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00B" w:rsidRDefault="005D1899" w:rsidP="005E60C5">
      <w:pPr>
        <w:pStyle w:val="a5"/>
        <w:tabs>
          <w:tab w:val="left" w:pos="851"/>
        </w:tabs>
        <w:spacing w:before="0" w:beforeAutospacing="0" w:after="0" w:afterAutospacing="0"/>
        <w:ind w:firstLine="567"/>
        <w:jc w:val="center"/>
      </w:pPr>
      <w:r>
        <w:rPr>
          <w:noProof/>
        </w:rPr>
        <w:drawing>
          <wp:inline distT="0" distB="0" distL="0" distR="0">
            <wp:extent cx="6480810" cy="9168368"/>
            <wp:effectExtent l="19050" t="0" r="0" b="0"/>
            <wp:docPr id="15" name="Рисунок 15" descr="C:\Users\User\Desktop\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can10001.jpg"/>
                    <pic:cNvPicPr>
                      <a:picLocks noChangeAspect="1" noChangeArrowheads="1"/>
                    </pic:cNvPicPr>
                  </pic:nvPicPr>
                  <pic:blipFill>
                    <a:blip r:embed="rId8" cstate="print"/>
                    <a:srcRect/>
                    <a:stretch>
                      <a:fillRect/>
                    </a:stretch>
                  </pic:blipFill>
                  <pic:spPr bwMode="auto">
                    <a:xfrm>
                      <a:off x="0" y="0"/>
                      <a:ext cx="6480810" cy="9168368"/>
                    </a:xfrm>
                    <a:prstGeom prst="rect">
                      <a:avLst/>
                    </a:prstGeom>
                    <a:noFill/>
                    <a:ln w="9525">
                      <a:noFill/>
                      <a:miter lim="800000"/>
                      <a:headEnd/>
                      <a:tailEnd/>
                    </a:ln>
                  </pic:spPr>
                </pic:pic>
              </a:graphicData>
            </a:graphic>
          </wp:inline>
        </w:drawing>
      </w:r>
    </w:p>
    <w:p w:rsidR="005D1899" w:rsidRDefault="005D1899" w:rsidP="005E60C5">
      <w:pPr>
        <w:pStyle w:val="a5"/>
        <w:tabs>
          <w:tab w:val="left" w:pos="851"/>
        </w:tabs>
        <w:spacing w:before="0" w:beforeAutospacing="0" w:after="0" w:afterAutospacing="0"/>
        <w:ind w:firstLine="567"/>
        <w:jc w:val="center"/>
      </w:pPr>
    </w:p>
    <w:p w:rsidR="005D1899" w:rsidRPr="00921470" w:rsidRDefault="005D1899" w:rsidP="005E60C5">
      <w:pPr>
        <w:pStyle w:val="a5"/>
        <w:tabs>
          <w:tab w:val="left" w:pos="851"/>
        </w:tabs>
        <w:spacing w:before="0" w:beforeAutospacing="0" w:after="0" w:afterAutospacing="0"/>
        <w:ind w:firstLine="567"/>
        <w:jc w:val="center"/>
      </w:pPr>
    </w:p>
    <w:p w:rsidR="002B700B" w:rsidRPr="00921470" w:rsidRDefault="002B700B" w:rsidP="005E60C5">
      <w:pPr>
        <w:pStyle w:val="a5"/>
        <w:tabs>
          <w:tab w:val="left" w:pos="851"/>
        </w:tabs>
        <w:spacing w:before="0" w:beforeAutospacing="0" w:after="0" w:afterAutospacing="0"/>
        <w:ind w:firstLine="567"/>
        <w:jc w:val="center"/>
      </w:pPr>
    </w:p>
    <w:p w:rsidR="00C4215D" w:rsidRPr="00921470" w:rsidRDefault="00C4215D" w:rsidP="005E60C5">
      <w:pPr>
        <w:pStyle w:val="a5"/>
        <w:tabs>
          <w:tab w:val="left" w:pos="851"/>
        </w:tabs>
        <w:spacing w:before="0" w:beforeAutospacing="0" w:after="0" w:afterAutospacing="0"/>
        <w:ind w:firstLine="567"/>
        <w:jc w:val="center"/>
      </w:pPr>
      <w:r w:rsidRPr="00921470">
        <w:lastRenderedPageBreak/>
        <w:t xml:space="preserve">Муниципальное общеобразовательное автономное учреждение </w:t>
      </w:r>
    </w:p>
    <w:p w:rsidR="00C4215D" w:rsidRPr="00921470" w:rsidRDefault="00C4215D" w:rsidP="005E60C5">
      <w:pPr>
        <w:pStyle w:val="a5"/>
        <w:spacing w:before="0" w:beforeAutospacing="0" w:after="0" w:afterAutospacing="0"/>
        <w:ind w:firstLine="567"/>
        <w:jc w:val="center"/>
      </w:pPr>
      <w:r w:rsidRPr="00921470">
        <w:t>«Ветлянская средняя общеобразовательная школа»</w:t>
      </w:r>
    </w:p>
    <w:p w:rsidR="00C4215D" w:rsidRPr="00921470" w:rsidRDefault="00C4215D" w:rsidP="005E60C5">
      <w:pPr>
        <w:pStyle w:val="a5"/>
        <w:spacing w:before="0" w:beforeAutospacing="0" w:after="0" w:afterAutospacing="0"/>
        <w:ind w:firstLine="567"/>
        <w:jc w:val="center"/>
        <w:rPr>
          <w:rStyle w:val="affd"/>
          <w:bCs w:val="0"/>
          <w:caps/>
        </w:rPr>
      </w:pPr>
      <w:r w:rsidRPr="00921470">
        <w:t>Соль-Илецкого  городского округа Оренбургской области</w:t>
      </w:r>
    </w:p>
    <w:p w:rsidR="00C4215D" w:rsidRPr="00921470" w:rsidRDefault="00C4215D" w:rsidP="005E60C5">
      <w:pPr>
        <w:pStyle w:val="a5"/>
        <w:spacing w:before="0" w:beforeAutospacing="0" w:after="0" w:afterAutospacing="0"/>
        <w:ind w:firstLine="567"/>
        <w:rPr>
          <w:rStyle w:val="affd"/>
          <w:b w:val="0"/>
          <w:bCs w:val="0"/>
          <w:caps/>
        </w:rPr>
      </w:pPr>
    </w:p>
    <w:p w:rsidR="00C4215D" w:rsidRPr="00921470" w:rsidRDefault="00C4215D" w:rsidP="005E60C5">
      <w:pPr>
        <w:pStyle w:val="a5"/>
        <w:spacing w:before="0" w:beforeAutospacing="0" w:after="0" w:afterAutospacing="0"/>
        <w:ind w:firstLine="567"/>
        <w:jc w:val="center"/>
        <w:rPr>
          <w:rStyle w:val="affd"/>
          <w:bCs w:val="0"/>
          <w:caps/>
        </w:rPr>
      </w:pPr>
    </w:p>
    <w:tbl>
      <w:tblPr>
        <w:tblpPr w:leftFromText="180" w:rightFromText="180" w:vertAnchor="text"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4215D" w:rsidRPr="00921470" w:rsidTr="00C4215D">
        <w:tc>
          <w:tcPr>
            <w:tcW w:w="3190" w:type="dxa"/>
            <w:tcBorders>
              <w:top w:val="single" w:sz="4" w:space="0" w:color="FFFFFF"/>
              <w:left w:val="single" w:sz="4" w:space="0" w:color="FFFFFF"/>
              <w:bottom w:val="single" w:sz="4" w:space="0" w:color="FFFFFF"/>
              <w:right w:val="single" w:sz="4" w:space="0" w:color="FFFFFF"/>
            </w:tcBorders>
            <w:hideMark/>
          </w:tcPr>
          <w:p w:rsidR="00C4215D" w:rsidRPr="00921470" w:rsidRDefault="00C4215D" w:rsidP="005E60C5">
            <w:pPr>
              <w:spacing w:after="0" w:line="240" w:lineRule="auto"/>
              <w:ind w:firstLine="567"/>
              <w:jc w:val="center"/>
              <w:rPr>
                <w:rFonts w:ascii="Times New Roman" w:hAnsi="Times New Roman" w:cs="Times New Roman"/>
                <w:b/>
                <w:bCs/>
                <w:sz w:val="24"/>
                <w:szCs w:val="24"/>
              </w:rPr>
            </w:pPr>
            <w:r w:rsidRPr="00921470">
              <w:rPr>
                <w:rFonts w:ascii="Times New Roman" w:hAnsi="Times New Roman" w:cs="Times New Roman"/>
                <w:b/>
                <w:bCs/>
                <w:sz w:val="24"/>
                <w:szCs w:val="24"/>
              </w:rPr>
              <w:t xml:space="preserve">РАССМОТРЕНО </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и одобрено на </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Педагогическом Совете </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МОАУ «Ветлянская СОШ» </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Соль-Илецкого городского округа Оренбургской области </w:t>
            </w:r>
          </w:p>
          <w:p w:rsidR="00C4215D" w:rsidRPr="00921470" w:rsidRDefault="00C4215D" w:rsidP="005E60C5">
            <w:pPr>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Cs/>
                <w:sz w:val="24"/>
                <w:szCs w:val="24"/>
              </w:rPr>
              <w:t>Протокол № 1 от 29.08.2016 года</w:t>
            </w:r>
          </w:p>
        </w:tc>
        <w:tc>
          <w:tcPr>
            <w:tcW w:w="3190" w:type="dxa"/>
            <w:tcBorders>
              <w:top w:val="single" w:sz="4" w:space="0" w:color="FFFFFF"/>
              <w:left w:val="single" w:sz="4" w:space="0" w:color="FFFFFF"/>
              <w:bottom w:val="single" w:sz="4" w:space="0" w:color="FFFFFF"/>
              <w:right w:val="single" w:sz="4" w:space="0" w:color="FFFFFF"/>
            </w:tcBorders>
            <w:hideMark/>
          </w:tcPr>
          <w:p w:rsidR="00C4215D" w:rsidRPr="00921470" w:rsidRDefault="00C4215D" w:rsidP="005E60C5">
            <w:pPr>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bCs/>
                <w:sz w:val="24"/>
                <w:szCs w:val="24"/>
              </w:rPr>
              <w:t>СОГЛАСОВАНО</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Наблюдательным Советом </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МОАУ «Ветлянская СОШ» </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Соль-Илецкого городского округа Оренбургской области </w:t>
            </w:r>
          </w:p>
          <w:p w:rsidR="00C4215D" w:rsidRPr="00921470" w:rsidRDefault="00C4215D" w:rsidP="005E60C5">
            <w:pPr>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bCs/>
                <w:sz w:val="24"/>
                <w:szCs w:val="24"/>
              </w:rPr>
              <w:t>Протокол № 56 от 30.08.2016 года</w:t>
            </w:r>
          </w:p>
        </w:tc>
        <w:tc>
          <w:tcPr>
            <w:tcW w:w="3191" w:type="dxa"/>
            <w:tcBorders>
              <w:top w:val="single" w:sz="4" w:space="0" w:color="FFFFFF"/>
              <w:left w:val="single" w:sz="4" w:space="0" w:color="FFFFFF"/>
              <w:bottom w:val="single" w:sz="4" w:space="0" w:color="FFFFFF"/>
              <w:right w:val="single" w:sz="4" w:space="0" w:color="FFFFFF"/>
            </w:tcBorders>
            <w:hideMark/>
          </w:tcPr>
          <w:p w:rsidR="00C4215D" w:rsidRPr="00921470" w:rsidRDefault="00C4215D" w:rsidP="005E60C5">
            <w:pPr>
              <w:spacing w:after="0" w:line="240" w:lineRule="auto"/>
              <w:ind w:firstLine="567"/>
              <w:jc w:val="center"/>
              <w:rPr>
                <w:rFonts w:ascii="Times New Roman" w:hAnsi="Times New Roman" w:cs="Times New Roman"/>
                <w:b/>
                <w:bCs/>
                <w:sz w:val="24"/>
                <w:szCs w:val="24"/>
              </w:rPr>
            </w:pPr>
            <w:r w:rsidRPr="00921470">
              <w:rPr>
                <w:rFonts w:ascii="Times New Roman" w:hAnsi="Times New Roman" w:cs="Times New Roman"/>
                <w:b/>
                <w:bCs/>
                <w:sz w:val="24"/>
                <w:szCs w:val="24"/>
              </w:rPr>
              <w:t>УТВЕРЖДАЮ</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директор</w:t>
            </w:r>
          </w:p>
          <w:p w:rsidR="00C4215D" w:rsidRPr="00921470" w:rsidRDefault="00C4215D" w:rsidP="005E60C5">
            <w:pPr>
              <w:spacing w:after="0" w:line="240" w:lineRule="auto"/>
              <w:ind w:firstLine="567"/>
              <w:jc w:val="center"/>
              <w:rPr>
                <w:rFonts w:ascii="Times New Roman" w:hAnsi="Times New Roman" w:cs="Times New Roman"/>
                <w:bCs/>
                <w:sz w:val="24"/>
                <w:szCs w:val="24"/>
              </w:rPr>
            </w:pPr>
            <w:r w:rsidRPr="00921470">
              <w:rPr>
                <w:rFonts w:ascii="Times New Roman" w:hAnsi="Times New Roman" w:cs="Times New Roman"/>
                <w:bCs/>
                <w:sz w:val="24"/>
                <w:szCs w:val="24"/>
              </w:rPr>
              <w:t xml:space="preserve">МОАУ «Ветлянская СОШ» </w:t>
            </w:r>
          </w:p>
          <w:p w:rsidR="00C4215D" w:rsidRPr="00921470" w:rsidRDefault="00C4215D" w:rsidP="005E60C5">
            <w:pPr>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bCs/>
                <w:sz w:val="24"/>
                <w:szCs w:val="24"/>
              </w:rPr>
              <w:t>Соль-Илецкого городского округа Оренбургской об</w:t>
            </w:r>
            <w:r w:rsidRPr="00921470">
              <w:rPr>
                <w:rFonts w:ascii="Times New Roman" w:hAnsi="Times New Roman" w:cs="Times New Roman"/>
                <w:sz w:val="24"/>
                <w:szCs w:val="24"/>
              </w:rPr>
              <w:t xml:space="preserve">ласти </w:t>
            </w:r>
          </w:p>
          <w:p w:rsidR="00C4215D" w:rsidRPr="00921470" w:rsidRDefault="00C4215D" w:rsidP="005E60C5">
            <w:pPr>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Андреева М.А. </w:t>
            </w:r>
          </w:p>
          <w:p w:rsidR="00C4215D" w:rsidRPr="00921470" w:rsidRDefault="00C4215D" w:rsidP="005E60C5">
            <w:pPr>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Приказ № 138 </w:t>
            </w:r>
            <w:r w:rsidRPr="00921470">
              <w:rPr>
                <w:rFonts w:ascii="Times New Roman" w:hAnsi="Times New Roman" w:cs="Times New Roman"/>
                <w:bCs/>
                <w:sz w:val="24"/>
                <w:szCs w:val="24"/>
              </w:rPr>
              <w:t>от 29.08.2016 года</w:t>
            </w:r>
          </w:p>
        </w:tc>
      </w:tr>
    </w:tbl>
    <w:p w:rsidR="00C4215D" w:rsidRPr="00921470" w:rsidRDefault="00C4215D" w:rsidP="005E60C5">
      <w:pPr>
        <w:tabs>
          <w:tab w:val="left" w:leader="dot" w:pos="624"/>
        </w:tabs>
        <w:spacing w:after="0" w:line="200" w:lineRule="atLeast"/>
        <w:ind w:firstLine="567"/>
        <w:rPr>
          <w:rFonts w:ascii="Times New Roman" w:hAnsi="Times New Roman" w:cs="Times New Roman"/>
          <w:sz w:val="24"/>
          <w:szCs w:val="24"/>
        </w:rPr>
      </w:pPr>
    </w:p>
    <w:p w:rsidR="002C79FF" w:rsidRPr="00921470" w:rsidRDefault="002C79FF" w:rsidP="005E60C5">
      <w:pPr>
        <w:tabs>
          <w:tab w:val="left" w:leader="dot" w:pos="624"/>
        </w:tabs>
        <w:spacing w:line="200" w:lineRule="atLeast"/>
        <w:ind w:firstLine="567"/>
        <w:jc w:val="center"/>
        <w:rPr>
          <w:rFonts w:ascii="Times New Roman" w:hAnsi="Times New Roman" w:cs="Times New Roman"/>
          <w:sz w:val="24"/>
          <w:szCs w:val="24"/>
        </w:rPr>
      </w:pPr>
    </w:p>
    <w:p w:rsidR="002C79FF" w:rsidRPr="00921470" w:rsidRDefault="002C79FF" w:rsidP="005E60C5">
      <w:pPr>
        <w:tabs>
          <w:tab w:val="left" w:leader="dot" w:pos="624"/>
        </w:tabs>
        <w:spacing w:line="200" w:lineRule="atLeast"/>
        <w:ind w:firstLine="567"/>
        <w:jc w:val="center"/>
        <w:rPr>
          <w:rFonts w:ascii="Times New Roman" w:hAnsi="Times New Roman" w:cs="Times New Roman"/>
          <w:sz w:val="24"/>
          <w:szCs w:val="24"/>
        </w:rPr>
      </w:pPr>
    </w:p>
    <w:p w:rsidR="00C4215D" w:rsidRPr="00921470" w:rsidRDefault="00C4215D" w:rsidP="005E60C5">
      <w:pPr>
        <w:spacing w:line="200" w:lineRule="atLeast"/>
        <w:ind w:firstLine="567"/>
        <w:jc w:val="center"/>
        <w:rPr>
          <w:rStyle w:val="Zag11"/>
          <w:rFonts w:ascii="Times New Roman" w:hAnsi="Times New Roman" w:cs="Times New Roman"/>
          <w:color w:val="auto"/>
          <w:sz w:val="24"/>
          <w:szCs w:val="24"/>
        </w:rPr>
      </w:pPr>
      <w:r w:rsidRPr="00921470">
        <w:rPr>
          <w:rFonts w:ascii="Times New Roman" w:hAnsi="Times New Roman" w:cs="Times New Roman"/>
          <w:sz w:val="24"/>
          <w:szCs w:val="24"/>
        </w:rPr>
        <w:t xml:space="preserve">                       </w:t>
      </w:r>
    </w:p>
    <w:p w:rsidR="00C4215D" w:rsidRPr="00921470" w:rsidRDefault="00C4215D" w:rsidP="005E60C5">
      <w:pPr>
        <w:tabs>
          <w:tab w:val="left" w:leader="dot" w:pos="624"/>
        </w:tabs>
        <w:spacing w:line="240" w:lineRule="auto"/>
        <w:ind w:firstLine="567"/>
        <w:jc w:val="center"/>
        <w:rPr>
          <w:rStyle w:val="Zag11"/>
          <w:rFonts w:ascii="Times New Roman" w:eastAsia="@Arial Unicode MS" w:hAnsi="Times New Roman" w:cs="Times New Roman"/>
          <w:b/>
          <w:bCs/>
          <w:sz w:val="24"/>
          <w:szCs w:val="24"/>
        </w:rPr>
      </w:pPr>
    </w:p>
    <w:p w:rsidR="00C4215D" w:rsidRPr="00921470" w:rsidRDefault="00C4215D" w:rsidP="005E60C5">
      <w:pPr>
        <w:tabs>
          <w:tab w:val="left" w:leader="dot" w:pos="624"/>
        </w:tabs>
        <w:spacing w:line="240" w:lineRule="auto"/>
        <w:ind w:firstLine="567"/>
        <w:jc w:val="center"/>
        <w:rPr>
          <w:rStyle w:val="Zag11"/>
          <w:rFonts w:ascii="Times New Roman" w:eastAsia="@Arial Unicode MS" w:hAnsi="Times New Roman" w:cs="Times New Roman"/>
          <w:b/>
          <w:bCs/>
          <w:sz w:val="24"/>
          <w:szCs w:val="24"/>
        </w:rPr>
      </w:pPr>
    </w:p>
    <w:p w:rsidR="00384D14" w:rsidRPr="00921470" w:rsidRDefault="00384D14" w:rsidP="005E60C5">
      <w:pPr>
        <w:tabs>
          <w:tab w:val="left" w:leader="dot" w:pos="624"/>
        </w:tabs>
        <w:spacing w:line="240" w:lineRule="auto"/>
        <w:ind w:firstLine="567"/>
        <w:rPr>
          <w:rStyle w:val="Zag11"/>
          <w:rFonts w:ascii="Times New Roman" w:eastAsia="@Arial Unicode MS" w:hAnsi="Times New Roman" w:cs="Times New Roman"/>
          <w:b/>
          <w:bCs/>
          <w:sz w:val="24"/>
          <w:szCs w:val="24"/>
        </w:rPr>
      </w:pPr>
    </w:p>
    <w:p w:rsidR="00921470" w:rsidRDefault="00921470" w:rsidP="005E60C5">
      <w:pPr>
        <w:tabs>
          <w:tab w:val="left" w:leader="dot" w:pos="624"/>
        </w:tabs>
        <w:spacing w:line="240" w:lineRule="auto"/>
        <w:ind w:firstLine="567"/>
        <w:jc w:val="center"/>
        <w:rPr>
          <w:rStyle w:val="Zag11"/>
          <w:rFonts w:ascii="Comic Sans MS" w:eastAsia="@Arial Unicode MS" w:hAnsi="Comic Sans MS" w:cs="Times New Roman"/>
          <w:b/>
          <w:bCs/>
          <w:sz w:val="56"/>
          <w:szCs w:val="56"/>
        </w:rPr>
      </w:pPr>
    </w:p>
    <w:p w:rsidR="00921470" w:rsidRDefault="00921470" w:rsidP="005E60C5">
      <w:pPr>
        <w:tabs>
          <w:tab w:val="left" w:leader="dot" w:pos="624"/>
        </w:tabs>
        <w:spacing w:line="240" w:lineRule="auto"/>
        <w:ind w:firstLine="567"/>
        <w:jc w:val="center"/>
        <w:rPr>
          <w:rStyle w:val="Zag11"/>
          <w:rFonts w:ascii="Comic Sans MS" w:eastAsia="@Arial Unicode MS" w:hAnsi="Comic Sans MS" w:cs="Times New Roman"/>
          <w:b/>
          <w:bCs/>
          <w:sz w:val="56"/>
          <w:szCs w:val="56"/>
        </w:rPr>
      </w:pPr>
    </w:p>
    <w:p w:rsidR="002C79FF" w:rsidRPr="0040159B" w:rsidRDefault="002C79FF" w:rsidP="005E60C5">
      <w:pPr>
        <w:tabs>
          <w:tab w:val="left" w:leader="dot" w:pos="624"/>
        </w:tabs>
        <w:spacing w:line="240" w:lineRule="auto"/>
        <w:ind w:firstLine="567"/>
        <w:jc w:val="center"/>
        <w:rPr>
          <w:rStyle w:val="Zag11"/>
          <w:rFonts w:ascii="Times New Roman" w:eastAsia="@Arial Unicode MS" w:hAnsi="Times New Roman" w:cs="Times New Roman"/>
          <w:b/>
          <w:bCs/>
          <w:sz w:val="56"/>
          <w:szCs w:val="56"/>
        </w:rPr>
      </w:pPr>
      <w:r w:rsidRPr="0040159B">
        <w:rPr>
          <w:rStyle w:val="Zag11"/>
          <w:rFonts w:ascii="Times New Roman" w:eastAsia="@Arial Unicode MS" w:hAnsi="Times New Roman" w:cs="Times New Roman"/>
          <w:b/>
          <w:bCs/>
          <w:sz w:val="56"/>
          <w:szCs w:val="56"/>
        </w:rPr>
        <w:t xml:space="preserve">Основная образовательная программа </w:t>
      </w:r>
    </w:p>
    <w:p w:rsidR="00C4215D" w:rsidRPr="0040159B" w:rsidRDefault="002C79FF" w:rsidP="005E60C5">
      <w:pPr>
        <w:tabs>
          <w:tab w:val="left" w:leader="dot" w:pos="624"/>
        </w:tabs>
        <w:spacing w:line="240" w:lineRule="auto"/>
        <w:ind w:firstLine="567"/>
        <w:jc w:val="center"/>
        <w:rPr>
          <w:rStyle w:val="Zag11"/>
          <w:rFonts w:ascii="Times New Roman" w:eastAsia="@Arial Unicode MS" w:hAnsi="Times New Roman" w:cs="Times New Roman"/>
          <w:b/>
          <w:bCs/>
          <w:sz w:val="56"/>
          <w:szCs w:val="56"/>
        </w:rPr>
      </w:pPr>
      <w:r w:rsidRPr="0040159B">
        <w:rPr>
          <w:rStyle w:val="Zag11"/>
          <w:rFonts w:ascii="Times New Roman" w:eastAsia="@Arial Unicode MS" w:hAnsi="Times New Roman" w:cs="Times New Roman"/>
          <w:b/>
          <w:bCs/>
          <w:sz w:val="56"/>
          <w:szCs w:val="56"/>
        </w:rPr>
        <w:t xml:space="preserve">начального общего образования </w:t>
      </w:r>
    </w:p>
    <w:p w:rsidR="002C79FF" w:rsidRPr="0040159B" w:rsidRDefault="00921470" w:rsidP="005E60C5">
      <w:pPr>
        <w:tabs>
          <w:tab w:val="left" w:leader="dot" w:pos="624"/>
        </w:tabs>
        <w:spacing w:line="240" w:lineRule="auto"/>
        <w:ind w:firstLine="567"/>
        <w:jc w:val="center"/>
        <w:rPr>
          <w:rFonts w:ascii="Times New Roman" w:hAnsi="Times New Roman" w:cs="Times New Roman"/>
          <w:sz w:val="56"/>
          <w:szCs w:val="56"/>
        </w:rPr>
      </w:pPr>
      <w:r w:rsidRPr="0040159B">
        <w:rPr>
          <w:rStyle w:val="Zag11"/>
          <w:rFonts w:ascii="Times New Roman" w:eastAsia="@Arial Unicode MS" w:hAnsi="Times New Roman" w:cs="Times New Roman"/>
          <w:b/>
          <w:bCs/>
          <w:sz w:val="56"/>
          <w:szCs w:val="56"/>
        </w:rPr>
        <w:t>на 2017</w:t>
      </w:r>
      <w:r w:rsidR="0057527C" w:rsidRPr="0040159B">
        <w:rPr>
          <w:rStyle w:val="Zag11"/>
          <w:rFonts w:ascii="Times New Roman" w:eastAsia="@Arial Unicode MS" w:hAnsi="Times New Roman" w:cs="Times New Roman"/>
          <w:b/>
          <w:bCs/>
          <w:sz w:val="56"/>
          <w:szCs w:val="56"/>
        </w:rPr>
        <w:t>-201</w:t>
      </w:r>
      <w:r w:rsidRPr="0040159B">
        <w:rPr>
          <w:rStyle w:val="Zag11"/>
          <w:rFonts w:ascii="Times New Roman" w:eastAsia="@Arial Unicode MS" w:hAnsi="Times New Roman" w:cs="Times New Roman"/>
          <w:b/>
          <w:bCs/>
          <w:sz w:val="56"/>
          <w:szCs w:val="56"/>
        </w:rPr>
        <w:t>8</w:t>
      </w:r>
      <w:r w:rsidR="0057527C" w:rsidRPr="0040159B">
        <w:rPr>
          <w:rStyle w:val="Zag11"/>
          <w:rFonts w:ascii="Times New Roman" w:eastAsia="@Arial Unicode MS" w:hAnsi="Times New Roman" w:cs="Times New Roman"/>
          <w:b/>
          <w:bCs/>
          <w:sz w:val="56"/>
          <w:szCs w:val="56"/>
        </w:rPr>
        <w:t xml:space="preserve"> учебный год</w:t>
      </w:r>
      <w:r w:rsidR="0057527C" w:rsidRPr="0040159B">
        <w:rPr>
          <w:rFonts w:ascii="Times New Roman" w:hAnsi="Times New Roman" w:cs="Times New Roman"/>
          <w:sz w:val="56"/>
          <w:szCs w:val="56"/>
        </w:rPr>
        <w:t xml:space="preserve"> </w:t>
      </w:r>
    </w:p>
    <w:p w:rsidR="002C79FF" w:rsidRPr="00921470" w:rsidRDefault="002C79FF" w:rsidP="005E60C5">
      <w:pPr>
        <w:tabs>
          <w:tab w:val="left" w:leader="dot" w:pos="624"/>
        </w:tabs>
        <w:spacing w:line="200" w:lineRule="atLeast"/>
        <w:ind w:firstLine="567"/>
        <w:jc w:val="center"/>
        <w:rPr>
          <w:rFonts w:ascii="Times New Roman" w:hAnsi="Times New Roman" w:cs="Times New Roman"/>
          <w:sz w:val="24"/>
          <w:szCs w:val="24"/>
        </w:rPr>
      </w:pPr>
    </w:p>
    <w:p w:rsidR="002C79FF" w:rsidRPr="00921470" w:rsidRDefault="002C79FF" w:rsidP="005E60C5">
      <w:pPr>
        <w:tabs>
          <w:tab w:val="left" w:leader="dot" w:pos="624"/>
        </w:tabs>
        <w:spacing w:line="200" w:lineRule="atLeast"/>
        <w:ind w:firstLine="567"/>
        <w:jc w:val="center"/>
        <w:rPr>
          <w:rFonts w:ascii="Times New Roman" w:hAnsi="Times New Roman" w:cs="Times New Roman"/>
          <w:sz w:val="24"/>
          <w:szCs w:val="24"/>
        </w:rPr>
      </w:pPr>
    </w:p>
    <w:p w:rsidR="00384D14" w:rsidRPr="00921470" w:rsidRDefault="00384D14" w:rsidP="005E60C5">
      <w:pPr>
        <w:tabs>
          <w:tab w:val="left" w:leader="dot" w:pos="624"/>
        </w:tabs>
        <w:spacing w:line="200" w:lineRule="atLeast"/>
        <w:ind w:firstLine="567"/>
        <w:jc w:val="center"/>
        <w:rPr>
          <w:rFonts w:ascii="Times New Roman" w:hAnsi="Times New Roman" w:cs="Times New Roman"/>
          <w:sz w:val="24"/>
          <w:szCs w:val="24"/>
        </w:rPr>
      </w:pPr>
    </w:p>
    <w:p w:rsidR="00C4215D" w:rsidRPr="00921470" w:rsidRDefault="00C4215D" w:rsidP="005E60C5">
      <w:pPr>
        <w:tabs>
          <w:tab w:val="left" w:leader="dot" w:pos="624"/>
          <w:tab w:val="left" w:pos="3951"/>
        </w:tabs>
        <w:spacing w:line="200" w:lineRule="atLeast"/>
        <w:ind w:firstLine="567"/>
        <w:rPr>
          <w:rFonts w:ascii="Times New Roman" w:hAnsi="Times New Roman" w:cs="Times New Roman"/>
          <w:sz w:val="24"/>
          <w:szCs w:val="24"/>
        </w:rPr>
      </w:pPr>
    </w:p>
    <w:p w:rsidR="0057527C" w:rsidRPr="00921470" w:rsidRDefault="0057527C" w:rsidP="005E60C5">
      <w:pPr>
        <w:tabs>
          <w:tab w:val="left" w:leader="dot" w:pos="624"/>
          <w:tab w:val="left" w:pos="3951"/>
        </w:tabs>
        <w:spacing w:line="200" w:lineRule="atLeast"/>
        <w:ind w:firstLine="567"/>
        <w:rPr>
          <w:rFonts w:ascii="Times New Roman" w:hAnsi="Times New Roman" w:cs="Times New Roman"/>
          <w:sz w:val="24"/>
          <w:szCs w:val="24"/>
        </w:rPr>
      </w:pPr>
    </w:p>
    <w:p w:rsidR="00F73049" w:rsidRPr="00921470" w:rsidRDefault="00F73049" w:rsidP="005E60C5">
      <w:pPr>
        <w:tabs>
          <w:tab w:val="left" w:leader="dot" w:pos="624"/>
          <w:tab w:val="left" w:pos="3951"/>
        </w:tabs>
        <w:spacing w:line="200" w:lineRule="atLeast"/>
        <w:ind w:firstLine="567"/>
        <w:rPr>
          <w:rFonts w:ascii="Times New Roman" w:hAnsi="Times New Roman" w:cs="Times New Roman"/>
          <w:sz w:val="24"/>
          <w:szCs w:val="24"/>
        </w:rPr>
      </w:pPr>
    </w:p>
    <w:p w:rsidR="0057527C" w:rsidRPr="00921470" w:rsidRDefault="0057527C" w:rsidP="005E60C5">
      <w:pPr>
        <w:tabs>
          <w:tab w:val="left" w:leader="dot" w:pos="624"/>
          <w:tab w:val="left" w:pos="3951"/>
        </w:tabs>
        <w:spacing w:line="200" w:lineRule="atLeast"/>
        <w:ind w:firstLine="567"/>
        <w:rPr>
          <w:rFonts w:ascii="Times New Roman" w:hAnsi="Times New Roman" w:cs="Times New Roman"/>
          <w:sz w:val="24"/>
          <w:szCs w:val="24"/>
        </w:rPr>
      </w:pPr>
    </w:p>
    <w:p w:rsidR="002C79FF" w:rsidRPr="00921470" w:rsidRDefault="002C79FF" w:rsidP="00EC38CE">
      <w:pPr>
        <w:tabs>
          <w:tab w:val="left" w:leader="dot" w:pos="624"/>
        </w:tabs>
        <w:spacing w:line="200" w:lineRule="atLeast"/>
        <w:rPr>
          <w:rFonts w:ascii="Times New Roman" w:hAnsi="Times New Roman" w:cs="Times New Roman"/>
          <w:sz w:val="24"/>
          <w:szCs w:val="24"/>
        </w:rPr>
      </w:pPr>
    </w:p>
    <w:p w:rsidR="002C79FF" w:rsidRPr="00921470" w:rsidRDefault="00921470" w:rsidP="005E60C5">
      <w:pPr>
        <w:tabs>
          <w:tab w:val="left" w:leader="dot" w:pos="624"/>
        </w:tabs>
        <w:spacing w:line="200" w:lineRule="atLeast"/>
        <w:ind w:firstLine="567"/>
        <w:jc w:val="center"/>
        <w:rPr>
          <w:rFonts w:ascii="Times New Roman" w:hAnsi="Times New Roman" w:cs="Times New Roman"/>
          <w:sz w:val="24"/>
          <w:szCs w:val="24"/>
        </w:rPr>
      </w:pPr>
      <w:r w:rsidRPr="00921470">
        <w:rPr>
          <w:rFonts w:ascii="Times New Roman" w:hAnsi="Times New Roman" w:cs="Times New Roman"/>
          <w:sz w:val="24"/>
          <w:szCs w:val="24"/>
        </w:rPr>
        <w:t>2017</w:t>
      </w:r>
      <w:r w:rsidR="0040159B">
        <w:rPr>
          <w:rFonts w:ascii="Times New Roman" w:hAnsi="Times New Roman" w:cs="Times New Roman"/>
          <w:sz w:val="24"/>
          <w:szCs w:val="24"/>
        </w:rPr>
        <w:t xml:space="preserve"> </w:t>
      </w:r>
    </w:p>
    <w:p w:rsidR="002C79FF" w:rsidRDefault="002C79FF" w:rsidP="005E60C5">
      <w:pPr>
        <w:spacing w:after="0" w:line="240" w:lineRule="auto"/>
        <w:ind w:firstLine="567"/>
        <w:jc w:val="center"/>
        <w:rPr>
          <w:rFonts w:ascii="Times New Roman" w:hAnsi="Times New Roman" w:cs="Times New Roman"/>
          <w:b/>
          <w:sz w:val="28"/>
          <w:szCs w:val="28"/>
        </w:rPr>
      </w:pPr>
      <w:r w:rsidRPr="00921470">
        <w:rPr>
          <w:rFonts w:ascii="Times New Roman" w:hAnsi="Times New Roman" w:cs="Times New Roman"/>
          <w:b/>
          <w:sz w:val="28"/>
          <w:szCs w:val="28"/>
        </w:rPr>
        <w:t>Описание основной</w:t>
      </w:r>
      <w:r w:rsidRPr="00921470">
        <w:rPr>
          <w:rFonts w:ascii="Times New Roman" w:hAnsi="Times New Roman" w:cs="Times New Roman"/>
          <w:sz w:val="28"/>
          <w:szCs w:val="28"/>
        </w:rPr>
        <w:t xml:space="preserve"> </w:t>
      </w:r>
      <w:r w:rsidRPr="00921470">
        <w:rPr>
          <w:rFonts w:ascii="Times New Roman" w:hAnsi="Times New Roman" w:cs="Times New Roman"/>
          <w:b/>
          <w:sz w:val="28"/>
          <w:szCs w:val="28"/>
        </w:rPr>
        <w:t>образовательной программы ФГОС НОО для обучающихся 1-4 классов в МОАУ "Ветлянская СОШ".</w:t>
      </w:r>
    </w:p>
    <w:p w:rsidR="00921470" w:rsidRPr="00921470" w:rsidRDefault="00921470" w:rsidP="005E60C5">
      <w:pPr>
        <w:spacing w:after="0" w:line="240" w:lineRule="auto"/>
        <w:ind w:firstLine="567"/>
        <w:jc w:val="center"/>
        <w:rPr>
          <w:rFonts w:ascii="Times New Roman" w:hAnsi="Times New Roman" w:cs="Times New Roman"/>
          <w:b/>
          <w:sz w:val="28"/>
          <w:szCs w:val="28"/>
        </w:rPr>
      </w:pP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Основная образовательная программа начального общего образования МОАУ</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"Ветлянская  СОШ"- документ, обеспечивающий реализацию ФГОС</w:t>
      </w:r>
      <w:r w:rsidR="008D2B68" w:rsidRPr="00921470">
        <w:rPr>
          <w:rFonts w:ascii="Times New Roman" w:hAnsi="Times New Roman" w:cs="Times New Roman"/>
          <w:sz w:val="24"/>
          <w:szCs w:val="24"/>
        </w:rPr>
        <w:t xml:space="preserve"> </w:t>
      </w:r>
      <w:r w:rsidRPr="00921470">
        <w:rPr>
          <w:rFonts w:ascii="Times New Roman" w:hAnsi="Times New Roman" w:cs="Times New Roman"/>
          <w:sz w:val="24"/>
          <w:szCs w:val="24"/>
        </w:rPr>
        <w:t xml:space="preserve">НОО в </w:t>
      </w:r>
      <w:r w:rsidRPr="00921470">
        <w:rPr>
          <w:rFonts w:ascii="Times New Roman" w:hAnsi="Times New Roman" w:cs="Times New Roman"/>
          <w:bCs/>
          <w:sz w:val="24"/>
          <w:szCs w:val="24"/>
        </w:rPr>
        <w:t>МОАУ "Ветлянская СОШ"</w:t>
      </w:r>
      <w:r w:rsidRPr="00921470">
        <w:rPr>
          <w:rFonts w:ascii="Times New Roman" w:hAnsi="Times New Roman" w:cs="Times New Roman"/>
          <w:sz w:val="24"/>
          <w:szCs w:val="24"/>
        </w:rPr>
        <w:t>.</w:t>
      </w:r>
    </w:p>
    <w:p w:rsidR="002C79FF" w:rsidRPr="00921470" w:rsidRDefault="002C79FF" w:rsidP="005E60C5">
      <w:pPr>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Программа разработана на основе следующих нормативно- правовых документов:</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Конституция Российской Федерации;</w:t>
      </w:r>
    </w:p>
    <w:p w:rsidR="002C79FF" w:rsidRPr="00921470" w:rsidRDefault="002C79FF" w:rsidP="005E60C5">
      <w:pPr>
        <w:spacing w:after="0"/>
        <w:ind w:firstLine="567"/>
        <w:rPr>
          <w:rFonts w:ascii="Times New Roman" w:hAnsi="Times New Roman" w:cs="Times New Roman"/>
          <w:bCs/>
          <w:sz w:val="24"/>
          <w:szCs w:val="24"/>
        </w:rPr>
      </w:pPr>
      <w:r w:rsidRPr="00921470">
        <w:rPr>
          <w:rFonts w:ascii="Times New Roman" w:hAnsi="Times New Roman" w:cs="Times New Roman"/>
          <w:sz w:val="24"/>
          <w:szCs w:val="24"/>
        </w:rPr>
        <w:t xml:space="preserve">- Федеральный Закон </w:t>
      </w:r>
      <w:r w:rsidRPr="00921470">
        <w:rPr>
          <w:rFonts w:ascii="Times New Roman" w:hAnsi="Times New Roman" w:cs="Times New Roman"/>
          <w:bCs/>
          <w:sz w:val="24"/>
          <w:szCs w:val="24"/>
        </w:rPr>
        <w:t xml:space="preserve">"Об образовании в Российской Федерации " от 29.12. 2012 г. № 273;  </w:t>
      </w:r>
    </w:p>
    <w:p w:rsidR="002C79FF" w:rsidRPr="00921470" w:rsidRDefault="002C79FF"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 Приказ Министерства образования и науки РФ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 320, от 19.10.2009 № 427, от 10.11.2011 № 2643, от 24.01.2012 № 39, от 31.01.2012 № 69);  </w:t>
      </w:r>
    </w:p>
    <w:p w:rsidR="002C79FF" w:rsidRPr="00921470" w:rsidRDefault="002C79FF"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Федеральный государственный образовательный стандарт второго поколения;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Национальная образовательная инициатива «НАША НОВАЯ ШКОЛА», утвержденная Президентом  Российской Федерации от 04.02.2010 № Пр-271;</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06.10.2011 № 373;</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Приказ Минобрнауки России № 74 от 01.02.2012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«в соответствии с пунктом 1 плана мероприятий по введению с 2012/13 учебного года во всех субъектах Российской Федерации комплексного учебного курса для общеобразовательных учреждений «Основы религиозных культур и светской этики», утвержденного распоряжением Правительства Российской Федерации от 28 января 2012 г. N 84-р;</w:t>
      </w:r>
    </w:p>
    <w:p w:rsidR="002C79FF" w:rsidRPr="00921470" w:rsidRDefault="002C79FF" w:rsidP="005E60C5">
      <w:pPr>
        <w:spacing w:after="0"/>
        <w:ind w:firstLine="567"/>
        <w:rPr>
          <w:rFonts w:ascii="Times New Roman" w:hAnsi="Times New Roman" w:cs="Times New Roman"/>
          <w:b/>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План действий по модернизации общего образования на 2011–2015 гг., утвержденный Распоряжением Правительства Российской Федерации от 07.09.2010 № 1507-р;</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Концепция долгосрочного социально экономического развития Российской Федерации до 2020 г.</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xml:space="preserve">- Закон Оренбургской области от 6 ноября 2012 г. № 1069/ 312 - </w:t>
      </w:r>
      <w:r w:rsidRPr="00921470">
        <w:rPr>
          <w:rStyle w:val="Zag11"/>
          <w:rFonts w:ascii="Times New Roman" w:hAnsi="Times New Roman" w:cs="Times New Roman"/>
          <w:sz w:val="24"/>
          <w:szCs w:val="24"/>
          <w:lang w:val="en-US"/>
        </w:rPr>
        <w:t>v</w:t>
      </w:r>
      <w:r w:rsidRPr="00921470">
        <w:rPr>
          <w:rStyle w:val="Zag11"/>
          <w:rFonts w:ascii="Times New Roman" w:hAnsi="Times New Roman" w:cs="Times New Roman"/>
          <w:sz w:val="24"/>
          <w:szCs w:val="24"/>
        </w:rPr>
        <w:t xml:space="preserve">оз </w:t>
      </w:r>
      <w:r w:rsidRPr="00921470">
        <w:rPr>
          <w:rFonts w:ascii="Times New Roman" w:hAnsi="Times New Roman" w:cs="Times New Roman"/>
          <w:b/>
          <w:sz w:val="24"/>
          <w:szCs w:val="24"/>
        </w:rPr>
        <w:t xml:space="preserve">" </w:t>
      </w:r>
      <w:r w:rsidRPr="00921470">
        <w:rPr>
          <w:rFonts w:ascii="Times New Roman" w:hAnsi="Times New Roman" w:cs="Times New Roman"/>
          <w:sz w:val="24"/>
          <w:szCs w:val="24"/>
        </w:rPr>
        <w:t>О внесении изменений в Закон Оренбургской области "Об образовании в Оренбургской области";</w:t>
      </w:r>
    </w:p>
    <w:p w:rsidR="002C79FF" w:rsidRPr="00921470" w:rsidRDefault="002C79FF" w:rsidP="005E60C5">
      <w:pPr>
        <w:spacing w:after="0"/>
        <w:ind w:firstLine="567"/>
        <w:jc w:val="both"/>
        <w:rPr>
          <w:rFonts w:ascii="Times New Roman" w:hAnsi="Times New Roman" w:cs="Times New Roman"/>
          <w:b/>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Приказ Министерства Образования Оренбургской области № 01-21/1063 от 13.08.2014 года « Об утверждении регионального базисного учебного плана и примерных учебных планов для общеобразовательных организаций Оренбургской области»;</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Постановление Правительства Оренбургской области от 28.06.2013  № 553-пп "Об утверждении государственной программы "Развитие системы образования Оренбургской области" на 2014-2020 годы" (вместе с "Государственной программой "Развитие системы образования Оренбургской области" на 2014-2020 годы");</w:t>
      </w:r>
    </w:p>
    <w:p w:rsidR="002C79FF" w:rsidRPr="00921470" w:rsidRDefault="0057527C"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Устав МОАУ "Ветлянская СОШ";</w:t>
      </w:r>
    </w:p>
    <w:p w:rsidR="002C79FF" w:rsidRPr="00921470" w:rsidRDefault="002C79FF"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bCs/>
          <w:sz w:val="24"/>
          <w:szCs w:val="24"/>
        </w:rPr>
        <w:t xml:space="preserve">- </w:t>
      </w:r>
      <w:r w:rsidRPr="00921470">
        <w:rPr>
          <w:rFonts w:ascii="Times New Roman" w:hAnsi="Times New Roman" w:cs="Times New Roman"/>
          <w:sz w:val="24"/>
          <w:szCs w:val="24"/>
        </w:rPr>
        <w:t>Базисный учебный пл</w:t>
      </w:r>
      <w:r w:rsidR="00921470" w:rsidRPr="00921470">
        <w:rPr>
          <w:rFonts w:ascii="Times New Roman" w:hAnsi="Times New Roman" w:cs="Times New Roman"/>
          <w:sz w:val="24"/>
          <w:szCs w:val="24"/>
        </w:rPr>
        <w:t>ан МОАУ «Ветлянская СОШ» на 2017</w:t>
      </w:r>
      <w:r w:rsidRPr="00921470">
        <w:rPr>
          <w:rFonts w:ascii="Times New Roman" w:hAnsi="Times New Roman" w:cs="Times New Roman"/>
          <w:sz w:val="24"/>
          <w:szCs w:val="24"/>
        </w:rPr>
        <w:t>/201</w:t>
      </w:r>
      <w:r w:rsidR="00921470" w:rsidRPr="00921470">
        <w:rPr>
          <w:rFonts w:ascii="Times New Roman" w:hAnsi="Times New Roman" w:cs="Times New Roman"/>
          <w:sz w:val="24"/>
          <w:szCs w:val="24"/>
        </w:rPr>
        <w:t>8</w:t>
      </w:r>
      <w:r w:rsidRPr="00921470">
        <w:rPr>
          <w:rFonts w:ascii="Times New Roman" w:hAnsi="Times New Roman" w:cs="Times New Roman"/>
          <w:sz w:val="24"/>
          <w:szCs w:val="24"/>
        </w:rPr>
        <w:t xml:space="preserve"> учебный год в 1-4 классах (ФГОС НОО).</w:t>
      </w:r>
    </w:p>
    <w:p w:rsidR="002C79FF" w:rsidRPr="00921470" w:rsidRDefault="002C79FF" w:rsidP="005E60C5">
      <w:pPr>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 </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Целью реализации основной образовательной программы начального общего образования является</w:t>
      </w:r>
      <w:r w:rsidRPr="00921470">
        <w:rPr>
          <w:rFonts w:ascii="Times New Roman" w:hAnsi="Times New Roman" w:cs="Times New Roman"/>
          <w:b/>
          <w:sz w:val="24"/>
          <w:szCs w:val="24"/>
        </w:rPr>
        <w:t xml:space="preserve"> </w:t>
      </w:r>
      <w:r w:rsidRPr="00921470">
        <w:rPr>
          <w:rFonts w:ascii="Times New Roman" w:hAnsi="Times New Roman" w:cs="Times New Roman"/>
          <w:sz w:val="24"/>
          <w:szCs w:val="24"/>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В основе реализации основной образовательной программы лежит системно - деятельностный подход, который предполагает:</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целей и путей их достижения;</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обеспечение преемственности дошкольного, начального общего, основного общего, среднего (полного) общего и профессионального образования;</w:t>
      </w:r>
    </w:p>
    <w:p w:rsidR="002C79FF" w:rsidRPr="00921470" w:rsidRDefault="002C79FF"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C79FF" w:rsidRPr="00921470" w:rsidRDefault="002C79FF" w:rsidP="005E60C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Нормативный срок освоения образовательной программы ФГОС НОО для обучающихся 1-4 классов</w:t>
      </w:r>
      <w:r w:rsidRPr="00921470">
        <w:rPr>
          <w:rFonts w:ascii="Times New Roman" w:hAnsi="Times New Roman" w:cs="Times New Roman"/>
          <w:bCs/>
          <w:sz w:val="24"/>
          <w:szCs w:val="24"/>
        </w:rPr>
        <w:t xml:space="preserve"> </w:t>
      </w:r>
      <w:r w:rsidR="0057527C" w:rsidRPr="00921470">
        <w:rPr>
          <w:rFonts w:ascii="Times New Roman" w:hAnsi="Times New Roman" w:cs="Times New Roman"/>
          <w:sz w:val="24"/>
          <w:szCs w:val="24"/>
        </w:rPr>
        <w:t xml:space="preserve">– 4 года. </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Основная образовательная программа ФГОС НОО для обучающихся 1-4 классов</w:t>
      </w:r>
      <w:r w:rsidRPr="00921470">
        <w:rPr>
          <w:rFonts w:ascii="Times New Roman" w:hAnsi="Times New Roman" w:cs="Times New Roman"/>
          <w:bCs/>
          <w:sz w:val="24"/>
          <w:szCs w:val="24"/>
        </w:rPr>
        <w:t xml:space="preserve"> МОАУ "Ветлянская СОШ"  </w:t>
      </w:r>
      <w:r w:rsidRPr="00921470">
        <w:rPr>
          <w:rFonts w:ascii="Times New Roman" w:hAnsi="Times New Roman" w:cs="Times New Roman"/>
          <w:sz w:val="24"/>
          <w:szCs w:val="24"/>
        </w:rPr>
        <w:t>состоит из следующих разделов:</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1.  Целевой раздел</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2.  Содержательный раздел</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3.  Организационный раздел</w:t>
      </w:r>
    </w:p>
    <w:p w:rsidR="0057527C" w:rsidRPr="00921470" w:rsidRDefault="0057527C" w:rsidP="005E60C5">
      <w:pPr>
        <w:spacing w:after="0"/>
        <w:ind w:firstLine="567"/>
        <w:rPr>
          <w:rFonts w:ascii="Times New Roman" w:hAnsi="Times New Roman" w:cs="Times New Roman"/>
          <w:sz w:val="24"/>
          <w:szCs w:val="24"/>
        </w:rPr>
      </w:pP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Содержание структурных элементов образовательной программы.</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Целевой раздел определяет общее назначение, цели, задачи и планируемые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результаты  реализации  основной  образовательной  программы,</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конкретизированные в соответствии с требованиями стандарта и учитывающие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региональные,  национальные  и  этнокультурные  особенности  контингента</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образовательного учреждения.</w:t>
      </w:r>
    </w:p>
    <w:p w:rsidR="0057527C" w:rsidRPr="00921470" w:rsidRDefault="0057527C" w:rsidP="005E60C5">
      <w:pPr>
        <w:spacing w:after="0"/>
        <w:ind w:firstLine="567"/>
        <w:rPr>
          <w:rFonts w:ascii="Times New Roman" w:hAnsi="Times New Roman" w:cs="Times New Roman"/>
          <w:sz w:val="24"/>
          <w:szCs w:val="24"/>
        </w:rPr>
      </w:pP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Целевой раздел включает:</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пояснительную записку, где прописана общая цель реализации программы;</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планируемые  результаты  освоения  обучающимися  основной образовательной программы начального общего образования, в которых уточнены и конкретизированы личностные (на весь уровень обучения), метапредметные и предметные результаты (на каждый год) обучения.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систему  оценки  достижения  планируемых  результатов  освоения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обучающимися основной образовательной программы, где определены  основные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направления и цели оценочной деятельности, описаны объект и содержание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оценки, критерии, процедуры и состав инструментария оценивания, формы</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представления результатов, условия и границы применения системы оценки.</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Содержательный раздел определяет общее содержание начального общего</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образования и включает образовательные программы, ориентированные на</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достижение личностных, предметных и метапредметных результатов, в том числе: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Программа формирования универсальных учебных действий у обучающихся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на ступени начального общего образования,  включающая формирование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компетенций  обучающихся  в  области  использования  информационно-</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коммуникационных технологий;</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Программы отдельных учебных предметов и курсов внеурочной</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деятельности. Здесь представлены программы, которые реализуются в МОАУ "Ветлянская  СОШ";</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Программа духовно-нравственного развития, воспитания обучающихся на</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ступени начального общего образования. В ней прописаны направления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обеспечения духовно-нравственного развития учащихся в единстве урочной,</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внеурочной и внешкольной деятельности, в совместной педагогической</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работе образовательного учреждения, семьи и социумы.</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Организационный раздел включает:</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Учебный план, состоящий из двух частей — обязательной части и части,</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формируемой участниками образовательного процесса, включающей внеурочную</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деятельность.</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План внеурочной деятельности, который определяет модель, направления,</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t>формы и методы организации внеурочной деятельности.</w:t>
      </w:r>
    </w:p>
    <w:p w:rsidR="00921470"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sz w:val="24"/>
          <w:szCs w:val="24"/>
        </w:rPr>
        <w:sym w:font="Times New Roman" w:char="F0B7"/>
      </w:r>
      <w:r w:rsidRPr="00921470">
        <w:rPr>
          <w:rFonts w:ascii="Times New Roman" w:hAnsi="Times New Roman" w:cs="Times New Roman"/>
          <w:sz w:val="24"/>
          <w:szCs w:val="24"/>
        </w:rPr>
        <w:t xml:space="preserve">  Система условий реализации основной образовательной программы. Здесь прописано информационно-методическое, материально-техническое обеспечение и оснащение образовательного процесса, оборудование помещений в соответствии с нормами и требованиями, характеристика кадров. Уровень квалификации, характеристика  используемых  методик  и  образовательных  технологий  в образовательном процессе.</w:t>
      </w:r>
    </w:p>
    <w:p w:rsidR="002C79FF" w:rsidRPr="00921470" w:rsidRDefault="002C79FF" w:rsidP="005E60C5">
      <w:pPr>
        <w:spacing w:after="0"/>
        <w:ind w:firstLine="567"/>
        <w:rPr>
          <w:rFonts w:ascii="Times New Roman" w:hAnsi="Times New Roman" w:cs="Times New Roman"/>
          <w:sz w:val="24"/>
          <w:szCs w:val="24"/>
        </w:rPr>
      </w:pPr>
      <w:r w:rsidRPr="00921470">
        <w:rPr>
          <w:rFonts w:ascii="Times New Roman" w:hAnsi="Times New Roman" w:cs="Times New Roman"/>
          <w:b/>
          <w:i/>
          <w:sz w:val="24"/>
          <w:szCs w:val="24"/>
        </w:rPr>
        <w:t>Ожидаемые результаты программы</w:t>
      </w:r>
    </w:p>
    <w:p w:rsidR="002C79FF" w:rsidRPr="00921470" w:rsidRDefault="002C79FF" w:rsidP="005E60C5">
      <w:pPr>
        <w:pStyle w:val="af5"/>
        <w:ind w:firstLine="567"/>
        <w:jc w:val="both"/>
        <w:rPr>
          <w:rFonts w:ascii="Times New Roman" w:hAnsi="Times New Roman"/>
          <w:sz w:val="24"/>
          <w:szCs w:val="24"/>
        </w:rPr>
      </w:pPr>
      <w:r w:rsidRPr="00921470">
        <w:rPr>
          <w:rFonts w:ascii="Times New Roman" w:hAnsi="Times New Roman"/>
          <w:sz w:val="24"/>
          <w:szCs w:val="24"/>
        </w:rPr>
        <w:t>- формирование общей культуры обучающихся;</w:t>
      </w:r>
    </w:p>
    <w:p w:rsidR="002C79FF" w:rsidRPr="00921470" w:rsidRDefault="002C79FF" w:rsidP="005E60C5">
      <w:pPr>
        <w:pStyle w:val="af5"/>
        <w:ind w:firstLine="567"/>
        <w:jc w:val="both"/>
        <w:rPr>
          <w:rFonts w:ascii="Times New Roman" w:hAnsi="Times New Roman"/>
          <w:sz w:val="24"/>
          <w:szCs w:val="24"/>
        </w:rPr>
      </w:pPr>
      <w:r w:rsidRPr="00921470">
        <w:rPr>
          <w:rFonts w:ascii="Times New Roman" w:hAnsi="Times New Roman"/>
          <w:sz w:val="24"/>
          <w:szCs w:val="24"/>
        </w:rPr>
        <w:t>-духовно-нравственное, социальное, личностное и интеллектуальное развитие обучающихся;</w:t>
      </w:r>
    </w:p>
    <w:p w:rsidR="002C79FF" w:rsidRPr="00921470" w:rsidRDefault="002C79FF" w:rsidP="005E60C5">
      <w:pPr>
        <w:pStyle w:val="af5"/>
        <w:ind w:firstLine="567"/>
        <w:jc w:val="both"/>
        <w:rPr>
          <w:rFonts w:ascii="Times New Roman" w:hAnsi="Times New Roman"/>
          <w:sz w:val="24"/>
          <w:szCs w:val="24"/>
        </w:rPr>
      </w:pPr>
      <w:r w:rsidRPr="00921470">
        <w:rPr>
          <w:rFonts w:ascii="Times New Roman" w:hAnsi="Times New Roman"/>
          <w:sz w:val="24"/>
          <w:szCs w:val="24"/>
        </w:rPr>
        <w:t>- создание основы для самостоятельной реализации учебной деятельности, обеспечивающей социальную успешность;</w:t>
      </w:r>
    </w:p>
    <w:p w:rsidR="002C79FF" w:rsidRPr="00921470" w:rsidRDefault="002C79FF" w:rsidP="005E60C5">
      <w:pPr>
        <w:pStyle w:val="af5"/>
        <w:ind w:firstLine="567"/>
        <w:jc w:val="both"/>
        <w:rPr>
          <w:rFonts w:ascii="Times New Roman" w:hAnsi="Times New Roman"/>
          <w:sz w:val="24"/>
          <w:szCs w:val="24"/>
        </w:rPr>
      </w:pPr>
      <w:r w:rsidRPr="00921470">
        <w:rPr>
          <w:rFonts w:ascii="Times New Roman" w:hAnsi="Times New Roman"/>
          <w:sz w:val="24"/>
          <w:szCs w:val="24"/>
        </w:rPr>
        <w:t>-развитие творческих способностей обучающихся;</w:t>
      </w:r>
    </w:p>
    <w:p w:rsidR="002C79FF" w:rsidRPr="00921470" w:rsidRDefault="002C79FF" w:rsidP="005E60C5">
      <w:pPr>
        <w:pStyle w:val="af5"/>
        <w:ind w:firstLine="567"/>
        <w:jc w:val="both"/>
        <w:rPr>
          <w:rFonts w:ascii="Times New Roman" w:hAnsi="Times New Roman"/>
          <w:sz w:val="24"/>
          <w:szCs w:val="24"/>
        </w:rPr>
      </w:pPr>
      <w:r w:rsidRPr="00921470">
        <w:rPr>
          <w:rFonts w:ascii="Times New Roman" w:hAnsi="Times New Roman"/>
          <w:sz w:val="24"/>
          <w:szCs w:val="24"/>
        </w:rPr>
        <w:t>-саморазвитие и самосовершенствование обучающихся;</w:t>
      </w:r>
    </w:p>
    <w:p w:rsidR="002C79FF" w:rsidRPr="00921470" w:rsidRDefault="002C79FF" w:rsidP="005E60C5">
      <w:pPr>
        <w:pStyle w:val="af5"/>
        <w:ind w:firstLine="567"/>
        <w:jc w:val="both"/>
        <w:rPr>
          <w:rFonts w:ascii="Times New Roman" w:hAnsi="Times New Roman"/>
          <w:sz w:val="24"/>
          <w:szCs w:val="24"/>
        </w:rPr>
      </w:pPr>
      <w:r w:rsidRPr="00921470">
        <w:rPr>
          <w:rFonts w:ascii="Times New Roman" w:hAnsi="Times New Roman"/>
          <w:sz w:val="24"/>
          <w:szCs w:val="24"/>
        </w:rPr>
        <w:t xml:space="preserve">-сохранение и укрепление здоровья обучающихся. </w:t>
      </w:r>
    </w:p>
    <w:p w:rsidR="00F73049" w:rsidRPr="00921470" w:rsidRDefault="00F73049" w:rsidP="005E60C5">
      <w:pPr>
        <w:pStyle w:val="12"/>
        <w:pageBreakBefore w:val="0"/>
        <w:tabs>
          <w:tab w:val="right" w:leader="dot" w:pos="6350"/>
        </w:tabs>
        <w:spacing w:line="276" w:lineRule="auto"/>
        <w:ind w:firstLine="567"/>
        <w:jc w:val="both"/>
        <w:rPr>
          <w:rFonts w:ascii="Times New Roman" w:hAnsi="Times New Roman" w:cs="Times New Roman"/>
          <w:color w:val="auto"/>
          <w:sz w:val="24"/>
          <w:szCs w:val="24"/>
        </w:rPr>
      </w:pPr>
    </w:p>
    <w:p w:rsidR="00F73049" w:rsidRDefault="00F73049" w:rsidP="00B271AF">
      <w:pPr>
        <w:tabs>
          <w:tab w:val="right" w:leader="dot" w:pos="10065"/>
        </w:tabs>
        <w:autoSpaceDE w:val="0"/>
        <w:autoSpaceDN w:val="0"/>
        <w:adjustRightInd w:val="0"/>
        <w:spacing w:after="0"/>
        <w:outlineLvl w:val="0"/>
        <w:rPr>
          <w:rFonts w:ascii="Times New Roman" w:eastAsia="Times New Roman" w:hAnsi="Times New Roman" w:cs="Times New Roman"/>
          <w:b/>
          <w:bCs/>
          <w:caps/>
          <w:sz w:val="24"/>
          <w:szCs w:val="24"/>
        </w:rPr>
      </w:pPr>
    </w:p>
    <w:p w:rsidR="00B271AF" w:rsidRPr="00921470" w:rsidRDefault="00B271AF" w:rsidP="00B271AF">
      <w:pPr>
        <w:tabs>
          <w:tab w:val="right" w:leader="dot" w:pos="10065"/>
        </w:tabs>
        <w:autoSpaceDE w:val="0"/>
        <w:autoSpaceDN w:val="0"/>
        <w:adjustRightInd w:val="0"/>
        <w:spacing w:after="0"/>
        <w:outlineLvl w:val="0"/>
        <w:rPr>
          <w:rFonts w:ascii="Times New Roman" w:hAnsi="Times New Roman" w:cs="Times New Roman"/>
          <w:bCs/>
          <w:iCs/>
          <w:sz w:val="24"/>
          <w:szCs w:val="24"/>
        </w:rPr>
      </w:pPr>
    </w:p>
    <w:p w:rsidR="0057527C" w:rsidRPr="00921470" w:rsidRDefault="0057527C" w:rsidP="005E60C5">
      <w:pPr>
        <w:pStyle w:val="12"/>
        <w:pageBreakBefore w:val="0"/>
        <w:tabs>
          <w:tab w:val="right" w:leader="dot" w:pos="6350"/>
        </w:tabs>
        <w:spacing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Содержание</w:t>
      </w:r>
    </w:p>
    <w:p w:rsidR="0057527C" w:rsidRPr="00921470" w:rsidRDefault="0057527C" w:rsidP="005E60C5">
      <w:pPr>
        <w:pStyle w:val="14"/>
        <w:tabs>
          <w:tab w:val="right" w:leader="dot" w:pos="6350"/>
        </w:tabs>
        <w:spacing w:line="276" w:lineRule="auto"/>
        <w:ind w:firstLine="567"/>
        <w:jc w:val="left"/>
        <w:rPr>
          <w:color w:val="auto"/>
          <w:sz w:val="24"/>
          <w:szCs w:val="24"/>
          <w:lang w:val="ru-RU"/>
        </w:rPr>
      </w:pPr>
      <w:r w:rsidRPr="00921470">
        <w:rPr>
          <w:b/>
          <w:bCs/>
          <w:color w:val="auto"/>
          <w:sz w:val="24"/>
          <w:szCs w:val="24"/>
          <w:lang w:val="ru-RU"/>
        </w:rPr>
        <w:t>Общие  положения  ………………………..</w:t>
      </w:r>
      <w:r w:rsidR="002812F2" w:rsidRPr="00921470">
        <w:rPr>
          <w:color w:val="auto"/>
          <w:sz w:val="24"/>
          <w:szCs w:val="24"/>
          <w:lang w:val="ru-RU"/>
        </w:rPr>
        <w:t>………………………………………...10</w:t>
      </w:r>
    </w:p>
    <w:p w:rsidR="0057527C" w:rsidRPr="00921470" w:rsidRDefault="0057527C" w:rsidP="005E60C5">
      <w:pPr>
        <w:pStyle w:val="14"/>
        <w:tabs>
          <w:tab w:val="right" w:leader="dot" w:pos="6350"/>
        </w:tabs>
        <w:spacing w:line="276" w:lineRule="auto"/>
        <w:ind w:firstLine="567"/>
        <w:jc w:val="left"/>
        <w:rPr>
          <w:color w:val="auto"/>
          <w:sz w:val="24"/>
          <w:szCs w:val="24"/>
          <w:lang w:val="ru-RU"/>
        </w:rPr>
      </w:pPr>
      <w:r w:rsidRPr="00921470">
        <w:rPr>
          <w:b/>
          <w:bCs/>
          <w:color w:val="auto"/>
          <w:sz w:val="24"/>
          <w:szCs w:val="24"/>
          <w:lang w:val="ru-RU"/>
        </w:rPr>
        <w:t>1.</w:t>
      </w:r>
      <w:r w:rsidRPr="00921470">
        <w:rPr>
          <w:b/>
          <w:bCs/>
          <w:color w:val="auto"/>
          <w:sz w:val="24"/>
          <w:szCs w:val="24"/>
        </w:rPr>
        <w:t> </w:t>
      </w:r>
      <w:r w:rsidR="002812F2" w:rsidRPr="00921470">
        <w:rPr>
          <w:b/>
          <w:bCs/>
          <w:color w:val="auto"/>
          <w:sz w:val="24"/>
          <w:szCs w:val="24"/>
          <w:lang w:val="ru-RU"/>
        </w:rPr>
        <w:t>Целевой раздел.</w:t>
      </w:r>
    </w:p>
    <w:p w:rsidR="0057527C" w:rsidRPr="00921470" w:rsidRDefault="0057527C" w:rsidP="005E60C5">
      <w:pPr>
        <w:pStyle w:val="14"/>
        <w:tabs>
          <w:tab w:val="right" w:leader="dot" w:pos="6350"/>
        </w:tabs>
        <w:spacing w:line="276" w:lineRule="auto"/>
        <w:ind w:firstLine="567"/>
        <w:jc w:val="left"/>
        <w:rPr>
          <w:color w:val="auto"/>
          <w:sz w:val="24"/>
          <w:szCs w:val="24"/>
          <w:lang w:val="ru-RU"/>
        </w:rPr>
      </w:pPr>
      <w:r w:rsidRPr="00921470">
        <w:rPr>
          <w:color w:val="auto"/>
          <w:sz w:val="24"/>
          <w:szCs w:val="24"/>
          <w:lang w:val="ru-RU"/>
        </w:rPr>
        <w:lastRenderedPageBreak/>
        <w:t>1.1.</w:t>
      </w:r>
      <w:r w:rsidRPr="00921470">
        <w:rPr>
          <w:b/>
          <w:bCs/>
          <w:color w:val="auto"/>
          <w:sz w:val="24"/>
          <w:szCs w:val="24"/>
        </w:rPr>
        <w:t> </w:t>
      </w:r>
      <w:r w:rsidRPr="00921470">
        <w:rPr>
          <w:color w:val="auto"/>
          <w:sz w:val="24"/>
          <w:szCs w:val="24"/>
          <w:lang w:val="ru-RU"/>
        </w:rPr>
        <w:t xml:space="preserve">Пояснительная записка </w:t>
      </w:r>
      <w:r w:rsidRPr="00921470">
        <w:rPr>
          <w:color w:val="auto"/>
          <w:sz w:val="24"/>
          <w:szCs w:val="24"/>
          <w:lang w:val="ru-RU"/>
        </w:rPr>
        <w:tab/>
        <w:t>……………….………………………………….…</w:t>
      </w:r>
      <w:r w:rsidR="002812F2" w:rsidRPr="00921470">
        <w:rPr>
          <w:color w:val="auto"/>
          <w:sz w:val="24"/>
          <w:szCs w:val="24"/>
          <w:lang w:val="ru-RU"/>
        </w:rPr>
        <w:t>..…23</w:t>
      </w:r>
    </w:p>
    <w:p w:rsidR="0057527C" w:rsidRPr="00921470" w:rsidRDefault="0057527C" w:rsidP="00B271AF">
      <w:pPr>
        <w:pStyle w:val="14"/>
        <w:tabs>
          <w:tab w:val="right" w:leader="dot" w:pos="10065"/>
        </w:tabs>
        <w:spacing w:line="276" w:lineRule="auto"/>
        <w:ind w:firstLine="567"/>
        <w:rPr>
          <w:color w:val="auto"/>
          <w:sz w:val="24"/>
          <w:szCs w:val="24"/>
          <w:lang w:val="ru-RU"/>
        </w:rPr>
      </w:pPr>
      <w:r w:rsidRPr="00921470">
        <w:rPr>
          <w:color w:val="auto"/>
          <w:sz w:val="24"/>
          <w:szCs w:val="24"/>
          <w:lang w:val="ru-RU"/>
        </w:rPr>
        <w:t>1.2.</w:t>
      </w:r>
      <w:r w:rsidRPr="00921470">
        <w:rPr>
          <w:b/>
          <w:bCs/>
          <w:color w:val="auto"/>
          <w:sz w:val="24"/>
          <w:szCs w:val="24"/>
        </w:rPr>
        <w:t> </w:t>
      </w:r>
      <w:r w:rsidRPr="00921470">
        <w:rPr>
          <w:color w:val="auto"/>
          <w:sz w:val="24"/>
          <w:szCs w:val="24"/>
          <w:lang w:val="ru-RU"/>
        </w:rPr>
        <w:t>Планируемые результаты освоения обучающимися основной образовательной программы …</w:t>
      </w:r>
      <w:r w:rsidR="002812F2" w:rsidRPr="00921470">
        <w:rPr>
          <w:color w:val="auto"/>
          <w:sz w:val="24"/>
          <w:szCs w:val="24"/>
          <w:lang w:val="ru-RU"/>
        </w:rPr>
        <w:t>………………………………………………………………………….26</w:t>
      </w:r>
    </w:p>
    <w:p w:rsidR="0057527C" w:rsidRPr="00921470" w:rsidRDefault="0057527C" w:rsidP="005E60C5">
      <w:pPr>
        <w:pStyle w:val="14"/>
        <w:spacing w:line="276" w:lineRule="auto"/>
        <w:ind w:firstLine="567"/>
        <w:jc w:val="left"/>
        <w:rPr>
          <w:color w:val="auto"/>
          <w:sz w:val="24"/>
          <w:szCs w:val="24"/>
          <w:lang w:val="ru-RU"/>
        </w:rPr>
      </w:pPr>
      <w:r w:rsidRPr="00921470">
        <w:rPr>
          <w:color w:val="auto"/>
          <w:sz w:val="24"/>
          <w:szCs w:val="24"/>
          <w:lang w:val="ru-RU"/>
        </w:rPr>
        <w:t>1.2.1.</w:t>
      </w:r>
      <w:r w:rsidRPr="00921470">
        <w:rPr>
          <w:b/>
          <w:bCs/>
          <w:color w:val="auto"/>
          <w:sz w:val="24"/>
          <w:szCs w:val="24"/>
        </w:rPr>
        <w:t> </w:t>
      </w:r>
      <w:r w:rsidRPr="00921470">
        <w:rPr>
          <w:color w:val="auto"/>
          <w:sz w:val="24"/>
          <w:szCs w:val="24"/>
          <w:lang w:val="ru-RU"/>
        </w:rPr>
        <w:t>Формирование универсальных учебных действий (личностные и метапредметные результаты)…………….……………………………</w:t>
      </w:r>
      <w:r w:rsidR="002812F2" w:rsidRPr="00921470">
        <w:rPr>
          <w:color w:val="auto"/>
          <w:sz w:val="24"/>
          <w:szCs w:val="24"/>
          <w:lang w:val="ru-RU"/>
        </w:rPr>
        <w:t>………………</w:t>
      </w:r>
      <w:r w:rsidRPr="00921470">
        <w:rPr>
          <w:color w:val="auto"/>
          <w:sz w:val="24"/>
          <w:szCs w:val="24"/>
          <w:lang w:val="ru-RU"/>
        </w:rPr>
        <w:t>28</w:t>
      </w:r>
    </w:p>
    <w:p w:rsidR="0057527C" w:rsidRPr="00921470" w:rsidRDefault="0057527C" w:rsidP="005E60C5">
      <w:pPr>
        <w:pStyle w:val="14"/>
        <w:tabs>
          <w:tab w:val="right" w:leader="dot" w:pos="10065"/>
        </w:tabs>
        <w:spacing w:line="276" w:lineRule="auto"/>
        <w:ind w:firstLine="567"/>
        <w:jc w:val="left"/>
        <w:rPr>
          <w:color w:val="auto"/>
          <w:sz w:val="24"/>
          <w:szCs w:val="24"/>
          <w:lang w:val="ru-RU"/>
        </w:rPr>
      </w:pPr>
      <w:r w:rsidRPr="00921470">
        <w:rPr>
          <w:color w:val="auto"/>
          <w:sz w:val="24"/>
          <w:szCs w:val="24"/>
          <w:lang w:val="ru-RU"/>
        </w:rPr>
        <w:t>1.2.1.1.</w:t>
      </w:r>
      <w:r w:rsidRPr="00921470">
        <w:rPr>
          <w:b/>
          <w:bCs/>
          <w:color w:val="auto"/>
          <w:sz w:val="24"/>
          <w:szCs w:val="24"/>
        </w:rPr>
        <w:t> </w:t>
      </w:r>
      <w:r w:rsidRPr="00921470">
        <w:rPr>
          <w:color w:val="auto"/>
          <w:sz w:val="24"/>
          <w:szCs w:val="24"/>
          <w:lang w:val="ru-RU"/>
        </w:rPr>
        <w:t>Чтение. Работа с текстом (метапредметные результаты) …………………30</w:t>
      </w:r>
    </w:p>
    <w:p w:rsidR="0057527C" w:rsidRPr="00921470" w:rsidRDefault="0057527C" w:rsidP="005E60C5">
      <w:pPr>
        <w:pStyle w:val="14"/>
        <w:tabs>
          <w:tab w:val="right" w:leader="dot" w:pos="6350"/>
        </w:tabs>
        <w:spacing w:line="276" w:lineRule="auto"/>
        <w:ind w:firstLine="567"/>
        <w:jc w:val="left"/>
        <w:rPr>
          <w:color w:val="auto"/>
          <w:sz w:val="24"/>
          <w:szCs w:val="24"/>
          <w:lang w:val="ru-RU"/>
        </w:rPr>
      </w:pPr>
      <w:r w:rsidRPr="00921470">
        <w:rPr>
          <w:color w:val="auto"/>
          <w:sz w:val="24"/>
          <w:szCs w:val="24"/>
          <w:lang w:val="ru-RU"/>
        </w:rPr>
        <w:t>1.2.1.2.</w:t>
      </w:r>
      <w:r w:rsidRPr="00921470">
        <w:rPr>
          <w:b/>
          <w:bCs/>
          <w:color w:val="auto"/>
          <w:sz w:val="24"/>
          <w:szCs w:val="24"/>
        </w:rPr>
        <w:t> </w:t>
      </w:r>
      <w:r w:rsidRPr="00921470">
        <w:rPr>
          <w:color w:val="auto"/>
          <w:sz w:val="24"/>
          <w:szCs w:val="24"/>
          <w:lang w:val="ru-RU"/>
        </w:rPr>
        <w:t>Формирование ИКТ</w:t>
      </w:r>
      <w:r w:rsidRPr="00921470">
        <w:rPr>
          <w:color w:val="auto"/>
          <w:sz w:val="24"/>
          <w:szCs w:val="24"/>
          <w:lang w:val="ru-RU"/>
        </w:rPr>
        <w:softHyphen/>
        <w:t>-компетентности обучающихся (метапредметные результаты)</w:t>
      </w:r>
      <w:r w:rsidRPr="00921470">
        <w:rPr>
          <w:rFonts w:eastAsia="Arial Unicode MS"/>
          <w:color w:val="auto"/>
          <w:sz w:val="24"/>
          <w:szCs w:val="24"/>
          <w:lang w:val="ru-RU"/>
        </w:rPr>
        <w:t> </w:t>
      </w:r>
      <w:r w:rsidRPr="00921470">
        <w:rPr>
          <w:color w:val="auto"/>
          <w:sz w:val="24"/>
          <w:szCs w:val="24"/>
          <w:lang w:val="ru-RU"/>
        </w:rPr>
        <w:t>.32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1.2.2.</w:t>
      </w:r>
      <w:r w:rsidRPr="00921470">
        <w:rPr>
          <w:b/>
          <w:bCs/>
          <w:color w:val="auto"/>
          <w:sz w:val="24"/>
          <w:szCs w:val="24"/>
        </w:rPr>
        <w:t> </w:t>
      </w:r>
      <w:r w:rsidRPr="00921470">
        <w:rPr>
          <w:color w:val="auto"/>
          <w:sz w:val="24"/>
          <w:szCs w:val="24"/>
          <w:lang w:val="ru-RU"/>
        </w:rPr>
        <w:t>Русский язык</w:t>
      </w:r>
      <w:r w:rsidRPr="00921470">
        <w:rPr>
          <w:rFonts w:eastAsia="Arial Unicode MS"/>
          <w:color w:val="auto"/>
          <w:sz w:val="24"/>
          <w:szCs w:val="24"/>
          <w:lang w:val="ru-RU"/>
        </w:rPr>
        <w:t> </w:t>
      </w:r>
      <w:r w:rsidR="002812F2" w:rsidRPr="00921470">
        <w:rPr>
          <w:color w:val="auto"/>
          <w:sz w:val="24"/>
          <w:szCs w:val="24"/>
          <w:lang w:val="ru-RU"/>
        </w:rPr>
        <w:t>…………………………………………………………………….32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1.2.3.</w:t>
      </w:r>
      <w:r w:rsidRPr="00921470">
        <w:rPr>
          <w:b/>
          <w:bCs/>
          <w:color w:val="auto"/>
          <w:sz w:val="24"/>
          <w:szCs w:val="24"/>
        </w:rPr>
        <w:t> </w:t>
      </w:r>
      <w:r w:rsidRPr="00921470">
        <w:rPr>
          <w:color w:val="auto"/>
          <w:sz w:val="24"/>
          <w:szCs w:val="24"/>
          <w:lang w:val="ru-RU"/>
        </w:rPr>
        <w:t>Литературное чтение</w:t>
      </w:r>
      <w:r w:rsidRPr="00921470">
        <w:rPr>
          <w:rFonts w:eastAsia="Arial Unicode MS"/>
          <w:color w:val="auto"/>
          <w:sz w:val="24"/>
          <w:szCs w:val="24"/>
          <w:lang w:val="ru-RU"/>
        </w:rPr>
        <w:t> </w:t>
      </w:r>
      <w:r w:rsidR="002812F2" w:rsidRPr="00921470">
        <w:rPr>
          <w:color w:val="auto"/>
          <w:sz w:val="24"/>
          <w:szCs w:val="24"/>
          <w:lang w:val="ru-RU"/>
        </w:rPr>
        <w:t>……………………………………………………………35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1.2.4.</w:t>
      </w:r>
      <w:r w:rsidRPr="00921470">
        <w:rPr>
          <w:b/>
          <w:bCs/>
          <w:color w:val="auto"/>
          <w:sz w:val="24"/>
          <w:szCs w:val="24"/>
        </w:rPr>
        <w:t> </w:t>
      </w:r>
      <w:r w:rsidR="002812F2" w:rsidRPr="00921470">
        <w:rPr>
          <w:color w:val="auto"/>
          <w:sz w:val="24"/>
          <w:szCs w:val="24"/>
          <w:lang w:val="ru-RU"/>
        </w:rPr>
        <w:t>Иностранный язык (английский)……………………………………………….39</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1.2.5.</w:t>
      </w:r>
      <w:r w:rsidRPr="00921470">
        <w:rPr>
          <w:b/>
          <w:bCs/>
          <w:color w:val="auto"/>
          <w:sz w:val="24"/>
          <w:szCs w:val="24"/>
        </w:rPr>
        <w:t> </w:t>
      </w:r>
      <w:r w:rsidR="002812F2" w:rsidRPr="00921470">
        <w:rPr>
          <w:color w:val="auto"/>
          <w:sz w:val="24"/>
          <w:szCs w:val="24"/>
          <w:lang w:val="ru-RU"/>
        </w:rPr>
        <w:t>Математика и информатика</w:t>
      </w:r>
      <w:r w:rsidR="002812F2" w:rsidRPr="00921470">
        <w:rPr>
          <w:color w:val="auto"/>
          <w:sz w:val="24"/>
          <w:szCs w:val="24"/>
          <w:lang w:val="ru-RU"/>
        </w:rPr>
        <w:tab/>
        <w:t>41</w:t>
      </w:r>
    </w:p>
    <w:p w:rsidR="001F1ADB" w:rsidRPr="00921470" w:rsidRDefault="001F1ADB"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1.2.6. Основы религиозных культур и светской этики………………………………..</w:t>
      </w:r>
      <w:r w:rsidR="002812F2" w:rsidRPr="00921470">
        <w:rPr>
          <w:color w:val="auto"/>
          <w:sz w:val="24"/>
          <w:szCs w:val="24"/>
          <w:lang w:val="ru-RU"/>
        </w:rPr>
        <w:t>44</w:t>
      </w:r>
    </w:p>
    <w:p w:rsidR="0057527C" w:rsidRPr="00921470" w:rsidRDefault="001F1ADB"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1.2.7</w:t>
      </w:r>
      <w:r w:rsidR="0057527C" w:rsidRPr="00921470">
        <w:rPr>
          <w:color w:val="auto"/>
          <w:sz w:val="24"/>
          <w:szCs w:val="24"/>
          <w:lang w:val="ru-RU"/>
        </w:rPr>
        <w:t>.</w:t>
      </w:r>
      <w:r w:rsidR="0057527C" w:rsidRPr="00921470">
        <w:rPr>
          <w:b/>
          <w:bCs/>
          <w:color w:val="auto"/>
          <w:sz w:val="24"/>
          <w:szCs w:val="24"/>
        </w:rPr>
        <w:t> </w:t>
      </w:r>
      <w:r w:rsidR="002812F2" w:rsidRPr="00921470">
        <w:rPr>
          <w:color w:val="auto"/>
          <w:sz w:val="24"/>
          <w:szCs w:val="24"/>
          <w:lang w:val="ru-RU"/>
        </w:rPr>
        <w:t>Окружающий мир</w:t>
      </w:r>
      <w:r w:rsidR="002812F2" w:rsidRPr="00921470">
        <w:rPr>
          <w:color w:val="auto"/>
          <w:sz w:val="24"/>
          <w:szCs w:val="24"/>
          <w:lang w:val="ru-RU"/>
        </w:rPr>
        <w:tab/>
        <w:t>50</w:t>
      </w:r>
    </w:p>
    <w:p w:rsidR="0057527C" w:rsidRPr="00921470" w:rsidRDefault="001F1ADB"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1.2.8</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Изобразительное искусство</w:t>
      </w:r>
      <w:r w:rsidR="0057527C" w:rsidRPr="00921470">
        <w:rPr>
          <w:rFonts w:eastAsia="Arial Unicode MS"/>
          <w:color w:val="auto"/>
          <w:sz w:val="24"/>
          <w:szCs w:val="24"/>
          <w:lang w:val="ru-RU"/>
        </w:rPr>
        <w:t> </w:t>
      </w:r>
      <w:r w:rsidR="002812F2" w:rsidRPr="00921470">
        <w:rPr>
          <w:color w:val="auto"/>
          <w:sz w:val="24"/>
          <w:szCs w:val="24"/>
          <w:lang w:val="ru-RU"/>
        </w:rPr>
        <w:tab/>
        <w:t>52</w:t>
      </w:r>
    </w:p>
    <w:p w:rsidR="0057527C" w:rsidRPr="00921470" w:rsidRDefault="001F1ADB"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1.2.9</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Музыка</w:t>
      </w:r>
      <w:r w:rsidR="0057527C" w:rsidRPr="00921470">
        <w:rPr>
          <w:rFonts w:eastAsia="Arial Unicode MS"/>
          <w:color w:val="auto"/>
          <w:sz w:val="24"/>
          <w:szCs w:val="24"/>
          <w:lang w:val="ru-RU"/>
        </w:rPr>
        <w:t> </w:t>
      </w:r>
      <w:r w:rsidR="002812F2" w:rsidRPr="00921470">
        <w:rPr>
          <w:color w:val="auto"/>
          <w:sz w:val="24"/>
          <w:szCs w:val="24"/>
          <w:lang w:val="ru-RU"/>
        </w:rPr>
        <w:tab/>
        <w:t>54</w:t>
      </w:r>
    </w:p>
    <w:p w:rsidR="0057527C" w:rsidRPr="00921470" w:rsidRDefault="001F1ADB"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1.2.10</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Технология</w:t>
      </w:r>
      <w:r w:rsidR="0057527C" w:rsidRPr="00921470">
        <w:rPr>
          <w:rFonts w:eastAsia="Arial Unicode MS"/>
          <w:color w:val="auto"/>
          <w:sz w:val="24"/>
          <w:szCs w:val="24"/>
          <w:lang w:val="ru-RU"/>
        </w:rPr>
        <w:t> </w:t>
      </w:r>
      <w:r w:rsidR="002812F2" w:rsidRPr="00921470">
        <w:rPr>
          <w:color w:val="auto"/>
          <w:sz w:val="24"/>
          <w:szCs w:val="24"/>
          <w:lang w:val="ru-RU"/>
        </w:rPr>
        <w:tab/>
        <w:t>56</w:t>
      </w:r>
      <w:r w:rsidR="0057527C" w:rsidRPr="00921470">
        <w:rPr>
          <w:color w:val="auto"/>
          <w:sz w:val="24"/>
          <w:szCs w:val="24"/>
          <w:lang w:val="ru-RU"/>
        </w:rPr>
        <w:t xml:space="preserve"> </w:t>
      </w:r>
    </w:p>
    <w:p w:rsidR="0057527C" w:rsidRPr="00921470" w:rsidRDefault="001F1ADB"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1.2.11</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Физическая культура</w:t>
      </w:r>
      <w:r w:rsidR="0057527C" w:rsidRPr="00921470">
        <w:rPr>
          <w:rFonts w:eastAsia="Arial Unicode MS"/>
          <w:color w:val="auto"/>
          <w:sz w:val="24"/>
          <w:szCs w:val="24"/>
          <w:lang w:val="ru-RU"/>
        </w:rPr>
        <w:t> </w:t>
      </w:r>
      <w:r w:rsidR="002812F2" w:rsidRPr="00921470">
        <w:rPr>
          <w:color w:val="auto"/>
          <w:sz w:val="24"/>
          <w:szCs w:val="24"/>
          <w:lang w:val="ru-RU"/>
        </w:rPr>
        <w:tab/>
        <w:t>58</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1.3.</w:t>
      </w:r>
      <w:r w:rsidRPr="00921470">
        <w:rPr>
          <w:b/>
          <w:bCs/>
          <w:color w:val="auto"/>
          <w:sz w:val="24"/>
          <w:szCs w:val="24"/>
        </w:rPr>
        <w:t> </w:t>
      </w:r>
      <w:r w:rsidRPr="00921470">
        <w:rPr>
          <w:color w:val="auto"/>
          <w:sz w:val="24"/>
          <w:szCs w:val="24"/>
          <w:lang w:val="ru-RU"/>
        </w:rPr>
        <w:t>Система оценки достижения планируемых результатов освоения основной образовательной программы</w:t>
      </w:r>
      <w:r w:rsidRPr="00921470">
        <w:rPr>
          <w:rFonts w:eastAsia="Arial Unicode MS"/>
          <w:color w:val="auto"/>
          <w:sz w:val="24"/>
          <w:szCs w:val="24"/>
          <w:lang w:val="ru-RU"/>
        </w:rPr>
        <w:t> </w:t>
      </w:r>
      <w:r w:rsidR="002812F2" w:rsidRPr="00921470">
        <w:rPr>
          <w:color w:val="auto"/>
          <w:sz w:val="24"/>
          <w:szCs w:val="24"/>
          <w:lang w:val="ru-RU"/>
        </w:rPr>
        <w:tab/>
        <w:t>…60</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1.3.1.</w:t>
      </w:r>
      <w:r w:rsidRPr="00921470">
        <w:rPr>
          <w:b/>
          <w:bCs/>
          <w:color w:val="auto"/>
          <w:sz w:val="24"/>
          <w:szCs w:val="24"/>
        </w:rPr>
        <w:t> </w:t>
      </w:r>
      <w:r w:rsidR="002812F2" w:rsidRPr="00921470">
        <w:rPr>
          <w:color w:val="auto"/>
          <w:sz w:val="24"/>
          <w:szCs w:val="24"/>
          <w:lang w:val="ru-RU"/>
        </w:rPr>
        <w:t>Общие положения</w:t>
      </w:r>
      <w:r w:rsidR="002812F2" w:rsidRPr="00921470">
        <w:rPr>
          <w:color w:val="auto"/>
          <w:sz w:val="24"/>
          <w:szCs w:val="24"/>
          <w:lang w:val="ru-RU"/>
        </w:rPr>
        <w:tab/>
        <w:t>.61</w:t>
      </w:r>
    </w:p>
    <w:p w:rsidR="0057527C" w:rsidRPr="00921470" w:rsidRDefault="0057527C" w:rsidP="005E60C5">
      <w:pPr>
        <w:pStyle w:val="14"/>
        <w:tabs>
          <w:tab w:val="right" w:leader="dot" w:pos="6350"/>
        </w:tabs>
        <w:spacing w:line="276" w:lineRule="auto"/>
        <w:ind w:firstLine="567"/>
        <w:rPr>
          <w:color w:val="auto"/>
          <w:sz w:val="24"/>
          <w:szCs w:val="24"/>
          <w:lang w:val="ru-RU"/>
        </w:rPr>
      </w:pPr>
      <w:r w:rsidRPr="00921470">
        <w:rPr>
          <w:color w:val="auto"/>
          <w:sz w:val="24"/>
          <w:szCs w:val="24"/>
          <w:lang w:val="ru-RU"/>
        </w:rPr>
        <w:t>1.3.2.</w:t>
      </w:r>
      <w:r w:rsidRPr="00921470">
        <w:rPr>
          <w:b/>
          <w:bCs/>
          <w:color w:val="auto"/>
          <w:sz w:val="24"/>
          <w:szCs w:val="24"/>
        </w:rPr>
        <w:t> </w:t>
      </w:r>
      <w:r w:rsidRPr="00921470">
        <w:rPr>
          <w:color w:val="auto"/>
          <w:sz w:val="24"/>
          <w:szCs w:val="24"/>
          <w:lang w:val="ru-RU"/>
        </w:rPr>
        <w:t>Особенности оценки личностных, метапредметных и предметных  результатов……………………………………………………………………………</w:t>
      </w:r>
      <w:r w:rsidR="002812F2" w:rsidRPr="00921470">
        <w:rPr>
          <w:color w:val="auto"/>
          <w:sz w:val="24"/>
          <w:szCs w:val="24"/>
          <w:lang w:val="ru-RU"/>
        </w:rPr>
        <w:t>.</w:t>
      </w:r>
      <w:r w:rsidRPr="00921470">
        <w:rPr>
          <w:color w:val="auto"/>
          <w:sz w:val="24"/>
          <w:szCs w:val="24"/>
          <w:lang w:val="ru-RU"/>
        </w:rPr>
        <w:t>..</w:t>
      </w:r>
      <w:r w:rsidR="002812F2" w:rsidRPr="00921470">
        <w:rPr>
          <w:color w:val="auto"/>
          <w:sz w:val="24"/>
          <w:szCs w:val="24"/>
          <w:lang w:val="ru-RU"/>
        </w:rPr>
        <w:t>62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1.3.3.</w:t>
      </w:r>
      <w:r w:rsidRPr="00921470">
        <w:rPr>
          <w:b/>
          <w:bCs/>
          <w:color w:val="auto"/>
          <w:sz w:val="24"/>
          <w:szCs w:val="24"/>
        </w:rPr>
        <w:t> </w:t>
      </w:r>
      <w:r w:rsidRPr="00921470">
        <w:rPr>
          <w:color w:val="auto"/>
          <w:sz w:val="24"/>
          <w:szCs w:val="24"/>
          <w:lang w:val="ru-RU"/>
        </w:rPr>
        <w:t xml:space="preserve">Портфель достижений как инструмент оценки </w:t>
      </w:r>
      <w:r w:rsidRPr="00921470">
        <w:rPr>
          <w:color w:val="auto"/>
          <w:spacing w:val="-2"/>
          <w:sz w:val="24"/>
          <w:szCs w:val="24"/>
          <w:lang w:val="ru-RU"/>
        </w:rPr>
        <w:t>динамики индивидуальных образовательных достижений</w:t>
      </w:r>
      <w:r w:rsidRPr="00921470">
        <w:rPr>
          <w:rFonts w:eastAsia="Arial Unicode MS"/>
          <w:color w:val="auto"/>
          <w:sz w:val="24"/>
          <w:szCs w:val="24"/>
          <w:lang w:val="ru-RU"/>
        </w:rPr>
        <w:t> </w:t>
      </w:r>
      <w:r w:rsidRPr="00921470">
        <w:rPr>
          <w:color w:val="auto"/>
          <w:sz w:val="24"/>
          <w:szCs w:val="24"/>
          <w:lang w:val="ru-RU"/>
        </w:rPr>
        <w:tab/>
        <w:t>6</w:t>
      </w:r>
      <w:r w:rsidR="002812F2" w:rsidRPr="00921470">
        <w:rPr>
          <w:color w:val="auto"/>
          <w:sz w:val="24"/>
          <w:szCs w:val="24"/>
          <w:lang w:val="ru-RU"/>
        </w:rPr>
        <w:t>8</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1.3.4.</w:t>
      </w:r>
      <w:r w:rsidRPr="00921470">
        <w:rPr>
          <w:b/>
          <w:bCs/>
          <w:color w:val="auto"/>
          <w:sz w:val="24"/>
          <w:szCs w:val="24"/>
        </w:rPr>
        <w:t> </w:t>
      </w:r>
      <w:r w:rsidRPr="00921470">
        <w:rPr>
          <w:color w:val="auto"/>
          <w:sz w:val="24"/>
          <w:szCs w:val="24"/>
          <w:lang w:val="ru-RU"/>
        </w:rPr>
        <w:t>Итоговая оценка выпускника</w:t>
      </w:r>
      <w:r w:rsidRPr="00921470">
        <w:rPr>
          <w:rFonts w:eastAsia="Arial Unicode MS"/>
          <w:color w:val="auto"/>
          <w:sz w:val="24"/>
          <w:szCs w:val="24"/>
          <w:lang w:val="ru-RU"/>
        </w:rPr>
        <w:t> </w:t>
      </w:r>
      <w:r w:rsidR="002812F2" w:rsidRPr="00921470">
        <w:rPr>
          <w:color w:val="auto"/>
          <w:sz w:val="24"/>
          <w:szCs w:val="24"/>
          <w:lang w:val="ru-RU"/>
        </w:rPr>
        <w:tab/>
        <w:t>71</w:t>
      </w:r>
    </w:p>
    <w:p w:rsidR="00B271AF" w:rsidRDefault="00B271AF" w:rsidP="005E60C5">
      <w:pPr>
        <w:pStyle w:val="14"/>
        <w:tabs>
          <w:tab w:val="right" w:leader="dot" w:pos="10065"/>
        </w:tabs>
        <w:spacing w:line="276" w:lineRule="auto"/>
        <w:ind w:firstLine="567"/>
        <w:rPr>
          <w:b/>
          <w:bCs/>
          <w:color w:val="auto"/>
          <w:sz w:val="24"/>
          <w:szCs w:val="24"/>
          <w:lang w:val="ru-RU"/>
        </w:rPr>
      </w:pPr>
    </w:p>
    <w:p w:rsidR="0057527C" w:rsidRPr="00921470" w:rsidRDefault="002812F2" w:rsidP="005E60C5">
      <w:pPr>
        <w:pStyle w:val="14"/>
        <w:tabs>
          <w:tab w:val="right" w:leader="dot" w:pos="10065"/>
        </w:tabs>
        <w:spacing w:line="276" w:lineRule="auto"/>
        <w:ind w:firstLine="567"/>
        <w:rPr>
          <w:color w:val="auto"/>
          <w:sz w:val="24"/>
          <w:szCs w:val="24"/>
          <w:lang w:val="ru-RU"/>
        </w:rPr>
      </w:pPr>
      <w:r w:rsidRPr="00921470">
        <w:rPr>
          <w:b/>
          <w:bCs/>
          <w:color w:val="auto"/>
          <w:sz w:val="24"/>
          <w:szCs w:val="24"/>
          <w:lang w:val="ru-RU"/>
        </w:rPr>
        <w:t>2. Содержательный раздел</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2.1.</w:t>
      </w:r>
      <w:r w:rsidRPr="00921470">
        <w:rPr>
          <w:b/>
          <w:bCs/>
          <w:color w:val="auto"/>
          <w:sz w:val="24"/>
          <w:szCs w:val="24"/>
        </w:rPr>
        <w:t> </w:t>
      </w:r>
      <w:r w:rsidRPr="00921470">
        <w:rPr>
          <w:color w:val="auto"/>
          <w:sz w:val="24"/>
          <w:szCs w:val="24"/>
          <w:lang w:val="ru-RU"/>
        </w:rPr>
        <w:t>Программа формирования у обучающихся универсальных учебных действий у обучающихся на ступени начального общего образования</w:t>
      </w:r>
      <w:r w:rsidRPr="00921470">
        <w:rPr>
          <w:rFonts w:eastAsia="Arial Unicode MS"/>
          <w:color w:val="auto"/>
          <w:sz w:val="24"/>
          <w:szCs w:val="24"/>
          <w:lang w:val="ru-RU"/>
        </w:rPr>
        <w:t> </w:t>
      </w:r>
      <w:r w:rsidR="002812F2" w:rsidRPr="00921470">
        <w:rPr>
          <w:color w:val="auto"/>
          <w:sz w:val="24"/>
          <w:szCs w:val="24"/>
          <w:lang w:val="ru-RU"/>
        </w:rPr>
        <w:tab/>
        <w:t xml:space="preserve"> ………………………74</w:t>
      </w:r>
    </w:p>
    <w:p w:rsidR="0057527C" w:rsidRPr="00921470" w:rsidRDefault="0057527C" w:rsidP="005E60C5">
      <w:pPr>
        <w:pStyle w:val="14"/>
        <w:tabs>
          <w:tab w:val="right" w:leader="dot" w:pos="6350"/>
        </w:tabs>
        <w:spacing w:line="276" w:lineRule="auto"/>
        <w:ind w:firstLine="567"/>
        <w:rPr>
          <w:color w:val="auto"/>
          <w:sz w:val="24"/>
          <w:szCs w:val="24"/>
          <w:lang w:val="ru-RU"/>
        </w:rPr>
      </w:pPr>
      <w:r w:rsidRPr="00921470">
        <w:rPr>
          <w:color w:val="auto"/>
          <w:spacing w:val="-2"/>
          <w:sz w:val="24"/>
          <w:szCs w:val="24"/>
          <w:lang w:val="ru-RU"/>
        </w:rPr>
        <w:t>2.1.1.</w:t>
      </w:r>
      <w:r w:rsidRPr="00921470">
        <w:rPr>
          <w:b/>
          <w:bCs/>
          <w:color w:val="auto"/>
          <w:sz w:val="24"/>
          <w:szCs w:val="24"/>
        </w:rPr>
        <w:t> </w:t>
      </w:r>
      <w:r w:rsidRPr="00921470">
        <w:rPr>
          <w:color w:val="auto"/>
          <w:spacing w:val="-2"/>
          <w:sz w:val="24"/>
          <w:szCs w:val="24"/>
          <w:lang w:val="ru-RU"/>
        </w:rPr>
        <w:t>Ценностные ориентиры начальног</w:t>
      </w:r>
      <w:r w:rsidR="00921470">
        <w:rPr>
          <w:color w:val="auto"/>
          <w:spacing w:val="-2"/>
          <w:sz w:val="24"/>
          <w:szCs w:val="24"/>
          <w:lang w:val="ru-RU"/>
        </w:rPr>
        <w:t>о общего образования ……</w:t>
      </w:r>
      <w:r w:rsidR="00B271AF">
        <w:rPr>
          <w:color w:val="auto"/>
          <w:sz w:val="24"/>
          <w:szCs w:val="24"/>
          <w:lang w:val="ru-RU"/>
        </w:rPr>
        <w:t>……………………..</w:t>
      </w:r>
      <w:r w:rsidR="002812F2" w:rsidRPr="00921470">
        <w:rPr>
          <w:color w:val="auto"/>
          <w:sz w:val="24"/>
          <w:szCs w:val="24"/>
          <w:lang w:val="ru-RU"/>
        </w:rPr>
        <w:t>….74</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2.1.2.</w:t>
      </w:r>
      <w:r w:rsidRPr="00921470">
        <w:rPr>
          <w:b/>
          <w:bCs/>
          <w:color w:val="auto"/>
          <w:sz w:val="24"/>
          <w:szCs w:val="24"/>
        </w:rPr>
        <w:t> </w:t>
      </w:r>
      <w:r w:rsidRPr="00921470">
        <w:rPr>
          <w:color w:val="auto"/>
          <w:sz w:val="24"/>
          <w:szCs w:val="24"/>
          <w:lang w:val="ru-RU"/>
        </w:rPr>
        <w:t>Характеристика универсальных учебных действий на ступени начального общего образования…………………</w:t>
      </w:r>
      <w:r w:rsidR="002812F2" w:rsidRPr="00921470">
        <w:rPr>
          <w:color w:val="auto"/>
          <w:sz w:val="24"/>
          <w:szCs w:val="24"/>
          <w:lang w:val="ru-RU"/>
        </w:rPr>
        <w:t>……………………………</w:t>
      </w:r>
      <w:r w:rsidR="00B271AF">
        <w:rPr>
          <w:color w:val="auto"/>
          <w:sz w:val="24"/>
          <w:szCs w:val="24"/>
          <w:lang w:val="ru-RU"/>
        </w:rPr>
        <w:t>………………………..</w:t>
      </w:r>
      <w:r w:rsidR="002812F2" w:rsidRPr="00921470">
        <w:rPr>
          <w:color w:val="auto"/>
          <w:sz w:val="24"/>
          <w:szCs w:val="24"/>
          <w:lang w:val="ru-RU"/>
        </w:rPr>
        <w:t>……..………….…..76</w:t>
      </w:r>
    </w:p>
    <w:p w:rsid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2.1.3.</w:t>
      </w:r>
      <w:r w:rsidRPr="00921470">
        <w:rPr>
          <w:b/>
          <w:bCs/>
          <w:color w:val="auto"/>
          <w:sz w:val="24"/>
          <w:szCs w:val="24"/>
        </w:rPr>
        <w:t> </w:t>
      </w:r>
      <w:r w:rsidRPr="00921470">
        <w:rPr>
          <w:color w:val="auto"/>
          <w:sz w:val="24"/>
          <w:szCs w:val="24"/>
          <w:lang w:val="ru-RU"/>
        </w:rPr>
        <w:t>Связь универсальных учебных действий с содержанием учебных предметов</w:t>
      </w:r>
      <w:r w:rsidRPr="00921470">
        <w:rPr>
          <w:rFonts w:eastAsia="Arial Unicode MS"/>
          <w:color w:val="auto"/>
          <w:sz w:val="24"/>
          <w:szCs w:val="24"/>
          <w:lang w:val="ru-RU"/>
        </w:rPr>
        <w:t> </w:t>
      </w:r>
      <w:r w:rsidR="002812F2" w:rsidRPr="00921470">
        <w:rPr>
          <w:color w:val="auto"/>
          <w:sz w:val="24"/>
          <w:szCs w:val="24"/>
          <w:lang w:val="ru-RU"/>
        </w:rPr>
        <w:t>………</w:t>
      </w:r>
      <w:r w:rsidR="00921470">
        <w:rPr>
          <w:color w:val="auto"/>
          <w:sz w:val="24"/>
          <w:szCs w:val="24"/>
          <w:lang w:val="ru-RU"/>
        </w:rPr>
        <w:t>.</w:t>
      </w:r>
      <w:r w:rsidR="002812F2" w:rsidRPr="00921470">
        <w:rPr>
          <w:color w:val="auto"/>
          <w:sz w:val="24"/>
          <w:szCs w:val="24"/>
          <w:lang w:val="ru-RU"/>
        </w:rPr>
        <w:t>81</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2.1.4.</w:t>
      </w:r>
      <w:r w:rsidRPr="00921470">
        <w:rPr>
          <w:b/>
          <w:bCs/>
          <w:color w:val="auto"/>
          <w:sz w:val="24"/>
          <w:szCs w:val="24"/>
        </w:rPr>
        <w:t> </w:t>
      </w:r>
      <w:r w:rsidR="00AF2AAB" w:rsidRPr="00921470">
        <w:rPr>
          <w:sz w:val="24"/>
          <w:szCs w:val="24"/>
          <w:lang w:val="ru-RU"/>
        </w:rPr>
        <w:t xml:space="preserve"> Условия, обеспечивающие развитие универсальных учебных действий у обучающихся</w:t>
      </w:r>
      <w:r w:rsidR="00AF2AAB" w:rsidRPr="00921470">
        <w:rPr>
          <w:color w:val="auto"/>
          <w:sz w:val="24"/>
          <w:szCs w:val="24"/>
          <w:lang w:val="ru-RU"/>
        </w:rPr>
        <w:t xml:space="preserve">. </w:t>
      </w:r>
      <w:r w:rsidRPr="00921470">
        <w:rPr>
          <w:color w:val="auto"/>
          <w:sz w:val="24"/>
          <w:szCs w:val="24"/>
          <w:lang w:val="ru-RU"/>
        </w:rPr>
        <w:t>Информационно-</w:t>
      </w:r>
      <w:r w:rsidRPr="00921470">
        <w:rPr>
          <w:color w:val="auto"/>
          <w:sz w:val="24"/>
          <w:szCs w:val="24"/>
          <w:lang w:val="ru-RU"/>
        </w:rPr>
        <w:softHyphen/>
        <w:t>коммуникационные технологии</w:t>
      </w:r>
      <w:r w:rsidRPr="00921470">
        <w:rPr>
          <w:color w:val="auto"/>
          <w:sz w:val="24"/>
          <w:szCs w:val="24"/>
        </w:rPr>
        <w:t> </w:t>
      </w:r>
      <w:r w:rsidRPr="00921470">
        <w:rPr>
          <w:color w:val="auto"/>
          <w:sz w:val="24"/>
          <w:szCs w:val="24"/>
          <w:lang w:val="ru-RU"/>
        </w:rPr>
        <w:t>— инструментарий универсальных учебных действий. Формирование ИКТ</w:t>
      </w:r>
      <w:r w:rsidRPr="00921470">
        <w:rPr>
          <w:color w:val="auto"/>
          <w:sz w:val="24"/>
          <w:szCs w:val="24"/>
          <w:lang w:val="ru-RU"/>
        </w:rPr>
        <w:softHyphen/>
        <w:t xml:space="preserve"> компетентнос</w:t>
      </w:r>
      <w:r w:rsidR="00921470">
        <w:rPr>
          <w:color w:val="auto"/>
          <w:sz w:val="24"/>
          <w:szCs w:val="24"/>
          <w:lang w:val="ru-RU"/>
        </w:rPr>
        <w:t>ти обучающихся ……………………………………</w:t>
      </w:r>
      <w:r w:rsidR="002812F2" w:rsidRPr="00921470">
        <w:rPr>
          <w:color w:val="auto"/>
          <w:sz w:val="24"/>
          <w:szCs w:val="24"/>
          <w:lang w:val="ru-RU"/>
        </w:rPr>
        <w:t>87</w:t>
      </w:r>
    </w:p>
    <w:p w:rsidR="0057527C" w:rsidRPr="00B271AF" w:rsidRDefault="0057527C" w:rsidP="00B271AF">
      <w:pPr>
        <w:pStyle w:val="afff0"/>
        <w:spacing w:line="240" w:lineRule="auto"/>
        <w:ind w:firstLine="567"/>
        <w:rPr>
          <w:b w:val="0"/>
          <w:sz w:val="24"/>
        </w:rPr>
      </w:pPr>
      <w:r w:rsidRPr="00921470">
        <w:rPr>
          <w:b w:val="0"/>
          <w:sz w:val="24"/>
        </w:rPr>
        <w:t>2.1.5.</w:t>
      </w:r>
      <w:r w:rsidRPr="00921470">
        <w:rPr>
          <w:b w:val="0"/>
          <w:bCs/>
          <w:sz w:val="24"/>
        </w:rPr>
        <w:t> </w:t>
      </w:r>
      <w:bookmarkStart w:id="0" w:name="_Toc294246094"/>
      <w:bookmarkStart w:id="1" w:name="_Toc424564325"/>
      <w:r w:rsidR="00AF2AAB" w:rsidRPr="00921470">
        <w:rPr>
          <w:b w:val="0"/>
          <w:spacing w:val="-4"/>
          <w:sz w:val="24"/>
        </w:rPr>
        <w:t xml:space="preserve"> Условия, обеспечивающие преемственность про</w:t>
      </w:r>
      <w:r w:rsidR="00AF2AAB" w:rsidRPr="00921470">
        <w:rPr>
          <w:b w:val="0"/>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0"/>
      <w:bookmarkEnd w:id="1"/>
      <w:r w:rsidR="00B271AF">
        <w:rPr>
          <w:b w:val="0"/>
          <w:sz w:val="24"/>
        </w:rPr>
        <w:t>……………………………………………</w:t>
      </w:r>
      <w:r w:rsidR="002812F2" w:rsidRPr="00921470">
        <w:rPr>
          <w:sz w:val="24"/>
        </w:rPr>
        <w:t>…………………………92</w:t>
      </w:r>
      <w:r w:rsidRPr="00921470">
        <w:rPr>
          <w:sz w:val="24"/>
        </w:rPr>
        <w:t xml:space="preserve">                                 </w:t>
      </w:r>
    </w:p>
    <w:p w:rsidR="0057527C" w:rsidRPr="00921470" w:rsidRDefault="0057527C" w:rsidP="005E60C5">
      <w:pPr>
        <w:pStyle w:val="14"/>
        <w:spacing w:line="276" w:lineRule="auto"/>
        <w:ind w:firstLine="567"/>
        <w:jc w:val="left"/>
        <w:rPr>
          <w:color w:val="auto"/>
          <w:sz w:val="24"/>
          <w:szCs w:val="24"/>
          <w:lang w:val="ru-RU"/>
        </w:rPr>
      </w:pPr>
      <w:r w:rsidRPr="00921470">
        <w:rPr>
          <w:color w:val="auto"/>
          <w:sz w:val="24"/>
          <w:szCs w:val="24"/>
          <w:lang w:val="ru-RU"/>
        </w:rPr>
        <w:t>2.2.</w:t>
      </w:r>
      <w:r w:rsidRPr="00921470">
        <w:rPr>
          <w:b/>
          <w:bCs/>
          <w:color w:val="auto"/>
          <w:sz w:val="24"/>
          <w:szCs w:val="24"/>
        </w:rPr>
        <w:t> </w:t>
      </w:r>
      <w:r w:rsidRPr="00921470">
        <w:rPr>
          <w:color w:val="auto"/>
          <w:sz w:val="24"/>
          <w:szCs w:val="24"/>
          <w:lang w:val="ru-RU"/>
        </w:rPr>
        <w:t>Программы отдел</w:t>
      </w:r>
      <w:r w:rsidR="00921470">
        <w:rPr>
          <w:color w:val="auto"/>
          <w:sz w:val="24"/>
          <w:szCs w:val="24"/>
          <w:lang w:val="ru-RU"/>
        </w:rPr>
        <w:t xml:space="preserve">ьных учебных предметов, курсов </w:t>
      </w:r>
      <w:r w:rsidRPr="00921470">
        <w:rPr>
          <w:color w:val="auto"/>
          <w:sz w:val="24"/>
          <w:szCs w:val="24"/>
          <w:lang w:val="ru-RU"/>
        </w:rPr>
        <w:t>и курсов внеурочной деятельности ……………………………………………………</w:t>
      </w:r>
      <w:r w:rsidR="002812F2" w:rsidRPr="00921470">
        <w:rPr>
          <w:color w:val="auto"/>
          <w:sz w:val="24"/>
          <w:szCs w:val="24"/>
          <w:lang w:val="ru-RU"/>
        </w:rPr>
        <w:t>…………………...…..95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2.2.1.</w:t>
      </w:r>
      <w:r w:rsidRPr="00921470">
        <w:rPr>
          <w:b/>
          <w:bCs/>
          <w:color w:val="auto"/>
          <w:sz w:val="24"/>
          <w:szCs w:val="24"/>
        </w:rPr>
        <w:t> </w:t>
      </w:r>
      <w:r w:rsidRPr="00921470">
        <w:rPr>
          <w:color w:val="auto"/>
          <w:sz w:val="24"/>
          <w:szCs w:val="24"/>
          <w:lang w:val="ru-RU"/>
        </w:rPr>
        <w:t>Общие положения</w:t>
      </w:r>
      <w:r w:rsidRPr="00921470">
        <w:rPr>
          <w:rFonts w:eastAsia="Arial Unicode MS"/>
          <w:color w:val="auto"/>
          <w:sz w:val="24"/>
          <w:szCs w:val="24"/>
          <w:lang w:val="ru-RU"/>
        </w:rPr>
        <w:t> </w:t>
      </w:r>
      <w:r w:rsidR="002812F2" w:rsidRPr="00921470">
        <w:rPr>
          <w:color w:val="auto"/>
          <w:sz w:val="24"/>
          <w:szCs w:val="24"/>
          <w:lang w:val="ru-RU"/>
        </w:rPr>
        <w:tab/>
        <w:t>..95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w:t>
      </w:r>
      <w:r w:rsidRPr="00921470">
        <w:rPr>
          <w:b/>
          <w:bCs/>
          <w:color w:val="auto"/>
          <w:sz w:val="24"/>
          <w:szCs w:val="24"/>
        </w:rPr>
        <w:t> </w:t>
      </w:r>
      <w:r w:rsidRPr="00921470">
        <w:rPr>
          <w:color w:val="auto"/>
          <w:sz w:val="24"/>
          <w:szCs w:val="24"/>
          <w:lang w:val="ru-RU"/>
        </w:rPr>
        <w:t>Основное содержание учебных предметов</w:t>
      </w:r>
      <w:r w:rsidRPr="00921470">
        <w:rPr>
          <w:rFonts w:eastAsia="Arial Unicode MS"/>
          <w:color w:val="auto"/>
          <w:sz w:val="24"/>
          <w:szCs w:val="24"/>
          <w:lang w:val="ru-RU"/>
        </w:rPr>
        <w:t> </w:t>
      </w:r>
      <w:r w:rsidR="002812F2" w:rsidRPr="00921470">
        <w:rPr>
          <w:color w:val="auto"/>
          <w:sz w:val="24"/>
          <w:szCs w:val="24"/>
          <w:lang w:val="ru-RU"/>
        </w:rPr>
        <w:tab/>
        <w:t>96</w:t>
      </w:r>
      <w:r w:rsidRPr="00921470">
        <w:rPr>
          <w:color w:val="auto"/>
          <w:sz w:val="24"/>
          <w:szCs w:val="24"/>
          <w:lang w:val="ru-RU"/>
        </w:rPr>
        <w:t xml:space="preserve"> </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2.2.2.1.</w:t>
      </w:r>
      <w:r w:rsidRPr="00921470">
        <w:rPr>
          <w:b/>
          <w:bCs/>
          <w:color w:val="auto"/>
          <w:sz w:val="24"/>
          <w:szCs w:val="24"/>
        </w:rPr>
        <w:t> </w:t>
      </w:r>
      <w:r w:rsidR="002812F2" w:rsidRPr="00921470">
        <w:rPr>
          <w:color w:val="auto"/>
          <w:sz w:val="24"/>
          <w:szCs w:val="24"/>
          <w:lang w:val="ru-RU"/>
        </w:rPr>
        <w:t>Русский язык</w:t>
      </w:r>
      <w:r w:rsidR="002812F2" w:rsidRPr="00921470">
        <w:rPr>
          <w:color w:val="auto"/>
          <w:sz w:val="24"/>
          <w:szCs w:val="24"/>
          <w:lang w:val="ru-RU"/>
        </w:rPr>
        <w:tab/>
        <w:t>96</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2.2.2.2.</w:t>
      </w:r>
      <w:r w:rsidRPr="00921470">
        <w:rPr>
          <w:b/>
          <w:bCs/>
          <w:color w:val="auto"/>
          <w:sz w:val="24"/>
          <w:szCs w:val="24"/>
        </w:rPr>
        <w:t> </w:t>
      </w:r>
      <w:r w:rsidRPr="00921470">
        <w:rPr>
          <w:color w:val="auto"/>
          <w:sz w:val="24"/>
          <w:szCs w:val="24"/>
          <w:lang w:val="ru-RU"/>
        </w:rPr>
        <w:t>Литературное чтение</w:t>
      </w:r>
      <w:r w:rsidRPr="00921470">
        <w:rPr>
          <w:rFonts w:eastAsia="Arial Unicode MS"/>
          <w:color w:val="auto"/>
          <w:sz w:val="24"/>
          <w:szCs w:val="24"/>
          <w:lang w:val="ru-RU"/>
        </w:rPr>
        <w:t> </w:t>
      </w:r>
      <w:r w:rsidR="002812F2" w:rsidRPr="00921470">
        <w:rPr>
          <w:color w:val="auto"/>
          <w:sz w:val="24"/>
          <w:szCs w:val="24"/>
          <w:lang w:val="ru-RU"/>
        </w:rPr>
        <w:tab/>
        <w:t>102</w:t>
      </w:r>
      <w:r w:rsidRPr="00921470">
        <w:rPr>
          <w:color w:val="auto"/>
          <w:sz w:val="24"/>
          <w:szCs w:val="24"/>
          <w:lang w:val="ru-RU"/>
        </w:rPr>
        <w:t xml:space="preserve"> </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2.2.2.3.</w:t>
      </w:r>
      <w:r w:rsidRPr="00921470">
        <w:rPr>
          <w:b/>
          <w:bCs/>
          <w:color w:val="auto"/>
          <w:sz w:val="24"/>
          <w:szCs w:val="24"/>
        </w:rPr>
        <w:t> </w:t>
      </w:r>
      <w:r w:rsidRPr="00921470">
        <w:rPr>
          <w:color w:val="auto"/>
          <w:sz w:val="24"/>
          <w:szCs w:val="24"/>
          <w:lang w:val="ru-RU"/>
        </w:rPr>
        <w:t>Иностранный язык</w:t>
      </w:r>
      <w:r w:rsidRPr="00921470">
        <w:rPr>
          <w:rFonts w:eastAsia="Arial Unicode MS"/>
          <w:color w:val="auto"/>
          <w:sz w:val="24"/>
          <w:szCs w:val="24"/>
          <w:lang w:val="ru-RU"/>
        </w:rPr>
        <w:t> </w:t>
      </w:r>
      <w:r w:rsidR="002812F2" w:rsidRPr="00921470">
        <w:rPr>
          <w:color w:val="auto"/>
          <w:sz w:val="24"/>
          <w:szCs w:val="24"/>
          <w:lang w:val="ru-RU"/>
        </w:rPr>
        <w:tab/>
        <w:t>106</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2.2.2.4.</w:t>
      </w:r>
      <w:r w:rsidRPr="00921470">
        <w:rPr>
          <w:b/>
          <w:bCs/>
          <w:color w:val="auto"/>
          <w:sz w:val="24"/>
          <w:szCs w:val="24"/>
        </w:rPr>
        <w:t> </w:t>
      </w:r>
      <w:r w:rsidRPr="00921470">
        <w:rPr>
          <w:color w:val="auto"/>
          <w:sz w:val="24"/>
          <w:szCs w:val="24"/>
          <w:lang w:val="ru-RU"/>
        </w:rPr>
        <w:t>Математика и информатика</w:t>
      </w:r>
      <w:r w:rsidRPr="00921470">
        <w:rPr>
          <w:rFonts w:eastAsia="Arial Unicode MS"/>
          <w:color w:val="auto"/>
          <w:sz w:val="24"/>
          <w:szCs w:val="24"/>
          <w:lang w:val="ru-RU"/>
        </w:rPr>
        <w:t> </w:t>
      </w:r>
      <w:r w:rsidR="002812F2" w:rsidRPr="00921470">
        <w:rPr>
          <w:color w:val="auto"/>
          <w:sz w:val="24"/>
          <w:szCs w:val="24"/>
          <w:lang w:val="ru-RU"/>
        </w:rPr>
        <w:tab/>
        <w:t>109</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2.2.2.5.</w:t>
      </w:r>
      <w:r w:rsidRPr="00921470">
        <w:rPr>
          <w:b/>
          <w:bCs/>
          <w:color w:val="auto"/>
          <w:sz w:val="24"/>
          <w:szCs w:val="24"/>
        </w:rPr>
        <w:t> </w:t>
      </w:r>
      <w:r w:rsidR="002812F2" w:rsidRPr="00921470">
        <w:rPr>
          <w:color w:val="auto"/>
          <w:sz w:val="24"/>
          <w:szCs w:val="24"/>
          <w:lang w:val="ru-RU"/>
        </w:rPr>
        <w:t>Окружающий мир</w:t>
      </w:r>
      <w:r w:rsidR="002812F2" w:rsidRPr="00921470">
        <w:rPr>
          <w:color w:val="auto"/>
          <w:sz w:val="24"/>
          <w:szCs w:val="24"/>
          <w:lang w:val="ru-RU"/>
        </w:rPr>
        <w:tab/>
        <w:t>111</w:t>
      </w:r>
    </w:p>
    <w:p w:rsidR="002812F2" w:rsidRPr="00921470" w:rsidRDefault="002812F2"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lastRenderedPageBreak/>
        <w:t>2.2.2.6.  Основы религиозных культур и светской этики…………………………</w:t>
      </w:r>
      <w:r w:rsidR="00102458" w:rsidRPr="00921470">
        <w:rPr>
          <w:color w:val="auto"/>
          <w:sz w:val="24"/>
          <w:szCs w:val="24"/>
          <w:lang w:val="ru-RU"/>
        </w:rPr>
        <w:t>…115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2.2.2.6.</w:t>
      </w:r>
      <w:r w:rsidRPr="00921470">
        <w:rPr>
          <w:b/>
          <w:bCs/>
          <w:color w:val="auto"/>
          <w:sz w:val="24"/>
          <w:szCs w:val="24"/>
        </w:rPr>
        <w:t> </w:t>
      </w:r>
      <w:r w:rsidRPr="00921470">
        <w:rPr>
          <w:color w:val="auto"/>
          <w:sz w:val="24"/>
          <w:szCs w:val="24"/>
          <w:lang w:val="ru-RU"/>
        </w:rPr>
        <w:t>Изобразительное искусство</w:t>
      </w:r>
      <w:r w:rsidRPr="00921470">
        <w:rPr>
          <w:rFonts w:eastAsia="Arial Unicode MS"/>
          <w:color w:val="auto"/>
          <w:sz w:val="24"/>
          <w:szCs w:val="24"/>
          <w:lang w:val="ru-RU"/>
        </w:rPr>
        <w:t> </w:t>
      </w:r>
      <w:r w:rsidR="00102458" w:rsidRPr="00921470">
        <w:rPr>
          <w:color w:val="auto"/>
          <w:sz w:val="24"/>
          <w:szCs w:val="24"/>
          <w:lang w:val="ru-RU"/>
        </w:rPr>
        <w:tab/>
        <w:t>117</w:t>
      </w:r>
      <w:r w:rsidRPr="00921470">
        <w:rPr>
          <w:color w:val="auto"/>
          <w:sz w:val="24"/>
          <w:szCs w:val="24"/>
          <w:lang w:val="ru-RU"/>
        </w:rPr>
        <w:t xml:space="preserve"> </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2.2.2.7.</w:t>
      </w:r>
      <w:r w:rsidRPr="00921470">
        <w:rPr>
          <w:b/>
          <w:bCs/>
          <w:color w:val="auto"/>
          <w:sz w:val="24"/>
          <w:szCs w:val="24"/>
        </w:rPr>
        <w:t> </w:t>
      </w:r>
      <w:r w:rsidR="00102458" w:rsidRPr="00921470">
        <w:rPr>
          <w:color w:val="auto"/>
          <w:sz w:val="24"/>
          <w:szCs w:val="24"/>
          <w:lang w:val="ru-RU"/>
        </w:rPr>
        <w:t>Музыка</w:t>
      </w:r>
      <w:r w:rsidR="00102458" w:rsidRPr="00921470">
        <w:rPr>
          <w:color w:val="auto"/>
          <w:sz w:val="24"/>
          <w:szCs w:val="24"/>
          <w:lang w:val="ru-RU"/>
        </w:rPr>
        <w:tab/>
        <w:t>121</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2.2.2.8.</w:t>
      </w:r>
      <w:r w:rsidRPr="00921470">
        <w:rPr>
          <w:b/>
          <w:bCs/>
          <w:color w:val="auto"/>
          <w:sz w:val="24"/>
          <w:szCs w:val="24"/>
        </w:rPr>
        <w:t> </w:t>
      </w:r>
      <w:r w:rsidR="00102458" w:rsidRPr="00921470">
        <w:rPr>
          <w:color w:val="auto"/>
          <w:sz w:val="24"/>
          <w:szCs w:val="24"/>
          <w:lang w:val="ru-RU"/>
        </w:rPr>
        <w:t>Технология</w:t>
      </w:r>
      <w:r w:rsidR="00102458" w:rsidRPr="00921470">
        <w:rPr>
          <w:color w:val="auto"/>
          <w:sz w:val="24"/>
          <w:szCs w:val="24"/>
          <w:lang w:val="ru-RU"/>
        </w:rPr>
        <w:tab/>
        <w:t>122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2.2.2.9.</w:t>
      </w:r>
      <w:r w:rsidRPr="00921470">
        <w:rPr>
          <w:b/>
          <w:bCs/>
          <w:color w:val="auto"/>
          <w:sz w:val="24"/>
          <w:szCs w:val="24"/>
        </w:rPr>
        <w:t> </w:t>
      </w:r>
      <w:r w:rsidR="00102458" w:rsidRPr="00921470">
        <w:rPr>
          <w:color w:val="auto"/>
          <w:sz w:val="24"/>
          <w:szCs w:val="24"/>
          <w:lang w:val="ru-RU"/>
        </w:rPr>
        <w:t>Физическая культура</w:t>
      </w:r>
      <w:r w:rsidR="00102458" w:rsidRPr="00921470">
        <w:rPr>
          <w:color w:val="auto"/>
          <w:sz w:val="24"/>
          <w:szCs w:val="24"/>
          <w:lang w:val="ru-RU"/>
        </w:rPr>
        <w:tab/>
        <w:t>125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2.3.</w:t>
      </w:r>
      <w:r w:rsidRPr="00921470">
        <w:rPr>
          <w:b/>
          <w:bCs/>
          <w:color w:val="auto"/>
          <w:sz w:val="24"/>
          <w:szCs w:val="24"/>
        </w:rPr>
        <w:t> </w:t>
      </w:r>
      <w:r w:rsidRPr="00921470">
        <w:rPr>
          <w:color w:val="auto"/>
          <w:sz w:val="24"/>
          <w:szCs w:val="24"/>
          <w:lang w:val="ru-RU"/>
        </w:rPr>
        <w:t>Программа духовно-нравственного развития и воспитания обучающихся</w:t>
      </w:r>
      <w:r w:rsidRPr="00921470">
        <w:rPr>
          <w:rFonts w:eastAsia="Arial Unicode MS"/>
          <w:color w:val="auto"/>
          <w:sz w:val="24"/>
          <w:szCs w:val="24"/>
          <w:lang w:val="ru-RU"/>
        </w:rPr>
        <w:t> </w:t>
      </w:r>
      <w:r w:rsidR="00B271AF">
        <w:rPr>
          <w:rFonts w:eastAsia="MS Mincho"/>
          <w:color w:val="auto"/>
          <w:sz w:val="24"/>
          <w:szCs w:val="24"/>
          <w:lang w:val="ru-RU"/>
        </w:rPr>
        <w:t>……</w:t>
      </w:r>
      <w:r w:rsidRPr="00921470">
        <w:rPr>
          <w:rFonts w:eastAsia="MS Mincho"/>
          <w:color w:val="auto"/>
          <w:sz w:val="24"/>
          <w:szCs w:val="24"/>
          <w:lang w:val="ru-RU"/>
        </w:rPr>
        <w:t>……</w:t>
      </w:r>
      <w:r w:rsidR="00102458" w:rsidRPr="00921470">
        <w:rPr>
          <w:color w:val="auto"/>
          <w:sz w:val="24"/>
          <w:szCs w:val="24"/>
          <w:lang w:val="ru-RU"/>
        </w:rPr>
        <w:tab/>
        <w:t xml:space="preserve"> 129</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2.3.1.</w:t>
      </w:r>
      <w:r w:rsidRPr="00921470">
        <w:rPr>
          <w:b/>
          <w:bCs/>
          <w:color w:val="auto"/>
          <w:sz w:val="24"/>
          <w:szCs w:val="24"/>
        </w:rPr>
        <w:t> </w:t>
      </w:r>
      <w:r w:rsidRPr="00921470">
        <w:rPr>
          <w:color w:val="auto"/>
          <w:sz w:val="24"/>
          <w:szCs w:val="24"/>
          <w:lang w:val="ru-RU"/>
        </w:rPr>
        <w:t>Цель и задачи духовно-нравственного развития и воспитания обучающихся</w:t>
      </w:r>
      <w:r w:rsidRPr="00921470">
        <w:rPr>
          <w:rFonts w:eastAsia="Arial Unicode MS"/>
          <w:color w:val="auto"/>
          <w:sz w:val="24"/>
          <w:szCs w:val="24"/>
          <w:lang w:val="ru-RU"/>
        </w:rPr>
        <w:t> </w:t>
      </w:r>
      <w:r w:rsidRPr="00921470">
        <w:rPr>
          <w:rFonts w:eastAsia="MS Mincho"/>
          <w:color w:val="auto"/>
          <w:sz w:val="24"/>
          <w:szCs w:val="24"/>
          <w:lang w:val="ru-RU"/>
        </w:rPr>
        <w:t>…………… ……</w:t>
      </w:r>
      <w:r w:rsidR="00102458" w:rsidRPr="00921470">
        <w:rPr>
          <w:rFonts w:eastAsia="MS Mincho"/>
          <w:color w:val="auto"/>
          <w:sz w:val="24"/>
          <w:szCs w:val="24"/>
          <w:lang w:val="ru-RU"/>
        </w:rPr>
        <w:t>………………………………………………………………………..131</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2.3.2.</w:t>
      </w:r>
      <w:r w:rsidRPr="00921470">
        <w:rPr>
          <w:b/>
          <w:bCs/>
          <w:color w:val="auto"/>
          <w:sz w:val="24"/>
          <w:szCs w:val="24"/>
        </w:rPr>
        <w:t> </w:t>
      </w:r>
      <w:r w:rsidRPr="00921470">
        <w:rPr>
          <w:color w:val="auto"/>
          <w:sz w:val="24"/>
          <w:szCs w:val="24"/>
          <w:lang w:val="ru-RU"/>
        </w:rPr>
        <w:t xml:space="preserve"> Ценностные основы духовно-нравственного развития и воспитания обучающихся</w:t>
      </w:r>
      <w:r w:rsidRPr="00921470">
        <w:rPr>
          <w:rFonts w:eastAsia="Arial Unicode MS"/>
          <w:color w:val="auto"/>
          <w:sz w:val="24"/>
          <w:szCs w:val="24"/>
          <w:lang w:val="ru-RU"/>
        </w:rPr>
        <w:t> </w:t>
      </w:r>
      <w:r w:rsidR="00102458" w:rsidRPr="00921470">
        <w:rPr>
          <w:color w:val="auto"/>
          <w:sz w:val="24"/>
          <w:szCs w:val="24"/>
          <w:lang w:val="ru-RU"/>
        </w:rPr>
        <w:t>…………………………………………………………………………...134</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2.3.3.</w:t>
      </w:r>
      <w:r w:rsidRPr="00921470">
        <w:rPr>
          <w:b/>
          <w:bCs/>
          <w:color w:val="auto"/>
          <w:sz w:val="24"/>
          <w:szCs w:val="24"/>
        </w:rPr>
        <w:t> </w:t>
      </w:r>
      <w:r w:rsidRPr="00921470">
        <w:rPr>
          <w:color w:val="auto"/>
          <w:sz w:val="24"/>
          <w:szCs w:val="24"/>
          <w:lang w:val="ru-RU"/>
        </w:rPr>
        <w:t>Принципы и особенности организации содержания духовно</w:t>
      </w:r>
      <w:r w:rsidRPr="00921470">
        <w:rPr>
          <w:color w:val="auto"/>
          <w:sz w:val="24"/>
          <w:szCs w:val="24"/>
          <w:lang w:val="ru-RU"/>
        </w:rPr>
        <w:softHyphen/>
        <w:t xml:space="preserve"> нравственного развития и воспитания  обучающихся</w:t>
      </w:r>
      <w:r w:rsidRPr="00921470">
        <w:rPr>
          <w:rFonts w:eastAsia="Arial Unicode MS"/>
          <w:color w:val="auto"/>
          <w:sz w:val="24"/>
          <w:szCs w:val="24"/>
          <w:lang w:val="ru-RU"/>
        </w:rPr>
        <w:t> </w:t>
      </w:r>
      <w:r w:rsidR="00102458" w:rsidRPr="00921470">
        <w:rPr>
          <w:color w:val="auto"/>
          <w:sz w:val="24"/>
          <w:szCs w:val="24"/>
          <w:lang w:val="ru-RU"/>
        </w:rPr>
        <w:t>……………………………………………….137</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2.3.4.</w:t>
      </w:r>
      <w:r w:rsidRPr="00921470">
        <w:rPr>
          <w:b/>
          <w:bCs/>
          <w:color w:val="auto"/>
          <w:sz w:val="24"/>
          <w:szCs w:val="24"/>
        </w:rPr>
        <w:t> </w:t>
      </w:r>
      <w:r w:rsidRPr="00921470">
        <w:rPr>
          <w:color w:val="auto"/>
          <w:sz w:val="24"/>
          <w:szCs w:val="24"/>
          <w:lang w:val="ru-RU"/>
        </w:rPr>
        <w:t xml:space="preserve"> Содержание духовно-нравственного развития и в</w:t>
      </w:r>
      <w:r w:rsidR="00B271AF">
        <w:rPr>
          <w:color w:val="auto"/>
          <w:sz w:val="24"/>
          <w:szCs w:val="24"/>
          <w:lang w:val="ru-RU"/>
        </w:rPr>
        <w:t>оспитания обучающихся ………</w:t>
      </w:r>
      <w:r w:rsidR="00102458" w:rsidRPr="00921470">
        <w:rPr>
          <w:color w:val="auto"/>
          <w:sz w:val="24"/>
          <w:szCs w:val="24"/>
          <w:lang w:val="ru-RU"/>
        </w:rPr>
        <w:t>145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 xml:space="preserve"> 2.3.5.</w:t>
      </w:r>
      <w:r w:rsidRPr="00921470">
        <w:rPr>
          <w:b/>
          <w:bCs/>
          <w:color w:val="auto"/>
          <w:sz w:val="24"/>
          <w:szCs w:val="24"/>
        </w:rPr>
        <w:t> </w:t>
      </w:r>
      <w:r w:rsidRPr="00921470">
        <w:rPr>
          <w:color w:val="auto"/>
          <w:sz w:val="24"/>
          <w:szCs w:val="24"/>
          <w:lang w:val="ru-RU"/>
        </w:rPr>
        <w:t>Виды деятельности и формы занятий с обучающимися</w:t>
      </w:r>
      <w:r w:rsidRPr="00921470">
        <w:rPr>
          <w:rFonts w:eastAsia="Arial Unicode MS"/>
          <w:color w:val="auto"/>
          <w:sz w:val="24"/>
          <w:szCs w:val="24"/>
          <w:lang w:val="ru-RU"/>
        </w:rPr>
        <w:t> </w:t>
      </w:r>
      <w:r w:rsidRPr="00921470">
        <w:rPr>
          <w:rFonts w:eastAsia="MS Mincho"/>
          <w:color w:val="auto"/>
          <w:sz w:val="24"/>
          <w:szCs w:val="24"/>
          <w:lang w:val="ru-RU"/>
        </w:rPr>
        <w:t>……………</w:t>
      </w:r>
      <w:r w:rsidR="00102458" w:rsidRPr="00921470">
        <w:rPr>
          <w:color w:val="auto"/>
          <w:sz w:val="24"/>
          <w:szCs w:val="24"/>
          <w:lang w:val="ru-RU"/>
        </w:rPr>
        <w:t>…….…147</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 xml:space="preserve"> 2.3.6.</w:t>
      </w:r>
      <w:r w:rsidRPr="00921470">
        <w:rPr>
          <w:b/>
          <w:bCs/>
          <w:color w:val="auto"/>
          <w:sz w:val="24"/>
          <w:szCs w:val="24"/>
        </w:rPr>
        <w:t> </w:t>
      </w:r>
      <w:r w:rsidRPr="00921470">
        <w:rPr>
          <w:color w:val="auto"/>
          <w:sz w:val="24"/>
          <w:szCs w:val="24"/>
          <w:lang w:val="ru-RU"/>
        </w:rPr>
        <w:t>Совместная деятельность МОАУ «Ветлянская СОШ», семьи и общественности по духовно-нравственному развитию и воспитанию обучаю</w:t>
      </w:r>
      <w:r w:rsidR="00B271AF">
        <w:rPr>
          <w:color w:val="auto"/>
          <w:sz w:val="24"/>
          <w:szCs w:val="24"/>
          <w:lang w:val="ru-RU"/>
        </w:rPr>
        <w:t>щихся ………</w:t>
      </w:r>
      <w:r w:rsidRPr="00921470">
        <w:rPr>
          <w:color w:val="auto"/>
          <w:sz w:val="24"/>
          <w:szCs w:val="24"/>
          <w:lang w:val="ru-RU"/>
        </w:rPr>
        <w:t>…………………</w:t>
      </w:r>
      <w:r w:rsidR="00102458" w:rsidRPr="00921470">
        <w:rPr>
          <w:color w:val="auto"/>
          <w:sz w:val="24"/>
          <w:szCs w:val="24"/>
          <w:lang w:val="ru-RU"/>
        </w:rPr>
        <w:t>..….153</w:t>
      </w:r>
    </w:p>
    <w:p w:rsidR="0057527C" w:rsidRPr="00921470" w:rsidRDefault="0057527C" w:rsidP="00C8380E">
      <w:pPr>
        <w:pStyle w:val="14"/>
        <w:tabs>
          <w:tab w:val="right" w:leader="dot" w:pos="10065"/>
        </w:tabs>
        <w:spacing w:line="276" w:lineRule="auto"/>
        <w:ind w:firstLine="567"/>
        <w:rPr>
          <w:color w:val="auto"/>
          <w:sz w:val="24"/>
          <w:szCs w:val="24"/>
          <w:lang w:val="ru-RU"/>
        </w:rPr>
      </w:pPr>
      <w:r w:rsidRPr="00921470">
        <w:rPr>
          <w:color w:val="auto"/>
          <w:sz w:val="24"/>
          <w:szCs w:val="24"/>
          <w:lang w:val="ru-RU"/>
        </w:rPr>
        <w:t>2.3.7.</w:t>
      </w:r>
      <w:r w:rsidRPr="00921470">
        <w:rPr>
          <w:b/>
          <w:bCs/>
          <w:color w:val="auto"/>
          <w:sz w:val="24"/>
          <w:szCs w:val="24"/>
        </w:rPr>
        <w:t> </w:t>
      </w:r>
      <w:r w:rsidRPr="00921470">
        <w:rPr>
          <w:color w:val="auto"/>
          <w:sz w:val="24"/>
          <w:szCs w:val="24"/>
          <w:lang w:val="ru-RU"/>
        </w:rPr>
        <w:t>Повышение педагогической культуры родителей (закон</w:t>
      </w:r>
      <w:r w:rsidR="00C8380E">
        <w:rPr>
          <w:color w:val="auto"/>
          <w:sz w:val="24"/>
          <w:szCs w:val="24"/>
          <w:lang w:val="ru-RU"/>
        </w:rPr>
        <w:t>ных представителей) обучающихся</w:t>
      </w:r>
      <w:r w:rsidR="00102458" w:rsidRPr="00921470">
        <w:rPr>
          <w:color w:val="auto"/>
          <w:sz w:val="24"/>
          <w:szCs w:val="24"/>
          <w:lang w:val="ru-RU"/>
        </w:rPr>
        <w:t>……………….…..154</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2.3.8.</w:t>
      </w:r>
      <w:r w:rsidRPr="00921470">
        <w:rPr>
          <w:b/>
          <w:bCs/>
          <w:color w:val="auto"/>
          <w:sz w:val="24"/>
          <w:szCs w:val="24"/>
        </w:rPr>
        <w:t> </w:t>
      </w:r>
      <w:r w:rsidRPr="00921470">
        <w:rPr>
          <w:color w:val="auto"/>
          <w:sz w:val="24"/>
          <w:szCs w:val="24"/>
          <w:lang w:val="ru-RU"/>
        </w:rPr>
        <w:t>Планируемые результаты духовно-нравственного развития и воспитания обучающихся</w:t>
      </w:r>
      <w:r w:rsidR="00921470">
        <w:rPr>
          <w:color w:val="auto"/>
          <w:sz w:val="24"/>
          <w:szCs w:val="24"/>
          <w:lang w:val="ru-RU"/>
        </w:rPr>
        <w:t>…………………………………………..</w:t>
      </w:r>
      <w:r w:rsidR="00102458" w:rsidRPr="00921470">
        <w:rPr>
          <w:color w:val="auto"/>
          <w:sz w:val="24"/>
          <w:szCs w:val="24"/>
          <w:lang w:val="ru-RU"/>
        </w:rPr>
        <w:t>155</w:t>
      </w:r>
    </w:p>
    <w:p w:rsidR="0057527C" w:rsidRPr="00921470" w:rsidRDefault="0057527C" w:rsidP="005E60C5">
      <w:pPr>
        <w:autoSpaceDE w:val="0"/>
        <w:autoSpaceDN w:val="0"/>
        <w:adjustRightInd w:val="0"/>
        <w:ind w:firstLine="567"/>
        <w:rPr>
          <w:rFonts w:ascii="Times New Roman" w:hAnsi="Times New Roman" w:cs="Times New Roman"/>
          <w:sz w:val="24"/>
          <w:szCs w:val="24"/>
        </w:rPr>
      </w:pPr>
      <w:r w:rsidRPr="00921470">
        <w:rPr>
          <w:rFonts w:ascii="Times New Roman" w:hAnsi="Times New Roman" w:cs="Times New Roman"/>
          <w:sz w:val="24"/>
          <w:szCs w:val="24"/>
        </w:rPr>
        <w:t>2.3.9.</w:t>
      </w:r>
      <w:r w:rsidRPr="00921470">
        <w:rPr>
          <w:rFonts w:ascii="Times New Roman" w:hAnsi="Times New Roman" w:cs="Times New Roman"/>
          <w:b/>
          <w:color w:val="C0504D" w:themeColor="accent2"/>
          <w:spacing w:val="-6"/>
          <w:sz w:val="24"/>
          <w:szCs w:val="24"/>
        </w:rPr>
        <w:t xml:space="preserve"> </w:t>
      </w:r>
      <w:r w:rsidRPr="00921470">
        <w:rPr>
          <w:rFonts w:ascii="Times New Roman" w:hAnsi="Times New Roman" w:cs="Times New Roman"/>
          <w:spacing w:val="-6"/>
          <w:sz w:val="24"/>
          <w:szCs w:val="24"/>
        </w:rPr>
        <w:t xml:space="preserve">Организация диагностики </w:t>
      </w:r>
      <w:r w:rsidRPr="00921470">
        <w:rPr>
          <w:rFonts w:ascii="Times New Roman" w:hAnsi="Times New Roman" w:cs="Times New Roman"/>
          <w:bCs/>
          <w:iCs/>
          <w:spacing w:val="-6"/>
          <w:sz w:val="24"/>
          <w:szCs w:val="24"/>
        </w:rPr>
        <w:t>и текущего  контроля достижения планируемых результатов</w:t>
      </w:r>
      <w:r w:rsidRPr="00921470">
        <w:rPr>
          <w:rFonts w:ascii="Times New Roman" w:hAnsi="Times New Roman" w:cs="Times New Roman"/>
          <w:spacing w:val="-6"/>
          <w:sz w:val="24"/>
          <w:szCs w:val="24"/>
        </w:rPr>
        <w:t xml:space="preserve"> воспитания в урочной и внеурочной деятельности, направленных на расширение кругозора, развитие общей культуры</w:t>
      </w:r>
      <w:r w:rsidR="00102458" w:rsidRPr="00921470">
        <w:rPr>
          <w:rFonts w:ascii="Times New Roman" w:hAnsi="Times New Roman" w:cs="Times New Roman"/>
          <w:spacing w:val="-6"/>
          <w:sz w:val="24"/>
          <w:szCs w:val="24"/>
        </w:rPr>
        <w:t>………………………………….….160</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2.4.</w:t>
      </w:r>
      <w:r w:rsidRPr="00921470">
        <w:rPr>
          <w:b/>
          <w:bCs/>
          <w:color w:val="auto"/>
          <w:sz w:val="24"/>
          <w:szCs w:val="24"/>
        </w:rPr>
        <w:t> </w:t>
      </w:r>
      <w:r w:rsidRPr="00921470">
        <w:rPr>
          <w:color w:val="auto"/>
          <w:sz w:val="24"/>
          <w:szCs w:val="24"/>
          <w:lang w:val="ru-RU"/>
        </w:rPr>
        <w:t>Программа формирования экологической культуры, здоро</w:t>
      </w:r>
      <w:r w:rsidR="00102458" w:rsidRPr="00921470">
        <w:rPr>
          <w:color w:val="auto"/>
          <w:sz w:val="24"/>
          <w:szCs w:val="24"/>
          <w:lang w:val="ru-RU"/>
        </w:rPr>
        <w:t>вого и безопасного образа жизн</w:t>
      </w:r>
      <w:r w:rsidR="001E1BA6" w:rsidRPr="00921470">
        <w:rPr>
          <w:color w:val="auto"/>
          <w:sz w:val="24"/>
          <w:szCs w:val="24"/>
          <w:lang w:val="ru-RU"/>
        </w:rPr>
        <w:t>и</w:t>
      </w:r>
      <w:r w:rsidR="00102458" w:rsidRPr="00921470">
        <w:rPr>
          <w:color w:val="auto"/>
          <w:sz w:val="24"/>
          <w:szCs w:val="24"/>
          <w:lang w:val="ru-RU"/>
        </w:rPr>
        <w:t>………………………………………………………</w:t>
      </w:r>
      <w:r w:rsidR="001E1BA6" w:rsidRPr="00921470">
        <w:rPr>
          <w:color w:val="auto"/>
          <w:sz w:val="24"/>
          <w:szCs w:val="24"/>
          <w:lang w:val="ru-RU"/>
        </w:rPr>
        <w:t>..</w:t>
      </w:r>
      <w:r w:rsidR="00102458" w:rsidRPr="00921470">
        <w:rPr>
          <w:color w:val="auto"/>
          <w:sz w:val="24"/>
          <w:szCs w:val="24"/>
          <w:lang w:val="ru-RU"/>
        </w:rPr>
        <w:t>………………..…184</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2.5.</w:t>
      </w:r>
      <w:r w:rsidRPr="00921470">
        <w:rPr>
          <w:b/>
          <w:bCs/>
          <w:color w:val="auto"/>
          <w:sz w:val="24"/>
          <w:szCs w:val="24"/>
        </w:rPr>
        <w:t> </w:t>
      </w:r>
      <w:r w:rsidRPr="00921470">
        <w:rPr>
          <w:color w:val="auto"/>
          <w:sz w:val="24"/>
          <w:szCs w:val="24"/>
          <w:lang w:val="ru-RU"/>
        </w:rPr>
        <w:t>Программа коррекционной работы</w:t>
      </w:r>
      <w:r w:rsidRPr="00921470">
        <w:rPr>
          <w:rFonts w:eastAsia="Arial Unicode MS"/>
          <w:color w:val="auto"/>
          <w:sz w:val="24"/>
          <w:szCs w:val="24"/>
          <w:lang w:val="ru-RU"/>
        </w:rPr>
        <w:t> </w:t>
      </w:r>
      <w:r w:rsidR="00102458" w:rsidRPr="00921470">
        <w:rPr>
          <w:color w:val="auto"/>
          <w:sz w:val="24"/>
          <w:szCs w:val="24"/>
          <w:lang w:val="ru-RU"/>
        </w:rPr>
        <w:tab/>
        <w:t>…197</w:t>
      </w:r>
    </w:p>
    <w:p w:rsidR="0057527C" w:rsidRPr="00921470" w:rsidRDefault="0057527C" w:rsidP="00C8380E">
      <w:pPr>
        <w:tabs>
          <w:tab w:val="left" w:pos="9781"/>
        </w:tabs>
        <w:ind w:firstLine="567"/>
        <w:rPr>
          <w:rFonts w:ascii="Times New Roman" w:hAnsi="Times New Roman" w:cs="Times New Roman"/>
          <w:sz w:val="24"/>
          <w:szCs w:val="24"/>
        </w:rPr>
      </w:pPr>
      <w:r w:rsidRPr="00921470">
        <w:rPr>
          <w:rFonts w:ascii="Times New Roman" w:hAnsi="Times New Roman" w:cs="Times New Roman"/>
          <w:sz w:val="24"/>
          <w:szCs w:val="24"/>
        </w:rPr>
        <w:t>2.6. Программа во</w:t>
      </w:r>
      <w:r w:rsidR="00C8380E">
        <w:rPr>
          <w:rFonts w:ascii="Times New Roman" w:hAnsi="Times New Roman" w:cs="Times New Roman"/>
          <w:sz w:val="24"/>
          <w:szCs w:val="24"/>
        </w:rPr>
        <w:t xml:space="preserve">спитания и социализации младших </w:t>
      </w:r>
      <w:r w:rsidRPr="00921470">
        <w:rPr>
          <w:rFonts w:ascii="Times New Roman" w:hAnsi="Times New Roman" w:cs="Times New Roman"/>
          <w:sz w:val="24"/>
          <w:szCs w:val="24"/>
        </w:rPr>
        <w:t>школьников</w:t>
      </w:r>
      <w:r w:rsidR="00C8380E">
        <w:rPr>
          <w:rFonts w:ascii="Times New Roman" w:hAnsi="Times New Roman" w:cs="Times New Roman"/>
          <w:sz w:val="24"/>
          <w:szCs w:val="24"/>
        </w:rPr>
        <w:t>…………………</w:t>
      </w:r>
      <w:r w:rsidR="00102458" w:rsidRPr="00921470">
        <w:rPr>
          <w:rFonts w:ascii="Times New Roman" w:hAnsi="Times New Roman" w:cs="Times New Roman"/>
          <w:sz w:val="24"/>
          <w:szCs w:val="24"/>
        </w:rPr>
        <w:t>……262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b/>
          <w:bCs/>
          <w:color w:val="auto"/>
          <w:sz w:val="24"/>
          <w:szCs w:val="24"/>
          <w:lang w:val="ru-RU"/>
        </w:rPr>
        <w:t>3. Организационный раздел</w:t>
      </w:r>
      <w:r w:rsidR="00102458" w:rsidRPr="00921470">
        <w:rPr>
          <w:color w:val="auto"/>
          <w:sz w:val="24"/>
          <w:szCs w:val="24"/>
          <w:lang w:val="ru-RU"/>
        </w:rPr>
        <w:tab/>
        <w:t>292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3.1.</w:t>
      </w:r>
      <w:r w:rsidRPr="00921470">
        <w:rPr>
          <w:b/>
          <w:bCs/>
          <w:color w:val="auto"/>
          <w:sz w:val="24"/>
          <w:szCs w:val="24"/>
        </w:rPr>
        <w:t> </w:t>
      </w:r>
      <w:r w:rsidRPr="00921470">
        <w:rPr>
          <w:color w:val="auto"/>
          <w:sz w:val="24"/>
          <w:szCs w:val="24"/>
          <w:lang w:val="ru-RU"/>
        </w:rPr>
        <w:t>Б</w:t>
      </w:r>
      <w:r w:rsidRPr="00921470">
        <w:rPr>
          <w:color w:val="auto"/>
          <w:spacing w:val="-2"/>
          <w:sz w:val="24"/>
          <w:szCs w:val="24"/>
          <w:lang w:val="ru-RU"/>
        </w:rPr>
        <w:t>азисный учебный план начального общего образования</w:t>
      </w:r>
      <w:r w:rsidRPr="00921470">
        <w:rPr>
          <w:rFonts w:eastAsia="Arial Unicode MS"/>
          <w:color w:val="auto"/>
          <w:sz w:val="24"/>
          <w:szCs w:val="24"/>
          <w:lang w:val="ru-RU"/>
        </w:rPr>
        <w:t> </w:t>
      </w:r>
      <w:r w:rsidR="001E1BA6" w:rsidRPr="00921470">
        <w:rPr>
          <w:color w:val="auto"/>
          <w:sz w:val="24"/>
          <w:szCs w:val="24"/>
          <w:lang w:val="ru-RU"/>
        </w:rPr>
        <w:t>……………………..292</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3.2. Годовой календарн</w:t>
      </w:r>
      <w:r w:rsidR="00102458" w:rsidRPr="00921470">
        <w:rPr>
          <w:color w:val="auto"/>
          <w:sz w:val="24"/>
          <w:szCs w:val="24"/>
          <w:lang w:val="ru-RU"/>
        </w:rPr>
        <w:t>ый график……………………………………………………</w:t>
      </w:r>
      <w:r w:rsidR="001E1BA6" w:rsidRPr="00921470">
        <w:rPr>
          <w:color w:val="auto"/>
          <w:sz w:val="24"/>
          <w:szCs w:val="24"/>
          <w:lang w:val="ru-RU"/>
        </w:rPr>
        <w:t>.308</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3.2.</w:t>
      </w:r>
      <w:r w:rsidRPr="00921470">
        <w:rPr>
          <w:b/>
          <w:bCs/>
          <w:color w:val="auto"/>
          <w:sz w:val="24"/>
          <w:szCs w:val="24"/>
        </w:rPr>
        <w:t> </w:t>
      </w:r>
      <w:r w:rsidRPr="00921470">
        <w:rPr>
          <w:color w:val="auto"/>
          <w:sz w:val="24"/>
          <w:szCs w:val="24"/>
          <w:lang w:val="ru-RU"/>
        </w:rPr>
        <w:t>План внеурочной деятельности</w:t>
      </w:r>
      <w:r w:rsidRPr="00921470">
        <w:rPr>
          <w:rFonts w:eastAsia="Arial Unicode MS"/>
          <w:color w:val="auto"/>
          <w:sz w:val="24"/>
          <w:szCs w:val="24"/>
          <w:lang w:val="ru-RU"/>
        </w:rPr>
        <w:t>  </w:t>
      </w:r>
      <w:r w:rsidR="00102458" w:rsidRPr="00921470">
        <w:rPr>
          <w:color w:val="auto"/>
          <w:sz w:val="24"/>
          <w:szCs w:val="24"/>
          <w:lang w:val="ru-RU"/>
        </w:rPr>
        <w:tab/>
        <w:t>315</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3.3.</w:t>
      </w:r>
      <w:r w:rsidRPr="00921470">
        <w:rPr>
          <w:b/>
          <w:bCs/>
          <w:color w:val="auto"/>
          <w:sz w:val="24"/>
          <w:szCs w:val="24"/>
        </w:rPr>
        <w:t> </w:t>
      </w:r>
      <w:r w:rsidRPr="00921470">
        <w:rPr>
          <w:color w:val="auto"/>
          <w:sz w:val="24"/>
          <w:szCs w:val="24"/>
          <w:lang w:val="ru-RU"/>
        </w:rPr>
        <w:t>Система условий реализации основной образовательной программы</w:t>
      </w:r>
      <w:r w:rsidRPr="00921470">
        <w:rPr>
          <w:rFonts w:eastAsia="Arial Unicode MS"/>
          <w:color w:val="auto"/>
          <w:sz w:val="24"/>
          <w:szCs w:val="24"/>
          <w:lang w:val="ru-RU"/>
        </w:rPr>
        <w:t> </w:t>
      </w:r>
      <w:r w:rsidRPr="00921470">
        <w:rPr>
          <w:rFonts w:eastAsia="MS Mincho"/>
          <w:color w:val="auto"/>
          <w:sz w:val="24"/>
          <w:szCs w:val="24"/>
          <w:lang w:val="ru-RU"/>
        </w:rPr>
        <w:t>в соответствии с требованиями Стандарта ………</w:t>
      </w:r>
      <w:r w:rsidRPr="00921470">
        <w:rPr>
          <w:color w:val="auto"/>
          <w:sz w:val="24"/>
          <w:szCs w:val="24"/>
          <w:lang w:val="ru-RU"/>
        </w:rPr>
        <w:tab/>
      </w:r>
      <w:r w:rsidR="00102458" w:rsidRPr="00921470">
        <w:rPr>
          <w:rFonts w:eastAsia="MS Mincho"/>
          <w:color w:val="auto"/>
          <w:sz w:val="24"/>
          <w:szCs w:val="24"/>
          <w:lang w:val="ru-RU"/>
        </w:rPr>
        <w:t>320</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3.3.1.</w:t>
      </w:r>
      <w:r w:rsidRPr="00921470">
        <w:rPr>
          <w:b/>
          <w:bCs/>
          <w:color w:val="auto"/>
          <w:sz w:val="24"/>
          <w:szCs w:val="24"/>
        </w:rPr>
        <w:t> </w:t>
      </w:r>
      <w:r w:rsidRPr="00921470">
        <w:rPr>
          <w:color w:val="auto"/>
          <w:sz w:val="24"/>
          <w:szCs w:val="24"/>
          <w:lang w:val="ru-RU"/>
        </w:rPr>
        <w:t>Кадровые условия реализации основной образовательной программы</w:t>
      </w:r>
      <w:r w:rsidRPr="00921470">
        <w:rPr>
          <w:rFonts w:eastAsia="Arial Unicode MS"/>
          <w:color w:val="auto"/>
          <w:sz w:val="24"/>
          <w:szCs w:val="24"/>
          <w:lang w:val="ru-RU"/>
        </w:rPr>
        <w:t> </w:t>
      </w:r>
      <w:r w:rsidR="00C8380E">
        <w:rPr>
          <w:rFonts w:eastAsia="MS Mincho"/>
          <w:color w:val="auto"/>
          <w:sz w:val="24"/>
          <w:szCs w:val="24"/>
          <w:lang w:val="ru-RU"/>
        </w:rPr>
        <w:t>…………</w:t>
      </w:r>
      <w:r w:rsidR="00102458" w:rsidRPr="00921470">
        <w:rPr>
          <w:color w:val="auto"/>
          <w:sz w:val="24"/>
          <w:szCs w:val="24"/>
          <w:lang w:val="ru-RU"/>
        </w:rPr>
        <w:t>321</w:t>
      </w:r>
    </w:p>
    <w:p w:rsidR="00102458" w:rsidRPr="00921470" w:rsidRDefault="00102458"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3.3.2. Психолого-педагогические условия реализации основной образовательной программы………………………………………………………………………………327</w:t>
      </w:r>
    </w:p>
    <w:p w:rsidR="0057527C" w:rsidRPr="00921470" w:rsidRDefault="00102458"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3.3.3.</w:t>
      </w:r>
      <w:r w:rsidR="0057527C" w:rsidRPr="00921470">
        <w:rPr>
          <w:b/>
          <w:bCs/>
          <w:color w:val="auto"/>
          <w:sz w:val="24"/>
          <w:szCs w:val="24"/>
        </w:rPr>
        <w:t> </w:t>
      </w:r>
      <w:r w:rsidR="0057527C" w:rsidRPr="00921470">
        <w:rPr>
          <w:color w:val="auto"/>
          <w:sz w:val="24"/>
          <w:szCs w:val="24"/>
          <w:lang w:val="ru-RU"/>
        </w:rPr>
        <w:t>Финансовое обеспечение реализации основной образовательной программы</w:t>
      </w:r>
      <w:r w:rsidR="0057527C" w:rsidRPr="00921470">
        <w:rPr>
          <w:rFonts w:eastAsia="Arial Unicode MS"/>
          <w:color w:val="auto"/>
          <w:sz w:val="24"/>
          <w:szCs w:val="24"/>
          <w:lang w:val="ru-RU"/>
        </w:rPr>
        <w:t> </w:t>
      </w:r>
      <w:r w:rsidR="0057527C" w:rsidRPr="00921470">
        <w:rPr>
          <w:rFonts w:eastAsia="MS Mincho"/>
          <w:color w:val="auto"/>
          <w:sz w:val="24"/>
          <w:szCs w:val="24"/>
          <w:lang w:val="ru-RU"/>
        </w:rPr>
        <w:t>………………..</w:t>
      </w:r>
      <w:r w:rsidRPr="00921470">
        <w:rPr>
          <w:color w:val="auto"/>
          <w:sz w:val="24"/>
          <w:szCs w:val="24"/>
          <w:lang w:val="ru-RU"/>
        </w:rPr>
        <w:tab/>
        <w:t>329</w:t>
      </w:r>
    </w:p>
    <w:p w:rsidR="0057527C" w:rsidRPr="00921470" w:rsidRDefault="00102458"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3.3.4</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Материально</w:t>
      </w:r>
      <w:r w:rsidR="0057527C" w:rsidRPr="00921470">
        <w:rPr>
          <w:color w:val="auto"/>
          <w:sz w:val="24"/>
          <w:szCs w:val="24"/>
          <w:lang w:val="ru-RU"/>
        </w:rPr>
        <w:softHyphen/>
        <w:t>-технические условия реализации основной об</w:t>
      </w:r>
      <w:r w:rsidRPr="00921470">
        <w:rPr>
          <w:color w:val="auto"/>
          <w:sz w:val="24"/>
          <w:szCs w:val="24"/>
          <w:lang w:val="ru-RU"/>
        </w:rPr>
        <w:t>разовательной программы ……….</w:t>
      </w:r>
      <w:r w:rsidRPr="00921470">
        <w:rPr>
          <w:color w:val="auto"/>
          <w:sz w:val="24"/>
          <w:szCs w:val="24"/>
          <w:lang w:val="ru-RU"/>
        </w:rPr>
        <w:tab/>
        <w:t>333</w:t>
      </w:r>
    </w:p>
    <w:p w:rsidR="0057527C" w:rsidRPr="00921470" w:rsidRDefault="00102458" w:rsidP="005E60C5">
      <w:pPr>
        <w:pStyle w:val="14"/>
        <w:tabs>
          <w:tab w:val="right" w:leader="dot" w:pos="10065"/>
        </w:tabs>
        <w:spacing w:line="276" w:lineRule="auto"/>
        <w:ind w:firstLine="567"/>
        <w:rPr>
          <w:color w:val="auto"/>
          <w:sz w:val="24"/>
          <w:szCs w:val="24"/>
          <w:lang w:val="ru-RU"/>
        </w:rPr>
      </w:pPr>
      <w:r w:rsidRPr="00921470">
        <w:rPr>
          <w:color w:val="auto"/>
          <w:sz w:val="24"/>
          <w:szCs w:val="24"/>
          <w:lang w:val="ru-RU"/>
        </w:rPr>
        <w:t>3.3.5</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Информационно-</w:t>
      </w:r>
      <w:r w:rsidR="0057527C" w:rsidRPr="00921470">
        <w:rPr>
          <w:color w:val="auto"/>
          <w:sz w:val="24"/>
          <w:szCs w:val="24"/>
          <w:lang w:val="ru-RU"/>
        </w:rPr>
        <w:softHyphen/>
        <w:t>методические условия реализации основной образовательной программы …………………………………………………………………</w:t>
      </w:r>
      <w:r w:rsidRPr="00921470">
        <w:rPr>
          <w:color w:val="auto"/>
          <w:sz w:val="24"/>
          <w:szCs w:val="24"/>
          <w:lang w:val="ru-RU"/>
        </w:rPr>
        <w:t>………………………...335</w:t>
      </w:r>
    </w:p>
    <w:p w:rsidR="0057527C" w:rsidRPr="00921470" w:rsidRDefault="00102458" w:rsidP="005E60C5">
      <w:pPr>
        <w:pStyle w:val="14"/>
        <w:tabs>
          <w:tab w:val="left" w:pos="0"/>
          <w:tab w:val="right" w:leader="dot" w:pos="10065"/>
        </w:tabs>
        <w:spacing w:line="276" w:lineRule="auto"/>
        <w:ind w:firstLine="567"/>
        <w:jc w:val="left"/>
        <w:rPr>
          <w:color w:val="auto"/>
          <w:sz w:val="24"/>
          <w:szCs w:val="24"/>
          <w:lang w:val="ru-RU"/>
        </w:rPr>
      </w:pPr>
      <w:r w:rsidRPr="00921470">
        <w:rPr>
          <w:color w:val="auto"/>
          <w:sz w:val="24"/>
          <w:szCs w:val="24"/>
          <w:lang w:val="ru-RU"/>
        </w:rPr>
        <w:t>3.3.6</w:t>
      </w:r>
      <w:r w:rsidR="0057527C" w:rsidRPr="00921470">
        <w:rPr>
          <w:color w:val="auto"/>
          <w:sz w:val="24"/>
          <w:szCs w:val="24"/>
          <w:lang w:val="ru-RU"/>
        </w:rPr>
        <w:t>.</w:t>
      </w:r>
      <w:r w:rsidR="0057527C" w:rsidRPr="00921470">
        <w:rPr>
          <w:b/>
          <w:bCs/>
          <w:color w:val="auto"/>
          <w:sz w:val="24"/>
          <w:szCs w:val="24"/>
        </w:rPr>
        <w:t> </w:t>
      </w:r>
      <w:r w:rsidR="0057527C" w:rsidRPr="00921470">
        <w:rPr>
          <w:color w:val="auto"/>
          <w:sz w:val="24"/>
          <w:szCs w:val="24"/>
          <w:lang w:val="ru-RU"/>
        </w:rPr>
        <w:t>Модель сетевого графика (дорожной карты) по формированию необходимой системы условий реал</w:t>
      </w:r>
      <w:r w:rsidR="00921470">
        <w:rPr>
          <w:color w:val="auto"/>
          <w:sz w:val="24"/>
          <w:szCs w:val="24"/>
          <w:lang w:val="ru-RU"/>
        </w:rPr>
        <w:t xml:space="preserve">изации основной образовательной </w:t>
      </w:r>
      <w:r w:rsidR="0057527C" w:rsidRPr="00921470">
        <w:rPr>
          <w:color w:val="auto"/>
          <w:sz w:val="24"/>
          <w:szCs w:val="24"/>
          <w:lang w:val="ru-RU"/>
        </w:rPr>
        <w:t>программы</w:t>
      </w:r>
      <w:r w:rsidR="0057527C" w:rsidRPr="00921470">
        <w:rPr>
          <w:rFonts w:eastAsia="Arial Unicode MS"/>
          <w:color w:val="auto"/>
          <w:sz w:val="24"/>
          <w:szCs w:val="24"/>
          <w:lang w:val="ru-RU"/>
        </w:rPr>
        <w:t> </w:t>
      </w:r>
      <w:r w:rsidR="00921470">
        <w:rPr>
          <w:rFonts w:eastAsia="Arial Unicode MS"/>
          <w:color w:val="auto"/>
          <w:sz w:val="24"/>
          <w:szCs w:val="24"/>
          <w:lang w:val="ru-RU"/>
        </w:rPr>
        <w:t xml:space="preserve"> </w:t>
      </w:r>
      <w:r w:rsidR="0057527C" w:rsidRPr="00921470">
        <w:rPr>
          <w:color w:val="auto"/>
          <w:sz w:val="24"/>
          <w:szCs w:val="24"/>
          <w:lang w:val="ru-RU"/>
        </w:rPr>
        <w:t>……………</w:t>
      </w:r>
      <w:r w:rsidRPr="00921470">
        <w:rPr>
          <w:color w:val="auto"/>
          <w:sz w:val="24"/>
          <w:szCs w:val="24"/>
          <w:lang w:val="ru-RU"/>
        </w:rPr>
        <w:t>…………337</w:t>
      </w:r>
    </w:p>
    <w:p w:rsidR="0057527C" w:rsidRPr="00921470" w:rsidRDefault="0057527C" w:rsidP="005E60C5">
      <w:pPr>
        <w:pStyle w:val="14"/>
        <w:tabs>
          <w:tab w:val="right" w:leader="dot" w:pos="10065"/>
        </w:tabs>
        <w:spacing w:line="276" w:lineRule="auto"/>
        <w:ind w:firstLine="567"/>
        <w:rPr>
          <w:color w:val="auto"/>
          <w:sz w:val="24"/>
          <w:szCs w:val="24"/>
          <w:lang w:val="ru-RU"/>
        </w:rPr>
      </w:pPr>
      <w:r w:rsidRPr="00921470">
        <w:rPr>
          <w:b/>
          <w:bCs/>
          <w:color w:val="auto"/>
          <w:sz w:val="24"/>
          <w:szCs w:val="24"/>
          <w:lang w:val="ru-RU"/>
        </w:rPr>
        <w:t>Приложение к  основной образовательной программе начального общего образования</w:t>
      </w:r>
      <w:r w:rsidRPr="00921470">
        <w:rPr>
          <w:color w:val="auto"/>
          <w:sz w:val="24"/>
          <w:szCs w:val="24"/>
          <w:lang w:val="ru-RU"/>
        </w:rPr>
        <w:t>.</w:t>
      </w:r>
    </w:p>
    <w:p w:rsidR="0057527C" w:rsidRPr="00921470" w:rsidRDefault="0057527C" w:rsidP="005E60C5">
      <w:pPr>
        <w:tabs>
          <w:tab w:val="right" w:leader="dot" w:pos="10065"/>
        </w:tabs>
        <w:autoSpaceDE w:val="0"/>
        <w:autoSpaceDN w:val="0"/>
        <w:adjustRightInd w:val="0"/>
        <w:spacing w:after="0"/>
        <w:ind w:firstLine="567"/>
        <w:outlineLvl w:val="0"/>
        <w:rPr>
          <w:rFonts w:ascii="Times New Roman" w:hAnsi="Times New Roman" w:cs="Times New Roman"/>
          <w:bCs/>
          <w:iCs/>
          <w:sz w:val="24"/>
          <w:szCs w:val="24"/>
        </w:rPr>
      </w:pPr>
      <w:r w:rsidRPr="00921470">
        <w:rPr>
          <w:rFonts w:ascii="Times New Roman" w:hAnsi="Times New Roman" w:cs="Times New Roman"/>
          <w:bCs/>
          <w:iCs/>
          <w:sz w:val="24"/>
          <w:szCs w:val="24"/>
        </w:rPr>
        <w:t>Используемые пон</w:t>
      </w:r>
      <w:r w:rsidR="00102458" w:rsidRPr="00921470">
        <w:rPr>
          <w:rFonts w:ascii="Times New Roman" w:hAnsi="Times New Roman" w:cs="Times New Roman"/>
          <w:bCs/>
          <w:iCs/>
          <w:sz w:val="24"/>
          <w:szCs w:val="24"/>
        </w:rPr>
        <w:t>ятия, обозначения и сокращения ……………………..</w:t>
      </w:r>
      <w:r w:rsidR="001E1BA6" w:rsidRPr="00921470">
        <w:rPr>
          <w:rFonts w:ascii="Times New Roman" w:hAnsi="Times New Roman" w:cs="Times New Roman"/>
          <w:bCs/>
          <w:iCs/>
          <w:sz w:val="24"/>
          <w:szCs w:val="24"/>
        </w:rPr>
        <w:t>………</w:t>
      </w:r>
      <w:r w:rsidRPr="00921470">
        <w:rPr>
          <w:rFonts w:ascii="Times New Roman" w:hAnsi="Times New Roman" w:cs="Times New Roman"/>
          <w:bCs/>
          <w:iCs/>
          <w:sz w:val="24"/>
          <w:szCs w:val="24"/>
        </w:rPr>
        <w:t>.</w:t>
      </w:r>
      <w:r w:rsidR="001E1BA6" w:rsidRPr="00921470">
        <w:rPr>
          <w:rFonts w:ascii="Times New Roman" w:hAnsi="Times New Roman" w:cs="Times New Roman"/>
          <w:bCs/>
          <w:iCs/>
          <w:sz w:val="24"/>
          <w:szCs w:val="24"/>
        </w:rPr>
        <w:t>342</w:t>
      </w:r>
    </w:p>
    <w:p w:rsidR="003971B2" w:rsidRPr="00921470" w:rsidRDefault="003971B2" w:rsidP="005E60C5">
      <w:pPr>
        <w:pStyle w:val="12"/>
        <w:spacing w:after="0"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Общие положения</w:t>
      </w:r>
      <w:r w:rsidR="00921470">
        <w:rPr>
          <w:rFonts w:ascii="Times New Roman" w:hAnsi="Times New Roman" w:cs="Times New Roman"/>
          <w:color w:val="auto"/>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w:t>
      </w:r>
      <w:r w:rsidRPr="00921470">
        <w:rPr>
          <w:rFonts w:ascii="Times New Roman" w:hAnsi="Times New Roman" w:cs="Times New Roman"/>
          <w:color w:val="auto"/>
          <w:spacing w:val="-2"/>
          <w:sz w:val="24"/>
          <w:szCs w:val="24"/>
        </w:rPr>
        <w:t xml:space="preserve">стандарта начального общего образования (далее — Стандарт) </w:t>
      </w:r>
      <w:r w:rsidRPr="00921470">
        <w:rPr>
          <w:rFonts w:ascii="Times New Roman" w:hAnsi="Times New Roman" w:cs="Times New Roman"/>
          <w:color w:val="auto"/>
          <w:sz w:val="24"/>
          <w:szCs w:val="24"/>
        </w:rPr>
        <w:t>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начального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На основе примерной основной образовательной програм</w:t>
      </w:r>
      <w:r w:rsidRPr="00921470">
        <w:rPr>
          <w:rFonts w:ascii="Times New Roman" w:hAnsi="Times New Roman" w:cs="Times New Roman"/>
          <w:color w:val="auto"/>
          <w:sz w:val="24"/>
          <w:szCs w:val="24"/>
        </w:rPr>
        <w:t>мы начального общего образования разработана основ</w:t>
      </w:r>
      <w:r w:rsidRPr="00921470">
        <w:rPr>
          <w:rFonts w:ascii="Times New Roman" w:hAnsi="Times New Roman" w:cs="Times New Roman"/>
          <w:color w:val="auto"/>
          <w:spacing w:val="-2"/>
          <w:sz w:val="24"/>
          <w:szCs w:val="24"/>
        </w:rPr>
        <w:t>ная образовательная программа начального общего образования МОАУ «Ветлянская СОШ», имеющего государственную аккредитацию, с учётом типа и вида образовательного учреждения, а также образовательных потребностей и запросов участников образовательного процесса.</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z w:val="24"/>
          <w:szCs w:val="24"/>
          <w:shd w:val="clear" w:color="auto" w:fill="FFFFFF"/>
        </w:rPr>
        <w:t xml:space="preserve">Основная образовательная программа начального общего образования реализуется </w:t>
      </w:r>
      <w:r w:rsidRPr="00921470">
        <w:rPr>
          <w:rFonts w:ascii="Times New Roman" w:hAnsi="Times New Roman" w:cs="Times New Roman"/>
          <w:color w:val="auto"/>
          <w:spacing w:val="-2"/>
          <w:sz w:val="24"/>
          <w:szCs w:val="24"/>
        </w:rPr>
        <w:t xml:space="preserve">МОАУ «Ветлянская СОШ» </w:t>
      </w:r>
      <w:r w:rsidRPr="00921470">
        <w:rPr>
          <w:rFonts w:ascii="Times New Roman" w:hAnsi="Times New Roman" w:cs="Times New Roman"/>
          <w:color w:val="auto"/>
          <w:sz w:val="24"/>
          <w:szCs w:val="24"/>
          <w:shd w:val="clear" w:color="auto" w:fill="FFFFFF"/>
        </w:rPr>
        <w:t>через организацию урочной и внеурочной деятельности в соответствии с санитарно-эпидемиологическими правилами и нормативами.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6"/>
          <w:sz w:val="24"/>
          <w:szCs w:val="24"/>
        </w:rPr>
        <w:t xml:space="preserve"> </w:t>
      </w:r>
      <w:r w:rsidRPr="00921470">
        <w:rPr>
          <w:rFonts w:ascii="Times New Roman" w:hAnsi="Times New Roman" w:cs="Times New Roman"/>
          <w:color w:val="auto"/>
          <w:spacing w:val="-2"/>
          <w:sz w:val="24"/>
          <w:szCs w:val="24"/>
        </w:rPr>
        <w:t xml:space="preserve">Содержание основной образовательной программы МОАУ «Ветлянская СОШ» </w:t>
      </w:r>
      <w:r w:rsidRPr="00921470">
        <w:rPr>
          <w:rFonts w:ascii="Times New Roman" w:hAnsi="Times New Roman" w:cs="Times New Roman"/>
          <w:color w:val="auto"/>
          <w:spacing w:val="-3"/>
          <w:sz w:val="24"/>
          <w:szCs w:val="24"/>
        </w:rPr>
        <w:t>отражает требования Стандарта и груп</w:t>
      </w:r>
      <w:r w:rsidRPr="00921470">
        <w:rPr>
          <w:rFonts w:ascii="Times New Roman" w:hAnsi="Times New Roman" w:cs="Times New Roman"/>
          <w:color w:val="auto"/>
          <w:sz w:val="24"/>
          <w:szCs w:val="24"/>
        </w:rPr>
        <w:t>пируется в три основных раздела: целевой, содержательный и организационный.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color w:val="auto"/>
          <w:sz w:val="24"/>
          <w:szCs w:val="24"/>
        </w:rPr>
        <w:t xml:space="preserve">Целевой </w:t>
      </w:r>
      <w:r w:rsidRPr="00921470">
        <w:rPr>
          <w:rFonts w:ascii="Times New Roman" w:hAnsi="Times New Roman" w:cs="Times New Roman"/>
          <w:color w:val="auto"/>
          <w:sz w:val="24"/>
          <w:szCs w:val="24"/>
        </w:rPr>
        <w:t>раздел определяет общее назначение, цели, задачи и планируемые результаты реализации основной образо</w:t>
      </w:r>
      <w:r w:rsidRPr="00921470">
        <w:rPr>
          <w:rFonts w:ascii="Times New Roman" w:hAnsi="Times New Roman" w:cs="Times New Roman"/>
          <w:color w:val="auto"/>
          <w:spacing w:val="2"/>
          <w:sz w:val="24"/>
          <w:szCs w:val="24"/>
        </w:rPr>
        <w:t xml:space="preserve">вательной программы, конкретизированные в соответствии </w:t>
      </w:r>
      <w:r w:rsidRPr="00921470">
        <w:rPr>
          <w:rFonts w:ascii="Times New Roman" w:hAnsi="Times New Roman" w:cs="Times New Roman"/>
          <w:color w:val="auto"/>
          <w:spacing w:val="-2"/>
          <w:sz w:val="24"/>
          <w:szCs w:val="24"/>
        </w:rPr>
        <w:t>с требованиями Стандарта и учитывающие региональные, на</w:t>
      </w:r>
      <w:r w:rsidRPr="00921470">
        <w:rPr>
          <w:rFonts w:ascii="Times New Roman" w:hAnsi="Times New Roman" w:cs="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Целевой раздел включает: пояснительную записку; планируемые результаты освоения обучающимися основной образовательной программы; </w:t>
      </w:r>
      <w:r w:rsidRPr="00921470">
        <w:rPr>
          <w:rFonts w:ascii="Times New Roman" w:hAnsi="Times New Roman" w:cs="Times New Roman"/>
          <w:color w:val="auto"/>
          <w:spacing w:val="4"/>
          <w:sz w:val="24"/>
          <w:szCs w:val="24"/>
        </w:rPr>
        <w:t xml:space="preserve">систему оценки достижения планируемых результатов </w:t>
      </w:r>
      <w:r w:rsidRPr="00921470">
        <w:rPr>
          <w:rFonts w:ascii="Times New Roman" w:hAnsi="Times New Roman" w:cs="Times New Roman"/>
          <w:color w:val="auto"/>
          <w:sz w:val="24"/>
          <w:szCs w:val="24"/>
        </w:rPr>
        <w:t>освоения основной образовательной программы.</w:t>
      </w:r>
    </w:p>
    <w:p w:rsidR="003971B2" w:rsidRPr="00921470" w:rsidRDefault="003971B2" w:rsidP="005E60C5">
      <w:pPr>
        <w:pStyle w:val="af7"/>
        <w:spacing w:line="276" w:lineRule="auto"/>
        <w:ind w:firstLine="567"/>
        <w:jc w:val="left"/>
        <w:rPr>
          <w:rFonts w:ascii="Times New Roman" w:hAnsi="Times New Roman" w:cs="Times New Roman"/>
          <w:color w:val="auto"/>
          <w:sz w:val="24"/>
          <w:szCs w:val="24"/>
        </w:rPr>
      </w:pPr>
      <w:r w:rsidRPr="00921470">
        <w:rPr>
          <w:rFonts w:ascii="Times New Roman" w:hAnsi="Times New Roman" w:cs="Times New Roman"/>
          <w:b/>
          <w:bCs/>
          <w:color w:val="auto"/>
          <w:spacing w:val="2"/>
          <w:sz w:val="24"/>
          <w:szCs w:val="24"/>
        </w:rPr>
        <w:t xml:space="preserve">Содержательный </w:t>
      </w:r>
      <w:r w:rsidRPr="00921470">
        <w:rPr>
          <w:rFonts w:ascii="Times New Roman" w:hAnsi="Times New Roman" w:cs="Times New Roman"/>
          <w:color w:val="auto"/>
          <w:spacing w:val="2"/>
          <w:sz w:val="24"/>
          <w:szCs w:val="24"/>
        </w:rPr>
        <w:t xml:space="preserve">раздел определяет общее содержание </w:t>
      </w:r>
      <w:r w:rsidRPr="00921470">
        <w:rPr>
          <w:rFonts w:ascii="Times New Roman" w:hAnsi="Times New Roman" w:cs="Times New Roman"/>
          <w:color w:val="auto"/>
          <w:sz w:val="24"/>
          <w:szCs w:val="24"/>
        </w:rPr>
        <w:t xml:space="preserve">начального общего образования и включает образовательные </w:t>
      </w:r>
      <w:r w:rsidRPr="00921470">
        <w:rPr>
          <w:rFonts w:ascii="Times New Roman" w:hAnsi="Times New Roman" w:cs="Times New Roman"/>
          <w:color w:val="auto"/>
          <w:spacing w:val="2"/>
          <w:sz w:val="24"/>
          <w:szCs w:val="24"/>
        </w:rPr>
        <w:t xml:space="preserve">программы, ориентированные на достижение личностных, </w:t>
      </w:r>
      <w:r w:rsidRPr="00921470">
        <w:rPr>
          <w:rFonts w:ascii="Times New Roman" w:hAnsi="Times New Roman" w:cs="Times New Roman"/>
          <w:color w:val="auto"/>
          <w:sz w:val="24"/>
          <w:szCs w:val="24"/>
        </w:rPr>
        <w:t xml:space="preserve">предметных и метапредметных результатов, в том числе: </w:t>
      </w:r>
      <w:r w:rsidRPr="00921470">
        <w:rPr>
          <w:rFonts w:ascii="Times New Roman" w:hAnsi="Times New Roman" w:cs="Times New Roman"/>
          <w:color w:val="auto"/>
          <w:spacing w:val="2"/>
          <w:sz w:val="24"/>
          <w:szCs w:val="24"/>
        </w:rPr>
        <w:t>программу формирования универсальных учебных дей</w:t>
      </w:r>
      <w:r w:rsidRPr="00921470">
        <w:rPr>
          <w:rFonts w:ascii="Times New Roman" w:hAnsi="Times New Roman" w:cs="Times New Roman"/>
          <w:color w:val="auto"/>
          <w:spacing w:val="-2"/>
          <w:sz w:val="24"/>
          <w:szCs w:val="24"/>
        </w:rPr>
        <w:t>ствий у обучающихся, включающую формирование компетенций обучающихся в области использования информационно</w:t>
      </w:r>
      <w:r w:rsidRPr="00921470">
        <w:rPr>
          <w:rFonts w:ascii="Times New Roman" w:hAnsi="Times New Roman" w:cs="Times New Roman"/>
          <w:color w:val="auto"/>
          <w:spacing w:val="-2"/>
          <w:sz w:val="24"/>
          <w:szCs w:val="24"/>
        </w:rPr>
        <w:softHyphen/>
        <w:t xml:space="preserve"> коммуникационных технологий; </w:t>
      </w:r>
      <w:r w:rsidRPr="00921470">
        <w:rPr>
          <w:rFonts w:ascii="Times New Roman" w:hAnsi="Times New Roman" w:cs="Times New Roman"/>
          <w:color w:val="auto"/>
          <w:sz w:val="24"/>
          <w:szCs w:val="24"/>
        </w:rPr>
        <w:t xml:space="preserve">программы отдельных учебных предметов, курсов, а также курсов внеурочной деятельности; </w:t>
      </w:r>
      <w:r w:rsidRPr="00921470">
        <w:rPr>
          <w:rFonts w:ascii="Times New Roman" w:hAnsi="Times New Roman" w:cs="Times New Roman"/>
          <w:color w:val="auto"/>
          <w:spacing w:val="2"/>
          <w:sz w:val="24"/>
          <w:szCs w:val="24"/>
        </w:rPr>
        <w:t xml:space="preserve">программу </w:t>
      </w:r>
      <w:r w:rsidR="001F3DFD" w:rsidRPr="00921470">
        <w:rPr>
          <w:rFonts w:ascii="Times New Roman" w:hAnsi="Times New Roman" w:cs="Times New Roman"/>
          <w:color w:val="auto"/>
          <w:spacing w:val="2"/>
          <w:sz w:val="24"/>
          <w:szCs w:val="24"/>
        </w:rPr>
        <w:t>духовно-нравственного</w:t>
      </w:r>
      <w:r w:rsidRPr="00921470">
        <w:rPr>
          <w:rFonts w:ascii="Times New Roman" w:hAnsi="Times New Roman" w:cs="Times New Roman"/>
          <w:color w:val="auto"/>
          <w:spacing w:val="2"/>
          <w:sz w:val="24"/>
          <w:szCs w:val="24"/>
        </w:rPr>
        <w:t xml:space="preserve"> развития и воспита</w:t>
      </w:r>
      <w:r w:rsidRPr="00921470">
        <w:rPr>
          <w:rFonts w:ascii="Times New Roman" w:hAnsi="Times New Roman" w:cs="Times New Roman"/>
          <w:color w:val="auto"/>
          <w:sz w:val="24"/>
          <w:szCs w:val="24"/>
        </w:rPr>
        <w:t>ния обучающихся; программу формирования экологической культуры, здорового и безопасного образа жизни; программу коррекционной работы.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color w:val="auto"/>
          <w:sz w:val="24"/>
          <w:szCs w:val="24"/>
        </w:rPr>
        <w:t>Организационный</w:t>
      </w:r>
      <w:r w:rsidRPr="00921470">
        <w:rPr>
          <w:rFonts w:ascii="Times New Roman" w:hAnsi="Times New Roman" w:cs="Times New Roman"/>
          <w:color w:val="auto"/>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Организационный раздел включает: </w:t>
      </w:r>
      <w:r w:rsidRPr="00921470">
        <w:rPr>
          <w:rFonts w:ascii="Times New Roman" w:hAnsi="Times New Roman" w:cs="Times New Roman"/>
          <w:color w:val="auto"/>
          <w:spacing w:val="-2"/>
          <w:sz w:val="24"/>
          <w:szCs w:val="24"/>
        </w:rPr>
        <w:t xml:space="preserve">учебный план начального общего образования; </w:t>
      </w:r>
      <w:r w:rsidRPr="00921470">
        <w:rPr>
          <w:rFonts w:ascii="Times New Roman" w:hAnsi="Times New Roman" w:cs="Times New Roman"/>
          <w:color w:val="auto"/>
          <w:sz w:val="24"/>
          <w:szCs w:val="24"/>
        </w:rPr>
        <w:t xml:space="preserve">план внеурочной деятельности; </w:t>
      </w:r>
      <w:r w:rsidRPr="00921470">
        <w:rPr>
          <w:rFonts w:ascii="Times New Roman" w:hAnsi="Times New Roman" w:cs="Times New Roman"/>
          <w:color w:val="auto"/>
          <w:spacing w:val="2"/>
          <w:sz w:val="24"/>
          <w:szCs w:val="24"/>
        </w:rPr>
        <w:t xml:space="preserve">систему условий реализации основной образовательной </w:t>
      </w:r>
      <w:r w:rsidRPr="00921470">
        <w:rPr>
          <w:rFonts w:ascii="Times New Roman" w:hAnsi="Times New Roman" w:cs="Times New Roman"/>
          <w:color w:val="auto"/>
          <w:sz w:val="24"/>
          <w:szCs w:val="24"/>
        </w:rPr>
        <w:t>программы в соответствии с требованиями Стандарта.</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МОАУ «Ветлянская СОШ»</w:t>
      </w:r>
      <w:r w:rsidRPr="00921470">
        <w:rPr>
          <w:rFonts w:ascii="Times New Roman" w:hAnsi="Times New Roman" w:cs="Times New Roman"/>
          <w:color w:val="auto"/>
          <w:sz w:val="24"/>
          <w:szCs w:val="24"/>
        </w:rPr>
        <w:t>, реализующее основную об</w:t>
      </w:r>
      <w:r w:rsidRPr="00921470">
        <w:rPr>
          <w:rFonts w:ascii="Times New Roman" w:hAnsi="Times New Roman" w:cs="Times New Roman"/>
          <w:color w:val="auto"/>
          <w:spacing w:val="2"/>
          <w:sz w:val="24"/>
          <w:szCs w:val="24"/>
        </w:rPr>
        <w:t xml:space="preserve">разовательную программу начального общего образования, </w:t>
      </w:r>
      <w:r w:rsidRPr="00921470">
        <w:rPr>
          <w:rFonts w:ascii="Times New Roman" w:hAnsi="Times New Roman" w:cs="Times New Roman"/>
          <w:color w:val="auto"/>
          <w:sz w:val="24"/>
          <w:szCs w:val="24"/>
        </w:rPr>
        <w:t xml:space="preserve"> обеспечит ознакомление обучающихся и их родителей (законных представителей) как участников образовательного процесса: </w:t>
      </w:r>
      <w:r w:rsidRPr="00921470">
        <w:rPr>
          <w:rFonts w:ascii="Times New Roman" w:hAnsi="Times New Roman" w:cs="Times New Roman"/>
          <w:color w:val="auto"/>
          <w:spacing w:val="2"/>
          <w:sz w:val="24"/>
          <w:szCs w:val="24"/>
        </w:rPr>
        <w:t xml:space="preserve">с уставом и другими документами, регламентирующими </w:t>
      </w:r>
      <w:r w:rsidRPr="00921470">
        <w:rPr>
          <w:rFonts w:ascii="Times New Roman" w:hAnsi="Times New Roman" w:cs="Times New Roman"/>
          <w:color w:val="auto"/>
          <w:spacing w:val="-3"/>
          <w:sz w:val="24"/>
          <w:szCs w:val="24"/>
        </w:rPr>
        <w:t xml:space="preserve">осуществление образовательного процесса в этом учреждении; </w:t>
      </w:r>
      <w:r w:rsidRPr="00921470">
        <w:rPr>
          <w:rFonts w:ascii="Times New Roman" w:hAnsi="Times New Roman" w:cs="Times New Roman"/>
          <w:color w:val="auto"/>
          <w:spacing w:val="2"/>
          <w:sz w:val="24"/>
          <w:szCs w:val="24"/>
        </w:rPr>
        <w:t xml:space="preserve">с их правами и обязанностями в части формирования </w:t>
      </w:r>
      <w:r w:rsidRPr="00921470">
        <w:rPr>
          <w:rFonts w:ascii="Times New Roman" w:hAnsi="Times New Roman" w:cs="Times New Roman"/>
          <w:color w:val="auto"/>
          <w:sz w:val="24"/>
          <w:szCs w:val="24"/>
        </w:rPr>
        <w:t>и реализации основной образовательной программы началь</w:t>
      </w:r>
      <w:r w:rsidRPr="00921470">
        <w:rPr>
          <w:rFonts w:ascii="Times New Roman" w:hAnsi="Times New Roman" w:cs="Times New Roman"/>
          <w:color w:val="auto"/>
          <w:spacing w:val="2"/>
          <w:sz w:val="24"/>
          <w:szCs w:val="24"/>
        </w:rPr>
        <w:t>ного общего образования, установленными законодательст</w:t>
      </w:r>
      <w:r w:rsidRPr="00921470">
        <w:rPr>
          <w:rFonts w:ascii="Times New Roman" w:hAnsi="Times New Roman" w:cs="Times New Roman"/>
          <w:color w:val="auto"/>
          <w:spacing w:val="-4"/>
          <w:sz w:val="24"/>
          <w:szCs w:val="24"/>
        </w:rPr>
        <w:t xml:space="preserve">вом Российской Федерации и уставом </w:t>
      </w:r>
      <w:r w:rsidRPr="00921470">
        <w:rPr>
          <w:rFonts w:ascii="Times New Roman" w:hAnsi="Times New Roman" w:cs="Times New Roman"/>
          <w:color w:val="auto"/>
          <w:spacing w:val="-2"/>
          <w:sz w:val="24"/>
          <w:szCs w:val="24"/>
        </w:rPr>
        <w:t>МОАУ «Ветлянская СОШ»</w:t>
      </w:r>
      <w:r w:rsidR="001F3DFD" w:rsidRPr="00921470">
        <w:rPr>
          <w:rFonts w:ascii="Times New Roman" w:hAnsi="Times New Roman" w:cs="Times New Roman"/>
          <w:color w:val="auto"/>
          <w:spacing w:val="-2"/>
          <w:sz w:val="24"/>
          <w:szCs w:val="24"/>
        </w:rPr>
        <w:t>.</w:t>
      </w:r>
    </w:p>
    <w:p w:rsidR="003971B2" w:rsidRDefault="003971B2" w:rsidP="005E60C5">
      <w:pPr>
        <w:pStyle w:val="af7"/>
        <w:spacing w:line="276" w:lineRule="auto"/>
        <w:ind w:firstLine="567"/>
        <w:rPr>
          <w:rFonts w:ascii="Times New Roman" w:hAnsi="Times New Roman" w:cs="Times New Roman"/>
          <w:color w:val="auto"/>
          <w:spacing w:val="-2"/>
          <w:sz w:val="24"/>
          <w:szCs w:val="24"/>
        </w:rPr>
      </w:pPr>
    </w:p>
    <w:p w:rsidR="00921470" w:rsidRPr="00921470" w:rsidRDefault="00921470" w:rsidP="005E60C5">
      <w:pPr>
        <w:pStyle w:val="af7"/>
        <w:spacing w:line="276" w:lineRule="auto"/>
        <w:ind w:firstLine="567"/>
        <w:rPr>
          <w:rFonts w:ascii="Times New Roman" w:hAnsi="Times New Roman" w:cs="Times New Roman"/>
          <w:color w:val="auto"/>
          <w:spacing w:val="-2"/>
          <w:sz w:val="24"/>
          <w:szCs w:val="24"/>
        </w:rPr>
      </w:pPr>
    </w:p>
    <w:p w:rsidR="003971B2" w:rsidRPr="00921470" w:rsidRDefault="003971B2" w:rsidP="005E60C5">
      <w:pPr>
        <w:tabs>
          <w:tab w:val="left" w:pos="1843"/>
        </w:tabs>
        <w:autoSpaceDE w:val="0"/>
        <w:autoSpaceDN w:val="0"/>
        <w:adjustRightInd w:val="0"/>
        <w:ind w:firstLine="567"/>
        <w:jc w:val="center"/>
        <w:rPr>
          <w:rFonts w:ascii="Times New Roman" w:hAnsi="Times New Roman" w:cs="Times New Roman"/>
          <w:b/>
          <w:bCs/>
          <w:sz w:val="28"/>
          <w:szCs w:val="28"/>
        </w:rPr>
      </w:pPr>
      <w:r w:rsidRPr="00921470">
        <w:rPr>
          <w:rFonts w:ascii="Times New Roman" w:hAnsi="Times New Roman" w:cs="Times New Roman"/>
          <w:b/>
          <w:bCs/>
          <w:sz w:val="28"/>
          <w:szCs w:val="28"/>
          <w:lang w:val="en-US"/>
        </w:rPr>
        <w:lastRenderedPageBreak/>
        <w:t>1.</w:t>
      </w:r>
      <w:r w:rsidRPr="00921470">
        <w:rPr>
          <w:rFonts w:ascii="Times New Roman" w:hAnsi="Times New Roman" w:cs="Times New Roman"/>
          <w:b/>
          <w:bCs/>
          <w:sz w:val="28"/>
          <w:szCs w:val="28"/>
        </w:rPr>
        <w:t>Целевой раздел</w:t>
      </w:r>
    </w:p>
    <w:p w:rsidR="003971B2" w:rsidRPr="00921470" w:rsidRDefault="003971B2" w:rsidP="005E60C5">
      <w:pPr>
        <w:numPr>
          <w:ilvl w:val="1"/>
          <w:numId w:val="1"/>
        </w:numPr>
        <w:autoSpaceDE w:val="0"/>
        <w:autoSpaceDN w:val="0"/>
        <w:adjustRightInd w:val="0"/>
        <w:ind w:left="0" w:firstLine="567"/>
        <w:jc w:val="center"/>
        <w:rPr>
          <w:rFonts w:ascii="Times New Roman" w:hAnsi="Times New Roman" w:cs="Times New Roman"/>
          <w:b/>
          <w:bCs/>
          <w:sz w:val="28"/>
          <w:szCs w:val="28"/>
        </w:rPr>
      </w:pPr>
      <w:r w:rsidRPr="00921470">
        <w:rPr>
          <w:rFonts w:ascii="Times New Roman" w:hAnsi="Times New Roman" w:cs="Times New Roman"/>
          <w:b/>
          <w:bCs/>
          <w:sz w:val="28"/>
          <w:szCs w:val="28"/>
        </w:rPr>
        <w:t>ПОЯСНИТЕЛЬНАЯ ЗАПИСКА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Основная образовательная программа начального общего образования разработана в МОАУ «Ветлянская СОШ»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На основе примерной образовательной программы начального общего образования разработана основная образовательная программа начального общего образования МОАУ «Ветлянская СОШ», имеющего государственную аккредитацию, с учётом типа и вида МОАУ «Ветлянская СОШ», а также образовательных потребностей и запросов участников образовательного процесса.</w:t>
      </w:r>
    </w:p>
    <w:p w:rsidR="003971B2" w:rsidRPr="00921470" w:rsidRDefault="003971B2" w:rsidP="005E60C5">
      <w:pPr>
        <w:ind w:firstLine="567"/>
        <w:jc w:val="center"/>
        <w:rPr>
          <w:rFonts w:ascii="Times New Roman" w:hAnsi="Times New Roman" w:cs="Times New Roman"/>
          <w:b/>
          <w:bCs/>
          <w:color w:val="000000" w:themeColor="text1"/>
          <w:sz w:val="24"/>
          <w:szCs w:val="24"/>
          <w:u w:val="single"/>
        </w:rPr>
      </w:pPr>
      <w:r w:rsidRPr="00921470">
        <w:rPr>
          <w:rFonts w:ascii="Times New Roman" w:hAnsi="Times New Roman" w:cs="Times New Roman"/>
          <w:b/>
          <w:bCs/>
          <w:color w:val="000000" w:themeColor="text1"/>
          <w:sz w:val="24"/>
          <w:szCs w:val="24"/>
          <w:u w:val="single"/>
        </w:rPr>
        <w:t>Состав участников образовательного процесса</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МОАУ «Ветлянская СОШ» расположена по адресу: улица </w:t>
      </w:r>
      <w:r w:rsidR="00842D83" w:rsidRPr="00921470">
        <w:rPr>
          <w:rFonts w:ascii="Times New Roman" w:hAnsi="Times New Roman" w:cs="Times New Roman"/>
          <w:color w:val="000000" w:themeColor="text1"/>
          <w:sz w:val="24"/>
          <w:szCs w:val="24"/>
        </w:rPr>
        <w:t>Школьная</w:t>
      </w:r>
      <w:r w:rsidRPr="00921470">
        <w:rPr>
          <w:rFonts w:ascii="Times New Roman" w:hAnsi="Times New Roman" w:cs="Times New Roman"/>
          <w:color w:val="000000" w:themeColor="text1"/>
          <w:sz w:val="24"/>
          <w:szCs w:val="24"/>
        </w:rPr>
        <w:t xml:space="preserve"> 32\1.</w:t>
      </w:r>
      <w:r w:rsidRPr="00921470">
        <w:rPr>
          <w:rFonts w:ascii="Times New Roman" w:hAnsi="Times New Roman" w:cs="Times New Roman"/>
          <w:color w:val="000000" w:themeColor="text1"/>
          <w:spacing w:val="7"/>
          <w:sz w:val="24"/>
          <w:szCs w:val="24"/>
        </w:rPr>
        <w:t>В МОАУ</w:t>
      </w:r>
      <w:r w:rsidR="007A0AF1" w:rsidRPr="00921470">
        <w:rPr>
          <w:rFonts w:ascii="Times New Roman" w:hAnsi="Times New Roman" w:cs="Times New Roman"/>
          <w:color w:val="000000" w:themeColor="text1"/>
          <w:spacing w:val="7"/>
          <w:sz w:val="24"/>
          <w:szCs w:val="24"/>
        </w:rPr>
        <w:t xml:space="preserve"> «Ветлянская  СОШ» обучается </w:t>
      </w:r>
      <w:r w:rsidR="00627B49">
        <w:rPr>
          <w:rFonts w:ascii="Times New Roman" w:hAnsi="Times New Roman" w:cs="Times New Roman"/>
          <w:color w:val="000000" w:themeColor="text1"/>
          <w:spacing w:val="7"/>
          <w:sz w:val="24"/>
          <w:szCs w:val="24"/>
        </w:rPr>
        <w:t>_____</w:t>
      </w:r>
      <w:r w:rsidRPr="00921470">
        <w:rPr>
          <w:rFonts w:ascii="Times New Roman" w:hAnsi="Times New Roman" w:cs="Times New Roman"/>
          <w:color w:val="000000" w:themeColor="text1"/>
          <w:spacing w:val="7"/>
          <w:sz w:val="24"/>
          <w:szCs w:val="24"/>
        </w:rPr>
        <w:t xml:space="preserve">учащихся. Из них </w:t>
      </w:r>
      <w:r w:rsidR="00C8380E">
        <w:rPr>
          <w:rFonts w:ascii="Times New Roman" w:hAnsi="Times New Roman" w:cs="Times New Roman"/>
          <w:color w:val="000000" w:themeColor="text1"/>
          <w:spacing w:val="7"/>
          <w:sz w:val="24"/>
          <w:szCs w:val="24"/>
        </w:rPr>
        <w:t>58</w:t>
      </w:r>
      <w:r w:rsidR="00842D83" w:rsidRPr="00921470">
        <w:rPr>
          <w:rFonts w:ascii="Times New Roman" w:hAnsi="Times New Roman" w:cs="Times New Roman"/>
          <w:color w:val="000000" w:themeColor="text1"/>
          <w:spacing w:val="7"/>
          <w:sz w:val="24"/>
          <w:szCs w:val="24"/>
        </w:rPr>
        <w:t xml:space="preserve"> </w:t>
      </w:r>
      <w:r w:rsidRPr="00921470">
        <w:rPr>
          <w:rFonts w:ascii="Times New Roman" w:hAnsi="Times New Roman" w:cs="Times New Roman"/>
          <w:color w:val="000000" w:themeColor="text1"/>
          <w:spacing w:val="7"/>
          <w:sz w:val="24"/>
          <w:szCs w:val="24"/>
        </w:rPr>
        <w:t>учащихся начальной школы.</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Cs/>
          <w:color w:val="000000" w:themeColor="text1"/>
          <w:sz w:val="24"/>
          <w:szCs w:val="24"/>
        </w:rPr>
        <w:t>Состав участников образовательного процесса: учащиеся начальной школы МОАУ «Ветлянская СОШ», педагоги, родители (законные представители)</w:t>
      </w:r>
    </w:p>
    <w:p w:rsidR="003971B2" w:rsidRPr="00921470" w:rsidRDefault="003971B2" w:rsidP="005E60C5">
      <w:pPr>
        <w:ind w:firstLine="567"/>
        <w:outlineLvl w:val="3"/>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z w:val="24"/>
          <w:szCs w:val="24"/>
        </w:rPr>
        <w:t>Задачи   младших школьников, решаемые в разных видах деятельности</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научиться самостоятельно, конкретизировать поставленные цели и искать средства их решения;</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научиться контролировать и оценивать свою учебную работу и продвижение в разных видах деятельности;</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овладеть коллективными формами учебной работы и соответствующими социальными навыками;</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приобрести навыки самообслуживания, овладеть простыми трудовыми действиями и операциями на уроках технологии и в социальных практиках;</w:t>
      </w:r>
    </w:p>
    <w:p w:rsidR="003971B2" w:rsidRPr="00921470" w:rsidRDefault="003971B2" w:rsidP="005E60C5">
      <w:pPr>
        <w:numPr>
          <w:ilvl w:val="0"/>
          <w:numId w:val="2"/>
        </w:numPr>
        <w:spacing w:after="0"/>
        <w:ind w:left="0" w:firstLine="567"/>
        <w:jc w:val="both"/>
        <w:outlineLvl w:val="3"/>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приобрести опыт взаимодействия с взрослыми и детьми, освоить основные этикетные нормы, научиться правильно, выражать свои мысли и чувства.</w:t>
      </w:r>
    </w:p>
    <w:p w:rsidR="003971B2" w:rsidRPr="00921470" w:rsidRDefault="003971B2" w:rsidP="005E60C5">
      <w:pPr>
        <w:ind w:firstLine="567"/>
        <w:outlineLvl w:val="3"/>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z w:val="24"/>
          <w:szCs w:val="24"/>
        </w:rPr>
        <w:t>Задачи педагогов, решаемые в ходе реализации данной программы</w:t>
      </w:r>
    </w:p>
    <w:p w:rsidR="003971B2" w:rsidRPr="00921470" w:rsidRDefault="003971B2" w:rsidP="005E60C5">
      <w:pPr>
        <w:pStyle w:val="af2"/>
        <w:numPr>
          <w:ilvl w:val="0"/>
          <w:numId w:val="3"/>
        </w:numPr>
        <w:tabs>
          <w:tab w:val="left" w:pos="708"/>
        </w:tabs>
        <w:spacing w:line="276" w:lineRule="auto"/>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lastRenderedPageBreak/>
        <w:t>обеспечив</w:t>
      </w:r>
      <w:r w:rsidR="00665A18" w:rsidRPr="00921470">
        <w:rPr>
          <w:rFonts w:ascii="Times New Roman" w:hAnsi="Times New Roman"/>
          <w:color w:val="000000" w:themeColor="text1"/>
          <w:sz w:val="24"/>
          <w:szCs w:val="24"/>
        </w:rPr>
        <w:t>ают многообразие организационно</w:t>
      </w:r>
      <w:r w:rsidRPr="00921470">
        <w:rPr>
          <w:rFonts w:ascii="Times New Roman" w:hAnsi="Times New Roman"/>
          <w:color w:val="000000" w:themeColor="text1"/>
          <w:sz w:val="24"/>
          <w:szCs w:val="24"/>
        </w:rPr>
        <w:t>-учебных и внеучебных форм освоения программы (уроки, занятия, события, тренинги, практики, конкурсы, выставки, соревнования, презентации и пр.);</w:t>
      </w:r>
    </w:p>
    <w:p w:rsidR="003971B2" w:rsidRPr="00921470" w:rsidRDefault="003971B2" w:rsidP="005E60C5">
      <w:pPr>
        <w:pStyle w:val="af2"/>
        <w:numPr>
          <w:ilvl w:val="0"/>
          <w:numId w:val="3"/>
        </w:numPr>
        <w:tabs>
          <w:tab w:val="left" w:pos="708"/>
        </w:tabs>
        <w:spacing w:line="276" w:lineRule="auto"/>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способствуют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3971B2" w:rsidRPr="00921470" w:rsidRDefault="003971B2" w:rsidP="005E60C5">
      <w:pPr>
        <w:pStyle w:val="af2"/>
        <w:numPr>
          <w:ilvl w:val="0"/>
          <w:numId w:val="3"/>
        </w:numPr>
        <w:tabs>
          <w:tab w:val="left" w:pos="708"/>
        </w:tabs>
        <w:spacing w:line="276" w:lineRule="auto"/>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формируют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3971B2" w:rsidRPr="00921470" w:rsidRDefault="003971B2" w:rsidP="005E60C5">
      <w:pPr>
        <w:pStyle w:val="af2"/>
        <w:numPr>
          <w:ilvl w:val="0"/>
          <w:numId w:val="3"/>
        </w:numPr>
        <w:tabs>
          <w:tab w:val="left" w:pos="708"/>
        </w:tabs>
        <w:spacing w:line="276" w:lineRule="auto"/>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создают условия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3971B2" w:rsidRPr="00921470" w:rsidRDefault="003971B2" w:rsidP="005E60C5">
      <w:pPr>
        <w:pStyle w:val="af2"/>
        <w:numPr>
          <w:ilvl w:val="0"/>
          <w:numId w:val="3"/>
        </w:numPr>
        <w:tabs>
          <w:tab w:val="left" w:pos="708"/>
        </w:tabs>
        <w:spacing w:line="276" w:lineRule="auto"/>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поддерживают детские инициативы и помогает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3971B2" w:rsidRPr="00921470" w:rsidRDefault="003971B2" w:rsidP="005E60C5">
      <w:pPr>
        <w:pStyle w:val="af2"/>
        <w:numPr>
          <w:ilvl w:val="0"/>
          <w:numId w:val="3"/>
        </w:numPr>
        <w:tabs>
          <w:tab w:val="left" w:pos="708"/>
        </w:tabs>
        <w:spacing w:line="276" w:lineRule="auto"/>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создают пространство для социальных практик младших школьников и приобщения их к общественно значимым делам.</w:t>
      </w:r>
    </w:p>
    <w:p w:rsidR="003971B2" w:rsidRPr="00921470" w:rsidRDefault="003971B2" w:rsidP="005E60C5">
      <w:pPr>
        <w:pStyle w:val="af2"/>
        <w:tabs>
          <w:tab w:val="clear" w:pos="643"/>
          <w:tab w:val="left" w:pos="708"/>
        </w:tabs>
        <w:spacing w:line="276" w:lineRule="auto"/>
        <w:ind w:firstLine="567"/>
        <w:rPr>
          <w:rFonts w:ascii="Times New Roman" w:hAnsi="Times New Roman"/>
          <w:color w:val="000000" w:themeColor="text1"/>
          <w:sz w:val="24"/>
          <w:szCs w:val="24"/>
        </w:rPr>
      </w:pP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Задачи родителей (законных представителей)</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Родители (законные представители) обязаны обеспечить условия для получения обучающимися основного общего образования и среднего (полного) общего образования, в том числе:</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обеспечить выполнение обучающимися домашних заданий;</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 канцелярскими принадлежностями, спортивной формой и т.п.), в количестве, соответствующем возрасту и потребностями обучающегося.</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ab/>
        <w:t>Родители (законные представители) вправе принимать участие в управлении Школой; защищать законные права и интересы ребёнка.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color w:val="C0504D" w:themeColor="accent2"/>
          <w:sz w:val="24"/>
          <w:szCs w:val="24"/>
        </w:rPr>
        <w:t xml:space="preserve">    </w:t>
      </w:r>
      <w:r w:rsidRPr="00921470">
        <w:rPr>
          <w:rFonts w:ascii="Times New Roman" w:hAnsi="Times New Roman" w:cs="Times New Roman"/>
          <w:sz w:val="24"/>
          <w:szCs w:val="24"/>
        </w:rPr>
        <w:t>Разработка  образовательным учреждением МОАУ «Ветлянская СОШ» основной образовательной программы начального общего образования осуществлялась самостоятельно с привлечением органов самоуправления (Наблюдательного Совета МОАУ «Ветлянская СОШ»,  Попечительского Совета, и др.), обеспечивающих государственно - общественный характер управления МОАУ «Ветлянская СОШ».</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Основная образовательная программа формируется с учётом особенностей первой ступени начального общего образования как фундамента всего последующего обучения. Начальная школа — особый этап в жизни ребёнка, связанный: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971B2" w:rsidRPr="00921470" w:rsidRDefault="003971B2" w:rsidP="005E60C5">
      <w:pPr>
        <w:autoSpaceDE w:val="0"/>
        <w:autoSpaceDN w:val="0"/>
        <w:adjustRightInd w:val="0"/>
        <w:ind w:firstLine="567"/>
        <w:rPr>
          <w:rFonts w:ascii="Times New Roman" w:hAnsi="Times New Roman" w:cs="Times New Roman"/>
          <w:sz w:val="24"/>
          <w:szCs w:val="24"/>
        </w:rPr>
      </w:pPr>
      <w:r w:rsidRPr="00921470">
        <w:rPr>
          <w:rFonts w:ascii="Times New Roman" w:hAnsi="Times New Roman" w:cs="Times New Roman"/>
          <w:sz w:val="24"/>
          <w:szCs w:val="24"/>
        </w:rPr>
        <w:t xml:space="preserve">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 изменением при этом самооценки ребёнка, которая приобретает черты адекватности и рефлексивности;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Учитываются также характерные для младшего школьного возраста (от 6,5 до 11 лет):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 xml:space="preserve">Целью реализации основной образовательной программы начального общего образования является </w:t>
      </w:r>
      <w:r w:rsidRPr="00921470">
        <w:rPr>
          <w:rFonts w:ascii="Times New Roman" w:hAnsi="Times New Roman" w:cs="Times New Roman"/>
          <w:sz w:val="24"/>
          <w:szCs w:val="24"/>
        </w:rPr>
        <w:t xml:space="preserve">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w:t>
      </w:r>
      <w:r w:rsidRPr="00921470">
        <w:rPr>
          <w:rFonts w:ascii="Times New Roman" w:hAnsi="Times New Roman" w:cs="Times New Roman"/>
          <w:sz w:val="24"/>
          <w:szCs w:val="24"/>
        </w:rPr>
        <w:lastRenderedPageBreak/>
        <w:t xml:space="preserve">потребностями  и  возможностями  ребёнка </w:t>
      </w:r>
      <w:r w:rsidR="00627B49">
        <w:rPr>
          <w:rFonts w:ascii="Times New Roman" w:hAnsi="Times New Roman" w:cs="Times New Roman"/>
          <w:sz w:val="24"/>
          <w:szCs w:val="24"/>
        </w:rPr>
        <w:t xml:space="preserve"> младшего  школьного  возраста, </w:t>
      </w:r>
      <w:r w:rsidRPr="00921470">
        <w:rPr>
          <w:rFonts w:ascii="Times New Roman" w:hAnsi="Times New Roman" w:cs="Times New Roman"/>
          <w:sz w:val="24"/>
          <w:szCs w:val="24"/>
        </w:rPr>
        <w:t>индивидуальными особенностями его развития и состояния здоровья.</w:t>
      </w:r>
    </w:p>
    <w:p w:rsidR="003971B2" w:rsidRPr="00921470" w:rsidRDefault="003971B2" w:rsidP="005E60C5">
      <w:pPr>
        <w:autoSpaceDE w:val="0"/>
        <w:autoSpaceDN w:val="0"/>
        <w:adjustRightInd w:val="0"/>
        <w:ind w:firstLine="567"/>
        <w:jc w:val="both"/>
        <w:rPr>
          <w:rFonts w:ascii="Times New Roman" w:hAnsi="Times New Roman" w:cs="Times New Roman"/>
          <w:b/>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К числу планируемых результатов освоения основной образовательной программы отнесены: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 - личностные позиции, социальные компетентности, личностные качества; сформированность основ российской, гражданской идентичности;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метапредметные результаты — освоенные обучающимися универсальные учебные действия (познавательные, регулятивные и коммуникативные);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основе реализации основной образовательной программы лежит системно - деятельностный подход, который предполагает: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целей и путей их достижения;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обеспечение преемственности дошкольного, начального общего, основного общего, среднего (полного) общего и профессионального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w:t>
      </w:r>
      <w:r w:rsidR="00627B49">
        <w:rPr>
          <w:rFonts w:ascii="Times New Roman" w:hAnsi="Times New Roman" w:cs="Times New Roman"/>
          <w:sz w:val="24"/>
          <w:szCs w:val="24"/>
        </w:rPr>
        <w:t xml:space="preserve">тивов, обогащение форм учебного </w:t>
      </w:r>
      <w:r w:rsidRPr="00921470">
        <w:rPr>
          <w:rFonts w:ascii="Times New Roman" w:hAnsi="Times New Roman" w:cs="Times New Roman"/>
          <w:sz w:val="24"/>
          <w:szCs w:val="24"/>
        </w:rPr>
        <w:t>сотрудничества и расширение зоны ближайшего развития.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Основная образовательная программа МОАУ «Ветлянская СОШ» содержит следующие разделы:</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пояснительную записку;</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планируемые результаты освоения обучающимися основной образовательной программы начального общего образования;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базисный учебный план МОАУ «Ветлянская СОШ» ( 1-4 кл.);</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программу формирования универсальных учебных действий у обучающихся на ступени начального общего образования;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программы отдельных учебных предметов, курсов;</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программу духовно-нравственного развития, воспитания обучающихся на ступени начального общего образования;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программу формирования культуры здорового и безопасного образа жизни;</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программу коррекционной работы;</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систему оценки достижения планируемых результатов освоения основной образовательной программы начального общего образования.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Содержание основной образовательной программы начального общего образования формируется с </w:t>
      </w:r>
      <w:r w:rsidR="00722045" w:rsidRPr="00921470">
        <w:rPr>
          <w:rFonts w:ascii="Times New Roman" w:hAnsi="Times New Roman" w:cs="Times New Roman"/>
          <w:sz w:val="24"/>
          <w:szCs w:val="24"/>
        </w:rPr>
        <w:t xml:space="preserve">учётом  </w:t>
      </w:r>
      <w:r w:rsidRPr="00921470">
        <w:rPr>
          <w:rFonts w:ascii="Times New Roman" w:hAnsi="Times New Roman" w:cs="Times New Roman"/>
          <w:sz w:val="24"/>
          <w:szCs w:val="24"/>
        </w:rPr>
        <w:t>социокультурных особенностей и потребностей региона, в котором осуществляется образовательный процесс.</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Важнейшей частью основной образовательной программы является учебный план МОАУ «Ветлянская СОШ»,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w:t>
      </w:r>
    </w:p>
    <w:p w:rsidR="003971B2" w:rsidRPr="00921470" w:rsidRDefault="003971B2" w:rsidP="005E60C5">
      <w:pPr>
        <w:spacing w:after="0"/>
        <w:ind w:firstLine="567"/>
        <w:jc w:val="center"/>
        <w:rPr>
          <w:rFonts w:ascii="Times New Roman" w:eastAsia="Times New Roman" w:hAnsi="Times New Roman" w:cs="Times New Roman"/>
          <w:color w:val="000000" w:themeColor="text1"/>
          <w:sz w:val="24"/>
          <w:szCs w:val="24"/>
          <w:u w:val="single"/>
        </w:rPr>
      </w:pPr>
      <w:r w:rsidRPr="00921470">
        <w:rPr>
          <w:rFonts w:ascii="Times New Roman" w:eastAsia="Times New Roman" w:hAnsi="Times New Roman" w:cs="Times New Roman"/>
          <w:b/>
          <w:color w:val="000000" w:themeColor="text1"/>
          <w:sz w:val="24"/>
          <w:szCs w:val="24"/>
          <w:u w:val="single"/>
        </w:rPr>
        <w:t>Общие подходы к организации внеурочной деятельности</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Внеурочная деятельность  –  деятельностная   организация на основе вариативной составляющей базисного учебного  плана,</w:t>
      </w:r>
      <w:r w:rsidR="00722045" w:rsidRPr="00921470">
        <w:rPr>
          <w:rFonts w:ascii="Times New Roman" w:eastAsia="Times New Roman"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 xml:space="preserve"> организуемая участниками образовательного процесса, отличная от урочной системы обучения:  экскурсии,  кружки, секции, круглые столы, конференции, диспуты,   КВНы,   школьные научные сообщества, олимпиады, соревнования, поисковые и научные исследования и т.д. </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u w:val="single"/>
        </w:rPr>
        <w:t>Цель внеурочной деятельности</w:t>
      </w:r>
      <w:r w:rsidRPr="00921470">
        <w:rPr>
          <w:rFonts w:ascii="Times New Roman" w:eastAsia="Times New Roman" w:hAnsi="Times New Roman" w:cs="Times New Roman"/>
          <w:color w:val="000000" w:themeColor="text1"/>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u w:val="single"/>
        </w:rPr>
      </w:pPr>
      <w:r w:rsidRPr="00921470">
        <w:rPr>
          <w:rFonts w:ascii="Times New Roman" w:eastAsia="Times New Roman" w:hAnsi="Times New Roman" w:cs="Times New Roman"/>
          <w:color w:val="000000" w:themeColor="text1"/>
          <w:sz w:val="24"/>
          <w:szCs w:val="24"/>
          <w:u w:val="single"/>
        </w:rPr>
        <w:t>Задачи внеурочной деятельности:</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-изучить пакет материалов, разработанных в рамках ФГОС нового поколения;</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-определить основные направления и ценностные основы воспитания и социализации обучающихся начальных классов;</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-отработать механизм, обеспечивающий выбор обучающимися внеурочных занятий в соответствии с их интересами и способностями;</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-проанализировать научные подходы к организации внеурочной деятельности, определить стратегию еѐ реализации в образовательном учреждении;</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-теоретически обосновать и разработать модель организации внеурочной деятельности обучающихся, как части общего уклада школьной жизни;</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-определить критерии оценки эффективности воспитательных воздействий в рамках внеурочной деятельности ;</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bookmarkStart w:id="2" w:name="9"/>
      <w:bookmarkEnd w:id="2"/>
      <w:r w:rsidRPr="00921470">
        <w:rPr>
          <w:rFonts w:ascii="Times New Roman" w:eastAsia="Times New Roman" w:hAnsi="Times New Roman" w:cs="Times New Roman"/>
          <w:color w:val="000000" w:themeColor="text1"/>
          <w:sz w:val="24"/>
          <w:szCs w:val="24"/>
        </w:rPr>
        <w:t>-разработать рабочие программы для ре</w:t>
      </w:r>
      <w:r w:rsidR="007A0AF1" w:rsidRPr="00921470">
        <w:rPr>
          <w:rFonts w:ascii="Times New Roman" w:eastAsia="Times New Roman" w:hAnsi="Times New Roman" w:cs="Times New Roman"/>
          <w:color w:val="000000" w:themeColor="text1"/>
          <w:sz w:val="24"/>
          <w:szCs w:val="24"/>
        </w:rPr>
        <w:t xml:space="preserve">ализации направлений внеурочной </w:t>
      </w:r>
      <w:r w:rsidRPr="00921470">
        <w:rPr>
          <w:rFonts w:ascii="Times New Roman" w:eastAsia="Times New Roman" w:hAnsi="Times New Roman" w:cs="Times New Roman"/>
          <w:color w:val="000000" w:themeColor="text1"/>
          <w:sz w:val="24"/>
          <w:szCs w:val="24"/>
        </w:rPr>
        <w:t>деятельности;</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-овладеть методами и формами организации внеурочной деятельности в соответствии с пакетом документов ФГОС нового поколения.</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-эффективно использовать имеющуюся в школе учебно-методическую и материально техническую базу, информационные ресурсы, собственный методический потенциал.</w:t>
      </w:r>
    </w:p>
    <w:p w:rsidR="00627B49" w:rsidRDefault="00627B49" w:rsidP="005E60C5">
      <w:pPr>
        <w:spacing w:after="0"/>
        <w:ind w:firstLine="567"/>
        <w:jc w:val="center"/>
        <w:rPr>
          <w:rFonts w:ascii="Times New Roman" w:eastAsia="Times New Roman" w:hAnsi="Times New Roman" w:cs="Times New Roman"/>
          <w:b/>
          <w:color w:val="000000" w:themeColor="text1"/>
          <w:sz w:val="24"/>
          <w:szCs w:val="24"/>
          <w:u w:val="single"/>
        </w:rPr>
      </w:pPr>
    </w:p>
    <w:p w:rsidR="003971B2" w:rsidRPr="00921470" w:rsidRDefault="003971B2" w:rsidP="005E60C5">
      <w:pPr>
        <w:spacing w:after="0"/>
        <w:ind w:firstLine="567"/>
        <w:jc w:val="center"/>
        <w:rPr>
          <w:rFonts w:ascii="Times New Roman" w:eastAsia="Times New Roman" w:hAnsi="Times New Roman" w:cs="Times New Roman"/>
          <w:b/>
          <w:color w:val="000000" w:themeColor="text1"/>
          <w:sz w:val="24"/>
          <w:szCs w:val="24"/>
          <w:u w:val="single"/>
        </w:rPr>
      </w:pPr>
      <w:r w:rsidRPr="00921470">
        <w:rPr>
          <w:rFonts w:ascii="Times New Roman" w:eastAsia="Times New Roman" w:hAnsi="Times New Roman" w:cs="Times New Roman"/>
          <w:b/>
          <w:color w:val="000000" w:themeColor="text1"/>
          <w:sz w:val="24"/>
          <w:szCs w:val="24"/>
          <w:u w:val="single"/>
        </w:rPr>
        <w:t>Требования стандарта к организации внеурочной деятельности школьников:</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-Внеурочная деятельность включается в вариативную часть  </w:t>
      </w:r>
      <w:r w:rsidR="007A1A9F" w:rsidRPr="00921470">
        <w:rPr>
          <w:rFonts w:ascii="Times New Roman" w:eastAsia="Times New Roman" w:hAnsi="Times New Roman" w:cs="Times New Roman"/>
          <w:color w:val="000000" w:themeColor="text1"/>
          <w:sz w:val="24"/>
          <w:szCs w:val="24"/>
        </w:rPr>
        <w:t xml:space="preserve">БУПа школы и на нее отводится 10 </w:t>
      </w:r>
      <w:r w:rsidRPr="00921470">
        <w:rPr>
          <w:rFonts w:ascii="Times New Roman" w:eastAsia="Times New Roman" w:hAnsi="Times New Roman" w:cs="Times New Roman"/>
          <w:color w:val="000000" w:themeColor="text1"/>
          <w:sz w:val="24"/>
          <w:szCs w:val="24"/>
        </w:rPr>
        <w:t>часов в неделю в 1классе и 5 часов в неделю во 2-4 классах</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-Часы, отводимые на внеурочную деятельность, используются по желанию учащихся. </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-Аудиторных занятий не должно быть более 50%</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-Все виды внеурочной деятельности должны быть строго ориентированы на воспитательные результаты. </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Организация внеурочной образовательной деятельности является обязательной частью образовательного процесса в школе, перешедшей, на работу по новым образовательным стандартам и позволяет в полной мере реализовать его требования. </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Преимущества внеурочной деятельности заключаются в предоставлении учащимся возможности широкого спектра занятий, направленных на развитие школьника.</w:t>
      </w:r>
    </w:p>
    <w:p w:rsidR="003971B2" w:rsidRPr="00921470" w:rsidRDefault="003971B2" w:rsidP="005E60C5">
      <w:pPr>
        <w:spacing w:after="0"/>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Содержание занятий, предусмотренных как внеурочная деятельность, должно формироваться с  учѐтом пожеланий обучающихся и их родителей (законных представителей) и направляться на реализацию различных форм еѐ организации, отличных от урочной системы обучения </w:t>
      </w:r>
    </w:p>
    <w:p w:rsidR="003971B2" w:rsidRPr="00921470" w:rsidRDefault="003971B2" w:rsidP="005E60C5">
      <w:pPr>
        <w:spacing w:after="0"/>
        <w:ind w:firstLine="567"/>
        <w:rPr>
          <w:rFonts w:ascii="Times New Roman" w:hAnsi="Times New Roman" w:cs="Times New Roman"/>
          <w:i/>
          <w:color w:val="000000" w:themeColor="text1"/>
          <w:sz w:val="24"/>
          <w:szCs w:val="24"/>
        </w:rPr>
      </w:pPr>
      <w:r w:rsidRPr="00921470">
        <w:rPr>
          <w:rFonts w:ascii="Times New Roman" w:hAnsi="Times New Roman" w:cs="Times New Roman"/>
          <w:i/>
          <w:color w:val="000000" w:themeColor="text1"/>
          <w:sz w:val="24"/>
          <w:szCs w:val="24"/>
        </w:rPr>
        <w:t>ФГОС рекомендовано 5 направлений, которые должны быть реализованы обязательно:</w:t>
      </w:r>
    </w:p>
    <w:p w:rsidR="003971B2" w:rsidRPr="00921470" w:rsidRDefault="003971B2" w:rsidP="005E60C5">
      <w:pPr>
        <w:pStyle w:val="af6"/>
        <w:numPr>
          <w:ilvl w:val="0"/>
          <w:numId w:val="4"/>
        </w:numPr>
        <w:spacing w:after="0"/>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Спортивно- оздоровительное</w:t>
      </w:r>
    </w:p>
    <w:p w:rsidR="003971B2" w:rsidRPr="00921470" w:rsidRDefault="003971B2" w:rsidP="005E60C5">
      <w:pPr>
        <w:numPr>
          <w:ilvl w:val="0"/>
          <w:numId w:val="4"/>
        </w:numPr>
        <w:spacing w:after="0"/>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Духовно- нравственное</w:t>
      </w:r>
    </w:p>
    <w:p w:rsidR="003971B2" w:rsidRPr="00921470" w:rsidRDefault="003971B2" w:rsidP="005E60C5">
      <w:pPr>
        <w:numPr>
          <w:ilvl w:val="0"/>
          <w:numId w:val="4"/>
        </w:numPr>
        <w:spacing w:after="0"/>
        <w:ind w:left="0" w:firstLine="567"/>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Социальное</w:t>
      </w:r>
    </w:p>
    <w:p w:rsidR="003971B2" w:rsidRPr="00921470" w:rsidRDefault="003971B2" w:rsidP="005E60C5">
      <w:pPr>
        <w:spacing w:after="0"/>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4.</w:t>
      </w:r>
      <w:r w:rsidRPr="00921470">
        <w:rPr>
          <w:rFonts w:ascii="Times New Roman" w:hAnsi="Times New Roman" w:cs="Times New Roman"/>
          <w:color w:val="000000" w:themeColor="text1"/>
          <w:sz w:val="24"/>
          <w:szCs w:val="24"/>
        </w:rPr>
        <w:t xml:space="preserve">       Общекультурное</w:t>
      </w:r>
    </w:p>
    <w:p w:rsidR="003971B2" w:rsidRPr="00921470" w:rsidRDefault="003971B2" w:rsidP="005E60C5">
      <w:pPr>
        <w:pStyle w:val="af6"/>
        <w:spacing w:after="0"/>
        <w:ind w:left="0"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5.</w:t>
      </w:r>
      <w:r w:rsidRPr="00921470">
        <w:rPr>
          <w:rFonts w:ascii="Times New Roman" w:hAnsi="Times New Roman" w:cs="Times New Roman"/>
          <w:color w:val="000000" w:themeColor="text1"/>
          <w:sz w:val="24"/>
          <w:szCs w:val="24"/>
        </w:rPr>
        <w:t xml:space="preserve">      Общеинтеллектуальное</w:t>
      </w:r>
    </w:p>
    <w:p w:rsidR="00F15F46" w:rsidRPr="00921470" w:rsidRDefault="00F15F46" w:rsidP="005E60C5">
      <w:pPr>
        <w:spacing w:after="0"/>
        <w:ind w:firstLine="567"/>
        <w:jc w:val="both"/>
        <w:rPr>
          <w:rFonts w:ascii="Times New Roman" w:hAnsi="Times New Roman" w:cs="Times New Roman"/>
          <w:b/>
          <w:color w:val="000000" w:themeColor="text1"/>
          <w:sz w:val="24"/>
          <w:szCs w:val="24"/>
          <w:u w:val="single"/>
        </w:rPr>
      </w:pPr>
    </w:p>
    <w:p w:rsidR="003971B2" w:rsidRPr="00921470" w:rsidRDefault="003971B2" w:rsidP="005E60C5">
      <w:pPr>
        <w:spacing w:after="0"/>
        <w:ind w:firstLine="567"/>
        <w:jc w:val="center"/>
        <w:rPr>
          <w:rFonts w:ascii="Times New Roman" w:hAnsi="Times New Roman" w:cs="Times New Roman"/>
          <w:b/>
          <w:color w:val="000000" w:themeColor="text1"/>
          <w:sz w:val="24"/>
          <w:szCs w:val="24"/>
          <w:u w:val="single"/>
        </w:rPr>
      </w:pPr>
      <w:r w:rsidRPr="00921470">
        <w:rPr>
          <w:rFonts w:ascii="Times New Roman" w:hAnsi="Times New Roman" w:cs="Times New Roman"/>
          <w:b/>
          <w:color w:val="000000" w:themeColor="text1"/>
          <w:sz w:val="24"/>
          <w:szCs w:val="24"/>
          <w:u w:val="single"/>
        </w:rPr>
        <w:t>Формы внеурочной воспитательной работы по направлениям:</w:t>
      </w:r>
    </w:p>
    <w:p w:rsidR="003971B2" w:rsidRPr="00921470" w:rsidRDefault="003971B2" w:rsidP="005E60C5">
      <w:pPr>
        <w:spacing w:after="0"/>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С</w:t>
      </w:r>
      <w:r w:rsidRPr="00921470">
        <w:rPr>
          <w:rFonts w:ascii="Times New Roman" w:hAnsi="Times New Roman" w:cs="Times New Roman"/>
          <w:b/>
          <w:bCs/>
          <w:color w:val="000000" w:themeColor="text1"/>
          <w:sz w:val="24"/>
          <w:szCs w:val="24"/>
        </w:rPr>
        <w:t>портивно-оздоровительное:</w:t>
      </w:r>
    </w:p>
    <w:p w:rsidR="003971B2" w:rsidRPr="00921470" w:rsidRDefault="003971B2" w:rsidP="005E60C5">
      <w:pPr>
        <w:pStyle w:val="af6"/>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971B2" w:rsidRPr="00921470" w:rsidRDefault="003971B2" w:rsidP="005E60C5">
      <w:pPr>
        <w:pStyle w:val="af6"/>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Основные задачи:</w:t>
      </w:r>
    </w:p>
    <w:p w:rsidR="003971B2" w:rsidRPr="00921470" w:rsidRDefault="003971B2" w:rsidP="005E60C5">
      <w:pPr>
        <w:pStyle w:val="af6"/>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формирование культуры здорового и безопасного образа жизни;</w:t>
      </w:r>
    </w:p>
    <w:p w:rsidR="003971B2" w:rsidRPr="00921470" w:rsidRDefault="003971B2" w:rsidP="005E60C5">
      <w:pPr>
        <w:pStyle w:val="af6"/>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использование оптимальных двигательных режимов для детей с учетом их возрастных, психологических и иных особенностей;</w:t>
      </w:r>
    </w:p>
    <w:p w:rsidR="003971B2" w:rsidRPr="00921470" w:rsidRDefault="003971B2" w:rsidP="005E60C5">
      <w:pPr>
        <w:pStyle w:val="af6"/>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 xml:space="preserve"> - развитие потребности в занятиях физической культурой и спортом.</w:t>
      </w:r>
    </w:p>
    <w:p w:rsidR="003971B2" w:rsidRPr="00921470" w:rsidRDefault="003971B2" w:rsidP="005E60C5">
      <w:pPr>
        <w:spacing w:after="0"/>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color w:val="000000" w:themeColor="text1"/>
          <w:sz w:val="24"/>
          <w:szCs w:val="24"/>
        </w:rPr>
        <w:t xml:space="preserve"> Формы занятий: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Работа спортивных секций по аэробике.</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Организация походов, экскурсий, «Дней здоровья», подвижных игр, «Весёлых стартов», внутришкольных спортивных соревнований.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-Проведение бесед по охране здоровья.</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-Применение на уроках  игровых моментов, физминуток.</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-Участие в районных  спортивных соревнованиях.</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Данное   направление   реализуется    программами  внеурочной деятельности:</w:t>
      </w:r>
      <w:r w:rsidR="007A0AF1"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t>«Ритмика»,</w:t>
      </w:r>
      <w:r w:rsidR="0048245E" w:rsidRPr="00921470">
        <w:rPr>
          <w:rFonts w:ascii="Times New Roman" w:hAnsi="Times New Roman" w:cs="Times New Roman"/>
          <w:color w:val="000000" w:themeColor="text1"/>
          <w:sz w:val="24"/>
          <w:szCs w:val="24"/>
        </w:rPr>
        <w:t xml:space="preserve"> «Подвижные игры», «Стрелковый</w:t>
      </w:r>
      <w:r w:rsidRPr="00921470">
        <w:rPr>
          <w:rFonts w:ascii="Times New Roman" w:hAnsi="Times New Roman" w:cs="Times New Roman"/>
          <w:color w:val="000000" w:themeColor="text1"/>
          <w:sz w:val="24"/>
          <w:szCs w:val="24"/>
        </w:rPr>
        <w:t>»</w:t>
      </w:r>
      <w:r w:rsidR="0048245E" w:rsidRPr="00921470">
        <w:rPr>
          <w:rFonts w:ascii="Times New Roman" w:hAnsi="Times New Roman" w:cs="Times New Roman"/>
          <w:color w:val="000000" w:themeColor="text1"/>
          <w:sz w:val="24"/>
          <w:szCs w:val="24"/>
        </w:rPr>
        <w:t xml:space="preserve"> </w:t>
      </w:r>
    </w:p>
    <w:p w:rsidR="00F15F46" w:rsidRPr="00921470" w:rsidRDefault="00F15F46" w:rsidP="005E60C5">
      <w:pPr>
        <w:spacing w:after="0"/>
        <w:ind w:firstLine="567"/>
        <w:jc w:val="both"/>
        <w:rPr>
          <w:rFonts w:ascii="Times New Roman" w:hAnsi="Times New Roman" w:cs="Times New Roman"/>
          <w:b/>
          <w:color w:val="000000" w:themeColor="text1"/>
          <w:sz w:val="24"/>
          <w:szCs w:val="24"/>
        </w:rPr>
      </w:pPr>
    </w:p>
    <w:p w:rsidR="003971B2" w:rsidRPr="00921470" w:rsidRDefault="003971B2" w:rsidP="005E60C5">
      <w:pPr>
        <w:spacing w:after="0"/>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Духовно – нравственное и социальное направление</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Основными задачами являются: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формирование </w:t>
      </w:r>
      <w:r w:rsidR="00722045"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t>общечеловеческих  ценностей в контексте формирования у обучающихся гражданской идентичности;</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воспитание нравственного, ответственного, инициативного и компетентного гражданина России;</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приобщение обучающихся к культурным ценностям своей этнической или социокультурной группы;</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сохранение базовых национальных ценностей российского общества;</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последовательное расширение и укрепление ценностно-смысловой сферы личности;</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формирование психологической культуры и коммуникативой компетенции для обеспечения эффективного и безопасного взаимодействия в социуме;</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Данное   направление   реализуется    программами  внеурочной деятельности:</w:t>
      </w:r>
      <w:r w:rsidR="007A0AF1"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t>«Уроки вежливости», «</w:t>
      </w:r>
      <w:r w:rsidR="009D3CC3" w:rsidRPr="00921470">
        <w:rPr>
          <w:rFonts w:ascii="Times New Roman" w:hAnsi="Times New Roman" w:cs="Times New Roman"/>
          <w:color w:val="000000" w:themeColor="text1"/>
          <w:sz w:val="24"/>
          <w:szCs w:val="24"/>
        </w:rPr>
        <w:t>По дорожкам здоровья</w:t>
      </w:r>
      <w:r w:rsidRPr="00921470">
        <w:rPr>
          <w:rFonts w:ascii="Times New Roman" w:hAnsi="Times New Roman" w:cs="Times New Roman"/>
          <w:color w:val="000000" w:themeColor="text1"/>
          <w:sz w:val="24"/>
          <w:szCs w:val="24"/>
        </w:rPr>
        <w:t>»</w:t>
      </w:r>
    </w:p>
    <w:p w:rsidR="003971B2" w:rsidRPr="00921470" w:rsidRDefault="003971B2" w:rsidP="005E60C5">
      <w:pPr>
        <w:spacing w:after="0"/>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color w:val="000000" w:themeColor="text1"/>
          <w:sz w:val="24"/>
          <w:szCs w:val="24"/>
        </w:rPr>
        <w:t>Формы занятий: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Праздники, игры, конкурсы рисунков, участие в  районных конкурсах рисунков, агитплакатов «Моя семья – за безопасность на дорогах»</w:t>
      </w:r>
    </w:p>
    <w:p w:rsidR="00F15F46" w:rsidRPr="00921470" w:rsidRDefault="00F15F46" w:rsidP="005E60C5">
      <w:pPr>
        <w:spacing w:after="0"/>
        <w:ind w:firstLine="567"/>
        <w:rPr>
          <w:rFonts w:ascii="Times New Roman" w:hAnsi="Times New Roman" w:cs="Times New Roman"/>
          <w:b/>
          <w:color w:val="000000" w:themeColor="text1"/>
          <w:sz w:val="24"/>
          <w:szCs w:val="24"/>
        </w:rPr>
      </w:pPr>
    </w:p>
    <w:p w:rsidR="003971B2" w:rsidRPr="00921470" w:rsidRDefault="003971B2" w:rsidP="005E60C5">
      <w:pPr>
        <w:spacing w:after="0"/>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Общекультурное направление</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Основными задачами являются: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формирование ценностных ориентаций общечеловеческого содержания;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становление активной жизненной позиции;</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воспитание основ правовой, эстетической, физической и экологической культуры.</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Данное   направление   реализуется    программами  внеурочной деятельности:</w:t>
      </w:r>
      <w:r w:rsidR="007A0AF1" w:rsidRPr="00921470">
        <w:rPr>
          <w:rFonts w:ascii="Times New Roman" w:hAnsi="Times New Roman" w:cs="Times New Roman"/>
          <w:color w:val="000000" w:themeColor="text1"/>
          <w:sz w:val="24"/>
          <w:szCs w:val="24"/>
        </w:rPr>
        <w:t xml:space="preserve"> </w:t>
      </w:r>
      <w:r w:rsidR="009D3CC3" w:rsidRPr="00921470">
        <w:rPr>
          <w:rFonts w:ascii="Times New Roman" w:eastAsia="Times New Roman" w:hAnsi="Times New Roman" w:cs="Times New Roman"/>
          <w:color w:val="000000" w:themeColor="text1"/>
          <w:sz w:val="24"/>
          <w:szCs w:val="24"/>
        </w:rPr>
        <w:t>«В гостях у сказки»</w:t>
      </w:r>
      <w:r w:rsidR="007A0AF1" w:rsidRPr="00921470">
        <w:rPr>
          <w:rFonts w:ascii="Times New Roman" w:eastAsia="Times New Roman" w:hAnsi="Times New Roman" w:cs="Times New Roman"/>
          <w:color w:val="000000" w:themeColor="text1"/>
          <w:sz w:val="24"/>
          <w:szCs w:val="24"/>
        </w:rPr>
        <w:t>.</w:t>
      </w:r>
    </w:p>
    <w:p w:rsidR="003971B2" w:rsidRPr="00921470" w:rsidRDefault="003971B2" w:rsidP="005E60C5">
      <w:pPr>
        <w:spacing w:after="0"/>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z w:val="24"/>
          <w:szCs w:val="24"/>
        </w:rPr>
        <w:t xml:space="preserve"> Формы занятий: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Организация экскурсий, выставок детских рисунков, поделок и творческих работ учащихся</w:t>
      </w:r>
    </w:p>
    <w:p w:rsidR="003971B2" w:rsidRPr="00921470" w:rsidRDefault="003971B2" w:rsidP="0040159B">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Участие в конкурсах, выставках детского творчества эстетического цикла на уровне школы, района.</w:t>
      </w:r>
      <w:r w:rsidR="0040159B">
        <w:rPr>
          <w:rFonts w:ascii="Times New Roman" w:hAnsi="Times New Roman" w:cs="Times New Roman"/>
          <w:color w:val="000000" w:themeColor="text1"/>
          <w:sz w:val="24"/>
          <w:szCs w:val="24"/>
        </w:rPr>
        <w:t xml:space="preserve"> и</w:t>
      </w:r>
      <w:r w:rsidRPr="00921470">
        <w:rPr>
          <w:rFonts w:ascii="Times New Roman" w:hAnsi="Times New Roman" w:cs="Times New Roman"/>
          <w:color w:val="000000" w:themeColor="text1"/>
          <w:sz w:val="24"/>
          <w:szCs w:val="24"/>
        </w:rPr>
        <w:t>Проведение тематических классных часов о духовности, культуре поведения и речи;</w:t>
      </w:r>
    </w:p>
    <w:p w:rsidR="00F15F46" w:rsidRPr="00921470" w:rsidRDefault="00F15F46" w:rsidP="005E60C5">
      <w:pPr>
        <w:spacing w:after="0"/>
        <w:ind w:firstLine="567"/>
        <w:jc w:val="both"/>
        <w:rPr>
          <w:rFonts w:ascii="Times New Roman" w:hAnsi="Times New Roman" w:cs="Times New Roman"/>
          <w:b/>
          <w:color w:val="000000" w:themeColor="text1"/>
          <w:sz w:val="24"/>
          <w:szCs w:val="24"/>
        </w:rPr>
      </w:pPr>
    </w:p>
    <w:p w:rsidR="003971B2" w:rsidRPr="00921470" w:rsidRDefault="003971B2" w:rsidP="005E60C5">
      <w:pPr>
        <w:spacing w:after="0"/>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Общеинтеллектуальное  направление</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Основными задачами являются: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формирование навыков научно</w:t>
      </w:r>
      <w:r w:rsidR="00722045"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t>- интеллектуального</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развитие культуры логического и алгоритмического мышления, воображения;</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формирование первоначального опыта практической преобразовательной деятельности;</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овладение навыками универсальных учебных действий  обучающихся на ступени начального общего образования.</w:t>
      </w:r>
    </w:p>
    <w:p w:rsidR="00F15F46" w:rsidRPr="00921470" w:rsidRDefault="00F15F46" w:rsidP="0040159B">
      <w:pPr>
        <w:tabs>
          <w:tab w:val="num" w:pos="426"/>
        </w:tabs>
        <w:spacing w:after="0"/>
        <w:jc w:val="both"/>
        <w:rPr>
          <w:rFonts w:ascii="Times New Roman" w:hAnsi="Times New Roman" w:cs="Times New Roman"/>
          <w:b/>
          <w:bCs/>
          <w:color w:val="000000" w:themeColor="text1"/>
          <w:sz w:val="24"/>
          <w:szCs w:val="24"/>
        </w:rPr>
      </w:pPr>
    </w:p>
    <w:p w:rsidR="003971B2" w:rsidRPr="00921470" w:rsidRDefault="003971B2" w:rsidP="005E60C5">
      <w:pPr>
        <w:tabs>
          <w:tab w:val="num" w:pos="426"/>
        </w:tabs>
        <w:spacing w:after="0"/>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z w:val="24"/>
          <w:szCs w:val="24"/>
        </w:rPr>
        <w:t>Проектно-исследовательская  деятельность:</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Участие в научно-исследовательских конференциях на уровне школы</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Разработка проектов, проектов  к урокам.</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Данное   направление   реализуется    программами  внеурочной деятельности:</w:t>
      </w:r>
      <w:r w:rsidR="007A0AF1"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t>Я исследователь», «Наглядная геометрия»</w:t>
      </w:r>
      <w:r w:rsidR="009D3CC3" w:rsidRPr="00921470">
        <w:rPr>
          <w:rFonts w:ascii="Times New Roman" w:hAnsi="Times New Roman" w:cs="Times New Roman"/>
          <w:color w:val="000000" w:themeColor="text1"/>
          <w:sz w:val="24"/>
          <w:szCs w:val="24"/>
        </w:rPr>
        <w:t>, «Мой друг- компьютер»</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Работа  внеурочной деятельности  на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МО</w:t>
      </w:r>
      <w:r w:rsidR="009D3CC3" w:rsidRPr="00921470">
        <w:rPr>
          <w:rFonts w:ascii="Times New Roman" w:hAnsi="Times New Roman" w:cs="Times New Roman"/>
          <w:sz w:val="24"/>
          <w:szCs w:val="24"/>
        </w:rPr>
        <w:t>А</w:t>
      </w:r>
      <w:r w:rsidRPr="00921470">
        <w:rPr>
          <w:rFonts w:ascii="Times New Roman" w:hAnsi="Times New Roman" w:cs="Times New Roman"/>
          <w:sz w:val="24"/>
          <w:szCs w:val="24"/>
        </w:rPr>
        <w:t xml:space="preserve">У «Ветлянская СОШ»  и соответствуют требованиям </w:t>
      </w:r>
      <w:r w:rsidR="009D3CC3" w:rsidRPr="00921470">
        <w:rPr>
          <w:rFonts w:ascii="Times New Roman" w:hAnsi="Times New Roman" w:cs="Times New Roman"/>
          <w:sz w:val="24"/>
          <w:szCs w:val="24"/>
        </w:rPr>
        <w:t>ФЗ</w:t>
      </w:r>
      <w:r w:rsidRPr="00921470">
        <w:rPr>
          <w:rFonts w:ascii="Times New Roman" w:hAnsi="Times New Roman" w:cs="Times New Roman"/>
          <w:sz w:val="24"/>
          <w:szCs w:val="24"/>
        </w:rPr>
        <w:t xml:space="preserve"> Российской Федерации </w:t>
      </w:r>
      <w:r w:rsidR="007A0AF1" w:rsidRPr="00921470">
        <w:rPr>
          <w:rFonts w:ascii="Times New Roman" w:hAnsi="Times New Roman" w:cs="Times New Roman"/>
          <w:sz w:val="24"/>
          <w:szCs w:val="24"/>
        </w:rPr>
        <w:t>от 29.12.2012 №273-ФЗ</w:t>
      </w:r>
      <w:r w:rsidR="00665A18" w:rsidRPr="00921470">
        <w:rPr>
          <w:rFonts w:ascii="Times New Roman" w:hAnsi="Times New Roman" w:cs="Times New Roman"/>
          <w:sz w:val="24"/>
          <w:szCs w:val="24"/>
        </w:rPr>
        <w:t xml:space="preserve"> </w:t>
      </w:r>
      <w:r w:rsidRPr="00921470">
        <w:rPr>
          <w:rFonts w:ascii="Times New Roman" w:hAnsi="Times New Roman" w:cs="Times New Roman"/>
          <w:sz w:val="24"/>
          <w:szCs w:val="24"/>
        </w:rPr>
        <w:t>«Об образовании</w:t>
      </w:r>
      <w:r w:rsidR="009D3CC3" w:rsidRPr="00921470">
        <w:rPr>
          <w:rFonts w:ascii="Times New Roman" w:hAnsi="Times New Roman" w:cs="Times New Roman"/>
          <w:sz w:val="24"/>
          <w:szCs w:val="24"/>
        </w:rPr>
        <w:t xml:space="preserve"> в РФ</w:t>
      </w:r>
      <w:r w:rsidRPr="00921470">
        <w:rPr>
          <w:rFonts w:ascii="Times New Roman" w:hAnsi="Times New Roman" w:cs="Times New Roman"/>
          <w:sz w:val="24"/>
          <w:szCs w:val="24"/>
        </w:rPr>
        <w:t>», Стандарта и положениям Концепции духовно-нравственного развития и воспит</w:t>
      </w:r>
      <w:r w:rsidR="007634F1" w:rsidRPr="00921470">
        <w:rPr>
          <w:rFonts w:ascii="Times New Roman" w:hAnsi="Times New Roman" w:cs="Times New Roman"/>
          <w:sz w:val="24"/>
          <w:szCs w:val="24"/>
        </w:rPr>
        <w:t>ания личности гражданина России</w:t>
      </w:r>
      <w:r w:rsidRPr="00921470">
        <w:rPr>
          <w:rFonts w:ascii="Times New Roman" w:hAnsi="Times New Roman" w:cs="Times New Roman"/>
          <w:sz w:val="24"/>
          <w:szCs w:val="24"/>
        </w:rPr>
        <w:t>.</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Для развития потенциала обучающихся, прежде всего одарённых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которых должна сопровождаться поддержкой тьютора МОАУ «Ветлянская СОШ».</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Разработанная образовательным учреждением основная образовательная программа предусматривает: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МОАУ «Ветлянская СОШ» и дополни</w:t>
      </w:r>
      <w:r w:rsidR="007634F1" w:rsidRPr="00921470">
        <w:rPr>
          <w:rFonts w:ascii="Times New Roman" w:hAnsi="Times New Roman" w:cs="Times New Roman"/>
          <w:sz w:val="24"/>
          <w:szCs w:val="24"/>
        </w:rPr>
        <w:t>тельного образования детей ( ЦТР и ДЮСШ</w:t>
      </w:r>
      <w:r w:rsidRPr="00921470">
        <w:rPr>
          <w:rFonts w:ascii="Times New Roman" w:hAnsi="Times New Roman" w:cs="Times New Roman"/>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организацию интеллектуальных и творческих соревнований, научно-технического творчества и проектно-исследовательской деятельности;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использование в образовательном процессе современных образовательных технологий деятельностного типа;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возможность эффективной самостоятельной работы обучающихся при поддержке тьюторов и других педагогических работников;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МОАУ «Ветлянская СОШ», реализующее основную образовательную программу начального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 уставом и другими документами, регламентирующими осуществление образовательного процесса в МОАУ «Ветлянская СОШ»;</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МОАУ «Ветлянская СОШ».</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sz w:val="24"/>
          <w:szCs w:val="24"/>
        </w:rPr>
        <w:t xml:space="preserve">    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могут закрепляться в заключённом между ними и МОАУ «Ветлянская СОШ»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627B49" w:rsidRPr="00921470" w:rsidRDefault="00627B49" w:rsidP="00C8380E">
      <w:pPr>
        <w:pStyle w:val="13"/>
        <w:spacing w:before="240" w:line="276" w:lineRule="auto"/>
        <w:jc w:val="both"/>
        <w:rPr>
          <w:rFonts w:ascii="Times New Roman" w:hAnsi="Times New Roman"/>
          <w:b/>
          <w:sz w:val="24"/>
          <w:szCs w:val="24"/>
        </w:rPr>
      </w:pPr>
    </w:p>
    <w:p w:rsidR="003971B2" w:rsidRPr="00921470" w:rsidRDefault="003971B2" w:rsidP="005E60C5">
      <w:pPr>
        <w:pStyle w:val="13"/>
        <w:spacing w:before="240" w:line="276" w:lineRule="auto"/>
        <w:ind w:firstLine="567"/>
        <w:jc w:val="both"/>
        <w:rPr>
          <w:rFonts w:ascii="Times New Roman" w:hAnsi="Times New Roman"/>
          <w:b/>
          <w:sz w:val="24"/>
          <w:szCs w:val="24"/>
        </w:rPr>
      </w:pPr>
      <w:r w:rsidRPr="00921470">
        <w:rPr>
          <w:rFonts w:ascii="Times New Roman" w:hAnsi="Times New Roman"/>
          <w:b/>
          <w:sz w:val="24"/>
          <w:szCs w:val="24"/>
        </w:rPr>
        <w:t>1.2.</w:t>
      </w:r>
      <w:r w:rsidRPr="00921470">
        <w:rPr>
          <w:rFonts w:ascii="Times New Roman" w:hAnsi="Times New Roman"/>
          <w:b/>
          <w:bCs/>
          <w:sz w:val="24"/>
          <w:szCs w:val="24"/>
        </w:rPr>
        <w:t> </w:t>
      </w:r>
      <w:r w:rsidRPr="00921470">
        <w:rPr>
          <w:rFonts w:ascii="Times New Roman" w:hAnsi="Times New Roman"/>
          <w:b/>
          <w:sz w:val="24"/>
          <w:szCs w:val="24"/>
        </w:rPr>
        <w:t>П</w:t>
      </w:r>
      <w:r w:rsidR="00B1048B" w:rsidRPr="00921470">
        <w:rPr>
          <w:rFonts w:ascii="Times New Roman" w:hAnsi="Times New Roman"/>
          <w:b/>
          <w:sz w:val="24"/>
          <w:szCs w:val="24"/>
        </w:rPr>
        <w:t>ЛАНИРУЕМЫЕ РЕЗУЛЬТАТЫ ОСВОЕНИЯ ОБУЧАЮЩИМИСЯ ОСНОВНОЙ ОБРАЗОВАТЕЛЬНОЙ ПРОГРАММЫ.</w:t>
      </w:r>
    </w:p>
    <w:p w:rsidR="00627B49" w:rsidRPr="00921470" w:rsidRDefault="00627B49" w:rsidP="00C8380E">
      <w:pPr>
        <w:pStyle w:val="13"/>
        <w:spacing w:before="240" w:line="276" w:lineRule="auto"/>
        <w:jc w:val="both"/>
        <w:rPr>
          <w:rFonts w:ascii="Times New Roman" w:hAnsi="Times New Roman"/>
          <w:b/>
          <w:bCs/>
          <w:sz w:val="24"/>
          <w:szCs w:val="24"/>
        </w:rPr>
      </w:pP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921470">
        <w:rPr>
          <w:rFonts w:ascii="Times New Roman" w:hAnsi="Times New Roman" w:cs="Times New Roman"/>
          <w:bCs/>
          <w:i/>
          <w:iCs/>
          <w:sz w:val="24"/>
          <w:szCs w:val="24"/>
        </w:rPr>
        <w:t>обобщённых личностно ориентированных целей образования</w:t>
      </w:r>
      <w:r w:rsidRPr="00921470">
        <w:rPr>
          <w:rFonts w:ascii="Times New Roman" w:hAnsi="Times New Roman" w:cs="Times New Roman"/>
          <w:bCs/>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971B2" w:rsidRPr="00921470" w:rsidRDefault="003971B2" w:rsidP="005E60C5">
      <w:pPr>
        <w:autoSpaceDE w:val="0"/>
        <w:autoSpaceDN w:val="0"/>
        <w:adjustRightInd w:val="0"/>
        <w:spacing w:after="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Планируемые результаты:</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921470">
        <w:rPr>
          <w:rFonts w:ascii="Times New Roman" w:hAnsi="Times New Roman" w:cs="Times New Roman"/>
          <w:bCs/>
          <w:i/>
          <w:iCs/>
          <w:sz w:val="24"/>
          <w:szCs w:val="24"/>
        </w:rPr>
        <w:t>,</w:t>
      </w:r>
      <w:r w:rsidRPr="00921470">
        <w:rPr>
          <w:rFonts w:ascii="Times New Roman" w:hAnsi="Times New Roman" w:cs="Times New Roman"/>
          <w:bCs/>
          <w:sz w:val="24"/>
          <w:szCs w:val="24"/>
        </w:rPr>
        <w:t xml:space="preserve">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Стандарта в системе </w:t>
      </w:r>
      <w:r w:rsidRPr="00921470">
        <w:rPr>
          <w:rFonts w:ascii="Times New Roman" w:hAnsi="Times New Roman" w:cs="Times New Roman"/>
          <w:bCs/>
          <w:sz w:val="24"/>
          <w:szCs w:val="24"/>
        </w:rPr>
        <w:lastRenderedPageBreak/>
        <w:t xml:space="preserve">планируемых результатов особо выделяется учебный материал, имеющий </w:t>
      </w:r>
      <w:r w:rsidRPr="00921470">
        <w:rPr>
          <w:rFonts w:ascii="Times New Roman" w:hAnsi="Times New Roman" w:cs="Times New Roman"/>
          <w:bCs/>
          <w:i/>
          <w:iCs/>
          <w:sz w:val="24"/>
          <w:szCs w:val="24"/>
        </w:rPr>
        <w:t xml:space="preserve">опорный характер, </w:t>
      </w:r>
      <w:r w:rsidRPr="00921470">
        <w:rPr>
          <w:rFonts w:ascii="Times New Roman" w:hAnsi="Times New Roman" w:cs="Times New Roman"/>
          <w:bCs/>
          <w:sz w:val="24"/>
          <w:szCs w:val="24"/>
        </w:rPr>
        <w:t>т. е. служащий основой для последующего обучения.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В соответствии с требованиями Стандарта структура планируемых результатов строится с учётом необходимости:</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971B2" w:rsidRPr="00921470" w:rsidRDefault="003971B2" w:rsidP="005E60C5">
      <w:pPr>
        <w:tabs>
          <w:tab w:val="left" w:pos="180"/>
          <w:tab w:val="left" w:pos="360"/>
        </w:tabs>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С этой целью в структуре планируемых результатов по каждой учебной программе (предметной, междисциплинарной) выделяются следующие </w:t>
      </w:r>
      <w:r w:rsidRPr="00921470">
        <w:rPr>
          <w:rFonts w:ascii="Times New Roman" w:hAnsi="Times New Roman" w:cs="Times New Roman"/>
          <w:bCs/>
          <w:i/>
          <w:iCs/>
          <w:sz w:val="24"/>
          <w:szCs w:val="24"/>
        </w:rPr>
        <w:t>уровни описания</w:t>
      </w:r>
      <w:r w:rsidRPr="00921470">
        <w:rPr>
          <w:rFonts w:ascii="Times New Roman" w:hAnsi="Times New Roman" w:cs="Times New Roman"/>
          <w:bCs/>
          <w:sz w:val="24"/>
          <w:szCs w:val="24"/>
        </w:rPr>
        <w:t>.</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
          <w:bCs/>
          <w:sz w:val="24"/>
          <w:szCs w:val="24"/>
        </w:rPr>
        <w:t>Цели-ориентиры</w:t>
      </w:r>
      <w:r w:rsidRPr="00921470">
        <w:rPr>
          <w:rFonts w:ascii="Times New Roman" w:hAnsi="Times New Roman" w:cs="Times New Roman"/>
          <w:bCs/>
          <w:sz w:val="24"/>
          <w:szCs w:val="24"/>
        </w:rPr>
        <w:t>,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sidRPr="00921470">
        <w:rPr>
          <w:rFonts w:ascii="Times New Roman" w:hAnsi="Times New Roman" w:cs="Times New Roman"/>
          <w:bCs/>
          <w:i/>
          <w:iCs/>
          <w:sz w:val="24"/>
          <w:szCs w:val="24"/>
        </w:rPr>
        <w:t>Зачем нужно</w:t>
      </w:r>
      <w:r w:rsidRPr="00921470">
        <w:rPr>
          <w:rFonts w:ascii="Times New Roman" w:hAnsi="Times New Roman" w:cs="Times New Roman"/>
          <w:bCs/>
          <w:sz w:val="24"/>
          <w:szCs w:val="24"/>
        </w:rPr>
        <w:t xml:space="preserve"> </w:t>
      </w:r>
      <w:r w:rsidRPr="00921470">
        <w:rPr>
          <w:rFonts w:ascii="Times New Roman" w:hAnsi="Times New Roman" w:cs="Times New Roman"/>
          <w:bCs/>
          <w:i/>
          <w:iCs/>
          <w:sz w:val="24"/>
          <w:szCs w:val="24"/>
        </w:rPr>
        <w:t>изучать данный предмет в образовательном учреждении</w:t>
      </w:r>
      <w:r w:rsidRPr="00921470">
        <w:rPr>
          <w:rFonts w:ascii="Times New Roman" w:hAnsi="Times New Roman" w:cs="Times New Roman"/>
          <w:bCs/>
          <w:sz w:val="24"/>
          <w:szCs w:val="24"/>
        </w:rPr>
        <w:t>?»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3971B2" w:rsidRPr="00921470" w:rsidRDefault="003971B2" w:rsidP="005E60C5">
      <w:pPr>
        <w:autoSpaceDE w:val="0"/>
        <w:autoSpaceDN w:val="0"/>
        <w:adjustRightInd w:val="0"/>
        <w:spacing w:after="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Цели, характеризующие систему учебных действий в отношении опорного учебного материала.</w:t>
      </w:r>
      <w:r w:rsidRPr="00921470">
        <w:rPr>
          <w:rFonts w:ascii="Times New Roman" w:hAnsi="Times New Roman" w:cs="Times New Roman"/>
          <w:bCs/>
          <w:sz w:val="24"/>
          <w:szCs w:val="24"/>
        </w:rPr>
        <w:t xml:space="preserve"> Планируемые</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результаты, описывающие эту группу целей, приводятся в</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блоках «Выпускник научится» к каждому разделу учебной</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программы. Они ориентируют о том, какой уровень освоения опорного учебного материала ожидается от выпускников. Критериями отбора данных результатов служат: их</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значимость для решения основных задач образования на данной ступени, необходимость для последующего обучения, а</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словами, в эту группу включается система таких знаний и</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учебных действий, которая, во-первых, принципиально необходима для успешного обучения в начальной и основной</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школе и, во-вторых, при наличии специальной целенаправленной работы учителя.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971B2" w:rsidRPr="00921470" w:rsidRDefault="003971B2" w:rsidP="005E60C5">
      <w:pPr>
        <w:autoSpaceDE w:val="0"/>
        <w:autoSpaceDN w:val="0"/>
        <w:adjustRightInd w:val="0"/>
        <w:spacing w:after="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lastRenderedPageBreak/>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921470">
        <w:rPr>
          <w:rFonts w:ascii="Times New Roman" w:hAnsi="Times New Roman" w:cs="Times New Roman"/>
          <w:bCs/>
          <w:sz w:val="24"/>
          <w:szCs w:val="24"/>
        </w:rPr>
        <w:t>Планируемые результаты, описывающие указанную группу</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целей, приводятся в блоках «Выпускник получит возможность</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 xml:space="preserve">научиться» к каждому разделу примерной программы учебного предмета и </w:t>
      </w:r>
      <w:r w:rsidRPr="00921470">
        <w:rPr>
          <w:rFonts w:ascii="Times New Roman" w:hAnsi="Times New Roman" w:cs="Times New Roman"/>
          <w:bCs/>
          <w:i/>
          <w:iCs/>
          <w:sz w:val="24"/>
          <w:szCs w:val="24"/>
        </w:rPr>
        <w:t xml:space="preserve">выделяются курсивом. </w:t>
      </w:r>
      <w:r w:rsidRPr="00921470">
        <w:rPr>
          <w:rFonts w:ascii="Times New Roman" w:hAnsi="Times New Roman" w:cs="Times New Roman"/>
          <w:bCs/>
          <w:sz w:val="24"/>
          <w:szCs w:val="24"/>
        </w:rPr>
        <w:t>Уровень достижений,</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и/или его пропедевтического характера на данной ступени</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w:t>
      </w: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включаться в материалы итогового контроля.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21470">
        <w:rPr>
          <w:rFonts w:ascii="Times New Roman" w:hAnsi="Times New Roman" w:cs="Times New Roman"/>
          <w:bCs/>
          <w:i/>
          <w:iCs/>
          <w:sz w:val="24"/>
          <w:szCs w:val="24"/>
        </w:rPr>
        <w:t xml:space="preserve">дифференциации требований </w:t>
      </w:r>
      <w:r w:rsidRPr="00921470">
        <w:rPr>
          <w:rFonts w:ascii="Times New Roman" w:hAnsi="Times New Roman" w:cs="Times New Roman"/>
          <w:bCs/>
          <w:sz w:val="24"/>
          <w:szCs w:val="24"/>
        </w:rPr>
        <w:t>к подготовке обучающихся.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На ступени начального общего образования устанавливаются планируемые результаты освоения:</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двух междисциплинарных программ — «Формирование универсальных учебных действий» и «Чтение. Работа с текстом»;</w:t>
      </w:r>
    </w:p>
    <w:p w:rsidR="003971B2" w:rsidRPr="00921470" w:rsidRDefault="003971B2" w:rsidP="005E60C5">
      <w:pPr>
        <w:autoSpaceDE w:val="0"/>
        <w:autoSpaceDN w:val="0"/>
        <w:adjustRightInd w:val="0"/>
        <w:spacing w:after="0"/>
        <w:ind w:firstLine="567"/>
        <w:rPr>
          <w:rFonts w:ascii="Times New Roman" w:hAnsi="Times New Roman" w:cs="Times New Roman"/>
          <w:bCs/>
          <w:sz w:val="24"/>
          <w:szCs w:val="24"/>
        </w:rPr>
      </w:pPr>
      <w:r w:rsidRPr="00921470">
        <w:rPr>
          <w:rFonts w:ascii="Times New Roman" w:hAnsi="Times New Roman" w:cs="Times New Roman"/>
          <w:bCs/>
          <w:sz w:val="24"/>
          <w:szCs w:val="24"/>
        </w:rPr>
        <w:t>• программ по всем учеб</w:t>
      </w:r>
      <w:r w:rsidR="001F0D99" w:rsidRPr="00921470">
        <w:rPr>
          <w:rFonts w:ascii="Times New Roman" w:hAnsi="Times New Roman" w:cs="Times New Roman"/>
          <w:bCs/>
          <w:sz w:val="24"/>
          <w:szCs w:val="24"/>
        </w:rPr>
        <w:t>ным предметам — «Русский язык»</w:t>
      </w:r>
      <w:r w:rsidRPr="00921470">
        <w:rPr>
          <w:rFonts w:ascii="Times New Roman" w:hAnsi="Times New Roman" w:cs="Times New Roman"/>
          <w:bCs/>
          <w:sz w:val="24"/>
          <w:szCs w:val="24"/>
        </w:rPr>
        <w:t>,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3971B2" w:rsidRPr="00921470" w:rsidRDefault="003971B2" w:rsidP="005E60C5">
      <w:pPr>
        <w:autoSpaceDE w:val="0"/>
        <w:autoSpaceDN w:val="0"/>
        <w:adjustRightInd w:val="0"/>
        <w:spacing w:after="0"/>
        <w:ind w:firstLine="567"/>
        <w:jc w:val="both"/>
        <w:rPr>
          <w:rFonts w:ascii="Times New Roman" w:hAnsi="Times New Roman" w:cs="Times New Roman"/>
          <w:bCs/>
          <w:sz w:val="24"/>
          <w:szCs w:val="24"/>
        </w:rPr>
      </w:pPr>
    </w:p>
    <w:p w:rsidR="003971B2" w:rsidRPr="00921470" w:rsidRDefault="003971B2" w:rsidP="005E60C5">
      <w:pPr>
        <w:pStyle w:val="13"/>
        <w:spacing w:line="276" w:lineRule="auto"/>
        <w:ind w:firstLine="567"/>
        <w:jc w:val="both"/>
        <w:rPr>
          <w:rFonts w:ascii="Times New Roman" w:hAnsi="Times New Roman"/>
          <w:b/>
          <w:sz w:val="24"/>
          <w:szCs w:val="24"/>
        </w:rPr>
      </w:pPr>
      <w:r w:rsidRPr="00921470">
        <w:rPr>
          <w:rFonts w:ascii="Times New Roman" w:hAnsi="Times New Roman"/>
          <w:b/>
          <w:sz w:val="24"/>
          <w:szCs w:val="24"/>
        </w:rPr>
        <w:t>1.2.1.</w:t>
      </w:r>
      <w:r w:rsidRPr="00921470">
        <w:rPr>
          <w:rFonts w:ascii="Times New Roman" w:hAnsi="Times New Roman"/>
          <w:b/>
          <w:bCs/>
          <w:sz w:val="24"/>
          <w:szCs w:val="24"/>
        </w:rPr>
        <w:t> </w:t>
      </w:r>
      <w:r w:rsidRPr="00921470">
        <w:rPr>
          <w:rFonts w:ascii="Times New Roman" w:hAnsi="Times New Roman"/>
          <w:b/>
          <w:sz w:val="24"/>
          <w:szCs w:val="24"/>
        </w:rPr>
        <w:t>Формирование универсальных учебных действий (личностные и метапредметные результаты)</w:t>
      </w:r>
    </w:p>
    <w:p w:rsidR="00B1048B" w:rsidRPr="00921470" w:rsidRDefault="00B1048B" w:rsidP="005E60C5">
      <w:pPr>
        <w:pStyle w:val="13"/>
        <w:spacing w:line="276" w:lineRule="auto"/>
        <w:ind w:firstLine="567"/>
        <w:jc w:val="both"/>
        <w:rPr>
          <w:rFonts w:ascii="Times New Roman" w:hAnsi="Times New Roman"/>
          <w:b/>
          <w:bCs/>
          <w:sz w:val="24"/>
          <w:szCs w:val="24"/>
        </w:rPr>
      </w:pPr>
    </w:p>
    <w:p w:rsidR="003079B8" w:rsidRPr="00921470" w:rsidRDefault="003079B8" w:rsidP="005E60C5">
      <w:pPr>
        <w:pStyle w:val="af7"/>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 результате изучения </w:t>
      </w:r>
      <w:r w:rsidRPr="00921470">
        <w:rPr>
          <w:rFonts w:ascii="Times New Roman" w:hAnsi="Times New Roman" w:cs="Times New Roman"/>
          <w:b/>
          <w:bCs/>
          <w:color w:val="auto"/>
          <w:sz w:val="24"/>
          <w:szCs w:val="24"/>
        </w:rPr>
        <w:t xml:space="preserve">всех без исключения предметов </w:t>
      </w:r>
      <w:r w:rsidRPr="00921470">
        <w:rPr>
          <w:rFonts w:ascii="Times New Roman" w:hAnsi="Times New Roman" w:cs="Times New Roman"/>
          <w:color w:val="auto"/>
          <w:sz w:val="24"/>
          <w:szCs w:val="24"/>
        </w:rPr>
        <w:t xml:space="preserve">при получении начального общего образования у выпускников </w:t>
      </w:r>
      <w:r w:rsidRPr="00921470">
        <w:rPr>
          <w:rFonts w:ascii="Times New Roman" w:hAnsi="Times New Roman" w:cs="Times New Roman"/>
          <w:color w:val="auto"/>
          <w:spacing w:val="2"/>
          <w:sz w:val="24"/>
          <w:szCs w:val="24"/>
        </w:rPr>
        <w:t xml:space="preserve">будут сформированы </w:t>
      </w:r>
      <w:r w:rsidRPr="00921470">
        <w:rPr>
          <w:rFonts w:ascii="Times New Roman" w:hAnsi="Times New Roman" w:cs="Times New Roman"/>
          <w:iCs/>
          <w:color w:val="auto"/>
          <w:spacing w:val="2"/>
          <w:sz w:val="24"/>
          <w:szCs w:val="24"/>
        </w:rPr>
        <w:t>личностные, регулятивные, познава</w:t>
      </w:r>
      <w:r w:rsidRPr="00921470">
        <w:rPr>
          <w:rFonts w:ascii="Times New Roman" w:hAnsi="Times New Roman" w:cs="Times New Roman"/>
          <w:iCs/>
          <w:color w:val="auto"/>
          <w:sz w:val="24"/>
          <w:szCs w:val="24"/>
        </w:rPr>
        <w:t xml:space="preserve">тельные </w:t>
      </w:r>
      <w:r w:rsidRPr="00921470">
        <w:rPr>
          <w:rFonts w:ascii="Times New Roman" w:hAnsi="Times New Roman" w:cs="Times New Roman"/>
          <w:color w:val="auto"/>
          <w:sz w:val="24"/>
          <w:szCs w:val="24"/>
        </w:rPr>
        <w:t xml:space="preserve">и </w:t>
      </w:r>
      <w:r w:rsidRPr="00921470">
        <w:rPr>
          <w:rFonts w:ascii="Times New Roman" w:hAnsi="Times New Roman" w:cs="Times New Roman"/>
          <w:iCs/>
          <w:color w:val="auto"/>
          <w:sz w:val="24"/>
          <w:szCs w:val="24"/>
        </w:rPr>
        <w:t xml:space="preserve">коммуникативные </w:t>
      </w:r>
      <w:r w:rsidRPr="00921470">
        <w:rPr>
          <w:rFonts w:ascii="Times New Roman" w:hAnsi="Times New Roman" w:cs="Times New Roman"/>
          <w:color w:val="auto"/>
          <w:sz w:val="24"/>
          <w:szCs w:val="24"/>
        </w:rPr>
        <w:t>универсальные учебные действия как основа умения учиться.</w:t>
      </w:r>
    </w:p>
    <w:p w:rsidR="003079B8" w:rsidRPr="00921470" w:rsidRDefault="003079B8" w:rsidP="005E60C5">
      <w:pPr>
        <w:pStyle w:val="41"/>
        <w:spacing w:before="0" w:after="0" w:line="240" w:lineRule="auto"/>
        <w:ind w:firstLine="567"/>
        <w:jc w:val="both"/>
        <w:rPr>
          <w:rFonts w:ascii="Times New Roman" w:hAnsi="Times New Roman" w:cs="Times New Roman"/>
          <w:b/>
          <w:i w:val="0"/>
          <w:color w:val="auto"/>
          <w:sz w:val="24"/>
          <w:szCs w:val="24"/>
        </w:rPr>
      </w:pPr>
      <w:r w:rsidRPr="00921470">
        <w:rPr>
          <w:rFonts w:ascii="Times New Roman" w:hAnsi="Times New Roman" w:cs="Times New Roman"/>
          <w:b/>
          <w:i w:val="0"/>
          <w:color w:val="auto"/>
          <w:sz w:val="24"/>
          <w:szCs w:val="24"/>
        </w:rPr>
        <w:t>Личностные результаты</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color w:val="auto"/>
          <w:sz w:val="24"/>
          <w:szCs w:val="24"/>
        </w:rPr>
        <w:t>У выпускника будут сформированы:</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внутренняя позиция школьника на уровне положитель</w:t>
      </w:r>
      <w:r w:rsidRPr="00921470">
        <w:rPr>
          <w:rFonts w:ascii="Times New Roman" w:hAnsi="Times New Roman" w:cs="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921470">
        <w:rPr>
          <w:rFonts w:ascii="Times New Roman" w:hAnsi="Times New Roman" w:cs="Times New Roman"/>
          <w:color w:val="auto"/>
          <w:sz w:val="24"/>
          <w:szCs w:val="24"/>
        </w:rPr>
        <w:t>«хорошего ученика»;</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lastRenderedPageBreak/>
        <w:t xml:space="preserve">широкая мотивационная основа учебной деятельности, </w:t>
      </w:r>
      <w:r w:rsidRPr="00921470">
        <w:rPr>
          <w:rFonts w:ascii="Times New Roman" w:hAnsi="Times New Roman" w:cs="Times New Roman"/>
          <w:color w:val="auto"/>
          <w:sz w:val="24"/>
          <w:szCs w:val="24"/>
        </w:rPr>
        <w:t>включающая социальные, учебно­познавательные и внешние мотивы;</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учебно­познавательный интерес к новому учебному материалу и способам решения новой задачи;</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 xml:space="preserve">ориентация на понимание причин успеха в учебной </w:t>
      </w:r>
      <w:r w:rsidRPr="00921470">
        <w:rPr>
          <w:rFonts w:ascii="Times New Roman" w:hAnsi="Times New Roman" w:cs="Times New Roman"/>
          <w:color w:val="auto"/>
          <w:spacing w:val="2"/>
          <w:sz w:val="24"/>
          <w:szCs w:val="24"/>
        </w:rPr>
        <w:t>деятельности, в том числе на самоанализ и самоконтроль резуль</w:t>
      </w:r>
      <w:r w:rsidRPr="00921470">
        <w:rPr>
          <w:rFonts w:ascii="Times New Roman" w:hAnsi="Times New Roman" w:cs="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способность к оценке своей учебной деятельности;</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pacing w:val="-2"/>
          <w:sz w:val="24"/>
          <w:szCs w:val="24"/>
        </w:rPr>
      </w:pPr>
      <w:r w:rsidRPr="00921470">
        <w:rPr>
          <w:rFonts w:ascii="Times New Roman" w:hAnsi="Times New Roman" w:cs="Times New Roman"/>
          <w:color w:val="auto"/>
          <w:spacing w:val="4"/>
          <w:sz w:val="24"/>
          <w:szCs w:val="24"/>
        </w:rPr>
        <w:t xml:space="preserve">основы гражданской идентичности, своей этнической </w:t>
      </w:r>
      <w:r w:rsidRPr="00921470">
        <w:rPr>
          <w:rFonts w:ascii="Times New Roman" w:hAnsi="Times New Roman" w:cs="Times New Roman"/>
          <w:color w:val="auto"/>
          <w:spacing w:val="2"/>
          <w:sz w:val="24"/>
          <w:szCs w:val="24"/>
        </w:rPr>
        <w:t>принадлежности в форме осознания «Я» как члена семьи,</w:t>
      </w:r>
      <w:r w:rsidRPr="00921470">
        <w:rPr>
          <w:rFonts w:ascii="Times New Roman" w:hAnsi="Times New Roman" w:cs="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ориентация в нравственном содержании и смысле как </w:t>
      </w:r>
      <w:r w:rsidRPr="00921470">
        <w:rPr>
          <w:rFonts w:ascii="Times New Roman" w:hAnsi="Times New Roman" w:cs="Times New Roman"/>
          <w:color w:val="auto"/>
          <w:sz w:val="24"/>
          <w:szCs w:val="24"/>
        </w:rPr>
        <w:t>собственных поступков, так и поступков окружающих людей;</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знание основных моральных норм и ориентация на их выполнение;</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установка на здоровый образ жизни;</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921470">
        <w:rPr>
          <w:rFonts w:ascii="Times New Roman" w:hAnsi="Times New Roman" w:cs="Times New Roman"/>
          <w:color w:val="auto"/>
          <w:sz w:val="24"/>
          <w:szCs w:val="24"/>
        </w:rPr>
        <w:t>мам природоохранного, нерасточительного, здоровьесберегающего поведения;</w:t>
      </w:r>
    </w:p>
    <w:p w:rsidR="003079B8" w:rsidRPr="00921470" w:rsidRDefault="003079B8" w:rsidP="00931F31">
      <w:pPr>
        <w:pStyle w:val="af9"/>
        <w:numPr>
          <w:ilvl w:val="0"/>
          <w:numId w:val="87"/>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чувство прекрасного и эстетические чувства на основе </w:t>
      </w:r>
      <w:r w:rsidRPr="00921470">
        <w:rPr>
          <w:rFonts w:ascii="Times New Roman" w:hAnsi="Times New Roman" w:cs="Times New Roman"/>
          <w:color w:val="auto"/>
          <w:sz w:val="24"/>
          <w:szCs w:val="24"/>
        </w:rPr>
        <w:t>знакомства с мировой и отечественной художественной культурой.</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iCs/>
          <w:color w:val="auto"/>
          <w:sz w:val="24"/>
          <w:szCs w:val="24"/>
        </w:rPr>
        <w:t>Выпускник получит возможность для формирования:</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4"/>
          <w:sz w:val="24"/>
          <w:szCs w:val="24"/>
        </w:rPr>
        <w:t>внутренней позиции обучающегося на уровне поло</w:t>
      </w:r>
      <w:r w:rsidRPr="00921470">
        <w:rPr>
          <w:rFonts w:ascii="Times New Roman" w:hAnsi="Times New Roman" w:cs="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выраженной устойчивой учебно­познавательной моти</w:t>
      </w:r>
      <w:r w:rsidRPr="00921470">
        <w:rPr>
          <w:rFonts w:ascii="Times New Roman" w:hAnsi="Times New Roman" w:cs="Times New Roman"/>
          <w:i/>
          <w:iCs/>
          <w:color w:val="auto"/>
          <w:sz w:val="24"/>
          <w:szCs w:val="24"/>
        </w:rPr>
        <w:t>вации учения;</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 xml:space="preserve">устойчивого учебно­познавательного интереса к новым </w:t>
      </w:r>
      <w:r w:rsidRPr="00921470">
        <w:rPr>
          <w:rFonts w:ascii="Times New Roman" w:hAnsi="Times New Roman" w:cs="Times New Roman"/>
          <w:i/>
          <w:iCs/>
          <w:color w:val="auto"/>
          <w:sz w:val="24"/>
          <w:szCs w:val="24"/>
        </w:rPr>
        <w:t>общим способам решения задач;</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адекватного понимания причин успешности/неуспешности учебной деятельности;</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положительной адекватной дифференцированной само</w:t>
      </w:r>
      <w:r w:rsidRPr="00921470">
        <w:rPr>
          <w:rFonts w:ascii="Times New Roman" w:hAnsi="Times New Roman" w:cs="Times New Roman"/>
          <w:i/>
          <w:iCs/>
          <w:color w:val="auto"/>
          <w:sz w:val="24"/>
          <w:szCs w:val="24"/>
        </w:rPr>
        <w:t>оценки на основе критерия успешности реализации социальной роли «хорошего ученика»;</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4"/>
          <w:sz w:val="24"/>
          <w:szCs w:val="24"/>
        </w:rPr>
        <w:t xml:space="preserve">компетентности в реализации основ гражданской </w:t>
      </w:r>
      <w:r w:rsidRPr="00921470">
        <w:rPr>
          <w:rFonts w:ascii="Times New Roman" w:hAnsi="Times New Roman" w:cs="Times New Roman"/>
          <w:i/>
          <w:iCs/>
          <w:color w:val="auto"/>
          <w:sz w:val="24"/>
          <w:szCs w:val="24"/>
        </w:rPr>
        <w:t>идентичности в поступках и деятельности;</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установки на здоровый образ жизни и реализации ее в реальном поведении и поступках;</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3079B8" w:rsidRPr="00921470" w:rsidRDefault="003079B8" w:rsidP="00931F31">
      <w:pPr>
        <w:pStyle w:val="af9"/>
        <w:numPr>
          <w:ilvl w:val="0"/>
          <w:numId w:val="88"/>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079B8" w:rsidRPr="00921470" w:rsidRDefault="003079B8" w:rsidP="005E60C5">
      <w:pPr>
        <w:pStyle w:val="41"/>
        <w:spacing w:before="0" w:after="0" w:line="240" w:lineRule="auto"/>
        <w:ind w:firstLine="567"/>
        <w:jc w:val="both"/>
        <w:rPr>
          <w:rFonts w:ascii="Times New Roman" w:hAnsi="Times New Roman" w:cs="Times New Roman"/>
          <w:b/>
          <w:i w:val="0"/>
          <w:color w:val="auto"/>
          <w:sz w:val="24"/>
          <w:szCs w:val="24"/>
        </w:rPr>
      </w:pPr>
      <w:r w:rsidRPr="00921470">
        <w:rPr>
          <w:rFonts w:ascii="Times New Roman" w:hAnsi="Times New Roman" w:cs="Times New Roman"/>
          <w:b/>
          <w:i w:val="0"/>
          <w:color w:val="auto"/>
          <w:sz w:val="24"/>
          <w:szCs w:val="24"/>
        </w:rPr>
        <w:t>Регулятивные универсальные учебные действия</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color w:val="auto"/>
          <w:sz w:val="24"/>
          <w:szCs w:val="24"/>
        </w:rPr>
        <w:t>Выпускник научится:</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принимать и сохранять учебную задачу;</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учитывать выделенные учителем ориентиры действия в но</w:t>
      </w:r>
      <w:r w:rsidRPr="00921470">
        <w:rPr>
          <w:rFonts w:ascii="Times New Roman" w:hAnsi="Times New Roman" w:cs="Times New Roman"/>
          <w:color w:val="auto"/>
          <w:sz w:val="24"/>
          <w:szCs w:val="24"/>
        </w:rPr>
        <w:t>вом учебном материале в сотрудничестве с учителем;</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учитывать установленные правила в планировании и конт</w:t>
      </w:r>
      <w:r w:rsidRPr="00921470">
        <w:rPr>
          <w:rFonts w:ascii="Times New Roman" w:hAnsi="Times New Roman" w:cs="Times New Roman"/>
          <w:color w:val="auto"/>
          <w:sz w:val="24"/>
          <w:szCs w:val="24"/>
        </w:rPr>
        <w:t>роле способа решения;</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осуществлять итоговый и пошаговый контроль по резуль</w:t>
      </w:r>
      <w:r w:rsidRPr="00921470">
        <w:rPr>
          <w:rFonts w:ascii="Times New Roman" w:hAnsi="Times New Roman" w:cs="Times New Roman"/>
          <w:color w:val="auto"/>
          <w:sz w:val="24"/>
          <w:szCs w:val="24"/>
        </w:rPr>
        <w:t>тату;</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оценивать правильность выполнения действия на уровне </w:t>
      </w:r>
      <w:r w:rsidRPr="00921470">
        <w:rPr>
          <w:rFonts w:ascii="Times New Roman" w:hAnsi="Times New Roman" w:cs="Times New Roman"/>
          <w:color w:val="auto"/>
          <w:spacing w:val="2"/>
          <w:sz w:val="24"/>
          <w:szCs w:val="24"/>
        </w:rPr>
        <w:t>адекватной ретроспективной оценки соответствия результа</w:t>
      </w:r>
      <w:r w:rsidRPr="00921470">
        <w:rPr>
          <w:rFonts w:ascii="Times New Roman" w:hAnsi="Times New Roman" w:cs="Times New Roman"/>
          <w:color w:val="auto"/>
          <w:sz w:val="24"/>
          <w:szCs w:val="24"/>
        </w:rPr>
        <w:t>тов требованиям данной задачи;</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адекватно воспринимать предложения и оценку учите</w:t>
      </w:r>
      <w:r w:rsidRPr="00921470">
        <w:rPr>
          <w:rFonts w:ascii="Times New Roman" w:hAnsi="Times New Roman" w:cs="Times New Roman"/>
          <w:color w:val="auto"/>
          <w:sz w:val="24"/>
          <w:szCs w:val="24"/>
        </w:rPr>
        <w:t>лей, товарищей, родителей и других людей;</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различать способ и результат действия;</w:t>
      </w:r>
    </w:p>
    <w:p w:rsidR="003079B8" w:rsidRPr="00921470" w:rsidRDefault="003079B8" w:rsidP="00931F31">
      <w:pPr>
        <w:pStyle w:val="af9"/>
        <w:numPr>
          <w:ilvl w:val="0"/>
          <w:numId w:val="89"/>
        </w:numPr>
        <w:spacing w:line="240" w:lineRule="auto"/>
        <w:ind w:left="0" w:firstLine="567"/>
        <w:textAlignment w:val="center"/>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921470">
        <w:rPr>
          <w:rFonts w:ascii="Times New Roman" w:hAnsi="Times New Roman" w:cs="Times New Roman"/>
          <w:color w:val="auto"/>
          <w:sz w:val="24"/>
          <w:szCs w:val="24"/>
        </w:rPr>
        <w:t xml:space="preserve">ошибок, использовать предложения и оценки для создания </w:t>
      </w:r>
      <w:r w:rsidRPr="00921470">
        <w:rPr>
          <w:rFonts w:ascii="Times New Roman" w:hAnsi="Times New Roman" w:cs="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iCs/>
          <w:color w:val="auto"/>
          <w:sz w:val="24"/>
          <w:szCs w:val="24"/>
        </w:rPr>
        <w:t>Выпускник получит возможность научиться:</w:t>
      </w:r>
    </w:p>
    <w:p w:rsidR="003079B8" w:rsidRPr="00921470" w:rsidRDefault="003079B8" w:rsidP="00931F31">
      <w:pPr>
        <w:pStyle w:val="af9"/>
        <w:numPr>
          <w:ilvl w:val="0"/>
          <w:numId w:val="90"/>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в сотрудничестве с учителем ставить новые учебные задачи;</w:t>
      </w:r>
    </w:p>
    <w:p w:rsidR="003079B8" w:rsidRPr="00921470" w:rsidRDefault="003079B8" w:rsidP="00931F31">
      <w:pPr>
        <w:pStyle w:val="af9"/>
        <w:numPr>
          <w:ilvl w:val="0"/>
          <w:numId w:val="90"/>
        </w:numPr>
        <w:spacing w:line="240" w:lineRule="auto"/>
        <w:ind w:left="0" w:firstLine="567"/>
        <w:textAlignment w:val="center"/>
        <w:rPr>
          <w:rFonts w:ascii="Times New Roman" w:hAnsi="Times New Roman" w:cs="Times New Roman"/>
          <w:i/>
          <w:iCs/>
          <w:color w:val="auto"/>
          <w:spacing w:val="-6"/>
          <w:sz w:val="24"/>
          <w:szCs w:val="24"/>
        </w:rPr>
      </w:pPr>
      <w:r w:rsidRPr="00921470">
        <w:rPr>
          <w:rFonts w:ascii="Times New Roman" w:hAnsi="Times New Roman" w:cs="Times New Roman"/>
          <w:i/>
          <w:iCs/>
          <w:color w:val="auto"/>
          <w:spacing w:val="-6"/>
          <w:sz w:val="24"/>
          <w:szCs w:val="24"/>
        </w:rPr>
        <w:t>преобразовывать практическую задачу в познавательную;</w:t>
      </w:r>
    </w:p>
    <w:p w:rsidR="003079B8" w:rsidRPr="00921470" w:rsidRDefault="003079B8" w:rsidP="00931F31">
      <w:pPr>
        <w:pStyle w:val="af9"/>
        <w:numPr>
          <w:ilvl w:val="0"/>
          <w:numId w:val="90"/>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проявлять познавательную инициативу в учебном сотрудничестве;</w:t>
      </w:r>
    </w:p>
    <w:p w:rsidR="003079B8" w:rsidRPr="00921470" w:rsidRDefault="003079B8" w:rsidP="00931F31">
      <w:pPr>
        <w:pStyle w:val="af9"/>
        <w:numPr>
          <w:ilvl w:val="0"/>
          <w:numId w:val="90"/>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самостоятельно учитывать выделенные учителем ори</w:t>
      </w:r>
      <w:r w:rsidRPr="00921470">
        <w:rPr>
          <w:rFonts w:ascii="Times New Roman" w:hAnsi="Times New Roman" w:cs="Times New Roman"/>
          <w:i/>
          <w:iCs/>
          <w:color w:val="auto"/>
          <w:sz w:val="24"/>
          <w:szCs w:val="24"/>
        </w:rPr>
        <w:t>ентиры действия в новом учебном материале;</w:t>
      </w:r>
    </w:p>
    <w:p w:rsidR="003079B8" w:rsidRPr="00921470" w:rsidRDefault="003079B8" w:rsidP="00931F31">
      <w:pPr>
        <w:pStyle w:val="af9"/>
        <w:numPr>
          <w:ilvl w:val="0"/>
          <w:numId w:val="90"/>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 xml:space="preserve">осуществлять констатирующий и предвосхищающий </w:t>
      </w:r>
      <w:r w:rsidRPr="00921470">
        <w:rPr>
          <w:rFonts w:ascii="Times New Roman" w:hAnsi="Times New Roman" w:cs="Times New Roman"/>
          <w:i/>
          <w:iCs/>
          <w:color w:val="auto"/>
          <w:sz w:val="24"/>
          <w:szCs w:val="24"/>
        </w:rPr>
        <w:t>контроль по результату и по способу действия, актуальный контроль на уровне произвольного внимания;</w:t>
      </w:r>
    </w:p>
    <w:p w:rsidR="003079B8" w:rsidRPr="00921470" w:rsidRDefault="003079B8" w:rsidP="00931F31">
      <w:pPr>
        <w:pStyle w:val="af9"/>
        <w:numPr>
          <w:ilvl w:val="0"/>
          <w:numId w:val="90"/>
        </w:numPr>
        <w:spacing w:line="240" w:lineRule="auto"/>
        <w:ind w:left="0" w:firstLine="567"/>
        <w:textAlignment w:val="center"/>
        <w:rPr>
          <w:rFonts w:ascii="Times New Roman" w:hAnsi="Times New Roman" w:cs="Times New Roman"/>
          <w:iCs/>
          <w:color w:val="auto"/>
          <w:sz w:val="24"/>
          <w:szCs w:val="24"/>
        </w:rPr>
      </w:pPr>
      <w:r w:rsidRPr="00921470">
        <w:rPr>
          <w:rFonts w:ascii="Times New Roman" w:hAnsi="Times New Roman" w:cs="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079B8" w:rsidRPr="00921470" w:rsidRDefault="003079B8" w:rsidP="005E60C5">
      <w:pPr>
        <w:pStyle w:val="41"/>
        <w:spacing w:before="0" w:after="0" w:line="240" w:lineRule="auto"/>
        <w:ind w:firstLine="567"/>
        <w:jc w:val="both"/>
        <w:rPr>
          <w:rFonts w:ascii="Times New Roman" w:hAnsi="Times New Roman" w:cs="Times New Roman"/>
          <w:b/>
          <w:i w:val="0"/>
          <w:color w:val="auto"/>
          <w:sz w:val="24"/>
          <w:szCs w:val="24"/>
        </w:rPr>
      </w:pPr>
      <w:r w:rsidRPr="00921470">
        <w:rPr>
          <w:rFonts w:ascii="Times New Roman" w:hAnsi="Times New Roman" w:cs="Times New Roman"/>
          <w:b/>
          <w:i w:val="0"/>
          <w:color w:val="auto"/>
          <w:sz w:val="24"/>
          <w:szCs w:val="24"/>
        </w:rPr>
        <w:t>Познавательные универсальные учебные действия</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color w:val="auto"/>
          <w:sz w:val="24"/>
          <w:szCs w:val="24"/>
        </w:rPr>
        <w:t>Выпускник научится:</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921470">
        <w:rPr>
          <w:rFonts w:ascii="Times New Roman" w:hAnsi="Times New Roman" w:cs="Times New Roman"/>
          <w:color w:val="auto"/>
          <w:spacing w:val="-2"/>
          <w:sz w:val="24"/>
          <w:szCs w:val="24"/>
        </w:rPr>
        <w:t xml:space="preserve">цифровые), в открытом информационном пространстве, в том </w:t>
      </w:r>
      <w:r w:rsidRPr="00921470">
        <w:rPr>
          <w:rFonts w:ascii="Times New Roman" w:hAnsi="Times New Roman" w:cs="Times New Roman"/>
          <w:color w:val="auto"/>
          <w:sz w:val="24"/>
          <w:szCs w:val="24"/>
        </w:rPr>
        <w:t>числе контролируемом пространстве сети Интернет;</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использовать знаково­символические средства, в том чис</w:t>
      </w:r>
      <w:r w:rsidRPr="00921470">
        <w:rPr>
          <w:rFonts w:ascii="Times New Roman" w:hAnsi="Times New Roman" w:cs="Times New Roman"/>
          <w:color w:val="auto"/>
          <w:sz w:val="24"/>
          <w:szCs w:val="24"/>
        </w:rPr>
        <w:t>ле модели (включая виртуальные) и схемы (включая концептуальные), для решения задач;</w:t>
      </w:r>
    </w:p>
    <w:p w:rsidR="003079B8" w:rsidRPr="00921470" w:rsidRDefault="003079B8" w:rsidP="00931F31">
      <w:pPr>
        <w:numPr>
          <w:ilvl w:val="0"/>
          <w:numId w:val="94"/>
        </w:numPr>
        <w:tabs>
          <w:tab w:val="left" w:pos="142"/>
          <w:tab w:val="left" w:leader="dot" w:pos="624"/>
        </w:tabs>
        <w:spacing w:after="0" w:line="240" w:lineRule="auto"/>
        <w:ind w:firstLine="567"/>
        <w:jc w:val="both"/>
        <w:rPr>
          <w:rStyle w:val="Zag11"/>
          <w:rFonts w:ascii="Times New Roman" w:eastAsia="@Arial Unicode MS" w:hAnsi="Times New Roman" w:cs="Times New Roman"/>
          <w:i/>
          <w:sz w:val="24"/>
          <w:szCs w:val="24"/>
        </w:rPr>
      </w:pPr>
      <w:r w:rsidRPr="00921470">
        <w:rPr>
          <w:rStyle w:val="Zag11"/>
          <w:rFonts w:ascii="Times New Roman" w:eastAsia="@Arial Unicode MS" w:hAnsi="Times New Roman" w:cs="Times New Roman"/>
          <w:iCs/>
          <w:sz w:val="24"/>
          <w:szCs w:val="24"/>
        </w:rPr>
        <w:t>проявлять познавательную инициативу в учебном сотрудничестве</w:t>
      </w:r>
      <w:r w:rsidRPr="00921470">
        <w:rPr>
          <w:rStyle w:val="Zag11"/>
          <w:rFonts w:ascii="Times New Roman" w:eastAsia="@Arial Unicode MS" w:hAnsi="Times New Roman" w:cs="Times New Roman"/>
          <w:i/>
          <w:iCs/>
          <w:sz w:val="24"/>
          <w:szCs w:val="24"/>
        </w:rPr>
        <w:t>;</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строить сообщения в устной и письменной форме;</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ориентироваться на разнообразие способов решения задач;</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основам смыслового восприятия художественных и позна</w:t>
      </w:r>
      <w:r w:rsidRPr="00921470">
        <w:rPr>
          <w:rFonts w:ascii="Times New Roman" w:hAnsi="Times New Roman" w:cs="Times New Roman"/>
          <w:color w:val="auto"/>
          <w:sz w:val="24"/>
          <w:szCs w:val="24"/>
        </w:rPr>
        <w:t>вательных текстов, выделять существенную информацию из сообщений разных видов (в первую очередь текстов);</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осуществлять анализ объектов с выделением существенных и несущественных признаков;</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осуществлять синтез как составление целого из частей;</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 xml:space="preserve">проводить сравнение, сериацию и классификацию по </w:t>
      </w:r>
      <w:r w:rsidRPr="00921470">
        <w:rPr>
          <w:rFonts w:ascii="Times New Roman" w:hAnsi="Times New Roman" w:cs="Times New Roman"/>
          <w:color w:val="auto"/>
          <w:sz w:val="24"/>
          <w:szCs w:val="24"/>
        </w:rPr>
        <w:t>заданным критериям;</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устанавливать причинно­следственные связи в изучае</w:t>
      </w:r>
      <w:r w:rsidRPr="00921470">
        <w:rPr>
          <w:rFonts w:ascii="Times New Roman" w:hAnsi="Times New Roman" w:cs="Times New Roman"/>
          <w:color w:val="auto"/>
          <w:sz w:val="24"/>
          <w:szCs w:val="24"/>
        </w:rPr>
        <w:t>мом круге явлений;</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строить рассуждения в форме связи простых суждений об объекте, его строении, свойствах и связях;</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обобщать, 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устанавливать аналогии;</w:t>
      </w:r>
    </w:p>
    <w:p w:rsidR="003079B8" w:rsidRPr="00921470" w:rsidRDefault="003079B8" w:rsidP="00931F31">
      <w:pPr>
        <w:pStyle w:val="af9"/>
        <w:numPr>
          <w:ilvl w:val="0"/>
          <w:numId w:val="94"/>
        </w:numPr>
        <w:spacing w:line="240" w:lineRule="auto"/>
        <w:ind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владеть рядом общих приемов решения задач.</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iCs/>
          <w:color w:val="auto"/>
          <w:sz w:val="24"/>
          <w:szCs w:val="24"/>
        </w:rPr>
        <w:t>Выпускник получит возможность научиться:</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осуществлять расширенный поиск информации с использованием ресурсов библиотек и сети Интернет;</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записывать, фиксировать информацию об окружающем мире с помощью инструментов ИКТ;</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создавать и преобразовывать модели и схемы для решения задач;</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осознанно и произвольно строить сообщения в устной и письменной форме;</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осуществлять выбор наиболее эффективных способов решения задач в зависимости от конкретных условий;</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lastRenderedPageBreak/>
        <w:t>строить логическое рассуждение, включающее установление причинно­следственных связей;</w:t>
      </w:r>
    </w:p>
    <w:p w:rsidR="003079B8" w:rsidRPr="00921470" w:rsidRDefault="003079B8" w:rsidP="00931F31">
      <w:pPr>
        <w:pStyle w:val="af9"/>
        <w:numPr>
          <w:ilvl w:val="0"/>
          <w:numId w:val="91"/>
        </w:numPr>
        <w:spacing w:line="240" w:lineRule="auto"/>
        <w:ind w:left="0" w:firstLine="567"/>
        <w:textAlignment w:val="center"/>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 xml:space="preserve">произвольно и осознанно владеть общими приемами </w:t>
      </w:r>
      <w:r w:rsidRPr="00921470">
        <w:rPr>
          <w:rFonts w:ascii="Times New Roman" w:hAnsi="Times New Roman" w:cs="Times New Roman"/>
          <w:i/>
          <w:iCs/>
          <w:color w:val="auto"/>
          <w:sz w:val="24"/>
          <w:szCs w:val="24"/>
        </w:rPr>
        <w:t>решения задач.</w:t>
      </w:r>
    </w:p>
    <w:p w:rsidR="003079B8" w:rsidRPr="00921470" w:rsidRDefault="003079B8" w:rsidP="005E60C5">
      <w:pPr>
        <w:pStyle w:val="41"/>
        <w:spacing w:before="0" w:after="0" w:line="240" w:lineRule="auto"/>
        <w:ind w:firstLine="567"/>
        <w:jc w:val="both"/>
        <w:rPr>
          <w:rFonts w:ascii="Times New Roman" w:hAnsi="Times New Roman" w:cs="Times New Roman"/>
          <w:b/>
          <w:i w:val="0"/>
          <w:color w:val="auto"/>
          <w:sz w:val="24"/>
          <w:szCs w:val="24"/>
        </w:rPr>
      </w:pPr>
      <w:r w:rsidRPr="00921470">
        <w:rPr>
          <w:rFonts w:ascii="Times New Roman" w:hAnsi="Times New Roman" w:cs="Times New Roman"/>
          <w:b/>
          <w:i w:val="0"/>
          <w:color w:val="auto"/>
          <w:sz w:val="24"/>
          <w:szCs w:val="24"/>
        </w:rPr>
        <w:t>Коммуникативные универсальные учебные действия</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color w:val="auto"/>
          <w:sz w:val="24"/>
          <w:szCs w:val="24"/>
        </w:rPr>
        <w:t>Выпускник научится:</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адекватно использовать коммуникативные, прежде все</w:t>
      </w:r>
      <w:r w:rsidRPr="00921470">
        <w:rPr>
          <w:rFonts w:ascii="Times New Roman" w:hAnsi="Times New Roman" w:cs="Times New Roman"/>
          <w:color w:val="auto"/>
          <w:sz w:val="24"/>
          <w:szCs w:val="24"/>
        </w:rPr>
        <w:t xml:space="preserve">го </w:t>
      </w:r>
      <w:r w:rsidRPr="00921470">
        <w:rPr>
          <w:rFonts w:ascii="Times New Roman" w:hAnsi="Times New Roman" w:cs="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921470">
        <w:rPr>
          <w:rFonts w:ascii="Times New Roman" w:hAnsi="Times New Roman" w:cs="Times New Roman"/>
          <w:color w:val="auto"/>
          <w:spacing w:val="2"/>
          <w:sz w:val="24"/>
          <w:szCs w:val="24"/>
        </w:rPr>
        <w:t xml:space="preserve">ле сопровождая его аудиовизуальной поддержкой), владеть </w:t>
      </w:r>
      <w:r w:rsidRPr="00921470">
        <w:rPr>
          <w:rFonts w:ascii="Times New Roman" w:hAnsi="Times New Roman" w:cs="Times New Roman"/>
          <w:color w:val="auto"/>
          <w:sz w:val="24"/>
          <w:szCs w:val="24"/>
        </w:rPr>
        <w:t>диалогической формой коммуникации, используя в том чис</w:t>
      </w:r>
      <w:r w:rsidRPr="00921470">
        <w:rPr>
          <w:rFonts w:ascii="Times New Roman" w:hAnsi="Times New Roman" w:cs="Times New Roman"/>
          <w:color w:val="auto"/>
          <w:spacing w:val="2"/>
          <w:sz w:val="24"/>
          <w:szCs w:val="24"/>
        </w:rPr>
        <w:t>ле средства и инструменты ИКТ и дистанционного обще</w:t>
      </w:r>
      <w:r w:rsidRPr="00921470">
        <w:rPr>
          <w:rFonts w:ascii="Times New Roman" w:hAnsi="Times New Roman" w:cs="Times New Roman"/>
          <w:color w:val="auto"/>
          <w:sz w:val="24"/>
          <w:szCs w:val="24"/>
        </w:rPr>
        <w:t>ния;</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учитывать разные мнения и стремиться к координации различных позиций в сотрудничестве;</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формулировать собственное мнение и позицию;</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договариваться и приходить к общему решению в со</w:t>
      </w:r>
      <w:r w:rsidRPr="00921470">
        <w:rPr>
          <w:rFonts w:ascii="Times New Roman" w:hAnsi="Times New Roman" w:cs="Times New Roman"/>
          <w:color w:val="auto"/>
          <w:sz w:val="24"/>
          <w:szCs w:val="24"/>
        </w:rPr>
        <w:t>вместной деятельности, в том числе в ситуации столкновения интересов;</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строить понятные для партнера высказывания, учитывающие, что партнер знает и видит, а что нет;</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задавать вопросы;</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контролировать действия партнера;</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color w:val="auto"/>
          <w:sz w:val="24"/>
          <w:szCs w:val="24"/>
        </w:rPr>
      </w:pPr>
      <w:r w:rsidRPr="00921470">
        <w:rPr>
          <w:rFonts w:ascii="Times New Roman" w:hAnsi="Times New Roman" w:cs="Times New Roman"/>
          <w:color w:val="auto"/>
          <w:sz w:val="24"/>
          <w:szCs w:val="24"/>
        </w:rPr>
        <w:t>использовать речь для регуляции своего действия;</w:t>
      </w:r>
    </w:p>
    <w:p w:rsidR="003079B8" w:rsidRPr="00921470" w:rsidRDefault="003079B8" w:rsidP="00931F31">
      <w:pPr>
        <w:pStyle w:val="af9"/>
        <w:numPr>
          <w:ilvl w:val="0"/>
          <w:numId w:val="92"/>
        </w:numPr>
        <w:spacing w:line="240" w:lineRule="auto"/>
        <w:ind w:left="0" w:firstLine="567"/>
        <w:textAlignment w:val="center"/>
        <w:rPr>
          <w:rFonts w:ascii="Times New Roman" w:hAnsi="Times New Roman" w:cs="Times New Roman"/>
          <w:iCs/>
          <w:color w:val="auto"/>
          <w:sz w:val="24"/>
          <w:szCs w:val="24"/>
        </w:rPr>
      </w:pPr>
      <w:r w:rsidRPr="00921470">
        <w:rPr>
          <w:rFonts w:ascii="Times New Roman" w:hAnsi="Times New Roman" w:cs="Times New Roman"/>
          <w:color w:val="auto"/>
          <w:spacing w:val="2"/>
          <w:sz w:val="24"/>
          <w:szCs w:val="24"/>
        </w:rPr>
        <w:t xml:space="preserve">адекватно использовать речевые средства для решения </w:t>
      </w:r>
      <w:r w:rsidRPr="00921470">
        <w:rPr>
          <w:rFonts w:ascii="Times New Roman" w:hAnsi="Times New Roman" w:cs="Times New Roman"/>
          <w:color w:val="auto"/>
          <w:sz w:val="24"/>
          <w:szCs w:val="24"/>
        </w:rPr>
        <w:t>различных коммуникативных задач, строить монологическое высказывание, владеть диалогической формой речи.</w:t>
      </w:r>
    </w:p>
    <w:p w:rsidR="003079B8" w:rsidRPr="00921470" w:rsidRDefault="003079B8" w:rsidP="005E60C5">
      <w:pPr>
        <w:pStyle w:val="af7"/>
        <w:spacing w:line="240" w:lineRule="auto"/>
        <w:ind w:firstLine="567"/>
        <w:rPr>
          <w:rFonts w:ascii="Times New Roman" w:hAnsi="Times New Roman" w:cs="Times New Roman"/>
          <w:b/>
          <w:color w:val="auto"/>
          <w:sz w:val="24"/>
          <w:szCs w:val="24"/>
        </w:rPr>
      </w:pPr>
      <w:r w:rsidRPr="00921470">
        <w:rPr>
          <w:rFonts w:ascii="Times New Roman" w:hAnsi="Times New Roman" w:cs="Times New Roman"/>
          <w:b/>
          <w:iCs/>
          <w:color w:val="auto"/>
          <w:sz w:val="24"/>
          <w:szCs w:val="24"/>
        </w:rPr>
        <w:t>Выпускник получит возможность научиться:</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pacing w:val="2"/>
          <w:sz w:val="24"/>
          <w:szCs w:val="24"/>
        </w:rPr>
        <w:t>учитывать и координировать в сотрудничестве по</w:t>
      </w:r>
      <w:r w:rsidRPr="00921470">
        <w:rPr>
          <w:rFonts w:ascii="Times New Roman" w:hAnsi="Times New Roman" w:cs="Times New Roman"/>
          <w:i/>
          <w:iCs/>
          <w:color w:val="auto"/>
          <w:sz w:val="24"/>
          <w:szCs w:val="24"/>
        </w:rPr>
        <w:t>зиции других людей, отличные от собственной;</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учитывать разные мнения и интересы и обосновывать собственную позицию;</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понимать относительность мнений и подходов к решению проблемы;</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продуктивно содействовать разрешению конфликтов на основе учета интересов и позиций всех участников;</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задавать вопросы, необходимые для организации собственной деятельности и сотрудничества с партнером;</w:t>
      </w:r>
    </w:p>
    <w:p w:rsidR="003079B8" w:rsidRPr="00921470" w:rsidRDefault="003079B8" w:rsidP="00931F31">
      <w:pPr>
        <w:pStyle w:val="af9"/>
        <w:numPr>
          <w:ilvl w:val="0"/>
          <w:numId w:val="93"/>
        </w:numPr>
        <w:spacing w:line="240" w:lineRule="auto"/>
        <w:ind w:left="0" w:firstLine="567"/>
        <w:textAlignment w:val="center"/>
        <w:rPr>
          <w:rFonts w:ascii="Times New Roman" w:hAnsi="Times New Roman" w:cs="Times New Roman"/>
          <w:i/>
          <w:color w:val="auto"/>
          <w:sz w:val="24"/>
          <w:szCs w:val="24"/>
        </w:rPr>
      </w:pPr>
      <w:r w:rsidRPr="00921470">
        <w:rPr>
          <w:rFonts w:ascii="Times New Roman" w:hAnsi="Times New Roman" w:cs="Times New Roman"/>
          <w:i/>
          <w:iCs/>
          <w:color w:val="auto"/>
          <w:sz w:val="24"/>
          <w:szCs w:val="24"/>
        </w:rPr>
        <w:t>осуществлять взаимный контроль и оказывать в сотрудничестве необходимую взаимопомощь;</w:t>
      </w:r>
    </w:p>
    <w:p w:rsidR="00F15F46" w:rsidRPr="00921470" w:rsidRDefault="003079B8" w:rsidP="00931F31">
      <w:pPr>
        <w:pStyle w:val="af9"/>
        <w:numPr>
          <w:ilvl w:val="0"/>
          <w:numId w:val="93"/>
        </w:numPr>
        <w:spacing w:line="240" w:lineRule="auto"/>
        <w:ind w:left="0" w:firstLine="567"/>
        <w:textAlignment w:val="center"/>
        <w:rPr>
          <w:rFonts w:ascii="Times New Roman" w:hAnsi="Times New Roman" w:cs="Times New Roman"/>
          <w:iCs/>
          <w:color w:val="auto"/>
          <w:sz w:val="24"/>
          <w:szCs w:val="24"/>
        </w:rPr>
      </w:pPr>
      <w:r w:rsidRPr="00921470">
        <w:rPr>
          <w:rFonts w:ascii="Times New Roman" w:hAnsi="Times New Roman" w:cs="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921470">
        <w:rPr>
          <w:rFonts w:ascii="Times New Roman" w:hAnsi="Times New Roman" w:cs="Times New Roman"/>
          <w:iCs/>
          <w:color w:val="auto"/>
          <w:sz w:val="24"/>
          <w:szCs w:val="24"/>
        </w:rPr>
        <w:t>.</w:t>
      </w:r>
    </w:p>
    <w:p w:rsidR="00627B49" w:rsidRDefault="00627B49" w:rsidP="005E60C5">
      <w:pPr>
        <w:pStyle w:val="13"/>
        <w:spacing w:before="240" w:line="276" w:lineRule="auto"/>
        <w:ind w:firstLine="567"/>
        <w:jc w:val="both"/>
        <w:rPr>
          <w:rFonts w:ascii="Times New Roman" w:hAnsi="Times New Roman"/>
          <w:b/>
          <w:sz w:val="24"/>
          <w:szCs w:val="24"/>
        </w:rPr>
      </w:pPr>
    </w:p>
    <w:p w:rsidR="00B1048B" w:rsidRPr="00921470" w:rsidRDefault="003971B2" w:rsidP="005E60C5">
      <w:pPr>
        <w:pStyle w:val="13"/>
        <w:spacing w:before="240" w:line="276" w:lineRule="auto"/>
        <w:ind w:firstLine="567"/>
        <w:jc w:val="both"/>
        <w:rPr>
          <w:rFonts w:ascii="Times New Roman" w:hAnsi="Times New Roman"/>
          <w:b/>
          <w:sz w:val="24"/>
          <w:szCs w:val="24"/>
        </w:rPr>
      </w:pPr>
      <w:r w:rsidRPr="00921470">
        <w:rPr>
          <w:rFonts w:ascii="Times New Roman" w:hAnsi="Times New Roman"/>
          <w:b/>
          <w:sz w:val="24"/>
          <w:szCs w:val="24"/>
        </w:rPr>
        <w:t>1.2.1.1.</w:t>
      </w:r>
      <w:r w:rsidRPr="00921470">
        <w:rPr>
          <w:rFonts w:ascii="Times New Roman" w:hAnsi="Times New Roman"/>
          <w:b/>
          <w:bCs/>
          <w:sz w:val="24"/>
          <w:szCs w:val="24"/>
        </w:rPr>
        <w:t> </w:t>
      </w:r>
      <w:r w:rsidRPr="00921470">
        <w:rPr>
          <w:rFonts w:ascii="Times New Roman" w:hAnsi="Times New Roman"/>
          <w:b/>
          <w:sz w:val="24"/>
          <w:szCs w:val="24"/>
        </w:rPr>
        <w:t>Чтение. Работа с текстом (метапредметные результаты)</w:t>
      </w:r>
    </w:p>
    <w:p w:rsidR="00F15F46" w:rsidRPr="00921470" w:rsidRDefault="00F15F46" w:rsidP="005E60C5">
      <w:pPr>
        <w:pStyle w:val="13"/>
        <w:spacing w:before="240" w:line="276" w:lineRule="auto"/>
        <w:ind w:firstLine="567"/>
        <w:jc w:val="both"/>
        <w:rPr>
          <w:rFonts w:ascii="Times New Roman" w:hAnsi="Times New Roman"/>
          <w:b/>
          <w:sz w:val="24"/>
          <w:szCs w:val="24"/>
        </w:rPr>
      </w:pP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В результате изучения всех без исключения учебных предметов на </w:t>
      </w:r>
      <w:r w:rsidRPr="00921470">
        <w:rPr>
          <w:rFonts w:ascii="Times New Roman" w:hAnsi="Times New Roman"/>
          <w:sz w:val="24"/>
          <w:szCs w:val="24"/>
          <w:lang w:val="en-US"/>
        </w:rPr>
        <w:t>I</w:t>
      </w:r>
      <w:r w:rsidRPr="00921470">
        <w:rPr>
          <w:rFonts w:ascii="Times New Roman" w:hAnsi="Times New Roman"/>
          <w:sz w:val="24"/>
          <w:szCs w:val="24"/>
        </w:rPr>
        <w:t xml:space="preserve">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w:t>
      </w:r>
      <w:r w:rsidRPr="00921470">
        <w:rPr>
          <w:rFonts w:ascii="Times New Roman" w:hAnsi="Times New Roman"/>
          <w:sz w:val="24"/>
          <w:szCs w:val="24"/>
        </w:rPr>
        <w:lastRenderedPageBreak/>
        <w:t>символической форме, приобретут опыт работы с текстами, содержащими рисунки, таблицы, диаграммы, схемы.</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971B2" w:rsidRPr="00921470" w:rsidRDefault="003971B2" w:rsidP="005E60C5">
      <w:pPr>
        <w:pStyle w:val="13"/>
        <w:spacing w:line="276" w:lineRule="auto"/>
        <w:ind w:firstLine="567"/>
        <w:jc w:val="both"/>
        <w:rPr>
          <w:rFonts w:ascii="Times New Roman" w:hAnsi="Times New Roman"/>
          <w:i/>
          <w:iCs/>
          <w:sz w:val="24"/>
          <w:szCs w:val="24"/>
        </w:rPr>
      </w:pPr>
      <w:r w:rsidRPr="00921470">
        <w:rPr>
          <w:rFonts w:ascii="Times New Roman" w:hAnsi="Times New Roman"/>
          <w:i/>
          <w:iCs/>
          <w:sz w:val="24"/>
          <w:szCs w:val="24"/>
        </w:rPr>
        <w:t>Работа с текстом: поиск информации и понимание прочитанного</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Выпускник научится:</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находить в тексте конкретные сведения, факты, заданные в явном виде;</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определять тему и главную мысль текста;</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делить тексты на смысловые части, составлять план текста;</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сравнивать между собой объекты, описанные в тексте, выделяя два-три существенных признака;</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понимать информацию, представленную разными способами: словесно, в виде таблицы, схемы, диаграммы;</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понимать текст, не только опираясь на содержащуюся в нём информацию, но и обращая внимание на жанр, структуру, выразительные средства текста;</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использовать различные виды чтения: ознакомительное, изучающее, поисковое, выбирать нужный вид чтения в соответствии с целью чтения;</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ориентироваться в соответствующих возрасту словарях и справочниках.</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iCs/>
          <w:sz w:val="24"/>
          <w:szCs w:val="24"/>
        </w:rPr>
        <w:t xml:space="preserve">  Выпускник получит возможность научиться:</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 </w:t>
      </w:r>
      <w:r w:rsidRPr="00921470">
        <w:rPr>
          <w:rFonts w:ascii="Times New Roman" w:hAnsi="Times New Roman"/>
          <w:iCs/>
          <w:sz w:val="24"/>
          <w:szCs w:val="24"/>
        </w:rPr>
        <w:t>использовать формальные элементы текста (например, подзаголовки, сноски) для поиска нужной информации;</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 </w:t>
      </w:r>
      <w:r w:rsidRPr="00921470">
        <w:rPr>
          <w:rFonts w:ascii="Times New Roman" w:hAnsi="Times New Roman"/>
          <w:iCs/>
          <w:sz w:val="24"/>
          <w:szCs w:val="24"/>
        </w:rPr>
        <w:t>работать с несколькими источниками информации;</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 </w:t>
      </w:r>
      <w:r w:rsidRPr="00921470">
        <w:rPr>
          <w:rFonts w:ascii="Times New Roman" w:hAnsi="Times New Roman"/>
          <w:iCs/>
          <w:sz w:val="24"/>
          <w:szCs w:val="24"/>
        </w:rPr>
        <w:t>сопоставлять информацию, полученную из нескольких источников.</w:t>
      </w:r>
    </w:p>
    <w:p w:rsidR="003971B2" w:rsidRPr="00921470" w:rsidRDefault="003971B2" w:rsidP="005E60C5">
      <w:pPr>
        <w:pStyle w:val="13"/>
        <w:spacing w:line="276" w:lineRule="auto"/>
        <w:ind w:firstLine="567"/>
        <w:jc w:val="both"/>
        <w:rPr>
          <w:rFonts w:ascii="Times New Roman" w:hAnsi="Times New Roman"/>
          <w:i/>
          <w:iCs/>
          <w:sz w:val="24"/>
          <w:szCs w:val="24"/>
        </w:rPr>
      </w:pPr>
      <w:r w:rsidRPr="00921470">
        <w:rPr>
          <w:rFonts w:ascii="Times New Roman" w:hAnsi="Times New Roman"/>
          <w:i/>
          <w:iCs/>
          <w:sz w:val="24"/>
          <w:szCs w:val="24"/>
        </w:rPr>
        <w:t>Работа с текстом: преобразование и интерпретация информации</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Выпускник научится:</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пересказывать текст подробно и сжато, устно и письменно;</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соотносить факты с общей идеей текста, устанавливать простые связи, не высказанные в тексте напрямую;</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формулировать несложные выводы, основываясь на тексте; находить аргументы, подтверждающие вывод;</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сопоставлять и обобщать содержащуюся в разных частях текста информацию;</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xml:space="preserve">  • составлять на основании текста небольшое монологическое высказывание, отвечая на поставленный вопрос.</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iCs/>
          <w:sz w:val="24"/>
          <w:szCs w:val="24"/>
        </w:rPr>
        <w:t xml:space="preserve">  Выпускник получит возможность научиться:</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lastRenderedPageBreak/>
        <w:t xml:space="preserve">  • </w:t>
      </w:r>
      <w:r w:rsidRPr="00921470">
        <w:rPr>
          <w:rFonts w:ascii="Times New Roman" w:hAnsi="Times New Roman"/>
          <w:iCs/>
          <w:sz w:val="24"/>
          <w:szCs w:val="24"/>
        </w:rPr>
        <w:t>делать выписки из прочитанных текстов с учётом цели их дальнейшего использования;</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 </w:t>
      </w:r>
      <w:r w:rsidRPr="00921470">
        <w:rPr>
          <w:rFonts w:ascii="Times New Roman" w:hAnsi="Times New Roman"/>
          <w:iCs/>
          <w:sz w:val="24"/>
          <w:szCs w:val="24"/>
        </w:rPr>
        <w:t>составлять небольшие письменные аннотации к тексту, отзывы о прочитанном.</w:t>
      </w:r>
    </w:p>
    <w:p w:rsidR="003971B2" w:rsidRPr="00921470" w:rsidRDefault="003971B2" w:rsidP="005E60C5">
      <w:pPr>
        <w:pStyle w:val="13"/>
        <w:spacing w:line="276" w:lineRule="auto"/>
        <w:ind w:firstLine="567"/>
        <w:jc w:val="both"/>
        <w:rPr>
          <w:rFonts w:ascii="Times New Roman" w:hAnsi="Times New Roman"/>
          <w:i/>
          <w:iCs/>
          <w:sz w:val="24"/>
          <w:szCs w:val="24"/>
        </w:rPr>
      </w:pPr>
      <w:r w:rsidRPr="00921470">
        <w:rPr>
          <w:rFonts w:ascii="Times New Roman" w:hAnsi="Times New Roman"/>
          <w:i/>
          <w:iCs/>
          <w:sz w:val="24"/>
          <w:szCs w:val="24"/>
        </w:rPr>
        <w:t>Работа с текстом: оценка информации</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Выпускник научится:</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высказывать оценочные суждения и свою точку зрения о прочитанном тексте;</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971B2" w:rsidRPr="00921470" w:rsidRDefault="003971B2" w:rsidP="005E60C5">
      <w:pPr>
        <w:pStyle w:val="13"/>
        <w:spacing w:line="276" w:lineRule="auto"/>
        <w:ind w:firstLine="567"/>
        <w:jc w:val="both"/>
        <w:rPr>
          <w:rFonts w:ascii="Times New Roman" w:hAnsi="Times New Roman"/>
          <w:sz w:val="24"/>
          <w:szCs w:val="24"/>
        </w:rPr>
      </w:pPr>
      <w:r w:rsidRPr="00921470">
        <w:rPr>
          <w:rFonts w:ascii="Times New Roman" w:hAnsi="Times New Roman"/>
          <w:sz w:val="24"/>
          <w:szCs w:val="24"/>
        </w:rPr>
        <w:t>• участвовать в учебном диалоге при обсуждении прочитанного или прослушанного текста.</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iCs/>
          <w:sz w:val="24"/>
          <w:szCs w:val="24"/>
        </w:rPr>
        <w:t>Выпускник получит возможность научиться:</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w:t>
      </w:r>
      <w:r w:rsidRPr="00921470">
        <w:rPr>
          <w:rFonts w:ascii="Times New Roman" w:hAnsi="Times New Roman"/>
          <w:iCs/>
          <w:sz w:val="24"/>
          <w:szCs w:val="24"/>
        </w:rPr>
        <w:t>сопоставлять различные точки зрения;</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w:t>
      </w:r>
      <w:r w:rsidRPr="00921470">
        <w:rPr>
          <w:rFonts w:ascii="Times New Roman" w:hAnsi="Times New Roman"/>
          <w:iCs/>
          <w:sz w:val="24"/>
          <w:szCs w:val="24"/>
        </w:rPr>
        <w:t>соотносить позицию автора с собственной точкой зрения;</w:t>
      </w:r>
    </w:p>
    <w:p w:rsidR="003971B2" w:rsidRPr="00921470" w:rsidRDefault="003971B2" w:rsidP="005E60C5">
      <w:pPr>
        <w:pStyle w:val="13"/>
        <w:spacing w:line="276" w:lineRule="auto"/>
        <w:ind w:firstLine="567"/>
        <w:jc w:val="both"/>
        <w:rPr>
          <w:rFonts w:ascii="Times New Roman" w:hAnsi="Times New Roman"/>
          <w:iCs/>
          <w:sz w:val="24"/>
          <w:szCs w:val="24"/>
        </w:rPr>
      </w:pPr>
      <w:r w:rsidRPr="00921470">
        <w:rPr>
          <w:rFonts w:ascii="Times New Roman" w:hAnsi="Times New Roman"/>
          <w:sz w:val="24"/>
          <w:szCs w:val="24"/>
        </w:rPr>
        <w:t xml:space="preserve">• </w:t>
      </w:r>
      <w:r w:rsidRPr="00921470">
        <w:rPr>
          <w:rFonts w:ascii="Times New Roman" w:hAnsi="Times New Roman"/>
          <w:iCs/>
          <w:sz w:val="24"/>
          <w:szCs w:val="24"/>
        </w:rPr>
        <w:t>в процессе работы с одним или несколькими источниками выявлять достоверную (противоречивую) информацию.</w:t>
      </w:r>
    </w:p>
    <w:p w:rsidR="00F15F46" w:rsidRPr="00921470" w:rsidRDefault="00F15F46" w:rsidP="005E60C5">
      <w:pPr>
        <w:pStyle w:val="13"/>
        <w:spacing w:before="240" w:line="276" w:lineRule="auto"/>
        <w:ind w:firstLine="567"/>
        <w:jc w:val="both"/>
        <w:rPr>
          <w:rFonts w:ascii="Times New Roman" w:hAnsi="Times New Roman"/>
          <w:b/>
          <w:sz w:val="24"/>
          <w:szCs w:val="24"/>
        </w:rPr>
      </w:pPr>
    </w:p>
    <w:p w:rsidR="00B1048B" w:rsidRDefault="003971B2" w:rsidP="005E60C5">
      <w:pPr>
        <w:pStyle w:val="13"/>
        <w:spacing w:before="240" w:line="276" w:lineRule="auto"/>
        <w:ind w:firstLine="567"/>
        <w:jc w:val="both"/>
        <w:rPr>
          <w:rFonts w:ascii="Times New Roman" w:eastAsia="Arial Unicode MS" w:hAnsi="Times New Roman"/>
          <w:b/>
          <w:sz w:val="24"/>
          <w:szCs w:val="24"/>
        </w:rPr>
      </w:pPr>
      <w:r w:rsidRPr="00921470">
        <w:rPr>
          <w:rFonts w:ascii="Times New Roman" w:hAnsi="Times New Roman"/>
          <w:b/>
          <w:sz w:val="24"/>
          <w:szCs w:val="24"/>
        </w:rPr>
        <w:t>1.2.1.2.</w:t>
      </w:r>
      <w:r w:rsidRPr="00921470">
        <w:rPr>
          <w:rFonts w:ascii="Times New Roman" w:hAnsi="Times New Roman"/>
          <w:b/>
          <w:bCs/>
          <w:sz w:val="24"/>
          <w:szCs w:val="24"/>
        </w:rPr>
        <w:t> </w:t>
      </w:r>
      <w:r w:rsidRPr="00921470">
        <w:rPr>
          <w:rFonts w:ascii="Times New Roman" w:hAnsi="Times New Roman"/>
          <w:b/>
          <w:sz w:val="24"/>
          <w:szCs w:val="24"/>
        </w:rPr>
        <w:t>Формирование ИКТ</w:t>
      </w:r>
      <w:r w:rsidRPr="00921470">
        <w:rPr>
          <w:rFonts w:ascii="Times New Roman" w:hAnsi="Times New Roman"/>
          <w:b/>
          <w:sz w:val="24"/>
          <w:szCs w:val="24"/>
        </w:rPr>
        <w:softHyphen/>
        <w:t xml:space="preserve"> компетентности обучающихся (метапредметные результаты)</w:t>
      </w:r>
      <w:r w:rsidRPr="00921470">
        <w:rPr>
          <w:rFonts w:ascii="Times New Roman" w:eastAsia="Arial Unicode MS" w:hAnsi="Times New Roman"/>
          <w:b/>
          <w:sz w:val="24"/>
          <w:szCs w:val="24"/>
        </w:rPr>
        <w:t> </w:t>
      </w:r>
    </w:p>
    <w:p w:rsidR="00627B49" w:rsidRPr="00921470" w:rsidRDefault="00627B49" w:rsidP="005E60C5">
      <w:pPr>
        <w:pStyle w:val="13"/>
        <w:spacing w:before="240" w:line="276" w:lineRule="auto"/>
        <w:ind w:firstLine="567"/>
        <w:jc w:val="both"/>
        <w:rPr>
          <w:rFonts w:ascii="Times New Roman" w:eastAsia="Arial Unicode MS" w:hAnsi="Times New Roman"/>
          <w:b/>
          <w:sz w:val="24"/>
          <w:szCs w:val="24"/>
        </w:rPr>
      </w:pP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z w:val="24"/>
          <w:szCs w:val="24"/>
        </w:rPr>
        <w:t xml:space="preserve">В результате изучения </w:t>
      </w:r>
      <w:r w:rsidRPr="00921470">
        <w:rPr>
          <w:rFonts w:ascii="Times New Roman" w:hAnsi="Times New Roman" w:cs="Times New Roman"/>
          <w:b/>
          <w:bCs/>
          <w:color w:val="auto"/>
          <w:sz w:val="24"/>
          <w:szCs w:val="24"/>
        </w:rPr>
        <w:t xml:space="preserve">всех без исключения предметов </w:t>
      </w:r>
      <w:r w:rsidRPr="00921470">
        <w:rPr>
          <w:rFonts w:ascii="Times New Roman" w:hAnsi="Times New Roman" w:cs="Times New Roman"/>
          <w:color w:val="auto"/>
          <w:spacing w:val="-4"/>
          <w:sz w:val="24"/>
          <w:szCs w:val="24"/>
        </w:rPr>
        <w:t>на ступени начального общего образования начинается форми</w:t>
      </w:r>
      <w:r w:rsidRPr="00921470">
        <w:rPr>
          <w:rFonts w:ascii="Times New Roman" w:hAnsi="Times New Roman" w:cs="Times New Roman"/>
          <w:color w:val="auto"/>
          <w:spacing w:val="-2"/>
          <w:sz w:val="24"/>
          <w:szCs w:val="24"/>
        </w:rPr>
        <w:t>рование навыков, необходимых для жизни и работы в совре</w:t>
      </w:r>
      <w:r w:rsidRPr="00921470">
        <w:rPr>
          <w:rFonts w:ascii="Times New Roman" w:hAnsi="Times New Roman" w:cs="Times New Roman"/>
          <w:color w:val="auto"/>
          <w:sz w:val="24"/>
          <w:szCs w:val="24"/>
        </w:rPr>
        <w:t>менном высокотехнологичном обществе. Обучающиеся при</w:t>
      </w:r>
      <w:r w:rsidRPr="00921470">
        <w:rPr>
          <w:rFonts w:ascii="Times New Roman" w:hAnsi="Times New Roman" w:cs="Times New Roman"/>
          <w:color w:val="auto"/>
          <w:spacing w:val="-2"/>
          <w:sz w:val="24"/>
          <w:szCs w:val="24"/>
        </w:rPr>
        <w:t>обретут опыт работы с гипермедийными информационными объектами, в которых объединяются текст, наглядно</w:t>
      </w:r>
      <w:r w:rsidRPr="00921470">
        <w:rPr>
          <w:rFonts w:ascii="Times New Roman" w:hAnsi="Times New Roman" w:cs="Times New Roman"/>
          <w:color w:val="auto"/>
          <w:spacing w:val="-2"/>
          <w:sz w:val="24"/>
          <w:szCs w:val="24"/>
        </w:rPr>
        <w:softHyphen/>
        <w:t>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Знакомство со средствами ИКТ, гигиена работы с компьютером</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Pr="00921470">
        <w:rPr>
          <w:rFonts w:ascii="Times New Roman" w:hAnsi="Times New Roman" w:cs="Times New Roman"/>
          <w:color w:val="auto"/>
          <w:spacing w:val="-2"/>
          <w:sz w:val="24"/>
          <w:szCs w:val="24"/>
        </w:rPr>
        <w:softHyphen/>
        <w:t xml:space="preserve">зарядку); </w:t>
      </w:r>
      <w:r w:rsidRPr="00921470">
        <w:rPr>
          <w:rFonts w:ascii="Times New Roman" w:hAnsi="Times New Roman" w:cs="Times New Roman"/>
          <w:color w:val="auto"/>
          <w:sz w:val="24"/>
          <w:szCs w:val="24"/>
        </w:rPr>
        <w:t>организовывать систему папок для хранения собственной информации в компьютере.</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Технология ввода информации в компьютер: ввод текста, запись звука, изображения,</w:t>
      </w:r>
      <w:r w:rsidRPr="00921470">
        <w:rPr>
          <w:rFonts w:ascii="Times New Roman" w:hAnsi="Times New Roman" w:cs="Times New Roman"/>
          <w:color w:val="auto"/>
          <w:sz w:val="24"/>
          <w:szCs w:val="24"/>
        </w:rPr>
        <w:br/>
        <w:t>цифровых данных</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вводить информацию в компьютер с использованием раз</w:t>
      </w:r>
      <w:r w:rsidRPr="00921470">
        <w:rPr>
          <w:rFonts w:ascii="Times New Roman" w:hAnsi="Times New Roman" w:cs="Times New Roman"/>
          <w:color w:val="auto"/>
          <w:sz w:val="24"/>
          <w:szCs w:val="24"/>
        </w:rPr>
        <w:t>личных технических средств (фото</w:t>
      </w:r>
      <w:r w:rsidRPr="00921470">
        <w:rPr>
          <w:rFonts w:ascii="Times New Roman" w:hAnsi="Times New Roman" w:cs="Times New Roman"/>
          <w:color w:val="auto"/>
          <w:sz w:val="24"/>
          <w:szCs w:val="24"/>
        </w:rPr>
        <w:noBreakHyphen/>
        <w:t xml:space="preserve"> и видеокамеры, д.), сохранять полученную информацию; владеть компьютерным</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микрофона и письмом на русском языке; набирать текст на родном языке; набирать текст на иностранном языке, использовать экранный перевод отдельных слов; рисовать изображения на графическом планшете; сканировать рисунки и тексты.</w:t>
      </w: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Выпускник получит возможность научиться использовать программу распознавания сканированного текста на русском языке.</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Обработка и поиск информации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подбирать оптимальный по содержанию, эстетическим </w:t>
      </w:r>
      <w:r w:rsidRPr="00921470">
        <w:rPr>
          <w:rFonts w:ascii="Times New Roman" w:hAnsi="Times New Roman" w:cs="Times New Roman"/>
          <w:color w:val="auto"/>
          <w:sz w:val="24"/>
          <w:szCs w:val="24"/>
        </w:rPr>
        <w:t xml:space="preserve">параметрам и техническому качеству результат видеозаписи </w:t>
      </w:r>
      <w:r w:rsidRPr="00921470">
        <w:rPr>
          <w:rFonts w:ascii="Times New Roman" w:hAnsi="Times New Roman" w:cs="Times New Roman"/>
          <w:color w:val="auto"/>
          <w:spacing w:val="-2"/>
          <w:sz w:val="24"/>
          <w:szCs w:val="24"/>
        </w:rPr>
        <w:t>и фотографирования, использовать сменные носители (флэш</w:t>
      </w:r>
      <w:r w:rsidRPr="00921470">
        <w:rPr>
          <w:rFonts w:ascii="Times New Roman" w:hAnsi="Times New Roman" w:cs="Times New Roman"/>
          <w:color w:val="auto"/>
          <w:spacing w:val="-2"/>
          <w:sz w:val="24"/>
          <w:szCs w:val="24"/>
        </w:rPr>
        <w:softHyphen/>
      </w:r>
      <w:r w:rsidRPr="00921470">
        <w:rPr>
          <w:rFonts w:ascii="Times New Roman" w:hAnsi="Times New Roman" w:cs="Times New Roman"/>
          <w:color w:val="auto"/>
          <w:sz w:val="24"/>
          <w:szCs w:val="24"/>
        </w:rPr>
        <w:t>карты); описывать по определённому алгоритму объект или про</w:t>
      </w:r>
      <w:r w:rsidRPr="00921470">
        <w:rPr>
          <w:rFonts w:ascii="Times New Roman" w:hAnsi="Times New Roman" w:cs="Times New Roman"/>
          <w:color w:val="auto"/>
          <w:spacing w:val="2"/>
          <w:sz w:val="24"/>
          <w:szCs w:val="24"/>
        </w:rPr>
        <w:t xml:space="preserve">цесс наблюдения, записывать аудиовизуальную и числовую </w:t>
      </w:r>
      <w:r w:rsidRPr="00921470">
        <w:rPr>
          <w:rFonts w:ascii="Times New Roman" w:hAnsi="Times New Roman" w:cs="Times New Roman"/>
          <w:color w:val="auto"/>
          <w:sz w:val="24"/>
          <w:szCs w:val="24"/>
        </w:rPr>
        <w:t xml:space="preserve">информацию о нём, используя инструменты ИКТ; </w:t>
      </w:r>
      <w:r w:rsidRPr="00921470">
        <w:rPr>
          <w:rFonts w:ascii="Times New Roman" w:hAnsi="Times New Roman" w:cs="Times New Roman"/>
          <w:color w:val="auto"/>
          <w:spacing w:val="-2"/>
          <w:sz w:val="24"/>
          <w:szCs w:val="24"/>
        </w:rPr>
        <w:lastRenderedPageBreak/>
        <w:t>собирать числовые данные в естественно</w:t>
      </w:r>
      <w:r w:rsidRPr="00921470">
        <w:rPr>
          <w:rFonts w:ascii="Times New Roman" w:hAnsi="Times New Roman" w:cs="Times New Roman"/>
          <w:color w:val="auto"/>
          <w:spacing w:val="-2"/>
          <w:sz w:val="24"/>
          <w:szCs w:val="24"/>
        </w:rPr>
        <w:softHyphen/>
        <w:t>научных наблю</w:t>
      </w:r>
      <w:r w:rsidRPr="00921470">
        <w:rPr>
          <w:rFonts w:ascii="Times New Roman" w:hAnsi="Times New Roman" w:cs="Times New Roman"/>
          <w:color w:val="auto"/>
          <w:spacing w:val="-5"/>
          <w:sz w:val="24"/>
          <w:szCs w:val="24"/>
        </w:rPr>
        <w:t xml:space="preserve">дениях и экспериментах, используя цифровые датчики, камеру, микрофон и другие средства ИКТ, а также в ходе опроса людей; </w:t>
      </w:r>
      <w:r w:rsidRPr="00921470">
        <w:rPr>
          <w:rFonts w:ascii="Times New Roman" w:hAnsi="Times New Roman" w:cs="Times New Roman"/>
          <w:color w:val="auto"/>
          <w:spacing w:val="2"/>
          <w:sz w:val="24"/>
          <w:szCs w:val="24"/>
        </w:rPr>
        <w:t>редактировать цепочки экранов сообщения и содержа</w:t>
      </w:r>
      <w:r w:rsidRPr="00921470">
        <w:rPr>
          <w:rFonts w:ascii="Times New Roman" w:hAnsi="Times New Roman" w:cs="Times New Roman"/>
          <w:color w:val="auto"/>
          <w:sz w:val="24"/>
          <w:szCs w:val="24"/>
        </w:rPr>
        <w:t>ние экранов в соответствии с коммуникативной или учебной задачей, включая редактирование текста, цепочек изображений, видео</w:t>
      </w:r>
      <w:r w:rsidRPr="00921470">
        <w:rPr>
          <w:rFonts w:ascii="Times New Roman" w:hAnsi="Times New Roman" w:cs="Times New Roman"/>
          <w:color w:val="auto"/>
          <w:sz w:val="24"/>
          <w:szCs w:val="24"/>
        </w:rPr>
        <w:noBreakHyphen/>
        <w:t xml:space="preserve"> и аудиозаписей, фотоизображений; </w:t>
      </w:r>
      <w:r w:rsidRPr="00921470">
        <w:rPr>
          <w:rFonts w:ascii="Times New Roman" w:hAnsi="Times New Roman" w:cs="Times New Roman"/>
          <w:color w:val="auto"/>
          <w:spacing w:val="2"/>
          <w:sz w:val="24"/>
          <w:szCs w:val="24"/>
        </w:rPr>
        <w:t>пользоваться основными функциями стандартного тек</w:t>
      </w:r>
      <w:r w:rsidRPr="00921470">
        <w:rPr>
          <w:rFonts w:ascii="Times New Roman" w:hAnsi="Times New Roman" w:cs="Times New Roman"/>
          <w:color w:val="auto"/>
          <w:sz w:val="24"/>
          <w:szCs w:val="24"/>
        </w:rPr>
        <w:t>стового редактора, следовать основным правилам оформле</w:t>
      </w:r>
      <w:r w:rsidRPr="00921470">
        <w:rPr>
          <w:rFonts w:ascii="Times New Roman" w:hAnsi="Times New Roman" w:cs="Times New Roman"/>
          <w:color w:val="auto"/>
          <w:spacing w:val="2"/>
          <w:sz w:val="24"/>
          <w:szCs w:val="24"/>
        </w:rPr>
        <w:t>ния текста; использовать полуавтоматический орфографи</w:t>
      </w:r>
      <w:r w:rsidRPr="00921470">
        <w:rPr>
          <w:rFonts w:ascii="Times New Roman" w:hAnsi="Times New Roman" w:cs="Times New Roman"/>
          <w:color w:val="auto"/>
          <w:sz w:val="24"/>
          <w:szCs w:val="24"/>
        </w:rPr>
        <w:t xml:space="preserve">ческий контроль; использовать, добавлять и удалять ссылки в сообщениях разного вида; искать информацию в соответствующих возрасту цифровых словарях и справочниках, базах данных, контролируемом </w:t>
      </w:r>
      <w:r w:rsidRPr="00921470">
        <w:rPr>
          <w:rFonts w:ascii="Times New Roman" w:hAnsi="Times New Roman" w:cs="Times New Roman"/>
          <w:color w:val="auto"/>
          <w:spacing w:val="2"/>
          <w:sz w:val="24"/>
          <w:szCs w:val="24"/>
        </w:rPr>
        <w:t xml:space="preserve">Интернете, системе поиска внутри компьютера; составлять список используемых информационных источников (в том </w:t>
      </w:r>
      <w:r w:rsidRPr="00921470">
        <w:rPr>
          <w:rFonts w:ascii="Times New Roman" w:hAnsi="Times New Roman" w:cs="Times New Roman"/>
          <w:color w:val="auto"/>
          <w:sz w:val="24"/>
          <w:szCs w:val="24"/>
        </w:rPr>
        <w:t>числе с использованием ссылок); заполнять учебные базы данных.</w:t>
      </w: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Создание, представление и передача сообщений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создавать текстовые сообщения с использованием средств </w:t>
      </w:r>
      <w:r w:rsidRPr="00921470">
        <w:rPr>
          <w:rFonts w:ascii="Times New Roman" w:hAnsi="Times New Roman" w:cs="Times New Roman"/>
          <w:color w:val="auto"/>
          <w:sz w:val="24"/>
          <w:szCs w:val="24"/>
        </w:rPr>
        <w:t>ИКТ: редактировать, оформлять и сохранять их; создавать сообщения в виде аудио</w:t>
      </w:r>
      <w:r w:rsidRPr="00921470">
        <w:rPr>
          <w:rFonts w:ascii="Times New Roman" w:hAnsi="Times New Roman" w:cs="Times New Roman"/>
          <w:color w:val="auto"/>
          <w:sz w:val="24"/>
          <w:szCs w:val="24"/>
        </w:rPr>
        <w:noBreakHyphen/>
        <w:t xml:space="preserve"> и видеофрагментов </w:t>
      </w:r>
      <w:r w:rsidRPr="00921470">
        <w:rPr>
          <w:rFonts w:ascii="Times New Roman" w:hAnsi="Times New Roman" w:cs="Times New Roman"/>
          <w:color w:val="auto"/>
          <w:spacing w:val="2"/>
          <w:sz w:val="24"/>
          <w:szCs w:val="24"/>
        </w:rPr>
        <w:t>или цепочки экранов с использованием иллюстраций, ви</w:t>
      </w:r>
      <w:r w:rsidRPr="00921470">
        <w:rPr>
          <w:rFonts w:ascii="Times New Roman" w:hAnsi="Times New Roman" w:cs="Times New Roman"/>
          <w:color w:val="auto"/>
          <w:sz w:val="24"/>
          <w:szCs w:val="24"/>
        </w:rPr>
        <w:t xml:space="preserve">деоизображения, звука, текста; </w:t>
      </w:r>
      <w:r w:rsidRPr="00921470">
        <w:rPr>
          <w:rFonts w:ascii="Times New Roman" w:hAnsi="Times New Roman" w:cs="Times New Roman"/>
          <w:color w:val="auto"/>
          <w:spacing w:val="2"/>
          <w:sz w:val="24"/>
          <w:szCs w:val="24"/>
        </w:rPr>
        <w:t xml:space="preserve">готовить и проводить презентацию перед небольшой </w:t>
      </w:r>
      <w:r w:rsidRPr="00921470">
        <w:rPr>
          <w:rFonts w:ascii="Times New Roman" w:hAnsi="Times New Roman" w:cs="Times New Roman"/>
          <w:color w:val="auto"/>
          <w:sz w:val="24"/>
          <w:szCs w:val="24"/>
        </w:rPr>
        <w:t>аудиторией: создавать план презентации, выбирать аудиовизуальную поддержку, писать пояснения и тезисы для презентации; пр.; создавать изображения, пользуясь</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создавать диаграммы, планы территории и графическими возможностями компьютера; составлять новое изображение из готовых фрагментов (аппликация); размещать сообщение в информационной образовательной среде образовательного учреждения;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представлять данные;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Планирование деятельности, управление и организация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создавать движущиеся модели и управлять ими в ком</w:t>
      </w:r>
      <w:r w:rsidRPr="00921470">
        <w:rPr>
          <w:rFonts w:ascii="Times New Roman" w:hAnsi="Times New Roman" w:cs="Times New Roman"/>
          <w:color w:val="auto"/>
          <w:sz w:val="24"/>
          <w:szCs w:val="24"/>
        </w:rPr>
        <w:t xml:space="preserve">пьютерно управляемых средах;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r w:rsidRPr="00921470">
        <w:rPr>
          <w:rFonts w:ascii="Times New Roman" w:hAnsi="Times New Roman" w:cs="Times New Roman"/>
          <w:color w:val="auto"/>
          <w:spacing w:val="2"/>
          <w:sz w:val="24"/>
          <w:szCs w:val="24"/>
        </w:rPr>
        <w:t>планировать несложные исследования объектов и про</w:t>
      </w:r>
      <w:r w:rsidRPr="00921470">
        <w:rPr>
          <w:rFonts w:ascii="Times New Roman" w:hAnsi="Times New Roman" w:cs="Times New Roman"/>
          <w:color w:val="auto"/>
          <w:sz w:val="24"/>
          <w:szCs w:val="24"/>
        </w:rPr>
        <w:t>цессов внешнего мира.</w:t>
      </w: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моделировать объекты и процессы реального мира.</w:t>
      </w:r>
    </w:p>
    <w:p w:rsidR="00F15F46" w:rsidRPr="00921470" w:rsidRDefault="00F15F46" w:rsidP="005E60C5">
      <w:pPr>
        <w:pStyle w:val="af9"/>
        <w:spacing w:line="276" w:lineRule="auto"/>
        <w:ind w:firstLine="567"/>
        <w:rPr>
          <w:rFonts w:ascii="Times New Roman" w:hAnsi="Times New Roman" w:cs="Times New Roman"/>
          <w:i/>
          <w:iCs/>
          <w:color w:val="auto"/>
          <w:sz w:val="24"/>
          <w:szCs w:val="24"/>
        </w:rPr>
      </w:pPr>
    </w:p>
    <w:p w:rsidR="003971B2" w:rsidRDefault="003971B2" w:rsidP="005E60C5">
      <w:pPr>
        <w:pStyle w:val="13"/>
        <w:spacing w:before="240" w:line="276" w:lineRule="auto"/>
        <w:ind w:firstLine="567"/>
        <w:jc w:val="both"/>
        <w:rPr>
          <w:rFonts w:ascii="Times New Roman" w:hAnsi="Times New Roman"/>
          <w:b/>
          <w:sz w:val="24"/>
          <w:szCs w:val="24"/>
        </w:rPr>
      </w:pPr>
      <w:r w:rsidRPr="00921470">
        <w:rPr>
          <w:rFonts w:ascii="Times New Roman" w:hAnsi="Times New Roman"/>
          <w:b/>
          <w:sz w:val="24"/>
          <w:szCs w:val="24"/>
        </w:rPr>
        <w:t>1.2.2.</w:t>
      </w:r>
      <w:r w:rsidRPr="00921470">
        <w:rPr>
          <w:rFonts w:ascii="Times New Roman" w:hAnsi="Times New Roman"/>
          <w:b/>
          <w:bCs/>
          <w:sz w:val="24"/>
          <w:szCs w:val="24"/>
        </w:rPr>
        <w:t> </w:t>
      </w:r>
      <w:r w:rsidRPr="00921470">
        <w:rPr>
          <w:rFonts w:ascii="Times New Roman" w:hAnsi="Times New Roman"/>
          <w:b/>
          <w:sz w:val="24"/>
          <w:szCs w:val="24"/>
        </w:rPr>
        <w:t>Русский язык</w:t>
      </w:r>
    </w:p>
    <w:p w:rsidR="00627B49" w:rsidRPr="00921470" w:rsidRDefault="00627B49" w:rsidP="005E60C5">
      <w:pPr>
        <w:pStyle w:val="13"/>
        <w:spacing w:before="240" w:line="276" w:lineRule="auto"/>
        <w:ind w:firstLine="567"/>
        <w:jc w:val="both"/>
        <w:rPr>
          <w:rFonts w:ascii="Times New Roman" w:hAnsi="Times New Roman"/>
          <w:b/>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 результате изучения курса русского языка, обучающиеся </w:t>
      </w:r>
      <w:r w:rsidRPr="00921470">
        <w:rPr>
          <w:rFonts w:ascii="Times New Roman" w:hAnsi="Times New Roman" w:cs="Times New Roman"/>
          <w:color w:val="auto"/>
          <w:spacing w:val="2"/>
          <w:sz w:val="24"/>
          <w:szCs w:val="24"/>
        </w:rPr>
        <w:t>на ступени начального общего образования научатся осоз</w:t>
      </w:r>
      <w:r w:rsidRPr="00921470">
        <w:rPr>
          <w:rFonts w:ascii="Times New Roman" w:hAnsi="Times New Roman" w:cs="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921470">
        <w:rPr>
          <w:rFonts w:ascii="Times New Roman" w:hAnsi="Times New Roman" w:cs="Times New Roman"/>
          <w:color w:val="auto"/>
          <w:spacing w:val="2"/>
          <w:sz w:val="24"/>
          <w:szCs w:val="24"/>
        </w:rPr>
        <w:t>ваться позитивное эмоционально</w:t>
      </w:r>
      <w:r w:rsidRPr="00921470">
        <w:rPr>
          <w:rFonts w:ascii="Times New Roman" w:hAnsi="Times New Roman" w:cs="Times New Roman"/>
          <w:color w:val="auto"/>
          <w:spacing w:val="2"/>
          <w:sz w:val="24"/>
          <w:szCs w:val="24"/>
        </w:rPr>
        <w:softHyphen/>
      </w:r>
      <w:r w:rsidR="00825FEA"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 xml:space="preserve">ценностное отношение к русскому и родному языкам, стремление к их грамотному </w:t>
      </w:r>
      <w:r w:rsidRPr="00921470">
        <w:rPr>
          <w:rFonts w:ascii="Times New Roman" w:hAnsi="Times New Roman" w:cs="Times New Roman"/>
          <w:color w:val="auto"/>
          <w:sz w:val="24"/>
          <w:szCs w:val="24"/>
        </w:rPr>
        <w:t xml:space="preserve">использованию, русский </w:t>
      </w:r>
      <w:r w:rsidRPr="00921470">
        <w:rPr>
          <w:rFonts w:ascii="Times New Roman" w:hAnsi="Times New Roman" w:cs="Times New Roman"/>
          <w:color w:val="auto"/>
          <w:sz w:val="24"/>
          <w:szCs w:val="24"/>
        </w:rPr>
        <w:lastRenderedPageBreak/>
        <w:t>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 результате изучения курса русского языка и родного </w:t>
      </w:r>
      <w:r w:rsidRPr="00921470">
        <w:rPr>
          <w:rFonts w:ascii="Times New Roman" w:hAnsi="Times New Roman" w:cs="Times New Roman"/>
          <w:color w:val="auto"/>
          <w:sz w:val="24"/>
          <w:szCs w:val="24"/>
        </w:rPr>
        <w:t>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Содержательная линия «Система языка»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Раздел «Фонетика и графика»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различать звуки и буквы;</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характеризовать звуки русского языка: гласные ударные/</w:t>
      </w:r>
      <w:r w:rsidRPr="00921470">
        <w:rPr>
          <w:rFonts w:ascii="Times New Roman" w:hAnsi="Times New Roman" w:cs="Times New Roman"/>
          <w:color w:val="auto"/>
          <w:spacing w:val="2"/>
          <w:sz w:val="24"/>
          <w:szCs w:val="24"/>
        </w:rPr>
        <w:t xml:space="preserve">безударные; согласные твёрдые/мягкие, парные/непарные </w:t>
      </w:r>
      <w:r w:rsidRPr="00921470">
        <w:rPr>
          <w:rFonts w:ascii="Times New Roman" w:hAnsi="Times New Roman" w:cs="Times New Roman"/>
          <w:color w:val="auto"/>
          <w:sz w:val="24"/>
          <w:szCs w:val="24"/>
        </w:rPr>
        <w:t>твёрдые и мягкие; согласные звонкие/глухие, парные/непарные звонкие и глухие;</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i/>
          <w:iCs/>
          <w:color w:val="auto"/>
          <w:sz w:val="24"/>
          <w:szCs w:val="24"/>
        </w:rPr>
        <w:t>Выпускник получит возможность научиться проводить фонетико-графический (звуко</w:t>
      </w:r>
      <w:r w:rsidRPr="00921470">
        <w:rPr>
          <w:rFonts w:ascii="Times New Roman" w:hAnsi="Times New Roman" w:cs="Times New Roman"/>
          <w:i/>
          <w:iCs/>
          <w:color w:val="auto"/>
          <w:sz w:val="24"/>
          <w:szCs w:val="24"/>
        </w:rPr>
        <w:softHyphen/>
        <w:t>буквенный) разбор слова са</w:t>
      </w:r>
      <w:r w:rsidRPr="00921470">
        <w:rPr>
          <w:rFonts w:ascii="Times New Roman" w:hAnsi="Times New Roman" w:cs="Times New Roman"/>
          <w:i/>
          <w:iCs/>
          <w:color w:val="auto"/>
          <w:spacing w:val="2"/>
          <w:sz w:val="24"/>
          <w:szCs w:val="24"/>
        </w:rPr>
        <w:t>мостоятельно по предложенному в учебнике алгоритму, оценивать правильность проведения фонетико</w:t>
      </w:r>
      <w:r w:rsidRPr="00921470">
        <w:rPr>
          <w:rFonts w:ascii="Times New Roman" w:hAnsi="Times New Roman" w:cs="Times New Roman"/>
          <w:i/>
          <w:iCs/>
          <w:color w:val="auto"/>
          <w:spacing w:val="2"/>
          <w:sz w:val="24"/>
          <w:szCs w:val="24"/>
        </w:rPr>
        <w:softHyphen/>
        <w:t>графичес</w:t>
      </w:r>
      <w:r w:rsidRPr="00921470">
        <w:rPr>
          <w:rFonts w:ascii="Times New Roman" w:hAnsi="Times New Roman" w:cs="Times New Roman"/>
          <w:i/>
          <w:iCs/>
          <w:color w:val="auto"/>
          <w:sz w:val="24"/>
          <w:szCs w:val="24"/>
        </w:rPr>
        <w:t>кого (звуко</w:t>
      </w:r>
      <w:r w:rsidRPr="00921470">
        <w:rPr>
          <w:rFonts w:ascii="Times New Roman" w:hAnsi="Times New Roman" w:cs="Times New Roman"/>
          <w:i/>
          <w:iCs/>
          <w:color w:val="auto"/>
          <w:sz w:val="24"/>
          <w:szCs w:val="24"/>
        </w:rPr>
        <w:softHyphen/>
        <w:t>буквенного) разбора слов.</w:t>
      </w: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b/>
          <w:bCs/>
          <w:i/>
          <w:iCs/>
          <w:color w:val="auto"/>
          <w:sz w:val="24"/>
          <w:szCs w:val="24"/>
        </w:rPr>
        <w:t>Раздел «Орфоэпия»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c"/>
        <w:tabs>
          <w:tab w:val="left" w:pos="0"/>
        </w:tabs>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соблюдать нормы русского и родного литературного </w:t>
      </w:r>
      <w:r w:rsidRPr="00921470">
        <w:rPr>
          <w:rFonts w:ascii="Times New Roman" w:hAnsi="Times New Roman" w:cs="Times New Roman"/>
          <w:color w:val="auto"/>
          <w:sz w:val="24"/>
          <w:szCs w:val="24"/>
        </w:rPr>
        <w:t xml:space="preserve">языка в собственной речи и оценивать соблюдение этих </w:t>
      </w:r>
      <w:r w:rsidRPr="00921470">
        <w:rPr>
          <w:rFonts w:ascii="Times New Roman" w:hAnsi="Times New Roman" w:cs="Times New Roman"/>
          <w:color w:val="auto"/>
          <w:spacing w:val="-2"/>
          <w:sz w:val="24"/>
          <w:szCs w:val="24"/>
        </w:rPr>
        <w:t>норм в речи собеседников (в объёме представленного в учеб</w:t>
      </w:r>
      <w:r w:rsidRPr="00921470">
        <w:rPr>
          <w:rFonts w:ascii="Times New Roman" w:hAnsi="Times New Roman" w:cs="Times New Roman"/>
          <w:color w:val="auto"/>
          <w:spacing w:val="-2"/>
          <w:sz w:val="24"/>
          <w:szCs w:val="24"/>
        </w:rPr>
        <w:softHyphen/>
      </w:r>
      <w:r w:rsidRPr="00921470">
        <w:rPr>
          <w:rFonts w:ascii="Times New Roman" w:hAnsi="Times New Roman" w:cs="Times New Roman"/>
          <w:color w:val="auto"/>
          <w:spacing w:val="-2"/>
          <w:sz w:val="24"/>
          <w:szCs w:val="24"/>
        </w:rPr>
        <w:br/>
      </w:r>
      <w:r w:rsidRPr="00921470">
        <w:rPr>
          <w:rFonts w:ascii="Times New Roman" w:hAnsi="Times New Roman" w:cs="Times New Roman"/>
          <w:color w:val="auto"/>
          <w:sz w:val="24"/>
          <w:szCs w:val="24"/>
        </w:rPr>
        <w:t>нике материала);</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921470">
        <w:rPr>
          <w:rFonts w:ascii="Times New Roman" w:hAnsi="Times New Roman" w:cs="Times New Roman"/>
          <w:color w:val="auto"/>
          <w:spacing w:val="2"/>
          <w:sz w:val="24"/>
          <w:szCs w:val="24"/>
        </w:rPr>
        <w:br/>
      </w:r>
      <w:r w:rsidRPr="00921470">
        <w:rPr>
          <w:rFonts w:ascii="Times New Roman" w:hAnsi="Times New Roman" w:cs="Times New Roman"/>
          <w:color w:val="auto"/>
          <w:sz w:val="24"/>
          <w:szCs w:val="24"/>
        </w:rPr>
        <w:t>др.</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к учителю, родителям 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Раздел «Состав слова (морфемика)»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различать изменяемые и неизменяемые слова; </w:t>
      </w:r>
      <w:r w:rsidRPr="00921470">
        <w:rPr>
          <w:rFonts w:ascii="Times New Roman" w:hAnsi="Times New Roman" w:cs="Times New Roman"/>
          <w:color w:val="auto"/>
          <w:spacing w:val="2"/>
          <w:sz w:val="24"/>
          <w:szCs w:val="24"/>
        </w:rPr>
        <w:t xml:space="preserve">различать родственные (однокоренные) слова и формы </w:t>
      </w:r>
      <w:r w:rsidRPr="00921470">
        <w:rPr>
          <w:rFonts w:ascii="Times New Roman" w:hAnsi="Times New Roman" w:cs="Times New Roman"/>
          <w:color w:val="auto"/>
          <w:sz w:val="24"/>
          <w:szCs w:val="24"/>
        </w:rPr>
        <w:t>слова; находить в словах с однозначно выделяемыми морфемами окончание, корень, приставку, суффикс.</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i/>
          <w:iCs/>
          <w:color w:val="auto"/>
          <w:sz w:val="24"/>
          <w:szCs w:val="24"/>
        </w:rPr>
        <w:t xml:space="preserve">Выпускник получит возможность научиться разбирать </w:t>
      </w:r>
      <w:r w:rsidRPr="00921470">
        <w:rPr>
          <w:rFonts w:ascii="Times New Roman" w:hAnsi="Times New Roman" w:cs="Times New Roman"/>
          <w:i/>
          <w:iCs/>
          <w:color w:val="auto"/>
          <w:spacing w:val="2"/>
          <w:sz w:val="24"/>
          <w:szCs w:val="24"/>
        </w:rPr>
        <w:t xml:space="preserve">по составу слова с однозначно выделяемыми морфемами </w:t>
      </w:r>
      <w:r w:rsidRPr="00921470">
        <w:rPr>
          <w:rFonts w:ascii="Times New Roman" w:hAnsi="Times New Roman" w:cs="Times New Roman"/>
          <w:i/>
          <w:iCs/>
          <w:color w:val="auto"/>
          <w:sz w:val="24"/>
          <w:szCs w:val="24"/>
        </w:rPr>
        <w:t>в соответствии с предложенным в учебнике алгоритмом, оценивать правильность проведения разбора слова по составу.</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Раздел «Лексика»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выявлять слова, значение которых требует уточнения; определять значение слова по тексту или уточнять с помощью толкового словаря.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подбирать синонимы для устранения повторов в тексте;</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подбирать антонимы для точной характеристики </w:t>
      </w:r>
      <w:r w:rsidRPr="00921470">
        <w:rPr>
          <w:rFonts w:ascii="Times New Roman" w:hAnsi="Times New Roman" w:cs="Times New Roman"/>
          <w:color w:val="auto"/>
          <w:sz w:val="24"/>
          <w:szCs w:val="24"/>
        </w:rPr>
        <w:t>предметов при их сравнении;</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различать употребление в тексте слов в прямом и </w:t>
      </w:r>
      <w:r w:rsidRPr="00921470">
        <w:rPr>
          <w:rFonts w:ascii="Times New Roman" w:hAnsi="Times New Roman" w:cs="Times New Roman"/>
          <w:color w:val="auto"/>
          <w:sz w:val="24"/>
          <w:szCs w:val="24"/>
        </w:rPr>
        <w:t>переносном значении (простые случаи);</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оценивать уместность использования слов в тексте;</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выбирать слова из ряда предложенных для успешного решения коммуникативной задачи.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Раздел «Морфология»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определять грамматические признаки имён существитель</w:t>
      </w:r>
      <w:r w:rsidRPr="00921470">
        <w:rPr>
          <w:rFonts w:ascii="Times New Roman" w:hAnsi="Times New Roman" w:cs="Times New Roman"/>
          <w:color w:val="auto"/>
          <w:sz w:val="24"/>
          <w:szCs w:val="24"/>
        </w:rPr>
        <w:t xml:space="preserve">ных — род, число, падеж, склонение; определять грамматические признаки имён прилагательных — род, </w:t>
      </w:r>
      <w:r w:rsidRPr="00921470">
        <w:rPr>
          <w:rFonts w:ascii="Times New Roman" w:hAnsi="Times New Roman" w:cs="Times New Roman"/>
          <w:color w:val="auto"/>
          <w:sz w:val="24"/>
          <w:szCs w:val="24"/>
        </w:rPr>
        <w:lastRenderedPageBreak/>
        <w:t xml:space="preserve">число, падеж; определять грамматические признаки глаголов — число, </w:t>
      </w:r>
      <w:r w:rsidRPr="00921470">
        <w:rPr>
          <w:rFonts w:ascii="Times New Roman" w:hAnsi="Times New Roman" w:cs="Times New Roman"/>
          <w:color w:val="auto"/>
          <w:spacing w:val="2"/>
          <w:sz w:val="24"/>
          <w:szCs w:val="24"/>
        </w:rPr>
        <w:t xml:space="preserve">время, род (в прошедшем времени), лицо (в настоящем и </w:t>
      </w:r>
      <w:r w:rsidRPr="00921470">
        <w:rPr>
          <w:rFonts w:ascii="Times New Roman" w:hAnsi="Times New Roman" w:cs="Times New Roman"/>
          <w:color w:val="auto"/>
          <w:sz w:val="24"/>
          <w:szCs w:val="24"/>
        </w:rPr>
        <w:t>будущем времени), спряжение.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проводить морфологический разбор имён существи</w:t>
      </w:r>
      <w:r w:rsidRPr="00921470">
        <w:rPr>
          <w:rFonts w:ascii="Times New Roman" w:hAnsi="Times New Roman" w:cs="Times New Roman"/>
          <w:i/>
          <w:iCs/>
          <w:color w:val="auto"/>
          <w:sz w:val="24"/>
          <w:szCs w:val="24"/>
        </w:rPr>
        <w:t>тельных, имён прилагательных, глаголов по предложенно</w:t>
      </w:r>
      <w:r w:rsidRPr="00921470">
        <w:rPr>
          <w:rFonts w:ascii="Times New Roman" w:hAnsi="Times New Roman" w:cs="Times New Roman"/>
          <w:i/>
          <w:iCs/>
          <w:color w:val="auto"/>
          <w:spacing w:val="2"/>
          <w:sz w:val="24"/>
          <w:szCs w:val="24"/>
        </w:rPr>
        <w:t>му в учебнике алгоритму; оценивать правильность про</w:t>
      </w:r>
      <w:r w:rsidRPr="00921470">
        <w:rPr>
          <w:rFonts w:ascii="Times New Roman" w:hAnsi="Times New Roman" w:cs="Times New Roman"/>
          <w:i/>
          <w:iCs/>
          <w:color w:val="auto"/>
          <w:sz w:val="24"/>
          <w:szCs w:val="24"/>
        </w:rPr>
        <w:t>ведения морфологического разбора;</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21470">
        <w:rPr>
          <w:rFonts w:ascii="Times New Roman" w:hAnsi="Times New Roman" w:cs="Times New Roman"/>
          <w:b/>
          <w:bCs/>
          <w:i/>
          <w:iCs/>
          <w:color w:val="auto"/>
          <w:sz w:val="24"/>
          <w:szCs w:val="24"/>
        </w:rPr>
        <w:t xml:space="preserve">и, а, но, </w:t>
      </w:r>
      <w:r w:rsidRPr="00921470">
        <w:rPr>
          <w:rFonts w:ascii="Times New Roman" w:hAnsi="Times New Roman" w:cs="Times New Roman"/>
          <w:i/>
          <w:iCs/>
          <w:color w:val="auto"/>
          <w:sz w:val="24"/>
          <w:szCs w:val="24"/>
        </w:rPr>
        <w:t xml:space="preserve">частицу </w:t>
      </w:r>
      <w:r w:rsidRPr="00921470">
        <w:rPr>
          <w:rFonts w:ascii="Times New Roman" w:hAnsi="Times New Roman" w:cs="Times New Roman"/>
          <w:b/>
          <w:bCs/>
          <w:i/>
          <w:iCs/>
          <w:color w:val="auto"/>
          <w:sz w:val="24"/>
          <w:szCs w:val="24"/>
        </w:rPr>
        <w:t>не</w:t>
      </w:r>
      <w:r w:rsidRPr="00921470">
        <w:rPr>
          <w:rFonts w:ascii="Times New Roman" w:hAnsi="Times New Roman" w:cs="Times New Roman"/>
          <w:i/>
          <w:iCs/>
          <w:color w:val="auto"/>
          <w:sz w:val="24"/>
          <w:szCs w:val="24"/>
        </w:rPr>
        <w:t xml:space="preserve"> при глаголах.</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Раздел «Синтаксис»</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различать предложение, словосочетание, слово;</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устанавливать при помощи смысловых вопросов связь </w:t>
      </w:r>
      <w:r w:rsidRPr="00921470">
        <w:rPr>
          <w:rFonts w:ascii="Times New Roman" w:hAnsi="Times New Roman" w:cs="Times New Roman"/>
          <w:color w:val="auto"/>
          <w:sz w:val="24"/>
          <w:szCs w:val="24"/>
        </w:rPr>
        <w:t>между словами в словосочетании и предложении;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классифицировать предложения по цели высказывания, </w:t>
      </w:r>
      <w:r w:rsidRPr="00921470">
        <w:rPr>
          <w:rFonts w:ascii="Times New Roman" w:hAnsi="Times New Roman" w:cs="Times New Roman"/>
          <w:color w:val="auto"/>
          <w:spacing w:val="2"/>
          <w:sz w:val="24"/>
          <w:szCs w:val="24"/>
        </w:rPr>
        <w:t xml:space="preserve">находить повествовательные/побудительные/вопросительные </w:t>
      </w:r>
      <w:r w:rsidRPr="00921470">
        <w:rPr>
          <w:rFonts w:ascii="Times New Roman" w:hAnsi="Times New Roman" w:cs="Times New Roman"/>
          <w:color w:val="auto"/>
          <w:sz w:val="24"/>
          <w:szCs w:val="24"/>
        </w:rPr>
        <w:t>предложения;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определять восклицательную/невосклицательную интонацию предложения;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находить главн</w:t>
      </w:r>
      <w:r w:rsidR="008863DD" w:rsidRPr="00921470">
        <w:rPr>
          <w:rFonts w:ascii="Times New Roman" w:hAnsi="Times New Roman" w:cs="Times New Roman"/>
          <w:color w:val="auto"/>
          <w:sz w:val="24"/>
          <w:szCs w:val="24"/>
        </w:rPr>
        <w:t xml:space="preserve">ые и второстепенные </w:t>
      </w:r>
      <w:r w:rsidRPr="00921470">
        <w:rPr>
          <w:rFonts w:ascii="Times New Roman" w:hAnsi="Times New Roman" w:cs="Times New Roman"/>
          <w:color w:val="auto"/>
          <w:sz w:val="24"/>
          <w:szCs w:val="24"/>
        </w:rPr>
        <w:t xml:space="preserve"> члены предложения;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выделять предложения с однородными членами.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различать вт</w:t>
      </w:r>
      <w:r w:rsidR="008863DD" w:rsidRPr="00921470">
        <w:rPr>
          <w:rFonts w:ascii="Times New Roman" w:hAnsi="Times New Roman" w:cs="Times New Roman"/>
          <w:color w:val="auto"/>
          <w:sz w:val="24"/>
          <w:szCs w:val="24"/>
        </w:rPr>
        <w:t>оростепенные члены предложения </w:t>
      </w:r>
      <w:r w:rsidRPr="00921470">
        <w:rPr>
          <w:rFonts w:ascii="Times New Roman" w:hAnsi="Times New Roman" w:cs="Times New Roman"/>
          <w:color w:val="auto"/>
          <w:sz w:val="24"/>
          <w:szCs w:val="24"/>
        </w:rPr>
        <w:t xml:space="preserve"> </w:t>
      </w:r>
      <w:r w:rsidR="008863DD" w:rsidRPr="00921470">
        <w:rPr>
          <w:rFonts w:ascii="Times New Roman" w:hAnsi="Times New Roman" w:cs="Times New Roman"/>
          <w:color w:val="auto"/>
          <w:sz w:val="24"/>
          <w:szCs w:val="24"/>
        </w:rPr>
        <w:t>определения</w:t>
      </w:r>
      <w:r w:rsidRPr="00921470">
        <w:rPr>
          <w:rFonts w:ascii="Times New Roman" w:hAnsi="Times New Roman" w:cs="Times New Roman"/>
          <w:color w:val="auto"/>
          <w:sz w:val="24"/>
          <w:szCs w:val="24"/>
        </w:rPr>
        <w:t>, дополнения, обстоятельства;</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выполнять в соответствии с предложенным в учебнике алгоритмом разбор простого предложения (по членам </w:t>
      </w:r>
      <w:r w:rsidRPr="00921470">
        <w:rPr>
          <w:rFonts w:ascii="Times New Roman" w:hAnsi="Times New Roman" w:cs="Times New Roman"/>
          <w:color w:val="auto"/>
          <w:spacing w:val="2"/>
          <w:sz w:val="24"/>
          <w:szCs w:val="24"/>
        </w:rPr>
        <w:t xml:space="preserve">предложения, синтаксический), оценивать правильность </w:t>
      </w:r>
      <w:r w:rsidRPr="00921470">
        <w:rPr>
          <w:rFonts w:ascii="Times New Roman" w:hAnsi="Times New Roman" w:cs="Times New Roman"/>
          <w:color w:val="auto"/>
          <w:sz w:val="24"/>
          <w:szCs w:val="24"/>
        </w:rPr>
        <w:t>разбора;</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различать простые и сложные предложения.</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Содержательная линия «Орфография и пунктуация»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применять правила правописания (в объёме содержания курса);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определять (уточнять) написание слова по орфографическому словарю учебника;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безошибочно списывать текст объёмом 80—90 слов;</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писать под диктовку тексты объёмом 75—80 слов в соответствии с изученными правилами правописания;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проверять собственный и предложенный текст, находить и исправлять орфографические и пунктуационные ошибки.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осознавать место возможного возникновения орфографической ошибки;</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подбирать примеры с определённой орфограммой;</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при составлении собственных текстов перефразиро</w:t>
      </w:r>
      <w:r w:rsidRPr="00921470">
        <w:rPr>
          <w:rFonts w:ascii="Times New Roman" w:hAnsi="Times New Roman" w:cs="Times New Roman"/>
          <w:color w:val="auto"/>
          <w:sz w:val="24"/>
          <w:szCs w:val="24"/>
        </w:rPr>
        <w:t>вать записываемое, чтобы избежать орфографических и пунктуационных ошибок;</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Содержательная линия «Развитие речи»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оценивать правильность (уместность) выбора языковых </w:t>
      </w:r>
      <w:r w:rsidRPr="00921470">
        <w:rPr>
          <w:rFonts w:ascii="Times New Roman" w:hAnsi="Times New Roman" w:cs="Times New Roman"/>
          <w:color w:val="auto"/>
          <w:sz w:val="24"/>
          <w:szCs w:val="24"/>
        </w:rPr>
        <w:t xml:space="preserve">и неязыковых средств устного общения на уроке, в школе, </w:t>
      </w:r>
      <w:r w:rsidRPr="00921470">
        <w:rPr>
          <w:rFonts w:ascii="Times New Roman" w:hAnsi="Times New Roman" w:cs="Times New Roman"/>
          <w:color w:val="auto"/>
          <w:spacing w:val="2"/>
          <w:sz w:val="24"/>
          <w:szCs w:val="24"/>
        </w:rPr>
        <w:t xml:space="preserve">в быту, со знакомыми и незнакомыми, с людьми разного </w:t>
      </w:r>
      <w:r w:rsidRPr="00921470">
        <w:rPr>
          <w:rFonts w:ascii="Times New Roman" w:hAnsi="Times New Roman" w:cs="Times New Roman"/>
          <w:color w:val="auto"/>
          <w:sz w:val="24"/>
          <w:szCs w:val="24"/>
        </w:rPr>
        <w:t>возраста;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выражать собственное мнение и аргументировать его;</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самостоятельно озаглавливать текст;</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составлять план текста;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сочинять письма, поздравительные открытки, записки и другие небольшие тексты для конкретных ситуаций общения.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создавать тексты по предложенному заголовку;</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подробно или выборочно пересказывать текст;</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пересказывать текст от другого лица;</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составлять устный рассказ на определённую тему с использованием разных типов речи: описание, повествование, рассуждение;</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анализировать и корректировать тексты с нарушенным порядком предложений, находить в тексте смысловые пропуски;</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корректировать тексты, в которых допущены нарушения культуры речи;</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анализировать последовательность собственных действий при работе над изложениями и сочинениями и со</w:t>
      </w:r>
      <w:r w:rsidRPr="00921470">
        <w:rPr>
          <w:rFonts w:ascii="Times New Roman" w:hAnsi="Times New Roman" w:cs="Times New Roman"/>
          <w:color w:val="auto"/>
          <w:spacing w:val="2"/>
          <w:sz w:val="24"/>
          <w:szCs w:val="24"/>
        </w:rPr>
        <w:t xml:space="preserve">относить их с разработанным алгоритмом; оценивать </w:t>
      </w:r>
      <w:r w:rsidRPr="00921470">
        <w:rPr>
          <w:rFonts w:ascii="Times New Roman" w:hAnsi="Times New Roman" w:cs="Times New Roman"/>
          <w:color w:val="auto"/>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соблюдать нормы речевого взаимодействия при интерактивном общении (sms</w:t>
      </w:r>
      <w:r w:rsidRPr="00921470">
        <w:rPr>
          <w:rFonts w:ascii="Times New Roman" w:hAnsi="Times New Roman" w:cs="Times New Roman"/>
          <w:color w:val="auto"/>
          <w:spacing w:val="2"/>
          <w:sz w:val="24"/>
          <w:szCs w:val="24"/>
        </w:rPr>
        <w:softHyphen/>
        <w:t>сообщения, электронная по</w:t>
      </w:r>
      <w:r w:rsidRPr="00921470">
        <w:rPr>
          <w:rFonts w:ascii="Times New Roman" w:hAnsi="Times New Roman" w:cs="Times New Roman"/>
          <w:color w:val="auto"/>
          <w:sz w:val="24"/>
          <w:szCs w:val="24"/>
        </w:rPr>
        <w:t>чта, Интернет и другие виды и способы связи).</w:t>
      </w:r>
    </w:p>
    <w:p w:rsidR="00F15F46" w:rsidRPr="00921470" w:rsidRDefault="00F15F46" w:rsidP="005E60C5">
      <w:pPr>
        <w:pStyle w:val="afc"/>
        <w:spacing w:line="276" w:lineRule="auto"/>
        <w:ind w:firstLine="567"/>
        <w:rPr>
          <w:rFonts w:ascii="Times New Roman" w:hAnsi="Times New Roman" w:cs="Times New Roman"/>
          <w:color w:val="auto"/>
          <w:sz w:val="24"/>
          <w:szCs w:val="24"/>
        </w:rPr>
      </w:pPr>
    </w:p>
    <w:p w:rsidR="00B1048B" w:rsidRDefault="00F15F46" w:rsidP="005E60C5">
      <w:pPr>
        <w:pStyle w:val="35"/>
        <w:spacing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1.2.3. Литературное чтение</w:t>
      </w:r>
    </w:p>
    <w:p w:rsidR="00627B49" w:rsidRPr="00921470" w:rsidRDefault="00627B49" w:rsidP="005E60C5">
      <w:pPr>
        <w:pStyle w:val="35"/>
        <w:spacing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Учащиеся получат возможность познакомиться с культурно</w:t>
      </w:r>
      <w:r w:rsidRPr="00921470">
        <w:rPr>
          <w:rFonts w:ascii="Times New Roman" w:hAnsi="Times New Roman" w:cs="Times New Roman"/>
          <w:color w:val="auto"/>
          <w:spacing w:val="-2"/>
          <w:sz w:val="24"/>
          <w:szCs w:val="24"/>
        </w:rPr>
        <w:softHyphen/>
        <w:t>историческим наследием России и общечеловеческими ценностями.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Младшие школьники будут учиться полноценно, воспринимать художественную литературу, эмоционально отзываться на </w:t>
      </w:r>
      <w:r w:rsidRPr="00921470">
        <w:rPr>
          <w:rFonts w:ascii="Times New Roman" w:hAnsi="Times New Roman" w:cs="Times New Roman"/>
          <w:color w:val="auto"/>
          <w:spacing w:val="-4"/>
          <w:sz w:val="24"/>
          <w:szCs w:val="24"/>
        </w:rPr>
        <w:t xml:space="preserve">прочитанное, высказывать свою точку зрения и уважать мнение </w:t>
      </w:r>
      <w:r w:rsidRPr="00921470">
        <w:rPr>
          <w:rFonts w:ascii="Times New Roman" w:hAnsi="Times New Roman" w:cs="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921470">
        <w:rPr>
          <w:rFonts w:ascii="Times New Roman" w:hAnsi="Times New Roman" w:cs="Times New Roman"/>
          <w:color w:val="auto"/>
          <w:sz w:val="24"/>
          <w:szCs w:val="24"/>
        </w:rPr>
        <w:t>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Выпускники овладеют техникой чтения, приёмами пони</w:t>
      </w:r>
      <w:r w:rsidRPr="00921470">
        <w:rPr>
          <w:rFonts w:ascii="Times New Roman" w:hAnsi="Times New Roman" w:cs="Times New Roman"/>
          <w:color w:val="auto"/>
          <w:spacing w:val="2"/>
          <w:sz w:val="24"/>
          <w:szCs w:val="24"/>
        </w:rPr>
        <w:t>мания прочитанного и прослушанного произведения, элементарными приёмами анализа, интерпретации и преобразования художественных, научно</w:t>
      </w:r>
      <w:r w:rsidRPr="00921470">
        <w:rPr>
          <w:rFonts w:ascii="Times New Roman" w:hAnsi="Times New Roman" w:cs="Times New Roman"/>
          <w:color w:val="auto"/>
          <w:spacing w:val="2"/>
          <w:sz w:val="24"/>
          <w:szCs w:val="24"/>
        </w:rPr>
        <w:softHyphen/>
        <w:t xml:space="preserve">популярных и учебных текстов. Научатся самостоятельно выбирать интересующую </w:t>
      </w:r>
      <w:r w:rsidRPr="00921470">
        <w:rPr>
          <w:rFonts w:ascii="Times New Roman" w:hAnsi="Times New Roman" w:cs="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Школьники научатся вести диалог в различных комму</w:t>
      </w:r>
      <w:r w:rsidRPr="00921470">
        <w:rPr>
          <w:rFonts w:ascii="Times New Roman" w:hAnsi="Times New Roman" w:cs="Times New Roman"/>
          <w:color w:val="auto"/>
          <w:sz w:val="24"/>
          <w:szCs w:val="24"/>
        </w:rPr>
        <w:t xml:space="preserve">никативных ситуациях, соблюдая правила речевого этикета, </w:t>
      </w:r>
      <w:r w:rsidRPr="00921470">
        <w:rPr>
          <w:rFonts w:ascii="Times New Roman" w:hAnsi="Times New Roman" w:cs="Times New Roman"/>
          <w:color w:val="auto"/>
          <w:spacing w:val="2"/>
          <w:sz w:val="24"/>
          <w:szCs w:val="24"/>
        </w:rPr>
        <w:t xml:space="preserve">участвовать в обсуждении прослушанного (прочитанного) </w:t>
      </w:r>
      <w:r w:rsidRPr="00921470">
        <w:rPr>
          <w:rFonts w:ascii="Times New Roman" w:hAnsi="Times New Roman" w:cs="Times New Roman"/>
          <w:color w:val="auto"/>
          <w:sz w:val="24"/>
          <w:szCs w:val="24"/>
        </w:rPr>
        <w:t xml:space="preserve">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w:t>
      </w:r>
      <w:r w:rsidRPr="00921470">
        <w:rPr>
          <w:rFonts w:ascii="Times New Roman" w:hAnsi="Times New Roman" w:cs="Times New Roman"/>
          <w:color w:val="auto"/>
          <w:sz w:val="24"/>
          <w:szCs w:val="24"/>
        </w:rPr>
        <w:lastRenderedPageBreak/>
        <w:t xml:space="preserve">декламировать (читать наизусть) стихотворные произведения. Они получат возможность научиться выступать перед знакомой аудиторией </w:t>
      </w:r>
      <w:r w:rsidRPr="00921470">
        <w:rPr>
          <w:rFonts w:ascii="Times New Roman" w:hAnsi="Times New Roman" w:cs="Times New Roman"/>
          <w:color w:val="auto"/>
          <w:spacing w:val="2"/>
          <w:sz w:val="24"/>
          <w:szCs w:val="24"/>
        </w:rPr>
        <w:t>(сверстниками, родителями, педагогами) с небольшими со</w:t>
      </w:r>
      <w:r w:rsidRPr="00921470">
        <w:rPr>
          <w:rFonts w:ascii="Times New Roman" w:hAnsi="Times New Roman" w:cs="Times New Roman"/>
          <w:color w:val="auto"/>
          <w:sz w:val="24"/>
          <w:szCs w:val="24"/>
        </w:rPr>
        <w:t>общениями, используя иллюстративный ряд (плакаты, презентацию).</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Выпускники начальной школы приобретут первичные </w:t>
      </w:r>
      <w:r w:rsidRPr="00921470">
        <w:rPr>
          <w:rFonts w:ascii="Times New Roman" w:hAnsi="Times New Roman" w:cs="Times New Roman"/>
          <w:color w:val="auto"/>
          <w:sz w:val="24"/>
          <w:szCs w:val="24"/>
        </w:rPr>
        <w:t>уме</w:t>
      </w:r>
      <w:r w:rsidRPr="00921470">
        <w:rPr>
          <w:rFonts w:ascii="Times New Roman" w:hAnsi="Times New Roman" w:cs="Times New Roman"/>
          <w:color w:val="auto"/>
          <w:spacing w:val="2"/>
          <w:sz w:val="24"/>
          <w:szCs w:val="24"/>
        </w:rPr>
        <w:t>ния работы с учебной и научно</w:t>
      </w:r>
      <w:r w:rsidRPr="00921470">
        <w:rPr>
          <w:rFonts w:ascii="Times New Roman" w:hAnsi="Times New Roman" w:cs="Times New Roman"/>
          <w:color w:val="auto"/>
          <w:spacing w:val="2"/>
          <w:sz w:val="24"/>
          <w:szCs w:val="24"/>
        </w:rPr>
        <w:softHyphen/>
        <w:t>популярной литературой, будут находить, и использовать информацию для практиче</w:t>
      </w:r>
      <w:r w:rsidRPr="00921470">
        <w:rPr>
          <w:rFonts w:ascii="Times New Roman" w:hAnsi="Times New Roman" w:cs="Times New Roman"/>
          <w:color w:val="auto"/>
          <w:sz w:val="24"/>
          <w:szCs w:val="24"/>
        </w:rPr>
        <w:t>ской работы.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Выпускники овладеют основами коммуникативной деятель</w:t>
      </w:r>
      <w:r w:rsidRPr="00921470">
        <w:rPr>
          <w:rFonts w:ascii="Times New Roman" w:hAnsi="Times New Roman" w:cs="Times New Roman"/>
          <w:color w:val="auto"/>
          <w:sz w:val="24"/>
          <w:szCs w:val="24"/>
        </w:rPr>
        <w:t>ности, на практическом уровне осознают значимость работы в группе и освоят правила групповой работы.</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Виды речевой и читательской деятельности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осознавать значимость чтения для дальнейшего обуче</w:t>
      </w:r>
      <w:r w:rsidRPr="00921470">
        <w:rPr>
          <w:rFonts w:ascii="Times New Roman" w:hAnsi="Times New Roman" w:cs="Times New Roman"/>
          <w:color w:val="auto"/>
          <w:sz w:val="24"/>
          <w:szCs w:val="24"/>
        </w:rPr>
        <w:t>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 читать со скоростью, позволяющей понимать смысл прочитанного (</w:t>
      </w:r>
      <w:r w:rsidRPr="00921470">
        <w:rPr>
          <w:rFonts w:ascii="Times New Roman" w:hAnsi="Times New Roman" w:cs="Times New Roman"/>
          <w:i/>
          <w:iCs/>
          <w:color w:val="auto"/>
          <w:sz w:val="24"/>
          <w:szCs w:val="24"/>
        </w:rPr>
        <w:t>для всех видов текстов</w:t>
      </w:r>
      <w:r w:rsidRPr="00921470">
        <w:rPr>
          <w:rFonts w:ascii="Times New Roman" w:hAnsi="Times New Roman" w:cs="Times New Roman"/>
          <w:color w:val="auto"/>
          <w:sz w:val="24"/>
          <w:szCs w:val="24"/>
        </w:rPr>
        <w:t>); читать (вслух) выразительно доступные для данного воз</w:t>
      </w:r>
      <w:r w:rsidRPr="00921470">
        <w:rPr>
          <w:rFonts w:ascii="Times New Roman" w:hAnsi="Times New Roman" w:cs="Times New Roman"/>
          <w:color w:val="auto"/>
          <w:spacing w:val="-2"/>
          <w:sz w:val="24"/>
          <w:szCs w:val="24"/>
        </w:rPr>
        <w:t>раста прозаические произведения и декламировать стихотвор</w:t>
      </w:r>
      <w:r w:rsidRPr="00921470">
        <w:rPr>
          <w:rFonts w:ascii="Times New Roman" w:hAnsi="Times New Roman" w:cs="Times New Roman"/>
          <w:color w:val="auto"/>
          <w:sz w:val="24"/>
          <w:szCs w:val="24"/>
        </w:rPr>
        <w:t>ные произведения после предварительной подготовки (</w:t>
      </w:r>
      <w:r w:rsidRPr="00921470">
        <w:rPr>
          <w:rFonts w:ascii="Times New Roman" w:hAnsi="Times New Roman" w:cs="Times New Roman"/>
          <w:i/>
          <w:iCs/>
          <w:color w:val="auto"/>
          <w:sz w:val="24"/>
          <w:szCs w:val="24"/>
        </w:rPr>
        <w:t>только</w:t>
      </w:r>
      <w:r w:rsidRPr="00921470">
        <w:rPr>
          <w:rFonts w:ascii="Times New Roman" w:hAnsi="Times New Roman" w:cs="Times New Roman"/>
          <w:color w:val="auto"/>
          <w:sz w:val="24"/>
          <w:szCs w:val="24"/>
        </w:rPr>
        <w:t xml:space="preserve"> </w:t>
      </w:r>
      <w:r w:rsidRPr="00921470">
        <w:rPr>
          <w:rFonts w:ascii="Times New Roman" w:hAnsi="Times New Roman" w:cs="Times New Roman"/>
          <w:i/>
          <w:iCs/>
          <w:color w:val="auto"/>
          <w:sz w:val="24"/>
          <w:szCs w:val="24"/>
        </w:rPr>
        <w:t>для художественных текстов</w:t>
      </w:r>
      <w:r w:rsidRPr="00921470">
        <w:rPr>
          <w:rFonts w:ascii="Times New Roman" w:hAnsi="Times New Roman" w:cs="Times New Roman"/>
          <w:color w:val="auto"/>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921470">
        <w:rPr>
          <w:rFonts w:ascii="Times New Roman" w:hAnsi="Times New Roman" w:cs="Times New Roman"/>
          <w:i/>
          <w:iCs/>
          <w:color w:val="auto"/>
          <w:sz w:val="24"/>
          <w:szCs w:val="24"/>
        </w:rPr>
        <w:t>для всех видов текстов</w:t>
      </w:r>
      <w:r w:rsidRPr="00921470">
        <w:rPr>
          <w:rFonts w:ascii="Times New Roman" w:hAnsi="Times New Roman" w:cs="Times New Roman"/>
          <w:color w:val="auto"/>
          <w:sz w:val="24"/>
          <w:szCs w:val="24"/>
        </w:rPr>
        <w:t xml:space="preserve">); </w:t>
      </w:r>
      <w:r w:rsidRPr="00921470">
        <w:rPr>
          <w:rFonts w:ascii="Times New Roman" w:hAnsi="Times New Roman" w:cs="Times New Roman"/>
          <w:color w:val="auto"/>
          <w:spacing w:val="2"/>
          <w:sz w:val="24"/>
          <w:szCs w:val="24"/>
        </w:rPr>
        <w:t>ориентироваться в содержании художественного и на</w:t>
      </w:r>
      <w:r w:rsidRPr="00921470">
        <w:rPr>
          <w:rFonts w:ascii="Times New Roman" w:hAnsi="Times New Roman" w:cs="Times New Roman"/>
          <w:color w:val="auto"/>
          <w:sz w:val="24"/>
          <w:szCs w:val="24"/>
        </w:rPr>
        <w:t>учно</w:t>
      </w:r>
      <w:r w:rsidRPr="00921470">
        <w:rPr>
          <w:rFonts w:ascii="Times New Roman" w:hAnsi="Times New Roman" w:cs="Times New Roman"/>
          <w:color w:val="auto"/>
          <w:sz w:val="24"/>
          <w:szCs w:val="24"/>
        </w:rPr>
        <w:softHyphen/>
        <w:t>популярного текстов, понимать их смысл (при чтении вслух и про себя, при прослушивании):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w:t>
      </w:r>
      <w:r w:rsidRPr="00921470">
        <w:rPr>
          <w:rFonts w:ascii="Times New Roman" w:hAnsi="Times New Roman" w:cs="Times New Roman"/>
          <w:i/>
          <w:iCs/>
          <w:color w:val="auto"/>
          <w:spacing w:val="2"/>
          <w:sz w:val="24"/>
          <w:szCs w:val="24"/>
        </w:rPr>
        <w:t>для художественных текстов</w:t>
      </w:r>
      <w:r w:rsidRPr="00921470">
        <w:rPr>
          <w:rFonts w:ascii="Times New Roman" w:hAnsi="Times New Roman" w:cs="Times New Roman"/>
          <w:color w:val="auto"/>
          <w:spacing w:val="2"/>
          <w:sz w:val="24"/>
          <w:szCs w:val="24"/>
        </w:rPr>
        <w:t xml:space="preserve">: определять главную </w:t>
      </w:r>
      <w:r w:rsidRPr="00921470">
        <w:rPr>
          <w:rFonts w:ascii="Times New Roman" w:hAnsi="Times New Roman" w:cs="Times New Roman"/>
          <w:color w:val="auto"/>
          <w:sz w:val="24"/>
          <w:szCs w:val="24"/>
        </w:rPr>
        <w:t>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21470">
        <w:rPr>
          <w:rFonts w:ascii="Times New Roman" w:hAnsi="Times New Roman" w:cs="Times New Roman"/>
          <w:color w:val="auto"/>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921470">
        <w:rPr>
          <w:rFonts w:ascii="Times New Roman" w:hAnsi="Times New Roman" w:cs="Times New Roman"/>
          <w:color w:val="auto"/>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w:t>
      </w:r>
      <w:r w:rsidRPr="00921470">
        <w:rPr>
          <w:rFonts w:ascii="Times New Roman" w:hAnsi="Times New Roman" w:cs="Times New Roman"/>
          <w:i/>
          <w:iCs/>
          <w:color w:val="auto"/>
          <w:sz w:val="24"/>
          <w:szCs w:val="24"/>
        </w:rPr>
        <w:t>для научно</w:t>
      </w:r>
      <w:r w:rsidRPr="00921470">
        <w:rPr>
          <w:rFonts w:ascii="Times New Roman" w:hAnsi="Times New Roman" w:cs="Times New Roman"/>
          <w:i/>
          <w:iCs/>
          <w:color w:val="auto"/>
          <w:sz w:val="24"/>
          <w:szCs w:val="24"/>
        </w:rPr>
        <w:softHyphen/>
        <w:t>популярных текстов</w:t>
      </w:r>
      <w:r w:rsidRPr="00921470">
        <w:rPr>
          <w:rFonts w:ascii="Times New Roman" w:hAnsi="Times New Roman" w:cs="Times New Roman"/>
          <w:color w:val="auto"/>
          <w:sz w:val="24"/>
          <w:szCs w:val="24"/>
        </w:rPr>
        <w:t xml:space="preserve">: определять основное </w:t>
      </w:r>
      <w:r w:rsidRPr="00921470">
        <w:rPr>
          <w:rFonts w:ascii="Times New Roman" w:hAnsi="Times New Roman" w:cs="Times New Roman"/>
          <w:color w:val="auto"/>
          <w:spacing w:val="2"/>
          <w:sz w:val="24"/>
          <w:szCs w:val="24"/>
        </w:rPr>
        <w:t>содержание текста; озаглавливать текст, в краткой форме отражая в названии основное содержание текста; находить</w:t>
      </w:r>
      <w:r w:rsidRPr="00921470">
        <w:rPr>
          <w:rFonts w:ascii="Times New Roman" w:hAnsi="Times New Roman" w:cs="Times New Roman"/>
          <w:color w:val="auto"/>
          <w:spacing w:val="2"/>
          <w:sz w:val="24"/>
          <w:szCs w:val="24"/>
        </w:rPr>
        <w:br/>
      </w:r>
      <w:r w:rsidRPr="00921470">
        <w:rPr>
          <w:rFonts w:ascii="Times New Roman" w:hAnsi="Times New Roman" w:cs="Times New Roman"/>
          <w:color w:val="auto"/>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21470">
        <w:rPr>
          <w:rFonts w:ascii="Times New Roman" w:hAnsi="Times New Roman" w:cs="Times New Roman"/>
          <w:color w:val="auto"/>
          <w:spacing w:val="2"/>
          <w:sz w:val="24"/>
          <w:szCs w:val="24"/>
        </w:rPr>
        <w:t>подтверждая ответ примерами из текста; объяснять значе</w:t>
      </w:r>
      <w:r w:rsidRPr="00921470">
        <w:rPr>
          <w:rFonts w:ascii="Times New Roman" w:hAnsi="Times New Roman" w:cs="Times New Roman"/>
          <w:color w:val="auto"/>
          <w:sz w:val="24"/>
          <w:szCs w:val="24"/>
        </w:rPr>
        <w:t>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w:t>
      </w:r>
      <w:r w:rsidRPr="00921470">
        <w:rPr>
          <w:rFonts w:ascii="Times New Roman" w:hAnsi="Times New Roman" w:cs="Times New Roman"/>
          <w:i/>
          <w:iCs/>
          <w:color w:val="auto"/>
          <w:sz w:val="24"/>
          <w:szCs w:val="24"/>
        </w:rPr>
        <w:t>для художественных текстов</w:t>
      </w:r>
      <w:r w:rsidRPr="00921470">
        <w:rPr>
          <w:rFonts w:ascii="Times New Roman" w:hAnsi="Times New Roman" w:cs="Times New Roman"/>
          <w:color w:val="auto"/>
          <w:sz w:val="24"/>
          <w:szCs w:val="24"/>
        </w:rPr>
        <w:t xml:space="preserve">: делить текст на части, </w:t>
      </w:r>
      <w:r w:rsidRPr="00921470">
        <w:rPr>
          <w:rFonts w:ascii="Times New Roman" w:hAnsi="Times New Roman" w:cs="Times New Roman"/>
          <w:color w:val="auto"/>
          <w:spacing w:val="2"/>
          <w:sz w:val="24"/>
          <w:szCs w:val="24"/>
        </w:rPr>
        <w:t xml:space="preserve">озаглавливать их; составлять простой план; устанавливать </w:t>
      </w:r>
      <w:r w:rsidRPr="00921470">
        <w:rPr>
          <w:rFonts w:ascii="Times New Roman" w:hAnsi="Times New Roman" w:cs="Times New Roman"/>
          <w:color w:val="auto"/>
          <w:sz w:val="24"/>
          <w:szCs w:val="24"/>
        </w:rPr>
        <w:t>взаимосвязь между событиями, фактами, поступками, мыслями, чувствами героев, опираясь на содержание текста;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w:t>
      </w:r>
      <w:r w:rsidRPr="00921470">
        <w:rPr>
          <w:rFonts w:ascii="Times New Roman" w:hAnsi="Times New Roman" w:cs="Times New Roman"/>
          <w:i/>
          <w:iCs/>
          <w:color w:val="auto"/>
          <w:sz w:val="24"/>
          <w:szCs w:val="24"/>
        </w:rPr>
        <w:t>для научно</w:t>
      </w:r>
      <w:r w:rsidRPr="00921470">
        <w:rPr>
          <w:rFonts w:ascii="Times New Roman" w:hAnsi="Times New Roman" w:cs="Times New Roman"/>
          <w:i/>
          <w:iCs/>
          <w:color w:val="auto"/>
          <w:sz w:val="24"/>
          <w:szCs w:val="24"/>
        </w:rPr>
        <w:softHyphen/>
        <w:t>популярных текстов</w:t>
      </w:r>
      <w:r w:rsidRPr="00921470">
        <w:rPr>
          <w:rFonts w:ascii="Times New Roman" w:hAnsi="Times New Roman" w:cs="Times New Roman"/>
          <w:color w:val="auto"/>
          <w:sz w:val="24"/>
          <w:szCs w:val="24"/>
        </w:rPr>
        <w:t>: делить текст на части, озаглавливать их; составлять простой план; устанавли</w:t>
      </w:r>
      <w:r w:rsidRPr="00921470">
        <w:rPr>
          <w:rFonts w:ascii="Times New Roman" w:hAnsi="Times New Roman" w:cs="Times New Roman"/>
          <w:color w:val="auto"/>
          <w:spacing w:val="2"/>
          <w:sz w:val="24"/>
          <w:szCs w:val="24"/>
        </w:rPr>
        <w:t xml:space="preserve">вать взаимосвязь между отдельными фактами, событиями, явлениями, описаниями, процессами и между отдельными </w:t>
      </w:r>
      <w:r w:rsidRPr="00921470">
        <w:rPr>
          <w:rFonts w:ascii="Times New Roman" w:hAnsi="Times New Roman" w:cs="Times New Roman"/>
          <w:color w:val="auto"/>
          <w:sz w:val="24"/>
          <w:szCs w:val="24"/>
        </w:rPr>
        <w:t>частями текста, опираясь на его содержание; использовать различные формы интерпретации содержания текстов:</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w:t>
      </w:r>
      <w:r w:rsidRPr="00921470">
        <w:rPr>
          <w:rFonts w:ascii="Times New Roman" w:hAnsi="Times New Roman" w:cs="Times New Roman"/>
          <w:i/>
          <w:iCs/>
          <w:color w:val="auto"/>
          <w:spacing w:val="-2"/>
          <w:sz w:val="24"/>
          <w:szCs w:val="24"/>
        </w:rPr>
        <w:t>для художественных текстов</w:t>
      </w:r>
      <w:r w:rsidRPr="00921470">
        <w:rPr>
          <w:rFonts w:ascii="Times New Roman" w:hAnsi="Times New Roman" w:cs="Times New Roman"/>
          <w:color w:val="auto"/>
          <w:spacing w:val="-2"/>
          <w:sz w:val="24"/>
          <w:szCs w:val="24"/>
        </w:rPr>
        <w:t xml:space="preserve">: формулировать простые выводы, основываясь на содержании текста; интерпретировать </w:t>
      </w:r>
      <w:r w:rsidRPr="00921470">
        <w:rPr>
          <w:rFonts w:ascii="Times New Roman" w:hAnsi="Times New Roman" w:cs="Times New Roman"/>
          <w:color w:val="auto"/>
          <w:sz w:val="24"/>
          <w:szCs w:val="24"/>
        </w:rPr>
        <w:t xml:space="preserve">текст, опираясь на некоторые его жанровые, структурные, языковые особенности; устанавливать связи, отношения, не </w:t>
      </w:r>
      <w:r w:rsidRPr="00921470">
        <w:rPr>
          <w:rFonts w:ascii="Times New Roman" w:hAnsi="Times New Roman" w:cs="Times New Roman"/>
          <w:color w:val="auto"/>
          <w:spacing w:val="-2"/>
          <w:sz w:val="24"/>
          <w:szCs w:val="24"/>
        </w:rPr>
        <w:t>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w:t>
      </w:r>
      <w:r w:rsidRPr="00921470">
        <w:rPr>
          <w:rFonts w:ascii="Times New Roman" w:hAnsi="Times New Roman" w:cs="Times New Roman"/>
          <w:i/>
          <w:iCs/>
          <w:color w:val="auto"/>
          <w:sz w:val="24"/>
          <w:szCs w:val="24"/>
        </w:rPr>
        <w:t>для научно</w:t>
      </w:r>
      <w:r w:rsidRPr="00921470">
        <w:rPr>
          <w:rFonts w:ascii="Times New Roman" w:hAnsi="Times New Roman" w:cs="Times New Roman"/>
          <w:i/>
          <w:iCs/>
          <w:color w:val="auto"/>
          <w:sz w:val="24"/>
          <w:szCs w:val="24"/>
        </w:rPr>
        <w:softHyphen/>
        <w:t>популярных текстов</w:t>
      </w:r>
      <w:r w:rsidRPr="00921470">
        <w:rPr>
          <w:rFonts w:ascii="Times New Roman" w:hAnsi="Times New Roman" w:cs="Times New Roman"/>
          <w:color w:val="auto"/>
          <w:sz w:val="24"/>
          <w:szCs w:val="24"/>
        </w:rPr>
        <w:t>: формулировать прос</w:t>
      </w:r>
      <w:r w:rsidRPr="00921470">
        <w:rPr>
          <w:rFonts w:ascii="Times New Roman" w:hAnsi="Times New Roman" w:cs="Times New Roman"/>
          <w:color w:val="auto"/>
          <w:spacing w:val="2"/>
          <w:sz w:val="24"/>
          <w:szCs w:val="24"/>
        </w:rPr>
        <w:t>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w:t>
      </w:r>
      <w:r w:rsidRPr="00921470">
        <w:rPr>
          <w:rFonts w:ascii="Times New Roman" w:hAnsi="Times New Roman" w:cs="Times New Roman"/>
          <w:color w:val="auto"/>
          <w:sz w:val="24"/>
          <w:szCs w:val="24"/>
        </w:rPr>
        <w:t>тия, соотнося их с содержанием текста;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ориентироваться в нравственном содержании прочитан</w:t>
      </w:r>
      <w:r w:rsidRPr="00921470">
        <w:rPr>
          <w:rFonts w:ascii="Times New Roman" w:hAnsi="Times New Roman" w:cs="Times New Roman"/>
          <w:color w:val="auto"/>
          <w:spacing w:val="2"/>
          <w:sz w:val="24"/>
          <w:szCs w:val="24"/>
        </w:rPr>
        <w:t>ного, самостоятельно делать выводы, соотносить поступки героев с нравственными нормами (</w:t>
      </w:r>
      <w:r w:rsidRPr="00921470">
        <w:rPr>
          <w:rFonts w:ascii="Times New Roman" w:hAnsi="Times New Roman" w:cs="Times New Roman"/>
          <w:i/>
          <w:iCs/>
          <w:color w:val="auto"/>
          <w:spacing w:val="2"/>
          <w:sz w:val="24"/>
          <w:szCs w:val="24"/>
        </w:rPr>
        <w:t>только</w:t>
      </w:r>
      <w:r w:rsidRPr="00921470">
        <w:rPr>
          <w:rFonts w:ascii="Times New Roman" w:hAnsi="Times New Roman" w:cs="Times New Roman"/>
          <w:color w:val="auto"/>
          <w:spacing w:val="2"/>
          <w:sz w:val="24"/>
          <w:szCs w:val="24"/>
        </w:rPr>
        <w:t xml:space="preserve"> </w:t>
      </w:r>
      <w:r w:rsidRPr="00921470">
        <w:rPr>
          <w:rFonts w:ascii="Times New Roman" w:hAnsi="Times New Roman" w:cs="Times New Roman"/>
          <w:i/>
          <w:iCs/>
          <w:color w:val="auto"/>
          <w:spacing w:val="2"/>
          <w:sz w:val="24"/>
          <w:szCs w:val="24"/>
        </w:rPr>
        <w:t>для художе</w:t>
      </w:r>
      <w:r w:rsidRPr="00921470">
        <w:rPr>
          <w:rFonts w:ascii="Times New Roman" w:hAnsi="Times New Roman" w:cs="Times New Roman"/>
          <w:i/>
          <w:iCs/>
          <w:color w:val="auto"/>
          <w:sz w:val="24"/>
          <w:szCs w:val="24"/>
        </w:rPr>
        <w:t>ственных текстов</w:t>
      </w:r>
      <w:r w:rsidRPr="00921470">
        <w:rPr>
          <w:rFonts w:ascii="Times New Roman" w:hAnsi="Times New Roman" w:cs="Times New Roman"/>
          <w:color w:val="auto"/>
          <w:sz w:val="24"/>
          <w:szCs w:val="24"/>
        </w:rPr>
        <w:t>);</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передавать содержание прочитанного или прослушанного с учётом специфики текста в виде пересказа (полного или краткого) (</w:t>
      </w:r>
      <w:r w:rsidRPr="00921470">
        <w:rPr>
          <w:rFonts w:ascii="Times New Roman" w:hAnsi="Times New Roman" w:cs="Times New Roman"/>
          <w:i/>
          <w:iCs/>
          <w:color w:val="auto"/>
          <w:sz w:val="24"/>
          <w:szCs w:val="24"/>
        </w:rPr>
        <w:t>для всех видов текстов</w:t>
      </w:r>
      <w:r w:rsidRPr="00921470">
        <w:rPr>
          <w:rFonts w:ascii="Times New Roman" w:hAnsi="Times New Roman" w:cs="Times New Roman"/>
          <w:color w:val="auto"/>
          <w:sz w:val="24"/>
          <w:szCs w:val="24"/>
        </w:rPr>
        <w:t>);</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21470">
        <w:rPr>
          <w:rFonts w:ascii="Times New Roman" w:hAnsi="Times New Roman" w:cs="Times New Roman"/>
          <w:i/>
          <w:iCs/>
          <w:color w:val="auto"/>
          <w:sz w:val="24"/>
          <w:szCs w:val="24"/>
        </w:rPr>
        <w:t>для всех видов текстов</w:t>
      </w:r>
      <w:r w:rsidRPr="00921470">
        <w:rPr>
          <w:rFonts w:ascii="Times New Roman" w:hAnsi="Times New Roman" w:cs="Times New Roman"/>
          <w:color w:val="auto"/>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удовлетворять читательский интерес и приобретать опыт чтения; </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осознанно выбирать виды чтения (ознакомительное, </w:t>
      </w:r>
      <w:r w:rsidRPr="00921470">
        <w:rPr>
          <w:rFonts w:ascii="Times New Roman" w:hAnsi="Times New Roman" w:cs="Times New Roman"/>
          <w:color w:val="auto"/>
          <w:sz w:val="24"/>
          <w:szCs w:val="24"/>
        </w:rPr>
        <w:t>изучающее, выборочное, поисковое) в зависимости от цели чтения;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различать на практическом уровне виды текстов </w:t>
      </w:r>
      <w:r w:rsidRPr="00921470">
        <w:rPr>
          <w:rFonts w:ascii="Times New Roman" w:hAnsi="Times New Roman" w:cs="Times New Roman"/>
          <w:color w:val="auto"/>
          <w:sz w:val="24"/>
          <w:szCs w:val="24"/>
        </w:rPr>
        <w:t>(художественный и научно</w:t>
      </w:r>
      <w:r w:rsidRPr="00921470">
        <w:rPr>
          <w:rFonts w:ascii="Times New Roman" w:hAnsi="Times New Roman" w:cs="Times New Roman"/>
          <w:color w:val="auto"/>
          <w:sz w:val="24"/>
          <w:szCs w:val="24"/>
        </w:rPr>
        <w:softHyphen/>
        <w:t>популярный), опираясь на особенности каждого вида текста;</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осмысливать эстетические и нравственные ценности </w:t>
      </w:r>
      <w:r w:rsidRPr="00921470">
        <w:rPr>
          <w:rFonts w:ascii="Times New Roman" w:hAnsi="Times New Roman" w:cs="Times New Roman"/>
          <w:color w:val="auto"/>
          <w:spacing w:val="-2"/>
          <w:sz w:val="24"/>
          <w:szCs w:val="24"/>
        </w:rPr>
        <w:t>художественного текста и высказывать собственное суж</w:t>
      </w:r>
      <w:r w:rsidRPr="00921470">
        <w:rPr>
          <w:rFonts w:ascii="Times New Roman" w:hAnsi="Times New Roman" w:cs="Times New Roman"/>
          <w:color w:val="auto"/>
          <w:sz w:val="24"/>
          <w:szCs w:val="24"/>
        </w:rPr>
        <w:t>дение;</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высказывать собственное суждение о прочитанном (прослушанном) произведении, доказывать и подтверж</w:t>
      </w:r>
      <w:r w:rsidRPr="00921470">
        <w:rPr>
          <w:rFonts w:ascii="Times New Roman" w:hAnsi="Times New Roman" w:cs="Times New Roman"/>
          <w:color w:val="auto"/>
          <w:sz w:val="24"/>
          <w:szCs w:val="24"/>
        </w:rPr>
        <w:t>дать его фактами со ссылками на текст;</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составлять по аналогии устные рассказы (повествование, рассуждение, описание).</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Круг детского чтения (для всех видов текстов)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осуществлять выбор книги в библиотеке по заданной </w:t>
      </w:r>
      <w:r w:rsidRPr="00921470">
        <w:rPr>
          <w:rFonts w:ascii="Times New Roman" w:hAnsi="Times New Roman" w:cs="Times New Roman"/>
          <w:color w:val="auto"/>
          <w:sz w:val="24"/>
          <w:szCs w:val="24"/>
        </w:rPr>
        <w:t>тематике или по собственному желанию;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аннотацию и краткий отзыв на прочитанное произведение по заданному образцу.</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работать с тематическим каталогом;</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работать с детской периодикой;</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самостоятельно писать отзыв о прочитанной книге (в свободной форме).</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Литературоведческая пропедевтика (только для художественных текстов)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распознавать некоторые отличительные особенности ху</w:t>
      </w:r>
      <w:r w:rsidRPr="00921470">
        <w:rPr>
          <w:rFonts w:ascii="Times New Roman" w:hAnsi="Times New Roman" w:cs="Times New Roman"/>
          <w:color w:val="auto"/>
          <w:spacing w:val="2"/>
          <w:sz w:val="24"/>
          <w:szCs w:val="24"/>
        </w:rPr>
        <w:t xml:space="preserve">дожественных произведений (на примерах художественных </w:t>
      </w:r>
      <w:r w:rsidRPr="00921470">
        <w:rPr>
          <w:rFonts w:ascii="Times New Roman" w:hAnsi="Times New Roman" w:cs="Times New Roman"/>
          <w:color w:val="auto"/>
          <w:sz w:val="24"/>
          <w:szCs w:val="24"/>
        </w:rPr>
        <w:t>образов и средств художественной выразительности);</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color w:val="auto"/>
          <w:spacing w:val="2"/>
          <w:sz w:val="24"/>
          <w:szCs w:val="24"/>
        </w:rPr>
        <w:t xml:space="preserve">отличать на практическом уровне прозаический текст </w:t>
      </w:r>
      <w:r w:rsidRPr="00921470">
        <w:rPr>
          <w:rFonts w:ascii="Times New Roman" w:hAnsi="Times New Roman" w:cs="Times New Roman"/>
          <w:color w:val="auto"/>
          <w:sz w:val="24"/>
          <w:szCs w:val="24"/>
        </w:rPr>
        <w:t>от стихотворного, приводить примеры прозаических и стихотворных текстов; различать художественные произведения разных жанров (рассказ, басня, сказка, загадка, пословица), приводить примеры этих произведений.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pacing w:val="2"/>
          <w:sz w:val="24"/>
          <w:szCs w:val="24"/>
        </w:rPr>
        <w:t xml:space="preserve">воспринимать художественную литературу как вид </w:t>
      </w:r>
      <w:r w:rsidRPr="00921470">
        <w:rPr>
          <w:rFonts w:ascii="Times New Roman" w:hAnsi="Times New Roman" w:cs="Times New Roman"/>
          <w:i/>
          <w:iCs/>
          <w:color w:val="auto"/>
          <w:sz w:val="24"/>
          <w:szCs w:val="24"/>
        </w:rPr>
        <w:t>искусства, приводить примеры проявления художественного вымысла в произведениях;</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находить средства художественной выразительности (метафора, эпитет);</w:t>
      </w:r>
    </w:p>
    <w:p w:rsidR="003971B2" w:rsidRPr="00921470" w:rsidRDefault="003971B2" w:rsidP="005E60C5">
      <w:pPr>
        <w:pStyle w:val="af9"/>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i/>
          <w:iCs/>
          <w:color w:val="auto"/>
          <w:spacing w:val="-2"/>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921470">
        <w:rPr>
          <w:rFonts w:ascii="Times New Roman" w:hAnsi="Times New Roman" w:cs="Times New Roman"/>
          <w:color w:val="auto"/>
          <w:spacing w:val="-2"/>
          <w:sz w:val="24"/>
          <w:szCs w:val="24"/>
        </w:rPr>
        <w:t>);</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определять позиции героев художественного текста, позицию автора художественного текста.</w:t>
      </w:r>
    </w:p>
    <w:p w:rsidR="003971B2" w:rsidRPr="00921470" w:rsidRDefault="003971B2" w:rsidP="005E60C5">
      <w:pPr>
        <w:pStyle w:val="41"/>
        <w:spacing w:before="0" w:after="0" w:line="276" w:lineRule="auto"/>
        <w:ind w:firstLine="567"/>
        <w:jc w:val="both"/>
        <w:rPr>
          <w:rFonts w:ascii="Times New Roman" w:hAnsi="Times New Roman" w:cs="Times New Roman"/>
          <w:b/>
          <w:bCs/>
          <w:i w:val="0"/>
          <w:iCs w:val="0"/>
          <w:smallCaps/>
          <w:color w:val="auto"/>
          <w:sz w:val="24"/>
          <w:szCs w:val="24"/>
        </w:rPr>
      </w:pPr>
      <w:r w:rsidRPr="00921470">
        <w:rPr>
          <w:rFonts w:ascii="Times New Roman" w:hAnsi="Times New Roman" w:cs="Times New Roman"/>
          <w:color w:val="auto"/>
          <w:sz w:val="24"/>
          <w:szCs w:val="24"/>
        </w:rPr>
        <w:t>Творческая деятельность (только для художественных текстов)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создавать по аналогии собственный текст в жанре сказки и загадки; восстанавливать текст, дополняя его начало или окончание или пополняя его событиями; составлять устный рассказ по репродукциям картин художников и/или на основе личного опыта; </w:t>
      </w:r>
      <w:r w:rsidRPr="00921470">
        <w:rPr>
          <w:rFonts w:ascii="Times New Roman" w:hAnsi="Times New Roman" w:cs="Times New Roman"/>
          <w:color w:val="auto"/>
          <w:sz w:val="24"/>
          <w:szCs w:val="24"/>
        </w:rPr>
        <w:lastRenderedPageBreak/>
        <w:t>составлять устный рассказ на основе прочитанных про</w:t>
      </w:r>
      <w:r w:rsidRPr="00921470">
        <w:rPr>
          <w:rFonts w:ascii="Times New Roman" w:hAnsi="Times New Roman" w:cs="Times New Roman"/>
          <w:color w:val="auto"/>
          <w:spacing w:val="2"/>
          <w:sz w:val="24"/>
          <w:szCs w:val="24"/>
        </w:rPr>
        <w:t xml:space="preserve">изведений с учётом коммуникативной задачи (для разных </w:t>
      </w:r>
      <w:r w:rsidRPr="00921470">
        <w:rPr>
          <w:rFonts w:ascii="Times New Roman" w:hAnsi="Times New Roman" w:cs="Times New Roman"/>
          <w:color w:val="auto"/>
          <w:sz w:val="24"/>
          <w:szCs w:val="24"/>
        </w:rPr>
        <w:t>адресатов).</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вести рассказ (или повествование) на основе сюжета </w:t>
      </w:r>
      <w:r w:rsidRPr="00921470">
        <w:rPr>
          <w:rFonts w:ascii="Times New Roman" w:hAnsi="Times New Roman" w:cs="Times New Roman"/>
          <w:color w:val="auto"/>
          <w:spacing w:val="2"/>
          <w:sz w:val="24"/>
          <w:szCs w:val="24"/>
        </w:rPr>
        <w:t xml:space="preserve">известного литературного произведения, дополняя и/или </w:t>
      </w:r>
      <w:r w:rsidRPr="00921470">
        <w:rPr>
          <w:rFonts w:ascii="Times New Roman" w:hAnsi="Times New Roman" w:cs="Times New Roman"/>
          <w:color w:val="auto"/>
          <w:spacing w:val="-2"/>
          <w:sz w:val="24"/>
          <w:szCs w:val="24"/>
        </w:rPr>
        <w:t xml:space="preserve">изменяя его содержание, например рассказывать известное </w:t>
      </w:r>
      <w:r w:rsidRPr="00921470">
        <w:rPr>
          <w:rFonts w:ascii="Times New Roman" w:hAnsi="Times New Roman" w:cs="Times New Roman"/>
          <w:color w:val="auto"/>
          <w:sz w:val="24"/>
          <w:szCs w:val="24"/>
        </w:rPr>
        <w:t>литературное произведение от имени одного из действующих лиц или неодушевлённого предмета;</w:t>
      </w:r>
    </w:p>
    <w:p w:rsidR="003971B2" w:rsidRPr="00921470" w:rsidRDefault="003971B2" w:rsidP="005E60C5">
      <w:pPr>
        <w:pStyle w:val="afc"/>
        <w:spacing w:line="276" w:lineRule="auto"/>
        <w:ind w:firstLine="567"/>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создавать серии иллюстраций с короткими текстами по содержанию прочитанного (прослушанного) произведения;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работать в группе, создавая сценарии и инсценируя прочитанное (прослушанное, созданное самостоятельно) </w:t>
      </w:r>
      <w:r w:rsidRPr="00921470">
        <w:rPr>
          <w:rFonts w:ascii="Times New Roman" w:hAnsi="Times New Roman" w:cs="Times New Roman"/>
          <w:color w:val="auto"/>
          <w:sz w:val="24"/>
          <w:szCs w:val="24"/>
        </w:rPr>
        <w:t>художественное произведение.</w:t>
      </w:r>
    </w:p>
    <w:p w:rsidR="00B1048B" w:rsidRPr="00921470" w:rsidRDefault="00B1048B" w:rsidP="005E60C5">
      <w:pPr>
        <w:pStyle w:val="35"/>
        <w:spacing w:before="0" w:after="0" w:line="276" w:lineRule="auto"/>
        <w:ind w:firstLine="567"/>
        <w:jc w:val="both"/>
        <w:rPr>
          <w:rFonts w:ascii="Times New Roman" w:hAnsi="Times New Roman" w:cs="Times New Roman"/>
          <w:color w:val="auto"/>
          <w:sz w:val="24"/>
          <w:szCs w:val="24"/>
        </w:rPr>
      </w:pPr>
    </w:p>
    <w:p w:rsidR="003971B2"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1.2.4. Иностранный язык (английский)</w:t>
      </w:r>
    </w:p>
    <w:p w:rsidR="00627B49" w:rsidRPr="00921470" w:rsidRDefault="00627B49"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 результате изучения иностранного языка на ступени </w:t>
      </w:r>
      <w:r w:rsidRPr="00921470">
        <w:rPr>
          <w:rFonts w:ascii="Times New Roman" w:hAnsi="Times New Roman" w:cs="Times New Roman"/>
          <w:color w:val="auto"/>
          <w:sz w:val="24"/>
          <w:szCs w:val="24"/>
        </w:rPr>
        <w:t>начального общего образования у обучающихся будут сфор</w:t>
      </w:r>
      <w:r w:rsidRPr="00921470">
        <w:rPr>
          <w:rFonts w:ascii="Times New Roman" w:hAnsi="Times New Roman" w:cs="Times New Roman"/>
          <w:color w:val="auto"/>
          <w:spacing w:val="2"/>
          <w:sz w:val="24"/>
          <w:szCs w:val="24"/>
        </w:rPr>
        <w:t>мированы первоначальные представления о роли и значи</w:t>
      </w:r>
      <w:r w:rsidRPr="00921470">
        <w:rPr>
          <w:rFonts w:ascii="Times New Roman" w:hAnsi="Times New Roman" w:cs="Times New Roman"/>
          <w:color w:val="auto"/>
          <w:sz w:val="24"/>
          <w:szCs w:val="24"/>
        </w:rPr>
        <w:t xml:space="preserve">мости иностранного языка в жизни современного человека </w:t>
      </w:r>
      <w:r w:rsidRPr="00921470">
        <w:rPr>
          <w:rFonts w:ascii="Times New Roman" w:hAnsi="Times New Roman" w:cs="Times New Roman"/>
          <w:color w:val="auto"/>
          <w:spacing w:val="2"/>
          <w:sz w:val="24"/>
          <w:szCs w:val="24"/>
        </w:rPr>
        <w:t>и поликультурного мира. Обучающиеся приобретут началь</w:t>
      </w:r>
      <w:r w:rsidRPr="00921470">
        <w:rPr>
          <w:rFonts w:ascii="Times New Roman" w:hAnsi="Times New Roman" w:cs="Times New Roman"/>
          <w:color w:val="auto"/>
          <w:sz w:val="24"/>
          <w:szCs w:val="24"/>
        </w:rPr>
        <w:t xml:space="preserve">ный опыт использования иностранного языка как средства </w:t>
      </w:r>
      <w:r w:rsidRPr="00921470">
        <w:rPr>
          <w:rFonts w:ascii="Times New Roman" w:hAnsi="Times New Roman" w:cs="Times New Roman"/>
          <w:color w:val="auto"/>
          <w:spacing w:val="2"/>
          <w:sz w:val="24"/>
          <w:szCs w:val="24"/>
        </w:rPr>
        <w:t>межкультурного общения, как нового инструмента позна</w:t>
      </w:r>
      <w:r w:rsidRPr="00921470">
        <w:rPr>
          <w:rFonts w:ascii="Times New Roman" w:hAnsi="Times New Roman" w:cs="Times New Roman"/>
          <w:color w:val="auto"/>
          <w:sz w:val="24"/>
          <w:szCs w:val="24"/>
        </w:rPr>
        <w:t>ния мира и культуры других народов, осознают личностный смысл овладения иностранным языком.</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Коммуникативные умения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Говорение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участвовать в элементарных диалогах, соблюдая нормы </w:t>
      </w:r>
      <w:r w:rsidRPr="00921470">
        <w:rPr>
          <w:rFonts w:ascii="Times New Roman" w:hAnsi="Times New Roman" w:cs="Times New Roman"/>
          <w:color w:val="auto"/>
          <w:sz w:val="24"/>
          <w:szCs w:val="24"/>
        </w:rPr>
        <w:t xml:space="preserve">речевого этикета, принятые в англоязычных странах; </w:t>
      </w:r>
      <w:r w:rsidRPr="00921470">
        <w:rPr>
          <w:rFonts w:ascii="Times New Roman" w:hAnsi="Times New Roman" w:cs="Times New Roman"/>
          <w:color w:val="auto"/>
          <w:spacing w:val="-2"/>
          <w:sz w:val="24"/>
          <w:szCs w:val="24"/>
        </w:rPr>
        <w:t>составлять небольшое описание предмета, картинки, пер</w:t>
      </w:r>
      <w:r w:rsidRPr="00921470">
        <w:rPr>
          <w:rFonts w:ascii="Times New Roman" w:hAnsi="Times New Roman" w:cs="Times New Roman"/>
          <w:color w:val="auto"/>
          <w:sz w:val="24"/>
          <w:szCs w:val="24"/>
        </w:rPr>
        <w:t>сонажа;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рассказывать о себе, своей семье, друге.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воспроизводить наизусть небольшие произведения детского фольклора;</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составлять краткую характеристику персонажа;</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кратко излагать содержание прочитанного текста.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Аудирование</w:t>
      </w:r>
    </w:p>
    <w:p w:rsidR="003971B2" w:rsidRPr="00921470" w:rsidRDefault="003971B2" w:rsidP="005E60C5">
      <w:pPr>
        <w:pStyle w:val="af7"/>
        <w:tabs>
          <w:tab w:val="left" w:pos="0"/>
        </w:tabs>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понимать на слух речь учителя и одноклассников при </w:t>
      </w:r>
      <w:r w:rsidRPr="00921470">
        <w:rPr>
          <w:rFonts w:ascii="Times New Roman" w:hAnsi="Times New Roman" w:cs="Times New Roman"/>
          <w:color w:val="auto"/>
          <w:sz w:val="24"/>
          <w:szCs w:val="24"/>
        </w:rPr>
        <w:t>непосредственном общении и вербально/невербально реагировать на услышанное; воспринимать на слух в аудиозаписи и понимать основ</w:t>
      </w:r>
      <w:r w:rsidRPr="00921470">
        <w:rPr>
          <w:rFonts w:ascii="Times New Roman" w:hAnsi="Times New Roman" w:cs="Times New Roman"/>
          <w:color w:val="auto"/>
          <w:spacing w:val="2"/>
          <w:sz w:val="24"/>
          <w:szCs w:val="24"/>
        </w:rPr>
        <w:t xml:space="preserve">ное содержание небольших сообщений, рассказов, сказок, </w:t>
      </w:r>
      <w:r w:rsidRPr="00921470">
        <w:rPr>
          <w:rFonts w:ascii="Times New Roman" w:hAnsi="Times New Roman" w:cs="Times New Roman"/>
          <w:color w:val="auto"/>
          <w:sz w:val="24"/>
          <w:szCs w:val="24"/>
        </w:rPr>
        <w:t>построенных в основном на знакомом языковом материале.</w:t>
      </w:r>
    </w:p>
    <w:p w:rsidR="003971B2" w:rsidRPr="00921470" w:rsidRDefault="003971B2" w:rsidP="005E60C5">
      <w:pPr>
        <w:pStyle w:val="afd"/>
        <w:tabs>
          <w:tab w:val="left" w:pos="0"/>
        </w:tabs>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tabs>
          <w:tab w:val="left" w:pos="0"/>
        </w:tabs>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воспринимать на слух аудиотекст и полностью понимать содержащуюся в нём информацию;</w:t>
      </w:r>
    </w:p>
    <w:p w:rsidR="003971B2" w:rsidRPr="00921470" w:rsidRDefault="003971B2" w:rsidP="005E60C5">
      <w:pPr>
        <w:pStyle w:val="afc"/>
        <w:tabs>
          <w:tab w:val="left" w:pos="0"/>
        </w:tabs>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использовать контекстуальную или языковую догадку при восприятии на слух текстов, содержащих некоторые незнакомые слова.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Чтение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соотносить графический образ английского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 читать про себя и понимать содержание небольшого текста, построенного в основном на изученном языковом материале; читать про себя и находить в тексте необходимую информацию.</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догадываться о значении незнакомых слов по контексту;</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не обращать внимания на незнакомые слова, не мешающие понимать основное содержание текста.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Письмо</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выписывать из текста слова, словосочетания и предложения;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писать поздравительную открытку с Новым годом, Рождеством, днём рождения (с опорой на образец); писать по образцу краткое письмо зарубежному другу.</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письменной форме кратко отвечать на вопросы к тексту;</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составлять рассказ в письменной форме по плану/</w:t>
      </w:r>
      <w:r w:rsidRPr="00921470">
        <w:rPr>
          <w:rFonts w:ascii="Times New Roman" w:hAnsi="Times New Roman" w:cs="Times New Roman"/>
          <w:color w:val="auto"/>
          <w:sz w:val="24"/>
          <w:szCs w:val="24"/>
        </w:rPr>
        <w:t>ключевым словам;</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заполнять простую анкету; правильно оформлять конверт, сервисные поля в системе электронной почты (адрес, тема сообщения).</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Языковые средства и навыки оперирования ими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Графика, каллиграфия, орфография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воспроизводить графически и каллиграфически корректно все буквы английского алфавита (полупечатное написание букв, буквосочетаний, слов); </w:t>
      </w:r>
      <w:r w:rsidRPr="00921470">
        <w:rPr>
          <w:rFonts w:ascii="Times New Roman" w:hAnsi="Times New Roman" w:cs="Times New Roman"/>
          <w:color w:val="auto"/>
          <w:spacing w:val="2"/>
          <w:sz w:val="24"/>
          <w:szCs w:val="24"/>
        </w:rPr>
        <w:t>пользоваться английским алфавитом, знать последова</w:t>
      </w:r>
      <w:r w:rsidRPr="00921470">
        <w:rPr>
          <w:rFonts w:ascii="Times New Roman" w:hAnsi="Times New Roman" w:cs="Times New Roman"/>
          <w:color w:val="auto"/>
          <w:sz w:val="24"/>
          <w:szCs w:val="24"/>
        </w:rPr>
        <w:t>тельность букв в нём; списывать текст; восстанавливать слово в соответствии с решаемой учебной задачей; отличать буквы от знаков транскрипции.</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сравнивать и анализировать буквосочетания английского языка и их транскрипцию;</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группировать слова в соответствии с изученными пра</w:t>
      </w:r>
      <w:r w:rsidRPr="00921470">
        <w:rPr>
          <w:rFonts w:ascii="Times New Roman" w:hAnsi="Times New Roman" w:cs="Times New Roman"/>
          <w:color w:val="auto"/>
          <w:sz w:val="24"/>
          <w:szCs w:val="24"/>
        </w:rPr>
        <w:t>вилами чтения;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уточнять написание слова по словарю;</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использовать экранный перевод отдельных слов (с русского языка на иностранный и обратно).</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Фонетическая сторона речи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различать на слух и адекватно произносить все звуки </w:t>
      </w:r>
      <w:r w:rsidRPr="00921470">
        <w:rPr>
          <w:rFonts w:ascii="Times New Roman" w:hAnsi="Times New Roman" w:cs="Times New Roman"/>
          <w:color w:val="auto"/>
          <w:sz w:val="24"/>
          <w:szCs w:val="24"/>
        </w:rPr>
        <w:t>английского языка, соблюдая нормы произношения звуков; соблюдать правильное ударение в изолированном слове, фразе; различать коммуникативные типы предложений по интонации; корректно произносить предложения с точки зрения их ритмико</w:t>
      </w:r>
      <w:r w:rsidRPr="00921470">
        <w:rPr>
          <w:rFonts w:ascii="Times New Roman" w:hAnsi="Times New Roman" w:cs="Times New Roman"/>
          <w:color w:val="auto"/>
          <w:sz w:val="24"/>
          <w:szCs w:val="24"/>
        </w:rPr>
        <w:noBreakHyphen/>
        <w:t>интонационных особенностей.</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 xml:space="preserve">распознавать связующее </w:t>
      </w:r>
      <w:r w:rsidRPr="00921470">
        <w:rPr>
          <w:rFonts w:ascii="Times New Roman" w:hAnsi="Times New Roman" w:cs="Times New Roman"/>
          <w:b/>
          <w:bCs/>
          <w:i/>
          <w:iCs/>
          <w:color w:val="auto"/>
          <w:sz w:val="24"/>
          <w:szCs w:val="24"/>
        </w:rPr>
        <w:t>r</w:t>
      </w:r>
      <w:r w:rsidRPr="00921470">
        <w:rPr>
          <w:rFonts w:ascii="Times New Roman" w:hAnsi="Times New Roman" w:cs="Times New Roman"/>
          <w:i/>
          <w:iCs/>
          <w:color w:val="auto"/>
          <w:sz w:val="24"/>
          <w:szCs w:val="24"/>
        </w:rPr>
        <w:t xml:space="preserve"> в речи и уметь его использовать;</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соблюдать интонацию перечисления;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соблюдать правило отсутствия ударения на служебных словах (артиклях, союзах, предлогах);</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читать изучаемые слова по транскрипции.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Лексическая сторона речи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узнавать в письменном и устном тексте изученные лексические единицы, в том числе словосочетания, в пределах тематики на ступени начальной школы; </w:t>
      </w:r>
      <w:r w:rsidRPr="00921470">
        <w:rPr>
          <w:rFonts w:ascii="Times New Roman" w:hAnsi="Times New Roman" w:cs="Times New Roman"/>
          <w:color w:val="auto"/>
          <w:spacing w:val="2"/>
          <w:sz w:val="24"/>
          <w:szCs w:val="24"/>
        </w:rPr>
        <w:t xml:space="preserve">оперировать в процессе общения активной лексикой в </w:t>
      </w:r>
      <w:r w:rsidRPr="00921470">
        <w:rPr>
          <w:rFonts w:ascii="Times New Roman" w:hAnsi="Times New Roman" w:cs="Times New Roman"/>
          <w:color w:val="auto"/>
          <w:sz w:val="24"/>
          <w:szCs w:val="24"/>
        </w:rPr>
        <w:t>соответствии с коммуникативной задачей; восстанавливать текст в соответствии с решаемой учебной задачей.</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узнавать простые словообразовательные элементы;</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опираться на языковую догадку в процессе чтения и аудирования (интернациональные и сложные слова).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Грамматическая сторона речи</w:t>
      </w:r>
    </w:p>
    <w:p w:rsidR="003971B2" w:rsidRPr="00921470" w:rsidRDefault="003971B2" w:rsidP="005E60C5">
      <w:pPr>
        <w:pStyle w:val="af7"/>
        <w:spacing w:line="276" w:lineRule="auto"/>
        <w:ind w:firstLine="567"/>
        <w:jc w:val="left"/>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распознавать и употреблять в речи основные коммуникативные типы предложений; распознавать в тексте и употреблять в речи изученные </w:t>
      </w:r>
      <w:r w:rsidR="00665A18" w:rsidRPr="00921470">
        <w:rPr>
          <w:rFonts w:ascii="Times New Roman" w:hAnsi="Times New Roman" w:cs="Times New Roman"/>
          <w:color w:val="auto"/>
          <w:spacing w:val="2"/>
          <w:sz w:val="24"/>
          <w:szCs w:val="24"/>
        </w:rPr>
        <w:t xml:space="preserve">части речи: существительные с </w:t>
      </w:r>
      <w:r w:rsidRPr="00921470">
        <w:rPr>
          <w:rFonts w:ascii="Times New Roman" w:hAnsi="Times New Roman" w:cs="Times New Roman"/>
          <w:color w:val="auto"/>
          <w:spacing w:val="2"/>
          <w:sz w:val="24"/>
          <w:szCs w:val="24"/>
        </w:rPr>
        <w:t>определённым/неопределён</w:t>
      </w:r>
      <w:r w:rsidRPr="00921470">
        <w:rPr>
          <w:rFonts w:ascii="Times New Roman" w:hAnsi="Times New Roman" w:cs="Times New Roman"/>
          <w:color w:val="auto"/>
          <w:sz w:val="24"/>
          <w:szCs w:val="24"/>
        </w:rPr>
        <w:t xml:space="preserve">ным/нулевым артиклем; существительные в </w:t>
      </w:r>
      <w:r w:rsidRPr="00921470">
        <w:rPr>
          <w:rFonts w:ascii="Times New Roman" w:hAnsi="Times New Roman" w:cs="Times New Roman"/>
          <w:color w:val="auto"/>
          <w:sz w:val="24"/>
          <w:szCs w:val="24"/>
        </w:rPr>
        <w:lastRenderedPageBreak/>
        <w:t>единственном и множественном числе; глагол</w:t>
      </w:r>
      <w:r w:rsidRPr="00921470">
        <w:rPr>
          <w:rFonts w:ascii="Times New Roman" w:hAnsi="Times New Roman" w:cs="Times New Roman"/>
          <w:color w:val="auto"/>
          <w:sz w:val="24"/>
          <w:szCs w:val="24"/>
        </w:rPr>
        <w:softHyphen/>
        <w:t>связку to be; глаголы в Present, Past, Future Simple; модальные глаголы can, may, must; лич</w:t>
      </w:r>
      <w:r w:rsidRPr="00921470">
        <w:rPr>
          <w:rFonts w:ascii="Times New Roman" w:hAnsi="Times New Roman" w:cs="Times New Roman"/>
          <w:color w:val="auto"/>
          <w:spacing w:val="2"/>
          <w:sz w:val="24"/>
          <w:szCs w:val="24"/>
        </w:rPr>
        <w:t>ные, притяжательные и указательные местоимения; прила</w:t>
      </w:r>
      <w:r w:rsidRPr="00921470">
        <w:rPr>
          <w:rFonts w:ascii="Times New Roman" w:hAnsi="Times New Roman" w:cs="Times New Roman"/>
          <w:color w:val="auto"/>
          <w:sz w:val="24"/>
          <w:szCs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921470">
        <w:rPr>
          <w:rFonts w:ascii="Times New Roman" w:hAnsi="Times New Roman" w:cs="Times New Roman"/>
          <w:color w:val="auto"/>
          <w:spacing w:val="-128"/>
          <w:sz w:val="24"/>
          <w:szCs w:val="24"/>
        </w:rPr>
        <w:t>ы</w:t>
      </w:r>
      <w:r w:rsidRPr="00921470">
        <w:rPr>
          <w:rFonts w:ascii="Times New Roman" w:hAnsi="Times New Roman" w:cs="Times New Roman"/>
          <w:color w:val="auto"/>
          <w:spacing w:val="26"/>
          <w:sz w:val="24"/>
          <w:szCs w:val="24"/>
        </w:rPr>
        <w:t>´</w:t>
      </w:r>
      <w:r w:rsidRPr="00921470">
        <w:rPr>
          <w:rFonts w:ascii="Times New Roman" w:hAnsi="Times New Roman" w:cs="Times New Roman"/>
          <w:color w:val="auto"/>
          <w:sz w:val="24"/>
          <w:szCs w:val="24"/>
        </w:rPr>
        <w:t>х и пространственных отношений.</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узнавать сложносочинённые предложения с союзами </w:t>
      </w:r>
      <w:r w:rsidRPr="00921470">
        <w:rPr>
          <w:rFonts w:ascii="Times New Roman" w:hAnsi="Times New Roman" w:cs="Times New Roman"/>
          <w:color w:val="auto"/>
          <w:sz w:val="24"/>
          <w:szCs w:val="24"/>
        </w:rPr>
        <w:t>and и but;</w:t>
      </w:r>
    </w:p>
    <w:p w:rsidR="003971B2" w:rsidRPr="00921470" w:rsidRDefault="003971B2" w:rsidP="005E60C5">
      <w:pPr>
        <w:pStyle w:val="afc"/>
        <w:spacing w:line="276" w:lineRule="auto"/>
        <w:ind w:firstLine="567"/>
        <w:rPr>
          <w:rFonts w:ascii="Times New Roman" w:hAnsi="Times New Roman" w:cs="Times New Roman"/>
          <w:color w:val="auto"/>
          <w:sz w:val="24"/>
          <w:szCs w:val="24"/>
          <w:lang w:val="en-US"/>
        </w:rPr>
      </w:pPr>
      <w:r w:rsidRPr="00921470">
        <w:rPr>
          <w:rFonts w:ascii="Times New Roman" w:hAnsi="Times New Roman" w:cs="Times New Roman"/>
          <w:color w:val="auto"/>
          <w:sz w:val="24"/>
          <w:szCs w:val="24"/>
        </w:rPr>
        <w:t xml:space="preserve">использовать в речи безличные предложения (It’s cold. </w:t>
      </w:r>
      <w:r w:rsidRPr="00921470">
        <w:rPr>
          <w:rFonts w:ascii="Times New Roman" w:hAnsi="Times New Roman" w:cs="Times New Roman"/>
          <w:color w:val="auto"/>
          <w:sz w:val="24"/>
          <w:szCs w:val="24"/>
          <w:lang w:val="en-US"/>
        </w:rPr>
        <w:t xml:space="preserve">It’s 5 o’clock. It’s interesting), </w:t>
      </w:r>
      <w:r w:rsidRPr="00921470">
        <w:rPr>
          <w:rFonts w:ascii="Times New Roman" w:hAnsi="Times New Roman" w:cs="Times New Roman"/>
          <w:color w:val="auto"/>
          <w:sz w:val="24"/>
          <w:szCs w:val="24"/>
        </w:rPr>
        <w:t>предложения</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с</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конструкцией</w:t>
      </w:r>
      <w:r w:rsidRPr="00921470">
        <w:rPr>
          <w:rFonts w:ascii="Times New Roman" w:hAnsi="Times New Roman" w:cs="Times New Roman"/>
          <w:color w:val="auto"/>
          <w:sz w:val="24"/>
          <w:szCs w:val="24"/>
          <w:lang w:val="en-US"/>
        </w:rPr>
        <w:t xml:space="preserve"> there is/there are;</w:t>
      </w:r>
    </w:p>
    <w:p w:rsidR="003971B2" w:rsidRPr="00921470" w:rsidRDefault="003971B2" w:rsidP="005E60C5">
      <w:pPr>
        <w:pStyle w:val="afc"/>
        <w:spacing w:line="276" w:lineRule="auto"/>
        <w:ind w:firstLine="567"/>
        <w:rPr>
          <w:rFonts w:ascii="Times New Roman" w:hAnsi="Times New Roman" w:cs="Times New Roman"/>
          <w:color w:val="auto"/>
          <w:sz w:val="24"/>
          <w:szCs w:val="24"/>
          <w:lang w:val="en-US"/>
        </w:rPr>
      </w:pPr>
      <w:r w:rsidRPr="00921470">
        <w:rPr>
          <w:rFonts w:ascii="Times New Roman" w:hAnsi="Times New Roman" w:cs="Times New Roman"/>
          <w:color w:val="auto"/>
          <w:sz w:val="24"/>
          <w:szCs w:val="24"/>
        </w:rPr>
        <w:t xml:space="preserve">оперировать в речи неопределёнными местоимениями </w:t>
      </w:r>
      <w:r w:rsidRPr="00921470">
        <w:rPr>
          <w:rFonts w:ascii="Times New Roman" w:hAnsi="Times New Roman" w:cs="Times New Roman"/>
          <w:color w:val="auto"/>
          <w:spacing w:val="2"/>
          <w:sz w:val="24"/>
          <w:szCs w:val="24"/>
        </w:rPr>
        <w:t xml:space="preserve">some, any (некоторые случаи употребления: Can I have </w:t>
      </w:r>
      <w:r w:rsidRPr="00921470">
        <w:rPr>
          <w:rFonts w:ascii="Times New Roman" w:hAnsi="Times New Roman" w:cs="Times New Roman"/>
          <w:color w:val="auto"/>
          <w:sz w:val="24"/>
          <w:szCs w:val="24"/>
        </w:rPr>
        <w:t xml:space="preserve">some tea? </w:t>
      </w:r>
      <w:r w:rsidRPr="00921470">
        <w:rPr>
          <w:rFonts w:ascii="Times New Roman" w:hAnsi="Times New Roman" w:cs="Times New Roman"/>
          <w:color w:val="auto"/>
          <w:sz w:val="24"/>
          <w:szCs w:val="24"/>
          <w:lang w:val="en-US"/>
        </w:rPr>
        <w:t>Is there any milk in the fridge? — No, there isn’t any);</w:t>
      </w:r>
    </w:p>
    <w:p w:rsidR="003971B2" w:rsidRPr="00921470" w:rsidRDefault="003971B2" w:rsidP="005E60C5">
      <w:pPr>
        <w:pStyle w:val="afc"/>
        <w:spacing w:line="276" w:lineRule="auto"/>
        <w:ind w:firstLine="567"/>
        <w:rPr>
          <w:rFonts w:ascii="Times New Roman" w:hAnsi="Times New Roman" w:cs="Times New Roman"/>
          <w:color w:val="auto"/>
          <w:sz w:val="24"/>
          <w:szCs w:val="24"/>
          <w:lang w:val="en-US"/>
        </w:rPr>
      </w:pPr>
      <w:r w:rsidRPr="00921470">
        <w:rPr>
          <w:rFonts w:ascii="Times New Roman" w:hAnsi="Times New Roman" w:cs="Times New Roman"/>
          <w:color w:val="auto"/>
          <w:sz w:val="24"/>
          <w:szCs w:val="24"/>
        </w:rPr>
        <w:t>оперировать</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в</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речи</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наречиями</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времени</w:t>
      </w:r>
      <w:r w:rsidRPr="00921470">
        <w:rPr>
          <w:rFonts w:ascii="Times New Roman" w:hAnsi="Times New Roman" w:cs="Times New Roman"/>
          <w:color w:val="auto"/>
          <w:sz w:val="24"/>
          <w:szCs w:val="24"/>
          <w:lang w:val="en-US"/>
        </w:rPr>
        <w:t xml:space="preserve"> (yesterday, tomorrow, never, usually, often, sometimes); </w:t>
      </w:r>
      <w:r w:rsidRPr="00921470">
        <w:rPr>
          <w:rFonts w:ascii="Times New Roman" w:hAnsi="Times New Roman" w:cs="Times New Roman"/>
          <w:color w:val="auto"/>
          <w:sz w:val="24"/>
          <w:szCs w:val="24"/>
        </w:rPr>
        <w:t>наречиями</w:t>
      </w:r>
      <w:r w:rsidRPr="00921470">
        <w:rPr>
          <w:rFonts w:ascii="Times New Roman" w:hAnsi="Times New Roman" w:cs="Times New Roman"/>
          <w:color w:val="auto"/>
          <w:sz w:val="24"/>
          <w:szCs w:val="24"/>
          <w:lang w:val="en-US"/>
        </w:rPr>
        <w:t xml:space="preserve"> </w:t>
      </w:r>
      <w:r w:rsidRPr="00921470">
        <w:rPr>
          <w:rFonts w:ascii="Times New Roman" w:hAnsi="Times New Roman" w:cs="Times New Roman"/>
          <w:color w:val="auto"/>
          <w:sz w:val="24"/>
          <w:szCs w:val="24"/>
        </w:rPr>
        <w:t>степени</w:t>
      </w:r>
      <w:r w:rsidRPr="00921470">
        <w:rPr>
          <w:rFonts w:ascii="Times New Roman" w:hAnsi="Times New Roman" w:cs="Times New Roman"/>
          <w:color w:val="auto"/>
          <w:sz w:val="24"/>
          <w:szCs w:val="24"/>
          <w:lang w:val="en-US"/>
        </w:rPr>
        <w:t xml:space="preserve"> (much, little, very);</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B1048B" w:rsidRPr="00921470" w:rsidRDefault="00B1048B" w:rsidP="005E60C5">
      <w:pPr>
        <w:pStyle w:val="35"/>
        <w:spacing w:before="0" w:after="0" w:line="276" w:lineRule="auto"/>
        <w:ind w:firstLine="567"/>
        <w:jc w:val="both"/>
        <w:rPr>
          <w:rFonts w:ascii="Times New Roman" w:hAnsi="Times New Roman" w:cs="Times New Roman"/>
          <w:color w:val="auto"/>
          <w:sz w:val="24"/>
          <w:szCs w:val="24"/>
        </w:rPr>
      </w:pPr>
    </w:p>
    <w:p w:rsidR="00F15F46" w:rsidRPr="00921470" w:rsidRDefault="00F15F46" w:rsidP="005E60C5">
      <w:pPr>
        <w:pStyle w:val="35"/>
        <w:spacing w:before="0" w:after="0" w:line="276" w:lineRule="auto"/>
        <w:ind w:firstLine="567"/>
        <w:jc w:val="both"/>
        <w:rPr>
          <w:rFonts w:ascii="Times New Roman" w:hAnsi="Times New Roman" w:cs="Times New Roman"/>
          <w:color w:val="auto"/>
          <w:sz w:val="24"/>
          <w:szCs w:val="24"/>
        </w:rPr>
      </w:pPr>
    </w:p>
    <w:p w:rsidR="00B1048B" w:rsidRDefault="00F15F46"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1.2.5. Математика и информатика</w:t>
      </w:r>
    </w:p>
    <w:p w:rsidR="00627B49" w:rsidRPr="00921470" w:rsidRDefault="00627B49"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 результате изучения курса математики и информатики, </w:t>
      </w:r>
      <w:r w:rsidRPr="00921470">
        <w:rPr>
          <w:rFonts w:ascii="Times New Roman" w:hAnsi="Times New Roman" w:cs="Times New Roman"/>
          <w:color w:val="auto"/>
          <w:spacing w:val="2"/>
          <w:sz w:val="24"/>
          <w:szCs w:val="24"/>
        </w:rPr>
        <w:t xml:space="preserve">обучающиеся на ступени начального общего образования </w:t>
      </w:r>
      <w:r w:rsidRPr="00921470">
        <w:rPr>
          <w:rFonts w:ascii="Times New Roman" w:hAnsi="Times New Roman" w:cs="Times New Roman"/>
          <w:color w:val="auto"/>
          <w:sz w:val="24"/>
          <w:szCs w:val="24"/>
        </w:rPr>
        <w:t>овладеют основами логического и алгоритмического мышле</w:t>
      </w:r>
      <w:r w:rsidRPr="00921470">
        <w:rPr>
          <w:rFonts w:ascii="Times New Roman" w:hAnsi="Times New Roman" w:cs="Times New Roman"/>
          <w:color w:val="auto"/>
          <w:spacing w:val="-2"/>
          <w:sz w:val="24"/>
          <w:szCs w:val="24"/>
        </w:rPr>
        <w:t xml:space="preserve">ния, пространственного воображения и математической речи, </w:t>
      </w:r>
      <w:r w:rsidRPr="00921470">
        <w:rPr>
          <w:rFonts w:ascii="Times New Roman" w:hAnsi="Times New Roman" w:cs="Times New Roman"/>
          <w:color w:val="auto"/>
          <w:sz w:val="24"/>
          <w:szCs w:val="24"/>
        </w:rPr>
        <w:t>приобретут необходимые вычислительные навыки.</w:t>
      </w:r>
    </w:p>
    <w:p w:rsidR="003971B2" w:rsidRPr="00921470" w:rsidRDefault="00627B49" w:rsidP="005E60C5">
      <w:pPr>
        <w:pStyle w:val="41"/>
        <w:spacing w:before="0" w:after="0" w:line="276"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Числа и величины. </w:t>
      </w:r>
      <w:r w:rsidR="003971B2"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читать, записывать, сравнивать, упорядочивать числа от нуля до миллиона;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группировать числа по заданному или самостоятельно </w:t>
      </w:r>
      <w:r w:rsidRPr="00921470">
        <w:rPr>
          <w:rFonts w:ascii="Times New Roman" w:hAnsi="Times New Roman" w:cs="Times New Roman"/>
          <w:color w:val="auto"/>
          <w:sz w:val="24"/>
          <w:szCs w:val="24"/>
        </w:rPr>
        <w:t>установленному признаку;</w:t>
      </w:r>
    </w:p>
    <w:p w:rsidR="003971B2" w:rsidRPr="00921470" w:rsidRDefault="003971B2" w:rsidP="005E60C5">
      <w:pPr>
        <w:pStyle w:val="af9"/>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color w:val="auto"/>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классифицировать числа по одному или нескольким </w:t>
      </w:r>
      <w:r w:rsidRPr="00921470">
        <w:rPr>
          <w:rFonts w:ascii="Times New Roman" w:hAnsi="Times New Roman" w:cs="Times New Roman"/>
          <w:color w:val="auto"/>
          <w:sz w:val="24"/>
          <w:szCs w:val="24"/>
        </w:rPr>
        <w:t>основаниям, объяснять свои действия;</w:t>
      </w:r>
    </w:p>
    <w:p w:rsidR="003971B2" w:rsidRPr="00921470" w:rsidRDefault="003971B2" w:rsidP="005E60C5">
      <w:pPr>
        <w:pStyle w:val="afc"/>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выбирать единицу для измерения данной величины (длины, массы, площади, времени), объяснять свои действия.</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Арифметические действия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выполнять письменно действия с многозначными числами (сложение, вычитание, умножение и деление на однозначное, двузначное числа в пределах 10</w:t>
      </w:r>
      <w:r w:rsidRPr="00921470">
        <w:rPr>
          <w:rFonts w:ascii="Times New Roman" w:eastAsia="Arial Unicode MS" w:hAnsi="Times New Roman" w:cs="Times New Roman"/>
          <w:color w:val="auto"/>
          <w:sz w:val="24"/>
          <w:szCs w:val="24"/>
        </w:rPr>
        <w:t> </w:t>
      </w:r>
      <w:r w:rsidRPr="00921470">
        <w:rPr>
          <w:rFonts w:ascii="Times New Roman" w:hAnsi="Times New Roman" w:cs="Times New Roman"/>
          <w:color w:val="auto"/>
          <w:sz w:val="24"/>
          <w:szCs w:val="24"/>
        </w:rPr>
        <w:t>000) с использованием таблиц сложения и умножения чисел, алгоритмов письменных арифметических действий (в том числе деления с остатком);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выделять неизвестный компонент арифметического действия и находить его значение; арифметических</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вычислять значение числового выражения (содержащего 2—3 действия, со скобками и без скобок).</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выполнять действия с величинами;</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использовать свойства арифметических действий для удобства вычислений;</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проводить проверку правильности вычислений (с помощью обратного действия, прикидки и др.).</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оценки результата действия и</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Работа с текстовыми задачами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устанавливать зависимость между величинами, представленными в задаче, планировать ход решения задачи, выбирать и объяснять выбор действий;</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решать арифметическим способом (в 1—2</w:t>
      </w:r>
      <w:r w:rsidRPr="00921470">
        <w:rPr>
          <w:rFonts w:ascii="Times New Roman" w:hAnsi="Times New Roman" w:cs="Times New Roman"/>
          <w:i/>
          <w:iCs/>
          <w:color w:val="auto"/>
          <w:spacing w:val="-2"/>
          <w:sz w:val="24"/>
          <w:szCs w:val="24"/>
        </w:rPr>
        <w:t> </w:t>
      </w:r>
      <w:r w:rsidRPr="00921470">
        <w:rPr>
          <w:rFonts w:ascii="Times New Roman" w:hAnsi="Times New Roman" w:cs="Times New Roman"/>
          <w:color w:val="auto"/>
          <w:spacing w:val="-2"/>
          <w:sz w:val="24"/>
          <w:szCs w:val="24"/>
        </w:rPr>
        <w:t xml:space="preserve">действия) </w:t>
      </w:r>
      <w:r w:rsidRPr="00921470">
        <w:rPr>
          <w:rFonts w:ascii="Times New Roman" w:hAnsi="Times New Roman" w:cs="Times New Roman"/>
          <w:color w:val="auto"/>
          <w:sz w:val="24"/>
          <w:szCs w:val="24"/>
        </w:rPr>
        <w:t>учебные задачи и задачи, связанные с повседневной жизнью; оценивать правильность хода решения и реальность ответа на вопрос задачи.</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решать задачи на нахождение доли величины и вели</w:t>
      </w:r>
      <w:r w:rsidRPr="00921470">
        <w:rPr>
          <w:rFonts w:ascii="Times New Roman" w:hAnsi="Times New Roman" w:cs="Times New Roman"/>
          <w:color w:val="auto"/>
          <w:spacing w:val="2"/>
          <w:sz w:val="24"/>
          <w:szCs w:val="24"/>
        </w:rPr>
        <w:t xml:space="preserve">чины по значению её доли (половина, треть, четверть, </w:t>
      </w:r>
      <w:r w:rsidRPr="00921470">
        <w:rPr>
          <w:rFonts w:ascii="Times New Roman" w:hAnsi="Times New Roman" w:cs="Times New Roman"/>
          <w:color w:val="auto"/>
          <w:sz w:val="24"/>
          <w:szCs w:val="24"/>
        </w:rPr>
        <w:t>пятая, десятая часть);</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решать задачи в 3—4 действия;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находить разные способы решения задачи.</w:t>
      </w:r>
    </w:p>
    <w:p w:rsidR="003971B2" w:rsidRPr="00627B49"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Пространственные о</w:t>
      </w:r>
      <w:r w:rsidR="00627B49">
        <w:rPr>
          <w:rFonts w:ascii="Times New Roman" w:hAnsi="Times New Roman" w:cs="Times New Roman"/>
          <w:color w:val="auto"/>
          <w:sz w:val="24"/>
          <w:szCs w:val="24"/>
        </w:rPr>
        <w:t xml:space="preserve">тношения. Геометрические фигуры. </w:t>
      </w:r>
      <w:r w:rsidRPr="00921470">
        <w:rPr>
          <w:rFonts w:ascii="Times New Roman" w:hAnsi="Times New Roman" w:cs="Times New Roman"/>
          <w:color w:val="auto"/>
          <w:sz w:val="24"/>
          <w:szCs w:val="24"/>
        </w:rPr>
        <w:t>Выпускник научится: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описывать взаимное расположение предметов в прост</w:t>
      </w:r>
      <w:r w:rsidRPr="00921470">
        <w:rPr>
          <w:rFonts w:ascii="Times New Roman" w:hAnsi="Times New Roman" w:cs="Times New Roman"/>
          <w:color w:val="auto"/>
          <w:sz w:val="24"/>
          <w:szCs w:val="24"/>
        </w:rPr>
        <w:t>ранстве и на плоскости;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использовать свойства прямоугольника и квадрата для </w:t>
      </w:r>
      <w:r w:rsidRPr="00921470">
        <w:rPr>
          <w:rFonts w:ascii="Times New Roman" w:hAnsi="Times New Roman" w:cs="Times New Roman"/>
          <w:color w:val="auto"/>
          <w:sz w:val="24"/>
          <w:szCs w:val="24"/>
        </w:rPr>
        <w:t>решения задач;</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распознавать и называть геометрические тела (куб, шар);</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соотносить реальные объекты с моделями геометриче</w:t>
      </w:r>
      <w:r w:rsidRPr="00921470">
        <w:rPr>
          <w:rFonts w:ascii="Times New Roman" w:hAnsi="Times New Roman" w:cs="Times New Roman"/>
          <w:color w:val="auto"/>
          <w:sz w:val="24"/>
          <w:szCs w:val="24"/>
        </w:rPr>
        <w:t>ских фигур.</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Геометрические величины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измерять длину отрезка; </w:t>
      </w:r>
      <w:r w:rsidRPr="00921470">
        <w:rPr>
          <w:rFonts w:ascii="Times New Roman" w:hAnsi="Times New Roman" w:cs="Times New Roman"/>
          <w:color w:val="auto"/>
          <w:spacing w:val="-4"/>
          <w:sz w:val="24"/>
          <w:szCs w:val="24"/>
        </w:rPr>
        <w:t>вычислять периметр треугольника, прямоугольника и квад</w:t>
      </w:r>
      <w:r w:rsidRPr="00921470">
        <w:rPr>
          <w:rFonts w:ascii="Times New Roman" w:hAnsi="Times New Roman" w:cs="Times New Roman"/>
          <w:color w:val="auto"/>
          <w:sz w:val="24"/>
          <w:szCs w:val="24"/>
        </w:rPr>
        <w:t>рата, площадь прямоугольника и квадрата; оценивать размеры геометрических объектов, расстояния приближённо (на глаз).</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Работа с информацией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читать несложные готовые таблицы; заполнять несложные готовые таблицы; читать несложные готовые столбчатые диаграммы.</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читать несложные готовые круговые диаграммы;</w:t>
      </w:r>
    </w:p>
    <w:p w:rsidR="003971B2" w:rsidRPr="00921470" w:rsidRDefault="003971B2" w:rsidP="005E60C5">
      <w:pPr>
        <w:pStyle w:val="afc"/>
        <w:spacing w:line="240" w:lineRule="auto"/>
        <w:ind w:firstLine="567"/>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достраивать несложную готовую столбчатую диаграмму;</w:t>
      </w:r>
    </w:p>
    <w:p w:rsidR="003971B2" w:rsidRPr="00921470" w:rsidRDefault="003971B2" w:rsidP="005E60C5">
      <w:pPr>
        <w:pStyle w:val="afc"/>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сравнивать и обобщать информацию, представленную в строках и столбцах несложных таблиц и диаграмм;</w:t>
      </w:r>
    </w:p>
    <w:p w:rsidR="003971B2" w:rsidRPr="00921470" w:rsidRDefault="003971B2" w:rsidP="005E60C5">
      <w:pPr>
        <w:pStyle w:val="afc"/>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понимать простейшие выражения, содержащие логи</w:t>
      </w:r>
      <w:r w:rsidRPr="00921470">
        <w:rPr>
          <w:rFonts w:ascii="Times New Roman" w:hAnsi="Times New Roman" w:cs="Times New Roman"/>
          <w:color w:val="auto"/>
          <w:spacing w:val="-2"/>
          <w:sz w:val="24"/>
          <w:szCs w:val="24"/>
        </w:rPr>
        <w:t>ческие связки и слова («…и…», «если… то…», «верно/невер</w:t>
      </w:r>
      <w:r w:rsidRPr="00921470">
        <w:rPr>
          <w:rFonts w:ascii="Times New Roman" w:hAnsi="Times New Roman" w:cs="Times New Roman"/>
          <w:color w:val="auto"/>
          <w:sz w:val="24"/>
          <w:szCs w:val="24"/>
        </w:rPr>
        <w:t>но, что…», «каждый», «все», «некоторые», «не»);</w:t>
      </w:r>
    </w:p>
    <w:p w:rsidR="003971B2" w:rsidRPr="00921470" w:rsidRDefault="003971B2" w:rsidP="005E60C5">
      <w:pPr>
        <w:pStyle w:val="afc"/>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составлять, записывать и выполнять инструкцию </w:t>
      </w:r>
      <w:r w:rsidRPr="00921470">
        <w:rPr>
          <w:rFonts w:ascii="Times New Roman" w:hAnsi="Times New Roman" w:cs="Times New Roman"/>
          <w:color w:val="auto"/>
          <w:sz w:val="24"/>
          <w:szCs w:val="24"/>
        </w:rPr>
        <w:t>(простой алгоритм), план поиска информации;</w:t>
      </w:r>
    </w:p>
    <w:p w:rsidR="003971B2" w:rsidRPr="00921470" w:rsidRDefault="003971B2" w:rsidP="005E60C5">
      <w:pPr>
        <w:pStyle w:val="afc"/>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распознавать одну и ту же информацию, представленную в разной форме (таблицы и диаграммы);</w:t>
      </w:r>
    </w:p>
    <w:p w:rsidR="003971B2" w:rsidRPr="00921470" w:rsidRDefault="003971B2" w:rsidP="005E60C5">
      <w:pPr>
        <w:pStyle w:val="afc"/>
        <w:spacing w:line="240"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планировать несложные исследования, собирать и пред</w:t>
      </w:r>
      <w:r w:rsidRPr="00921470">
        <w:rPr>
          <w:rFonts w:ascii="Times New Roman" w:hAnsi="Times New Roman" w:cs="Times New Roman"/>
          <w:color w:val="auto"/>
          <w:sz w:val="24"/>
          <w:szCs w:val="24"/>
        </w:rPr>
        <w:t xml:space="preserve">ставлять полученную информацию с помощью таблиц и </w:t>
      </w:r>
      <w:r w:rsidRPr="00921470">
        <w:rPr>
          <w:rFonts w:ascii="Times New Roman" w:hAnsi="Times New Roman" w:cs="Times New Roman"/>
          <w:color w:val="auto"/>
          <w:spacing w:val="-2"/>
          <w:sz w:val="24"/>
          <w:szCs w:val="24"/>
        </w:rPr>
        <w:t>диаграмм;</w:t>
      </w:r>
    </w:p>
    <w:p w:rsidR="003971B2" w:rsidRPr="00921470" w:rsidRDefault="003971B2" w:rsidP="005E60C5">
      <w:pPr>
        <w:pStyle w:val="afc"/>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интерпретировать информацию, полученную при про</w:t>
      </w:r>
      <w:r w:rsidRPr="00921470">
        <w:rPr>
          <w:rFonts w:ascii="Times New Roman" w:hAnsi="Times New Roman" w:cs="Times New Roman"/>
          <w:color w:val="auto"/>
          <w:spacing w:val="2"/>
          <w:sz w:val="24"/>
          <w:szCs w:val="24"/>
        </w:rPr>
        <w:t xml:space="preserve">ведении несложных исследований (объяснять, сравнивать </w:t>
      </w:r>
      <w:r w:rsidRPr="00921470">
        <w:rPr>
          <w:rFonts w:ascii="Times New Roman" w:hAnsi="Times New Roman" w:cs="Times New Roman"/>
          <w:color w:val="auto"/>
          <w:sz w:val="24"/>
          <w:szCs w:val="24"/>
        </w:rPr>
        <w:t>и обобщать данные, делать выводы и прогнозы).</w:t>
      </w:r>
    </w:p>
    <w:p w:rsidR="003079B8" w:rsidRPr="00921470" w:rsidRDefault="003079B8" w:rsidP="005E60C5">
      <w:pPr>
        <w:pStyle w:val="21"/>
        <w:numPr>
          <w:ilvl w:val="0"/>
          <w:numId w:val="0"/>
        </w:numPr>
        <w:spacing w:line="240" w:lineRule="auto"/>
        <w:ind w:firstLine="567"/>
        <w:rPr>
          <w:sz w:val="24"/>
        </w:rPr>
      </w:pPr>
    </w:p>
    <w:p w:rsidR="00627B49" w:rsidRPr="00627B49" w:rsidRDefault="003079B8" w:rsidP="00931F31">
      <w:pPr>
        <w:pStyle w:val="afff0"/>
        <w:numPr>
          <w:ilvl w:val="2"/>
          <w:numId w:val="96"/>
        </w:numPr>
        <w:spacing w:line="240" w:lineRule="auto"/>
        <w:ind w:firstLine="567"/>
        <w:rPr>
          <w:sz w:val="24"/>
        </w:rPr>
      </w:pPr>
      <w:bookmarkStart w:id="3" w:name="_Toc424564307"/>
      <w:r w:rsidRPr="00921470">
        <w:rPr>
          <w:sz w:val="24"/>
        </w:rPr>
        <w:t>Основы религиозных культур и светской этики</w:t>
      </w:r>
      <w:bookmarkEnd w:id="3"/>
    </w:p>
    <w:p w:rsidR="00627B49" w:rsidRDefault="00627B49" w:rsidP="005E60C5">
      <w:pPr>
        <w:pStyle w:val="Zag2"/>
        <w:tabs>
          <w:tab w:val="left" w:pos="142"/>
          <w:tab w:val="left" w:leader="dot" w:pos="624"/>
        </w:tabs>
        <w:spacing w:after="0" w:line="240" w:lineRule="auto"/>
        <w:ind w:firstLine="567"/>
        <w:jc w:val="both"/>
        <w:rPr>
          <w:rStyle w:val="Zag11"/>
          <w:rFonts w:eastAsia="@Arial Unicode MS"/>
          <w:b w:val="0"/>
          <w:bCs w:val="0"/>
          <w:color w:val="auto"/>
          <w:sz w:val="24"/>
          <w:lang w:val="ru-RU"/>
        </w:rPr>
      </w:pPr>
    </w:p>
    <w:p w:rsidR="003079B8" w:rsidRPr="00921470" w:rsidRDefault="003079B8" w:rsidP="005E60C5">
      <w:pPr>
        <w:pStyle w:val="Zag2"/>
        <w:tabs>
          <w:tab w:val="left" w:pos="142"/>
          <w:tab w:val="left" w:leader="dot" w:pos="624"/>
        </w:tabs>
        <w:spacing w:after="0" w:line="240" w:lineRule="auto"/>
        <w:ind w:firstLine="567"/>
        <w:jc w:val="both"/>
        <w:rPr>
          <w:rStyle w:val="Zag11"/>
          <w:rFonts w:eastAsia="@Arial Unicode MS"/>
          <w:b w:val="0"/>
          <w:bCs w:val="0"/>
          <w:color w:val="auto"/>
          <w:sz w:val="24"/>
          <w:lang w:val="ru-RU"/>
        </w:rPr>
      </w:pPr>
      <w:r w:rsidRPr="00921470">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3079B8" w:rsidRPr="00921470" w:rsidRDefault="003079B8" w:rsidP="005E60C5">
      <w:pPr>
        <w:tabs>
          <w:tab w:val="left" w:pos="142"/>
          <w:tab w:val="left" w:leader="dot" w:pos="624"/>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sz w:val="24"/>
          <w:szCs w:val="24"/>
        </w:rPr>
        <w:t>Общие планируемые результаты</w:t>
      </w:r>
      <w:r w:rsidRPr="00921470">
        <w:rPr>
          <w:rFonts w:ascii="Times New Roman" w:hAnsi="Times New Roman" w:cs="Times New Roman"/>
          <w:sz w:val="24"/>
          <w:szCs w:val="24"/>
        </w:rPr>
        <w:t xml:space="preserve">. </w:t>
      </w:r>
    </w:p>
    <w:p w:rsidR="003079B8" w:rsidRPr="00921470" w:rsidRDefault="003079B8" w:rsidP="005E60C5">
      <w:pPr>
        <w:tabs>
          <w:tab w:val="left" w:pos="142"/>
          <w:tab w:val="left" w:leader="dot" w:pos="624"/>
        </w:tabs>
        <w:spacing w:after="0" w:line="240" w:lineRule="auto"/>
        <w:ind w:firstLine="567"/>
        <w:jc w:val="both"/>
        <w:rPr>
          <w:rFonts w:ascii="Times New Roman" w:eastAsia="@Arial Unicode MS" w:hAnsi="Times New Roman" w:cs="Times New Roman"/>
          <w:sz w:val="24"/>
          <w:szCs w:val="24"/>
        </w:rPr>
      </w:pPr>
      <w:r w:rsidRPr="00921470">
        <w:rPr>
          <w:rStyle w:val="Zag11"/>
          <w:rFonts w:ascii="Times New Roman" w:eastAsia="@Arial Unicode MS" w:hAnsi="Times New Roman" w:cs="Times New Roman"/>
          <w:sz w:val="24"/>
          <w:szCs w:val="24"/>
        </w:rPr>
        <w:t xml:space="preserve">В результате освоения каждого модуля курса </w:t>
      </w:r>
      <w:r w:rsidRPr="00921470">
        <w:rPr>
          <w:rStyle w:val="Zag11"/>
          <w:rFonts w:ascii="Times New Roman" w:eastAsia="@Arial Unicode MS" w:hAnsi="Times New Roman" w:cs="Times New Roman"/>
          <w:b/>
          <w:sz w:val="24"/>
          <w:szCs w:val="24"/>
        </w:rPr>
        <w:t>выпускник научится</w:t>
      </w:r>
      <w:r w:rsidRPr="00921470">
        <w:rPr>
          <w:rStyle w:val="Zag11"/>
          <w:rFonts w:ascii="Times New Roman" w:eastAsia="@Arial Unicode MS" w:hAnsi="Times New Roman" w:cs="Times New Roman"/>
          <w:sz w:val="24"/>
          <w:szCs w:val="24"/>
        </w:rPr>
        <w:t>:</w:t>
      </w:r>
    </w:p>
    <w:p w:rsidR="003079B8" w:rsidRPr="00921470" w:rsidRDefault="003079B8" w:rsidP="005E60C5">
      <w:pPr>
        <w:tabs>
          <w:tab w:val="left" w:pos="108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3079B8" w:rsidRPr="00921470" w:rsidRDefault="003079B8" w:rsidP="005E60C5">
      <w:pPr>
        <w:tabs>
          <w:tab w:val="left" w:pos="108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3079B8" w:rsidRPr="00921470" w:rsidRDefault="003079B8" w:rsidP="005E60C5">
      <w:pPr>
        <w:tabs>
          <w:tab w:val="left" w:pos="108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3079B8" w:rsidRPr="00921470" w:rsidRDefault="003079B8" w:rsidP="005E60C5">
      <w:pPr>
        <w:tabs>
          <w:tab w:val="left" w:pos="108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3079B8" w:rsidRPr="00921470" w:rsidRDefault="003079B8" w:rsidP="005E60C5">
      <w:pPr>
        <w:tabs>
          <w:tab w:val="left" w:pos="108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3079B8" w:rsidRPr="00921470" w:rsidRDefault="003079B8"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sz w:val="24"/>
          <w:szCs w:val="24"/>
        </w:rPr>
        <w:t>Планируемые результаты по учебным модулям</w:t>
      </w:r>
      <w:r w:rsidRPr="00921470">
        <w:rPr>
          <w:rFonts w:ascii="Times New Roman" w:hAnsi="Times New Roman" w:cs="Times New Roman"/>
          <w:sz w:val="24"/>
          <w:szCs w:val="24"/>
        </w:rPr>
        <w:t>.</w:t>
      </w:r>
    </w:p>
    <w:p w:rsidR="003079B8" w:rsidRPr="00921470" w:rsidRDefault="003079B8"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православной культуры</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sz w:val="24"/>
          <w:szCs w:val="24"/>
        </w:rPr>
      </w:pPr>
      <w:r w:rsidRPr="00921470">
        <w:rPr>
          <w:rStyle w:val="Zag11"/>
          <w:rFonts w:ascii="Times New Roman" w:eastAsia="@Arial Unicode MS" w:hAnsi="Times New Roman" w:cs="Times New Roman"/>
          <w:b/>
          <w:sz w:val="24"/>
          <w:szCs w:val="24"/>
        </w:rPr>
        <w:t>Выпускник научится</w:t>
      </w:r>
      <w:r w:rsidRPr="00921470">
        <w:rPr>
          <w:rStyle w:val="Zag11"/>
          <w:rFonts w:ascii="Times New Roman" w:eastAsia="@Arial Unicode MS" w:hAnsi="Times New Roman" w:cs="Times New Roman"/>
          <w:sz w:val="24"/>
          <w:szCs w:val="24"/>
        </w:rPr>
        <w:t>:</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iCs/>
          <w:sz w:val="24"/>
          <w:szCs w:val="24"/>
        </w:rPr>
      </w:pPr>
      <w:r w:rsidRPr="00921470">
        <w:rPr>
          <w:rStyle w:val="Zag11"/>
          <w:rFonts w:ascii="Times New Roman" w:eastAsia="@Arial Unicode MS" w:hAnsi="Times New Roman" w:cs="Times New Roman"/>
          <w:b/>
          <w:iCs/>
          <w:sz w:val="24"/>
          <w:szCs w:val="24"/>
        </w:rPr>
        <w:t>Выпускник получит возможность научиться: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079B8" w:rsidRPr="00921470" w:rsidRDefault="003079B8"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исламской культуры</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sz w:val="24"/>
          <w:szCs w:val="24"/>
        </w:rPr>
      </w:pPr>
      <w:r w:rsidRPr="00921470">
        <w:rPr>
          <w:rStyle w:val="Zag11"/>
          <w:rFonts w:ascii="Times New Roman" w:eastAsia="@Arial Unicode MS" w:hAnsi="Times New Roman" w:cs="Times New Roman"/>
          <w:b/>
          <w:sz w:val="24"/>
          <w:szCs w:val="24"/>
        </w:rPr>
        <w:t>Выпускник научится</w:t>
      </w:r>
      <w:r w:rsidRPr="00921470">
        <w:rPr>
          <w:rStyle w:val="Zag11"/>
          <w:rFonts w:ascii="Times New Roman" w:eastAsia="@Arial Unicode MS" w:hAnsi="Times New Roman" w:cs="Times New Roman"/>
          <w:sz w:val="24"/>
          <w:szCs w:val="24"/>
        </w:rPr>
        <w:t>:</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w:t>
      </w:r>
      <w:r w:rsidRPr="00921470">
        <w:rPr>
          <w:rFonts w:ascii="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соотносить нравственные формы поведения с нормами исламской религиозной морали;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iCs/>
          <w:sz w:val="24"/>
          <w:szCs w:val="24"/>
        </w:rPr>
      </w:pPr>
      <w:r w:rsidRPr="00921470">
        <w:rPr>
          <w:rStyle w:val="Zag11"/>
          <w:rFonts w:ascii="Times New Roman" w:eastAsia="@Arial Unicode MS" w:hAnsi="Times New Roman" w:cs="Times New Roman"/>
          <w:b/>
          <w:iCs/>
          <w:sz w:val="24"/>
          <w:szCs w:val="24"/>
        </w:rPr>
        <w:t>Выпускник получит возможность научиться: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устанавливать взаимосвязь между содержанием исламской культуры и поведением людей, общественными явлениями;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079B8" w:rsidRPr="00921470" w:rsidRDefault="003079B8"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буддийской культуры</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sz w:val="24"/>
          <w:szCs w:val="24"/>
        </w:rPr>
      </w:pPr>
      <w:r w:rsidRPr="00921470">
        <w:rPr>
          <w:rStyle w:val="Zag11"/>
          <w:rFonts w:ascii="Times New Roman" w:eastAsia="@Arial Unicode MS" w:hAnsi="Times New Roman" w:cs="Times New Roman"/>
          <w:b/>
          <w:sz w:val="24"/>
          <w:szCs w:val="24"/>
        </w:rPr>
        <w:t>Выпускник научится</w:t>
      </w:r>
      <w:r w:rsidRPr="00921470">
        <w:rPr>
          <w:rStyle w:val="Zag11"/>
          <w:rFonts w:ascii="Times New Roman" w:eastAsia="@Arial Unicode MS" w:hAnsi="Times New Roman" w:cs="Times New Roman"/>
          <w:sz w:val="24"/>
          <w:szCs w:val="24"/>
        </w:rPr>
        <w:t>:</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iCs/>
          <w:sz w:val="24"/>
          <w:szCs w:val="24"/>
        </w:rPr>
      </w:pPr>
      <w:r w:rsidRPr="00921470">
        <w:rPr>
          <w:rStyle w:val="Zag11"/>
          <w:rFonts w:ascii="Times New Roman" w:eastAsia="@Arial Unicode MS" w:hAnsi="Times New Roman" w:cs="Times New Roman"/>
          <w:b/>
          <w:iCs/>
          <w:sz w:val="24"/>
          <w:szCs w:val="24"/>
        </w:rPr>
        <w:t>Выпускник получит возможность научиться: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устанавливать взаимосвязь между содержанием буддийской культуры и поведением людей, общественными явлениями;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079B8" w:rsidRPr="00921470" w:rsidRDefault="003079B8"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иудейской культуры</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sz w:val="24"/>
          <w:szCs w:val="24"/>
        </w:rPr>
      </w:pPr>
      <w:r w:rsidRPr="00921470">
        <w:rPr>
          <w:rStyle w:val="Zag11"/>
          <w:rFonts w:ascii="Times New Roman" w:eastAsia="@Arial Unicode MS" w:hAnsi="Times New Roman" w:cs="Times New Roman"/>
          <w:b/>
          <w:sz w:val="24"/>
          <w:szCs w:val="24"/>
        </w:rPr>
        <w:t>Выпускник научится: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w:t>
      </w:r>
      <w:r w:rsidRPr="00921470">
        <w:rPr>
          <w:rFonts w:ascii="Times New Roman" w:hAnsi="Times New Roman" w:cs="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соотносить нравственные формы поведения с нормами иудейской религиозной морали;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iCs/>
          <w:sz w:val="24"/>
          <w:szCs w:val="24"/>
        </w:rPr>
      </w:pPr>
      <w:r w:rsidRPr="00921470">
        <w:rPr>
          <w:rStyle w:val="Zag11"/>
          <w:rFonts w:ascii="Times New Roman" w:eastAsia="@Arial Unicode MS" w:hAnsi="Times New Roman" w:cs="Times New Roman"/>
          <w:b/>
          <w:iCs/>
          <w:sz w:val="24"/>
          <w:szCs w:val="24"/>
        </w:rPr>
        <w:t>Выпускник получит возможность научиться: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устанавливать взаимосвязь между содержанием иудейской культуры и поведением людей, общественными явлениями;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079B8" w:rsidRPr="00921470" w:rsidRDefault="003079B8"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мировых религиозных культур</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sz w:val="24"/>
          <w:szCs w:val="24"/>
        </w:rPr>
      </w:pPr>
      <w:r w:rsidRPr="00921470">
        <w:rPr>
          <w:rStyle w:val="Zag11"/>
          <w:rFonts w:ascii="Times New Roman" w:eastAsia="@Arial Unicode MS" w:hAnsi="Times New Roman" w:cs="Times New Roman"/>
          <w:b/>
          <w:sz w:val="24"/>
          <w:szCs w:val="24"/>
        </w:rPr>
        <w:t>Выпускник научится: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iCs/>
          <w:sz w:val="24"/>
          <w:szCs w:val="24"/>
        </w:rPr>
      </w:pPr>
      <w:r w:rsidRPr="00921470">
        <w:rPr>
          <w:rStyle w:val="Zag11"/>
          <w:rFonts w:ascii="Times New Roman" w:eastAsia="@Arial Unicode MS" w:hAnsi="Times New Roman" w:cs="Times New Roman"/>
          <w:b/>
          <w:iCs/>
          <w:sz w:val="24"/>
          <w:szCs w:val="24"/>
        </w:rPr>
        <w:t>Выпускник получит возможность научиться: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устанавливать взаимосвязь между содержанием религиозной культуры и поведением людей, общественными явлениями;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079B8" w:rsidRPr="00921470" w:rsidRDefault="003079B8"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светской этики</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sz w:val="24"/>
          <w:szCs w:val="24"/>
        </w:rPr>
      </w:pPr>
      <w:r w:rsidRPr="00921470">
        <w:rPr>
          <w:rStyle w:val="Zag11"/>
          <w:rFonts w:ascii="Times New Roman" w:eastAsia="@Arial Unicode MS" w:hAnsi="Times New Roman" w:cs="Times New Roman"/>
          <w:b/>
          <w:sz w:val="24"/>
          <w:szCs w:val="24"/>
        </w:rPr>
        <w:t>Выпускник научится: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w:t>
      </w:r>
      <w:r w:rsidRPr="00921470">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079B8" w:rsidRPr="00921470" w:rsidRDefault="003079B8" w:rsidP="005E60C5">
      <w:pPr>
        <w:tabs>
          <w:tab w:val="left" w:pos="142"/>
          <w:tab w:val="left" w:leader="dot" w:pos="624"/>
        </w:tabs>
        <w:spacing w:after="0" w:line="240" w:lineRule="auto"/>
        <w:ind w:firstLine="567"/>
        <w:jc w:val="both"/>
        <w:rPr>
          <w:rStyle w:val="Zag11"/>
          <w:rFonts w:ascii="Times New Roman" w:eastAsia="@Arial Unicode MS" w:hAnsi="Times New Roman" w:cs="Times New Roman"/>
          <w:b/>
          <w:iCs/>
          <w:sz w:val="24"/>
          <w:szCs w:val="24"/>
        </w:rPr>
      </w:pPr>
      <w:r w:rsidRPr="00921470">
        <w:rPr>
          <w:rStyle w:val="Zag11"/>
          <w:rFonts w:ascii="Times New Roman" w:eastAsia="@Arial Unicode MS" w:hAnsi="Times New Roman" w:cs="Times New Roman"/>
          <w:b/>
          <w:iCs/>
          <w:sz w:val="24"/>
          <w:szCs w:val="24"/>
        </w:rPr>
        <w:t>Выпускник получит возможность научиться:</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устанавливать взаимосвязь между содержанием российской светской этики и поведением людей, общественными явлениями;</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079B8" w:rsidRPr="00921470" w:rsidRDefault="003079B8" w:rsidP="005E60C5">
      <w:pPr>
        <w:tabs>
          <w:tab w:val="left" w:pos="900"/>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ab/>
        <w:t>акцентировать внимание на нравственных аспектах человеческого поведения при изучении гуманитарных предметов на последую</w:t>
      </w:r>
      <w:r w:rsidR="00627B49">
        <w:rPr>
          <w:rFonts w:ascii="Times New Roman" w:hAnsi="Times New Roman" w:cs="Times New Roman"/>
          <w:sz w:val="24"/>
          <w:szCs w:val="24"/>
        </w:rPr>
        <w:t>щих уровнях общего образования.</w:t>
      </w:r>
    </w:p>
    <w:p w:rsidR="00B1048B" w:rsidRPr="00921470" w:rsidRDefault="00B1048B" w:rsidP="005E60C5">
      <w:pPr>
        <w:pStyle w:val="35"/>
        <w:spacing w:before="0" w:after="0" w:line="276" w:lineRule="auto"/>
        <w:ind w:firstLine="567"/>
        <w:jc w:val="both"/>
        <w:rPr>
          <w:rFonts w:ascii="Times New Roman" w:hAnsi="Times New Roman" w:cs="Times New Roman"/>
          <w:i w:val="0"/>
          <w:color w:val="auto"/>
          <w:sz w:val="24"/>
          <w:szCs w:val="24"/>
        </w:rPr>
      </w:pPr>
    </w:p>
    <w:p w:rsidR="00627B49" w:rsidRPr="00627B49" w:rsidRDefault="003971B2" w:rsidP="00931F31">
      <w:pPr>
        <w:pStyle w:val="35"/>
        <w:numPr>
          <w:ilvl w:val="2"/>
          <w:numId w:val="96"/>
        </w:numPr>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Окружающий мир</w:t>
      </w:r>
    </w:p>
    <w:p w:rsidR="00627B49" w:rsidRDefault="00627B49" w:rsidP="005E60C5">
      <w:pPr>
        <w:pStyle w:val="af7"/>
        <w:spacing w:line="276" w:lineRule="auto"/>
        <w:ind w:firstLine="567"/>
        <w:rPr>
          <w:rFonts w:ascii="Times New Roman" w:hAnsi="Times New Roman" w:cs="Times New Roman"/>
          <w:color w:val="auto"/>
          <w:spacing w:val="-4"/>
          <w:sz w:val="24"/>
          <w:szCs w:val="24"/>
        </w:rPr>
      </w:pP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4"/>
          <w:sz w:val="24"/>
          <w:szCs w:val="24"/>
        </w:rPr>
        <w:t>В результате изучения курса «Окружающий мир» обучающи</w:t>
      </w:r>
      <w:r w:rsidRPr="00921470">
        <w:rPr>
          <w:rFonts w:ascii="Times New Roman" w:hAnsi="Times New Roman" w:cs="Times New Roman"/>
          <w:color w:val="auto"/>
          <w:spacing w:val="-2"/>
          <w:sz w:val="24"/>
          <w:szCs w:val="24"/>
        </w:rPr>
        <w:t>еся на ступени начального общего образования получат воз</w:t>
      </w:r>
      <w:r w:rsidRPr="00921470">
        <w:rPr>
          <w:rFonts w:ascii="Times New Roman" w:hAnsi="Times New Roman" w:cs="Times New Roman"/>
          <w:color w:val="auto"/>
          <w:spacing w:val="-4"/>
          <w:sz w:val="24"/>
          <w:szCs w:val="24"/>
        </w:rPr>
        <w:t>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w:t>
      </w:r>
      <w:r w:rsidRPr="00921470">
        <w:rPr>
          <w:rFonts w:ascii="Times New Roman" w:hAnsi="Times New Roman" w:cs="Times New Roman"/>
          <w:color w:val="auto"/>
          <w:spacing w:val="-2"/>
          <w:sz w:val="24"/>
          <w:szCs w:val="24"/>
        </w:rPr>
        <w:t>обрести целостный взгляд на мир в его органичном единстве и разнообразии природы, народов, культур и религий.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результате изучения курса выпускники заложат фунда</w:t>
      </w:r>
      <w:r w:rsidRPr="00921470">
        <w:rPr>
          <w:rFonts w:ascii="Times New Roman" w:hAnsi="Times New Roman" w:cs="Times New Roman"/>
          <w:color w:val="auto"/>
          <w:spacing w:val="2"/>
          <w:sz w:val="24"/>
          <w:szCs w:val="24"/>
        </w:rPr>
        <w:t>мент своей экологической и культурологической грамотно</w:t>
      </w:r>
      <w:r w:rsidRPr="00921470">
        <w:rPr>
          <w:rFonts w:ascii="Times New Roman" w:hAnsi="Times New Roman" w:cs="Times New Roman"/>
          <w:color w:val="auto"/>
          <w:sz w:val="24"/>
          <w:szCs w:val="24"/>
        </w:rPr>
        <w:t xml:space="preserve">сти, получат возможность научиться соблюдать правила поведения в мире природы и людей, правила здорового образа </w:t>
      </w:r>
      <w:r w:rsidRPr="00921470">
        <w:rPr>
          <w:rFonts w:ascii="Times New Roman" w:hAnsi="Times New Roman" w:cs="Times New Roman"/>
          <w:color w:val="auto"/>
          <w:spacing w:val="2"/>
          <w:sz w:val="24"/>
          <w:szCs w:val="24"/>
        </w:rPr>
        <w:t xml:space="preserve">жизни, освоят элементарные нормы адекватного природо </w:t>
      </w:r>
      <w:r w:rsidRPr="00921470">
        <w:rPr>
          <w:rFonts w:ascii="Times New Roman" w:hAnsi="Times New Roman" w:cs="Times New Roman"/>
          <w:color w:val="auto"/>
          <w:sz w:val="24"/>
          <w:szCs w:val="24"/>
        </w:rPr>
        <w:t>и культуросообразного поведения в окружающей природной и социальной среде.</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Человек и природа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узнавать изученные объекты и явления живой и неживой природы; </w:t>
      </w:r>
      <w:r w:rsidRPr="00921470">
        <w:rPr>
          <w:rFonts w:ascii="Times New Roman" w:hAnsi="Times New Roman" w:cs="Times New Roman"/>
          <w:color w:val="auto"/>
          <w:spacing w:val="2"/>
          <w:sz w:val="24"/>
          <w:szCs w:val="24"/>
        </w:rPr>
        <w:t xml:space="preserve">описывать на основе предложенного плана изученные </w:t>
      </w:r>
      <w:r w:rsidRPr="00921470">
        <w:rPr>
          <w:rFonts w:ascii="Times New Roman" w:hAnsi="Times New Roman" w:cs="Times New Roman"/>
          <w:color w:val="auto"/>
          <w:sz w:val="24"/>
          <w:szCs w:val="24"/>
        </w:rPr>
        <w:t>объекты и явления живой и неживой природы, выделять их существенные признаки;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использовать естественно</w:t>
      </w:r>
      <w:r w:rsidRPr="00921470">
        <w:rPr>
          <w:rFonts w:ascii="Times New Roman" w:hAnsi="Times New Roman" w:cs="Times New Roman"/>
          <w:color w:val="auto"/>
          <w:sz w:val="24"/>
          <w:szCs w:val="24"/>
        </w:rPr>
        <w:softHyphen/>
        <w:t xml:space="preserve">научные тексты (на бумажных </w:t>
      </w:r>
      <w:r w:rsidRPr="00921470">
        <w:rPr>
          <w:rFonts w:ascii="Times New Roman" w:hAnsi="Times New Roman" w:cs="Times New Roman"/>
          <w:color w:val="auto"/>
          <w:spacing w:val="2"/>
          <w:sz w:val="24"/>
          <w:szCs w:val="24"/>
        </w:rPr>
        <w:t xml:space="preserve">и электронных носителях, в том числе в контролируемом </w:t>
      </w:r>
      <w:r w:rsidRPr="00921470">
        <w:rPr>
          <w:rFonts w:ascii="Times New Roman" w:hAnsi="Times New Roman" w:cs="Times New Roman"/>
          <w:color w:val="auto"/>
          <w:sz w:val="24"/>
          <w:szCs w:val="24"/>
        </w:rPr>
        <w:t xml:space="preserve">Интернете) с целью поиска и извлечения информации, ответов на вопросы, объяснений, создания собственных устных или письменных высказываний;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r w:rsidRPr="00921470">
        <w:rPr>
          <w:rFonts w:ascii="Times New Roman" w:hAnsi="Times New Roman" w:cs="Times New Roman"/>
          <w:color w:val="auto"/>
          <w:spacing w:val="2"/>
          <w:sz w:val="24"/>
          <w:szCs w:val="24"/>
        </w:rPr>
        <w:t xml:space="preserve">использовать готовые модели (глобус, карту, план) для </w:t>
      </w:r>
      <w:r w:rsidRPr="00921470">
        <w:rPr>
          <w:rFonts w:ascii="Times New Roman" w:hAnsi="Times New Roman" w:cs="Times New Roman"/>
          <w:color w:val="auto"/>
          <w:sz w:val="24"/>
          <w:szCs w:val="24"/>
        </w:rPr>
        <w:t xml:space="preserve">объяснения явлений или описания свойств объектов; </w:t>
      </w:r>
      <w:r w:rsidRPr="00921470">
        <w:rPr>
          <w:rFonts w:ascii="Times New Roman" w:hAnsi="Times New Roman" w:cs="Times New Roman"/>
          <w:color w:val="auto"/>
          <w:spacing w:val="2"/>
          <w:sz w:val="24"/>
          <w:szCs w:val="24"/>
        </w:rPr>
        <w:t xml:space="preserve">обнаруживать простейшие взаимосвязи между живой и </w:t>
      </w:r>
      <w:r w:rsidRPr="00921470">
        <w:rPr>
          <w:rFonts w:ascii="Times New Roman" w:hAnsi="Times New Roman" w:cs="Times New Roman"/>
          <w:color w:val="auto"/>
          <w:sz w:val="24"/>
          <w:szCs w:val="24"/>
        </w:rPr>
        <w:t xml:space="preserve">неживой природой, взаимосвязи в живой природе; использовать их для объяснения необходимости бережного отношения к природе;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r w:rsidRPr="00921470">
        <w:rPr>
          <w:rFonts w:ascii="Times New Roman" w:hAnsi="Times New Roman" w:cs="Times New Roman"/>
          <w:color w:val="auto"/>
          <w:spacing w:val="-2"/>
          <w:sz w:val="24"/>
          <w:szCs w:val="24"/>
        </w:rPr>
        <w:t>понимать необходимость здорового образа жизни, со</w:t>
      </w:r>
      <w:r w:rsidRPr="00921470">
        <w:rPr>
          <w:rFonts w:ascii="Times New Roman" w:hAnsi="Times New Roman" w:cs="Times New Roman"/>
          <w:color w:val="auto"/>
          <w:sz w:val="24"/>
          <w:szCs w:val="24"/>
        </w:rPr>
        <w:t>блю</w:t>
      </w:r>
      <w:r w:rsidRPr="00921470">
        <w:rPr>
          <w:rFonts w:ascii="Times New Roman" w:hAnsi="Times New Roman" w:cs="Times New Roman"/>
          <w:color w:val="auto"/>
          <w:spacing w:val="2"/>
          <w:sz w:val="24"/>
          <w:szCs w:val="24"/>
        </w:rPr>
        <w:t xml:space="preserve">дения правил безопасного поведения; использовать знания о строении и функционировании организма человека для </w:t>
      </w:r>
      <w:r w:rsidRPr="00921470">
        <w:rPr>
          <w:rFonts w:ascii="Times New Roman" w:hAnsi="Times New Roman" w:cs="Times New Roman"/>
          <w:color w:val="auto"/>
          <w:sz w:val="24"/>
          <w:szCs w:val="24"/>
        </w:rPr>
        <w:t>сохранения и укрепления своего здоровья.</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использовать при проведении практических работ инструменты ИКТ (фото</w:t>
      </w:r>
      <w:r w:rsidRPr="00921470">
        <w:rPr>
          <w:rFonts w:ascii="Times New Roman" w:hAnsi="Times New Roman" w:cs="Times New Roman"/>
          <w:color w:val="auto"/>
          <w:sz w:val="24"/>
          <w:szCs w:val="24"/>
        </w:rPr>
        <w:noBreakHyphen/>
        <w:t xml:space="preserve"> и видеокамеру, др.) для записи и обработки информации, готовить небольшие</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микрофон и презентации по результатам наблюдений и опытов;</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971B2" w:rsidRPr="00921470" w:rsidRDefault="003971B2" w:rsidP="005E60C5">
      <w:pPr>
        <w:pStyle w:val="afc"/>
        <w:spacing w:line="276" w:lineRule="auto"/>
        <w:ind w:firstLine="567"/>
        <w:rPr>
          <w:rFonts w:ascii="Times New Roman" w:hAnsi="Times New Roman" w:cs="Times New Roman"/>
          <w:color w:val="auto"/>
          <w:spacing w:val="-4"/>
          <w:sz w:val="24"/>
          <w:szCs w:val="24"/>
        </w:rPr>
      </w:pPr>
      <w:r w:rsidRPr="00921470">
        <w:rPr>
          <w:rFonts w:ascii="Times New Roman" w:hAnsi="Times New Roman" w:cs="Times New Roman"/>
          <w:color w:val="auto"/>
          <w:sz w:val="24"/>
          <w:szCs w:val="24"/>
        </w:rPr>
        <w:t xml:space="preserve">осознавать ценность природы и необходимость нести </w:t>
      </w:r>
      <w:r w:rsidRPr="00921470">
        <w:rPr>
          <w:rFonts w:ascii="Times New Roman" w:hAnsi="Times New Roman" w:cs="Times New Roman"/>
          <w:color w:val="auto"/>
          <w:spacing w:val="-4"/>
          <w:sz w:val="24"/>
          <w:szCs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пользоваться простыми навыками самоконтроля са</w:t>
      </w:r>
      <w:r w:rsidRPr="00921470">
        <w:rPr>
          <w:rFonts w:ascii="Times New Roman" w:hAnsi="Times New Roman" w:cs="Times New Roman"/>
          <w:color w:val="auto"/>
          <w:sz w:val="24"/>
          <w:szCs w:val="24"/>
        </w:rPr>
        <w:t>мочувствия для сохранения здоровья; осознанно соблюдать режим дня, правила рационального питания и личной гигиены;</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выполнять правила безопасного поведения в доме, на </w:t>
      </w:r>
      <w:r w:rsidRPr="00921470">
        <w:rPr>
          <w:rFonts w:ascii="Times New Roman" w:hAnsi="Times New Roman" w:cs="Times New Roman"/>
          <w:color w:val="auto"/>
          <w:spacing w:val="2"/>
          <w:sz w:val="24"/>
          <w:szCs w:val="24"/>
        </w:rPr>
        <w:t xml:space="preserve">улице, природной среде, оказывать первую помощь при </w:t>
      </w:r>
      <w:r w:rsidRPr="00921470">
        <w:rPr>
          <w:rFonts w:ascii="Times New Roman" w:hAnsi="Times New Roman" w:cs="Times New Roman"/>
          <w:color w:val="auto"/>
          <w:sz w:val="24"/>
          <w:szCs w:val="24"/>
        </w:rPr>
        <w:t>несложных несчастных случаях;</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планировать, контролировать и оценивать учебные </w:t>
      </w:r>
      <w:r w:rsidRPr="00921470">
        <w:rPr>
          <w:rFonts w:ascii="Times New Roman" w:hAnsi="Times New Roman" w:cs="Times New Roman"/>
          <w:color w:val="auto"/>
          <w:sz w:val="24"/>
          <w:szCs w:val="24"/>
        </w:rPr>
        <w:t>действия в процессе познания окружающего мира в соответствии с поставленной задачей и условиями её реализации.</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Человек и общество</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узнавать государственную символику Российской Феде</w:t>
      </w:r>
      <w:r w:rsidRPr="00921470">
        <w:rPr>
          <w:rFonts w:ascii="Times New Roman" w:hAnsi="Times New Roman" w:cs="Times New Roman"/>
          <w:color w:val="auto"/>
          <w:spacing w:val="2"/>
          <w:sz w:val="24"/>
          <w:szCs w:val="24"/>
        </w:rPr>
        <w:t>рации и своего региона; описывать достопримечательности столицы и родного края; находить на карте мира Россий</w:t>
      </w:r>
      <w:r w:rsidRPr="00921470">
        <w:rPr>
          <w:rFonts w:ascii="Times New Roman" w:hAnsi="Times New Roman" w:cs="Times New Roman"/>
          <w:color w:val="auto"/>
          <w:sz w:val="24"/>
          <w:szCs w:val="24"/>
        </w:rPr>
        <w:t>скую Федерацию, на карте России Москву, свой регион и его главный город; различать прошлое, настоящее, будущее; соотносить из</w:t>
      </w:r>
      <w:r w:rsidRPr="00921470">
        <w:rPr>
          <w:rFonts w:ascii="Times New Roman" w:hAnsi="Times New Roman" w:cs="Times New Roman"/>
          <w:color w:val="auto"/>
          <w:spacing w:val="-2"/>
          <w:sz w:val="24"/>
          <w:szCs w:val="24"/>
        </w:rPr>
        <w:t xml:space="preserve">ученные исторические события с датами, конкретную дату с веком; находить место изученных событий на «ленте времени»; </w:t>
      </w:r>
      <w:r w:rsidRPr="00921470">
        <w:rPr>
          <w:rFonts w:ascii="Times New Roman" w:hAnsi="Times New Roman" w:cs="Times New Roman"/>
          <w:color w:val="auto"/>
          <w:spacing w:val="2"/>
          <w:sz w:val="24"/>
          <w:szCs w:val="24"/>
        </w:rPr>
        <w:t xml:space="preserve">используя дополнительные источники информации (на </w:t>
      </w:r>
      <w:r w:rsidRPr="00921470">
        <w:rPr>
          <w:rFonts w:ascii="Times New Roman" w:hAnsi="Times New Roman" w:cs="Times New Roman"/>
          <w:color w:val="auto"/>
          <w:sz w:val="24"/>
          <w:szCs w:val="24"/>
        </w:rPr>
        <w:t xml:space="preserve">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r w:rsidRPr="00921470">
        <w:rPr>
          <w:rFonts w:ascii="Times New Roman" w:hAnsi="Times New Roman" w:cs="Times New Roman"/>
          <w:color w:val="auto"/>
          <w:spacing w:val="2"/>
          <w:sz w:val="24"/>
          <w:szCs w:val="24"/>
        </w:rPr>
        <w:t>оценивать характер взаимоотношений людей в различ</w:t>
      </w:r>
      <w:r w:rsidRPr="00921470">
        <w:rPr>
          <w:rFonts w:ascii="Times New Roman" w:hAnsi="Times New Roman" w:cs="Times New Roman"/>
          <w:color w:val="auto"/>
          <w:sz w:val="24"/>
          <w:szCs w:val="24"/>
        </w:rPr>
        <w:t xml:space="preserve">ных социальных группах (семья, группа сверстников, этнос), </w:t>
      </w:r>
      <w:r w:rsidRPr="00921470">
        <w:rPr>
          <w:rFonts w:ascii="Times New Roman" w:hAnsi="Times New Roman" w:cs="Times New Roman"/>
          <w:color w:val="auto"/>
          <w:spacing w:val="2"/>
          <w:sz w:val="24"/>
          <w:szCs w:val="24"/>
        </w:rPr>
        <w:t>в том числе с позиции развития этических чувств, добро</w:t>
      </w:r>
      <w:r w:rsidRPr="00921470">
        <w:rPr>
          <w:rFonts w:ascii="Times New Roman" w:hAnsi="Times New Roman" w:cs="Times New Roman"/>
          <w:color w:val="auto"/>
          <w:sz w:val="24"/>
          <w:szCs w:val="24"/>
        </w:rPr>
        <w:t>желательности и эмоционально</w:t>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softHyphen/>
        <w:t xml:space="preserve">нравственной отзывчивости, понимания чувств других людей и сопереживания им; </w:t>
      </w:r>
      <w:r w:rsidRPr="00921470">
        <w:rPr>
          <w:rFonts w:ascii="Times New Roman" w:hAnsi="Times New Roman" w:cs="Times New Roman"/>
          <w:color w:val="auto"/>
          <w:spacing w:val="2"/>
          <w:sz w:val="24"/>
          <w:szCs w:val="24"/>
        </w:rPr>
        <w:t xml:space="preserve">использовать различные справочные издания (словари, </w:t>
      </w:r>
      <w:r w:rsidRPr="00921470">
        <w:rPr>
          <w:rFonts w:ascii="Times New Roman" w:hAnsi="Times New Roman" w:cs="Times New Roman"/>
          <w:color w:val="auto"/>
          <w:sz w:val="24"/>
          <w:szCs w:val="24"/>
        </w:rPr>
        <w:t xml:space="preserve">энциклопедии) и детскую литературу о человеке и обществе </w:t>
      </w:r>
      <w:r w:rsidRPr="00921470">
        <w:rPr>
          <w:rFonts w:ascii="Times New Roman" w:hAnsi="Times New Roman" w:cs="Times New Roman"/>
          <w:color w:val="auto"/>
          <w:spacing w:val="2"/>
          <w:sz w:val="24"/>
          <w:szCs w:val="24"/>
        </w:rPr>
        <w:t xml:space="preserve">с целью поиска информации, ответов на вопросы, объяснений, для создания собственных устных или письменных </w:t>
      </w:r>
      <w:r w:rsidRPr="00921470">
        <w:rPr>
          <w:rFonts w:ascii="Times New Roman" w:hAnsi="Times New Roman" w:cs="Times New Roman"/>
          <w:color w:val="auto"/>
          <w:sz w:val="24"/>
          <w:szCs w:val="24"/>
        </w:rPr>
        <w:t>высказываний.</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осознавать свою неразрывную связь с разнообразными окружающими социальными группами;</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наблюдать и описывать проявления богатства вну</w:t>
      </w:r>
      <w:r w:rsidRPr="00921470">
        <w:rPr>
          <w:rFonts w:ascii="Times New Roman" w:hAnsi="Times New Roman" w:cs="Times New Roman"/>
          <w:i w:val="0"/>
          <w:color w:val="auto"/>
          <w:sz w:val="24"/>
          <w:szCs w:val="24"/>
        </w:rPr>
        <w:t>треннего мира человека в его созидательной деятельности на благо семьи, в интересах образовательного учреждения, социума, этноса, страны;</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921470">
        <w:rPr>
          <w:rFonts w:ascii="Times New Roman" w:hAnsi="Times New Roman" w:cs="Times New Roman"/>
          <w:i w:val="0"/>
          <w:color w:val="auto"/>
          <w:sz w:val="24"/>
          <w:szCs w:val="24"/>
        </w:rPr>
        <w:t xml:space="preserve">тивной деятельности в информационной образовательной </w:t>
      </w:r>
      <w:r w:rsidRPr="00921470">
        <w:rPr>
          <w:rFonts w:ascii="Times New Roman" w:hAnsi="Times New Roman" w:cs="Times New Roman"/>
          <w:i w:val="0"/>
          <w:color w:val="auto"/>
          <w:spacing w:val="-2"/>
          <w:sz w:val="24"/>
          <w:szCs w:val="24"/>
        </w:rPr>
        <w:t>среде;</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 xml:space="preserve">определять общую цель в совместной деятельности </w:t>
      </w:r>
      <w:r w:rsidRPr="00921470">
        <w:rPr>
          <w:rFonts w:ascii="Times New Roman" w:hAnsi="Times New Roman" w:cs="Times New Roman"/>
          <w:i w:val="0"/>
          <w:color w:val="auto"/>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15F46" w:rsidRPr="00921470" w:rsidRDefault="00F15F46" w:rsidP="005E60C5">
      <w:pPr>
        <w:pStyle w:val="35"/>
        <w:spacing w:before="0" w:after="0" w:line="276" w:lineRule="auto"/>
        <w:ind w:firstLine="567"/>
        <w:jc w:val="both"/>
        <w:rPr>
          <w:rFonts w:ascii="Times New Roman" w:hAnsi="Times New Roman" w:cs="Times New Roman"/>
          <w:i w:val="0"/>
          <w:color w:val="auto"/>
          <w:sz w:val="24"/>
          <w:szCs w:val="24"/>
        </w:rPr>
      </w:pPr>
    </w:p>
    <w:p w:rsidR="003971B2" w:rsidRPr="00921470" w:rsidRDefault="001F1ADB"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1.2.8</w:t>
      </w:r>
      <w:r w:rsidR="003971B2" w:rsidRPr="00921470">
        <w:rPr>
          <w:rFonts w:ascii="Times New Roman" w:hAnsi="Times New Roman" w:cs="Times New Roman"/>
          <w:color w:val="auto"/>
          <w:sz w:val="24"/>
          <w:szCs w:val="24"/>
        </w:rPr>
        <w:t>. Изобразительное искусство</w:t>
      </w:r>
    </w:p>
    <w:p w:rsidR="00627B49" w:rsidRDefault="00627B49" w:rsidP="005E60C5">
      <w:pPr>
        <w:pStyle w:val="af7"/>
        <w:spacing w:line="276" w:lineRule="auto"/>
        <w:ind w:firstLine="567"/>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 xml:space="preserve">В результате изучения изобразительного искусства на ступени начального общего образования у обучающихся будут </w:t>
      </w:r>
      <w:r w:rsidRPr="00921470">
        <w:rPr>
          <w:rFonts w:ascii="Times New Roman" w:hAnsi="Times New Roman" w:cs="Times New Roman"/>
          <w:color w:val="auto"/>
          <w:spacing w:val="2"/>
          <w:sz w:val="24"/>
          <w:szCs w:val="24"/>
        </w:rPr>
        <w:t>сформированы основы художественной культуры: представ</w:t>
      </w:r>
      <w:r w:rsidRPr="00921470">
        <w:rPr>
          <w:rFonts w:ascii="Times New Roman" w:hAnsi="Times New Roman" w:cs="Times New Roman"/>
          <w:color w:val="auto"/>
          <w:sz w:val="24"/>
          <w:szCs w:val="24"/>
        </w:rPr>
        <w:t>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Восприятие искусства и виды художественной деятельности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различать основные виды художественной деятельности </w:t>
      </w:r>
      <w:r w:rsidRPr="00921470">
        <w:rPr>
          <w:rFonts w:ascii="Times New Roman" w:hAnsi="Times New Roman" w:cs="Times New Roman"/>
          <w:color w:val="auto"/>
          <w:sz w:val="24"/>
          <w:szCs w:val="24"/>
        </w:rPr>
        <w:t>(рисунок, живопись, скульптура, художественное конструирование и дизайн, декоративно</w:t>
      </w:r>
      <w:r w:rsidRPr="00921470">
        <w:rPr>
          <w:rFonts w:ascii="Times New Roman" w:hAnsi="Times New Roman" w:cs="Times New Roman"/>
          <w:color w:val="auto"/>
          <w:sz w:val="24"/>
          <w:szCs w:val="24"/>
        </w:rPr>
        <w:softHyphen/>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прикладное искусство) и участвовать в художественно</w:t>
      </w:r>
      <w:r w:rsidRPr="00921470">
        <w:rPr>
          <w:rFonts w:ascii="Times New Roman" w:hAnsi="Times New Roman" w:cs="Times New Roman"/>
          <w:color w:val="auto"/>
          <w:sz w:val="24"/>
          <w:szCs w:val="24"/>
        </w:rPr>
        <w:softHyphen/>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 xml:space="preserve">творческой деятельности, используя различные художественные материалы и приёмы работы с ними для передачи собственного замысла; </w:t>
      </w:r>
      <w:r w:rsidRPr="00921470">
        <w:rPr>
          <w:rFonts w:ascii="Times New Roman" w:hAnsi="Times New Roman" w:cs="Times New Roman"/>
          <w:color w:val="auto"/>
          <w:spacing w:val="2"/>
          <w:sz w:val="24"/>
          <w:szCs w:val="24"/>
        </w:rPr>
        <w:t>различать основные виды и жанры пластических ис</w:t>
      </w:r>
      <w:r w:rsidRPr="00921470">
        <w:rPr>
          <w:rFonts w:ascii="Times New Roman" w:hAnsi="Times New Roman" w:cs="Times New Roman"/>
          <w:color w:val="auto"/>
          <w:sz w:val="24"/>
          <w:szCs w:val="24"/>
        </w:rPr>
        <w:t xml:space="preserve">кусств, понимать их специфику; </w:t>
      </w:r>
      <w:r w:rsidRPr="00921470">
        <w:rPr>
          <w:rFonts w:ascii="Times New Roman" w:hAnsi="Times New Roman" w:cs="Times New Roman"/>
          <w:color w:val="auto"/>
          <w:spacing w:val="-2"/>
          <w:sz w:val="24"/>
          <w:szCs w:val="24"/>
        </w:rPr>
        <w:t>эмоционально</w:t>
      </w:r>
      <w:r w:rsidRPr="00921470">
        <w:rPr>
          <w:rFonts w:ascii="Times New Roman" w:hAnsi="Times New Roman" w:cs="Times New Roman"/>
          <w:color w:val="auto"/>
          <w:spacing w:val="-2"/>
          <w:sz w:val="24"/>
          <w:szCs w:val="24"/>
        </w:rPr>
        <w:softHyphen/>
      </w:r>
      <w:r w:rsidR="007A0AF1"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ценностно относиться к природе, человеку, обществу; различать и передавать в художественно</w:t>
      </w:r>
      <w:r w:rsidR="007A0AF1"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softHyphen/>
        <w:t xml:space="preserve">творческой деятельности характер, эмоциональные состояния и своё отношение к ним средствами художественного образного языка; </w:t>
      </w:r>
      <w:r w:rsidRPr="00921470">
        <w:rPr>
          <w:rFonts w:ascii="Times New Roman" w:hAnsi="Times New Roman" w:cs="Times New Roman"/>
          <w:color w:val="auto"/>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д.) окружающего мира и жизненных явлений;</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трагизм и </w:t>
      </w:r>
      <w:r w:rsidRPr="00921470">
        <w:rPr>
          <w:rFonts w:ascii="Times New Roman" w:hAnsi="Times New Roman" w:cs="Times New Roman"/>
          <w:color w:val="auto"/>
          <w:spacing w:val="-2"/>
          <w:sz w:val="24"/>
          <w:szCs w:val="24"/>
        </w:rPr>
        <w:t>приводить примеры ведущих художественных музеев Рос</w:t>
      </w:r>
      <w:r w:rsidRPr="00921470">
        <w:rPr>
          <w:rFonts w:ascii="Times New Roman" w:hAnsi="Times New Roman" w:cs="Times New Roman"/>
          <w:color w:val="auto"/>
          <w:sz w:val="24"/>
          <w:szCs w:val="24"/>
        </w:rPr>
        <w:t>сии и художественных музеев своего региона, показывать на примерах их роль и назначение.</w:t>
      </w:r>
    </w:p>
    <w:p w:rsidR="003971B2" w:rsidRPr="00921470" w:rsidRDefault="003971B2" w:rsidP="005E60C5">
      <w:pPr>
        <w:pStyle w:val="afd"/>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 xml:space="preserve">воспринимать произведения изобразительного искусства; </w:t>
      </w:r>
      <w:r w:rsidRPr="00921470">
        <w:rPr>
          <w:rFonts w:ascii="Times New Roman" w:hAnsi="Times New Roman" w:cs="Times New Roman"/>
          <w:color w:val="auto"/>
          <w:sz w:val="24"/>
          <w:szCs w:val="24"/>
        </w:rPr>
        <w:t>участвовать в обсуждении их содержания и выразительных средств; различать сюжет и содержание в знакомых произведениях;</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видеть проявления прекрасного в произведениях искусства (картины, архитектура, скульптура и</w:t>
      </w:r>
      <w:r w:rsidRPr="00921470">
        <w:rPr>
          <w:rFonts w:ascii="Times New Roman" w:hAnsi="Times New Roman" w:cs="Times New Roman"/>
          <w:i w:val="0"/>
          <w:iCs w:val="0"/>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i w:val="0"/>
          <w:iCs w:val="0"/>
          <w:color w:val="auto"/>
          <w:sz w:val="24"/>
          <w:szCs w:val="24"/>
        </w:rPr>
        <w:t> </w:t>
      </w:r>
      <w:r w:rsidRPr="00921470">
        <w:rPr>
          <w:rFonts w:ascii="Times New Roman" w:hAnsi="Times New Roman" w:cs="Times New Roman"/>
          <w:color w:val="auto"/>
          <w:sz w:val="24"/>
          <w:szCs w:val="24"/>
        </w:rPr>
        <w:t>д.), в природе, на улице, в быту;</w:t>
      </w:r>
    </w:p>
    <w:p w:rsidR="003971B2" w:rsidRPr="00921470" w:rsidRDefault="003971B2" w:rsidP="005E60C5">
      <w:pPr>
        <w:pStyle w:val="afc"/>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Азбука искусства. Как говорит искусство?</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создавать простые композиции на заданную тему на плоскости и в пространстве; </w:t>
      </w:r>
      <w:r w:rsidRPr="00921470">
        <w:rPr>
          <w:rFonts w:ascii="Times New Roman" w:hAnsi="Times New Roman" w:cs="Times New Roman"/>
          <w:color w:val="auto"/>
          <w:spacing w:val="2"/>
          <w:sz w:val="24"/>
          <w:szCs w:val="24"/>
        </w:rPr>
        <w:t xml:space="preserve">использовать выразительные средства изобразительного искусства: композицию, форму, ритм, линию, цвет, объём, </w:t>
      </w:r>
      <w:r w:rsidRPr="00921470">
        <w:rPr>
          <w:rFonts w:ascii="Times New Roman" w:hAnsi="Times New Roman" w:cs="Times New Roman"/>
          <w:color w:val="auto"/>
          <w:sz w:val="24"/>
          <w:szCs w:val="24"/>
        </w:rPr>
        <w:t>фактуру; различные художественные материалы для воплощения собственного художественно</w:t>
      </w:r>
      <w:r w:rsidRPr="00921470">
        <w:rPr>
          <w:rFonts w:ascii="Times New Roman" w:hAnsi="Times New Roman" w:cs="Times New Roman"/>
          <w:color w:val="auto"/>
          <w:sz w:val="24"/>
          <w:szCs w:val="24"/>
        </w:rPr>
        <w:softHyphen/>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 xml:space="preserve">творческого замысла; </w:t>
      </w:r>
      <w:r w:rsidRPr="00921470">
        <w:rPr>
          <w:rFonts w:ascii="Times New Roman" w:hAnsi="Times New Roman" w:cs="Times New Roman"/>
          <w:color w:val="auto"/>
          <w:spacing w:val="2"/>
          <w:sz w:val="24"/>
          <w:szCs w:val="24"/>
        </w:rPr>
        <w:t xml:space="preserve">различать основные и составные, тёплые и холодные </w:t>
      </w:r>
      <w:r w:rsidRPr="00921470">
        <w:rPr>
          <w:rFonts w:ascii="Times New Roman" w:hAnsi="Times New Roman" w:cs="Times New Roman"/>
          <w:color w:val="auto"/>
          <w:sz w:val="24"/>
          <w:szCs w:val="24"/>
        </w:rPr>
        <w:t xml:space="preserve">цвета; изменять их эмоциональную напряжённость с помощью смешивания с белой и чёрной красками; использовать </w:t>
      </w:r>
      <w:r w:rsidRPr="00921470">
        <w:rPr>
          <w:rFonts w:ascii="Times New Roman" w:hAnsi="Times New Roman" w:cs="Times New Roman"/>
          <w:color w:val="auto"/>
          <w:spacing w:val="2"/>
          <w:sz w:val="24"/>
          <w:szCs w:val="24"/>
        </w:rPr>
        <w:t xml:space="preserve">их для передачи художественного замысла в собственной </w:t>
      </w:r>
      <w:r w:rsidRPr="00921470">
        <w:rPr>
          <w:rFonts w:ascii="Times New Roman" w:hAnsi="Times New Roman" w:cs="Times New Roman"/>
          <w:color w:val="auto"/>
          <w:sz w:val="24"/>
          <w:szCs w:val="24"/>
        </w:rPr>
        <w:t xml:space="preserve">учебно-творческой деятельности; </w:t>
      </w:r>
      <w:r w:rsidRPr="00921470">
        <w:rPr>
          <w:rFonts w:ascii="Times New Roman" w:hAnsi="Times New Roman" w:cs="Times New Roman"/>
          <w:color w:val="auto"/>
          <w:spacing w:val="2"/>
          <w:sz w:val="24"/>
          <w:szCs w:val="24"/>
        </w:rPr>
        <w:t>создавать средствами живописи, графики, скульптуры,</w:t>
      </w:r>
      <w:r w:rsidRPr="00921470">
        <w:rPr>
          <w:rFonts w:ascii="Times New Roman" w:hAnsi="Times New Roman" w:cs="Times New Roman"/>
          <w:color w:val="auto"/>
          <w:spacing w:val="2"/>
          <w:sz w:val="24"/>
          <w:szCs w:val="24"/>
        </w:rPr>
        <w:br/>
      </w:r>
      <w:r w:rsidRPr="00921470">
        <w:rPr>
          <w:rFonts w:ascii="Times New Roman" w:hAnsi="Times New Roman" w:cs="Times New Roman"/>
          <w:color w:val="auto"/>
          <w:sz w:val="24"/>
          <w:szCs w:val="24"/>
        </w:rPr>
        <w:t>декоративно</w:t>
      </w:r>
      <w:r w:rsidRPr="00921470">
        <w:rPr>
          <w:rFonts w:ascii="Times New Roman" w:hAnsi="Times New Roman" w:cs="Times New Roman"/>
          <w:color w:val="auto"/>
          <w:sz w:val="24"/>
          <w:szCs w:val="24"/>
        </w:rPr>
        <w:softHyphen/>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прикладного искусства образ человека: переда</w:t>
      </w:r>
      <w:r w:rsidRPr="00921470">
        <w:rPr>
          <w:rFonts w:ascii="Times New Roman" w:hAnsi="Times New Roman" w:cs="Times New Roman"/>
          <w:color w:val="auto"/>
          <w:spacing w:val="-2"/>
          <w:sz w:val="24"/>
          <w:szCs w:val="24"/>
        </w:rPr>
        <w:t xml:space="preserve">вать на плоскости и в объёме пропорции лица, фигуры; передавать характерные черты внешнего облика, одежды, украшений человека; </w:t>
      </w:r>
      <w:r w:rsidRPr="00921470">
        <w:rPr>
          <w:rFonts w:ascii="Times New Roman" w:hAnsi="Times New Roman" w:cs="Times New Roman"/>
          <w:color w:val="auto"/>
          <w:spacing w:val="-4"/>
          <w:sz w:val="24"/>
          <w:szCs w:val="24"/>
        </w:rPr>
        <w:t>наблюдать, сравнивать, сопоставлять и анализировать про</w:t>
      </w:r>
      <w:r w:rsidRPr="00921470">
        <w:rPr>
          <w:rFonts w:ascii="Times New Roman" w:hAnsi="Times New Roman" w:cs="Times New Roman"/>
          <w:color w:val="auto"/>
          <w:spacing w:val="2"/>
          <w:sz w:val="24"/>
          <w:szCs w:val="24"/>
        </w:rPr>
        <w:t>странственную форму предмета; изображать предметы раз</w:t>
      </w:r>
      <w:r w:rsidRPr="00921470">
        <w:rPr>
          <w:rFonts w:ascii="Times New Roman" w:hAnsi="Times New Roman" w:cs="Times New Roman"/>
          <w:color w:val="auto"/>
          <w:sz w:val="24"/>
          <w:szCs w:val="24"/>
        </w:rPr>
        <w:t xml:space="preserve">личной формы; использовать простые формы для создания </w:t>
      </w:r>
      <w:r w:rsidRPr="00921470">
        <w:rPr>
          <w:rFonts w:ascii="Times New Roman" w:hAnsi="Times New Roman" w:cs="Times New Roman"/>
          <w:color w:val="auto"/>
          <w:spacing w:val="2"/>
          <w:sz w:val="24"/>
          <w:szCs w:val="24"/>
        </w:rPr>
        <w:t xml:space="preserve">выразительных образов в живописи, скульптуре, графике, </w:t>
      </w:r>
      <w:r w:rsidRPr="00921470">
        <w:rPr>
          <w:rFonts w:ascii="Times New Roman" w:hAnsi="Times New Roman" w:cs="Times New Roman"/>
          <w:color w:val="auto"/>
          <w:sz w:val="24"/>
          <w:szCs w:val="24"/>
        </w:rPr>
        <w:t xml:space="preserve">художественном конструировании; </w:t>
      </w:r>
      <w:r w:rsidRPr="00921470">
        <w:rPr>
          <w:rFonts w:ascii="Times New Roman" w:hAnsi="Times New Roman" w:cs="Times New Roman"/>
          <w:color w:val="auto"/>
          <w:spacing w:val="-4"/>
          <w:sz w:val="24"/>
          <w:szCs w:val="24"/>
        </w:rPr>
        <w:t>использовать декоративные элементы, геометрические, рас</w:t>
      </w:r>
      <w:r w:rsidRPr="00921470">
        <w:rPr>
          <w:rFonts w:ascii="Times New Roman" w:hAnsi="Times New Roman" w:cs="Times New Roman"/>
          <w:color w:val="auto"/>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921470">
        <w:rPr>
          <w:rFonts w:ascii="Times New Roman" w:hAnsi="Times New Roman" w:cs="Times New Roman"/>
          <w:color w:val="auto"/>
          <w:sz w:val="24"/>
          <w:szCs w:val="24"/>
        </w:rPr>
        <w:softHyphen/>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творческой деятельности специфику стилистики произведений народных художественных промыслов в России (с учётом местных условий).</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пользоваться средствами выразительности языка жи</w:t>
      </w:r>
      <w:r w:rsidRPr="00921470">
        <w:rPr>
          <w:rFonts w:ascii="Times New Roman" w:hAnsi="Times New Roman" w:cs="Times New Roman"/>
          <w:i w:val="0"/>
          <w:color w:val="auto"/>
          <w:spacing w:val="-2"/>
          <w:sz w:val="24"/>
          <w:szCs w:val="24"/>
        </w:rPr>
        <w:t>вописи, графики, скульптуры, декоративно</w:t>
      </w:r>
      <w:r w:rsidRPr="00921470">
        <w:rPr>
          <w:rFonts w:ascii="Times New Roman" w:hAnsi="Times New Roman" w:cs="Times New Roman"/>
          <w:i w:val="0"/>
          <w:color w:val="auto"/>
          <w:spacing w:val="-2"/>
          <w:sz w:val="24"/>
          <w:szCs w:val="24"/>
        </w:rPr>
        <w:softHyphen/>
      </w:r>
      <w:r w:rsidR="007A0AF1" w:rsidRPr="00921470">
        <w:rPr>
          <w:rFonts w:ascii="Times New Roman" w:hAnsi="Times New Roman" w:cs="Times New Roman"/>
          <w:i w:val="0"/>
          <w:color w:val="auto"/>
          <w:spacing w:val="-2"/>
          <w:sz w:val="24"/>
          <w:szCs w:val="24"/>
        </w:rPr>
        <w:t>-</w:t>
      </w:r>
      <w:r w:rsidRPr="00921470">
        <w:rPr>
          <w:rFonts w:ascii="Times New Roman" w:hAnsi="Times New Roman" w:cs="Times New Roman"/>
          <w:i w:val="0"/>
          <w:color w:val="auto"/>
          <w:spacing w:val="-2"/>
          <w:sz w:val="24"/>
          <w:szCs w:val="24"/>
        </w:rPr>
        <w:t xml:space="preserve">прикладного </w:t>
      </w:r>
      <w:r w:rsidRPr="00921470">
        <w:rPr>
          <w:rFonts w:ascii="Times New Roman" w:hAnsi="Times New Roman" w:cs="Times New Roman"/>
          <w:i w:val="0"/>
          <w:color w:val="auto"/>
          <w:sz w:val="24"/>
          <w:szCs w:val="24"/>
        </w:rPr>
        <w:t xml:space="preserve">искусства, художественного конструирования в собственной </w:t>
      </w:r>
      <w:r w:rsidRPr="00921470">
        <w:rPr>
          <w:rFonts w:ascii="Times New Roman" w:hAnsi="Times New Roman" w:cs="Times New Roman"/>
          <w:i w:val="0"/>
          <w:color w:val="auto"/>
          <w:spacing w:val="-2"/>
          <w:sz w:val="24"/>
          <w:szCs w:val="24"/>
        </w:rPr>
        <w:t>художественно</w:t>
      </w:r>
      <w:r w:rsidRPr="00921470">
        <w:rPr>
          <w:rFonts w:ascii="Times New Roman" w:hAnsi="Times New Roman" w:cs="Times New Roman"/>
          <w:i w:val="0"/>
          <w:color w:val="auto"/>
          <w:spacing w:val="-2"/>
          <w:sz w:val="24"/>
          <w:szCs w:val="24"/>
        </w:rPr>
        <w:softHyphen/>
      </w:r>
      <w:r w:rsidR="007A0AF1" w:rsidRPr="00921470">
        <w:rPr>
          <w:rFonts w:ascii="Times New Roman" w:hAnsi="Times New Roman" w:cs="Times New Roman"/>
          <w:i w:val="0"/>
          <w:color w:val="auto"/>
          <w:spacing w:val="-2"/>
          <w:sz w:val="24"/>
          <w:szCs w:val="24"/>
        </w:rPr>
        <w:t>-</w:t>
      </w:r>
      <w:r w:rsidRPr="00921470">
        <w:rPr>
          <w:rFonts w:ascii="Times New Roman" w:hAnsi="Times New Roman" w:cs="Times New Roman"/>
          <w:i w:val="0"/>
          <w:color w:val="auto"/>
          <w:spacing w:val="-2"/>
          <w:sz w:val="24"/>
          <w:szCs w:val="24"/>
        </w:rPr>
        <w:t>творческой деятельности; передавать раз</w:t>
      </w:r>
      <w:r w:rsidRPr="00921470">
        <w:rPr>
          <w:rFonts w:ascii="Times New Roman" w:hAnsi="Times New Roman" w:cs="Times New Roman"/>
          <w:i w:val="0"/>
          <w:color w:val="auto"/>
          <w:sz w:val="24"/>
          <w:szCs w:val="24"/>
        </w:rPr>
        <w:t>нообразные эмоциональные состояния, используя различные оттенки цвета, при создании живописных композиций на заданные темы;</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выполнять простые рисунки и орнаментальные композиции, используя язык компьютерной графики в программе Paint.</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Значимые темы искусства. О чём говорит искусство?</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осознавать значимые темы искусства и отражать их в </w:t>
      </w:r>
      <w:r w:rsidRPr="00921470">
        <w:rPr>
          <w:rFonts w:ascii="Times New Roman" w:hAnsi="Times New Roman" w:cs="Times New Roman"/>
          <w:color w:val="auto"/>
          <w:sz w:val="24"/>
          <w:szCs w:val="24"/>
        </w:rPr>
        <w:t>собственной художественно</w:t>
      </w:r>
      <w:r w:rsidRPr="00921470">
        <w:rPr>
          <w:rFonts w:ascii="Times New Roman" w:hAnsi="Times New Roman" w:cs="Times New Roman"/>
          <w:color w:val="auto"/>
          <w:sz w:val="24"/>
          <w:szCs w:val="24"/>
        </w:rPr>
        <w:softHyphen/>
      </w:r>
      <w:r w:rsidR="007A0AF1"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 xml:space="preserve">творческой деятельности; </w:t>
      </w:r>
      <w:r w:rsidRPr="00921470">
        <w:rPr>
          <w:rFonts w:ascii="Times New Roman" w:hAnsi="Times New Roman" w:cs="Times New Roman"/>
          <w:color w:val="auto"/>
          <w:spacing w:val="2"/>
          <w:sz w:val="24"/>
          <w:szCs w:val="24"/>
        </w:rPr>
        <w:t xml:space="preserve">выбирать художественные материалы, средства художественной выразительности для создания образов природы, </w:t>
      </w:r>
      <w:r w:rsidRPr="00921470">
        <w:rPr>
          <w:rFonts w:ascii="Times New Roman" w:hAnsi="Times New Roman" w:cs="Times New Roman"/>
          <w:color w:val="auto"/>
          <w:sz w:val="24"/>
          <w:szCs w:val="24"/>
        </w:rPr>
        <w:t>человека, явлений и передачи своего отношения к ним; решать художественные задачи (передавать характер и намерения объекта — природы, человека, сказочного д.</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героя, предмета, явления и — в живописи, графике и скульптуре, </w:t>
      </w:r>
      <w:r w:rsidRPr="00921470">
        <w:rPr>
          <w:rFonts w:ascii="Times New Roman" w:hAnsi="Times New Roman" w:cs="Times New Roman"/>
          <w:color w:val="auto"/>
          <w:spacing w:val="2"/>
          <w:sz w:val="24"/>
          <w:szCs w:val="24"/>
        </w:rPr>
        <w:t xml:space="preserve">выражая своё отношение к качествам данного объекта) с опорой на правила перспективы, цветоведения, усвоенные </w:t>
      </w:r>
      <w:r w:rsidRPr="00921470">
        <w:rPr>
          <w:rFonts w:ascii="Times New Roman" w:hAnsi="Times New Roman" w:cs="Times New Roman"/>
          <w:color w:val="auto"/>
          <w:sz w:val="24"/>
          <w:szCs w:val="24"/>
        </w:rPr>
        <w:t>способы действия.</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видеть, чувствовать и изображать красоту и раз</w:t>
      </w:r>
      <w:r w:rsidRPr="00921470">
        <w:rPr>
          <w:rFonts w:ascii="Times New Roman" w:hAnsi="Times New Roman" w:cs="Times New Roman"/>
          <w:i w:val="0"/>
          <w:color w:val="auto"/>
          <w:sz w:val="24"/>
          <w:szCs w:val="24"/>
        </w:rPr>
        <w:t>нообразие природы, человека, зданий, предметов;</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pacing w:val="4"/>
          <w:sz w:val="24"/>
          <w:szCs w:val="24"/>
        </w:rPr>
        <w:t xml:space="preserve">понимать и передавать в художественной работе </w:t>
      </w:r>
      <w:r w:rsidRPr="00921470">
        <w:rPr>
          <w:rFonts w:ascii="Times New Roman" w:hAnsi="Times New Roman" w:cs="Times New Roman"/>
          <w:i w:val="0"/>
          <w:color w:val="auto"/>
          <w:spacing w:val="2"/>
          <w:sz w:val="24"/>
          <w:szCs w:val="24"/>
        </w:rPr>
        <w:t>разницу представлений о красоте человека в разных культурах мира; проявлять терпимость к другим вкусам и мнениям;</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изображать пейзажи, натюрморты, портреты, вы</w:t>
      </w:r>
      <w:r w:rsidRPr="00921470">
        <w:rPr>
          <w:rFonts w:ascii="Times New Roman" w:hAnsi="Times New Roman" w:cs="Times New Roman"/>
          <w:i w:val="0"/>
          <w:color w:val="auto"/>
          <w:sz w:val="24"/>
          <w:szCs w:val="24"/>
        </w:rPr>
        <w:t>ражая своё отношение к ним;</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изображать многофигурные композиции на значимые жизненные темы и участвовать в коллективных работах на эти темы.</w:t>
      </w:r>
    </w:p>
    <w:p w:rsidR="00B1048B" w:rsidRPr="00921470" w:rsidRDefault="00B1048B"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 </w:t>
      </w:r>
    </w:p>
    <w:p w:rsidR="003971B2" w:rsidRPr="00921470"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w:t>
      </w:r>
      <w:r w:rsidR="001F1ADB" w:rsidRPr="00921470">
        <w:rPr>
          <w:rFonts w:ascii="Times New Roman" w:hAnsi="Times New Roman" w:cs="Times New Roman"/>
          <w:color w:val="auto"/>
          <w:sz w:val="24"/>
          <w:szCs w:val="24"/>
        </w:rPr>
        <w:t>9</w:t>
      </w:r>
      <w:r w:rsidRPr="00921470">
        <w:rPr>
          <w:rFonts w:ascii="Times New Roman" w:hAnsi="Times New Roman" w:cs="Times New Roman"/>
          <w:color w:val="auto"/>
          <w:sz w:val="24"/>
          <w:szCs w:val="24"/>
        </w:rPr>
        <w:t>. Музыка</w:t>
      </w:r>
    </w:p>
    <w:p w:rsidR="00627B49" w:rsidRDefault="00627B49" w:rsidP="005E60C5">
      <w:pPr>
        <w:pStyle w:val="af7"/>
        <w:spacing w:line="276" w:lineRule="auto"/>
        <w:ind w:firstLine="567"/>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результате изучения музыки на ступени начального общего образования у обучающихся будут сформированы ос</w:t>
      </w:r>
      <w:r w:rsidRPr="00921470">
        <w:rPr>
          <w:rFonts w:ascii="Times New Roman" w:hAnsi="Times New Roman" w:cs="Times New Roman"/>
          <w:color w:val="auto"/>
          <w:spacing w:val="2"/>
          <w:sz w:val="24"/>
          <w:szCs w:val="24"/>
        </w:rPr>
        <w:t xml:space="preserve">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w:t>
      </w:r>
      <w:r w:rsidRPr="00921470">
        <w:rPr>
          <w:rFonts w:ascii="Times New Roman" w:hAnsi="Times New Roman" w:cs="Times New Roman"/>
          <w:color w:val="auto"/>
          <w:sz w:val="24"/>
          <w:szCs w:val="24"/>
        </w:rPr>
        <w:t xml:space="preserve">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w:t>
      </w:r>
      <w:r w:rsidRPr="00921470">
        <w:rPr>
          <w:rFonts w:ascii="Times New Roman" w:hAnsi="Times New Roman" w:cs="Times New Roman"/>
          <w:color w:val="auto"/>
          <w:spacing w:val="-2"/>
          <w:sz w:val="24"/>
          <w:szCs w:val="24"/>
        </w:rPr>
        <w:t xml:space="preserve">России, музыкальной культуре её народов; начнут развиваться </w:t>
      </w:r>
      <w:r w:rsidRPr="00921470">
        <w:rPr>
          <w:rFonts w:ascii="Times New Roman" w:hAnsi="Times New Roman" w:cs="Times New Roman"/>
          <w:color w:val="auto"/>
          <w:sz w:val="24"/>
          <w:szCs w:val="24"/>
        </w:rPr>
        <w:t>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Музыка в жизни человека</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воспринимать музыку различных жанров; размышлять </w:t>
      </w:r>
      <w:r w:rsidRPr="00921470">
        <w:rPr>
          <w:rFonts w:ascii="Times New Roman" w:hAnsi="Times New Roman" w:cs="Times New Roman"/>
          <w:color w:val="auto"/>
          <w:sz w:val="24"/>
          <w:szCs w:val="24"/>
        </w:rPr>
        <w:t>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w:t>
      </w:r>
      <w:r w:rsidRPr="00921470">
        <w:rPr>
          <w:rFonts w:ascii="Times New Roman" w:hAnsi="Times New Roman" w:cs="Times New Roman"/>
          <w:color w:val="auto"/>
          <w:sz w:val="24"/>
          <w:szCs w:val="24"/>
        </w:rPr>
        <w:softHyphen/>
        <w:t xml:space="preserve">творческой деятельности; </w:t>
      </w:r>
      <w:r w:rsidRPr="00921470">
        <w:rPr>
          <w:rFonts w:ascii="Times New Roman" w:hAnsi="Times New Roman" w:cs="Times New Roman"/>
          <w:color w:val="auto"/>
          <w:spacing w:val="2"/>
          <w:sz w:val="24"/>
          <w:szCs w:val="24"/>
        </w:rPr>
        <w:t>ориентироваться в музыкально</w:t>
      </w:r>
      <w:r w:rsidRPr="00921470">
        <w:rPr>
          <w:rFonts w:ascii="Times New Roman" w:hAnsi="Times New Roman" w:cs="Times New Roman"/>
          <w:color w:val="auto"/>
          <w:spacing w:val="2"/>
          <w:sz w:val="24"/>
          <w:szCs w:val="24"/>
        </w:rPr>
        <w:softHyphen/>
        <w:t xml:space="preserve">поэтическом творчестве, </w:t>
      </w:r>
      <w:r w:rsidRPr="00921470">
        <w:rPr>
          <w:rFonts w:ascii="Times New Roman" w:hAnsi="Times New Roman" w:cs="Times New Roman"/>
          <w:color w:val="auto"/>
          <w:sz w:val="24"/>
          <w:szCs w:val="24"/>
        </w:rPr>
        <w:t xml:space="preserve">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r w:rsidRPr="00921470">
        <w:rPr>
          <w:rFonts w:ascii="Times New Roman" w:hAnsi="Times New Roman" w:cs="Times New Roman"/>
          <w:color w:val="auto"/>
          <w:spacing w:val="-2"/>
          <w:sz w:val="24"/>
          <w:szCs w:val="24"/>
        </w:rPr>
        <w:t>воплощать художественно</w:t>
      </w:r>
      <w:r w:rsidRPr="00921470">
        <w:rPr>
          <w:rFonts w:ascii="Times New Roman" w:hAnsi="Times New Roman" w:cs="Times New Roman"/>
          <w:color w:val="auto"/>
          <w:spacing w:val="-2"/>
          <w:sz w:val="24"/>
          <w:szCs w:val="24"/>
        </w:rPr>
        <w:softHyphen/>
      </w:r>
      <w:r w:rsidR="007A0AF1"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образное содержание и интонационно</w:t>
      </w:r>
      <w:r w:rsidR="007A0AF1"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softHyphen/>
        <w:t>мелодические особенности профессионального и народного творчества др.).</w:t>
      </w: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(в пении, слове, движении, играх, действах и</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4"/>
          <w:sz w:val="24"/>
          <w:szCs w:val="24"/>
        </w:rPr>
        <w:t>реализовывать творческий потенциал, осуществляя соб</w:t>
      </w:r>
      <w:r w:rsidRPr="00921470">
        <w:rPr>
          <w:rFonts w:ascii="Times New Roman" w:hAnsi="Times New Roman" w:cs="Times New Roman"/>
          <w:i w:val="0"/>
          <w:color w:val="auto"/>
          <w:sz w:val="24"/>
          <w:szCs w:val="24"/>
        </w:rPr>
        <w:t>ственные музыкально</w:t>
      </w:r>
      <w:r w:rsidRPr="00921470">
        <w:rPr>
          <w:rFonts w:ascii="Times New Roman" w:hAnsi="Times New Roman" w:cs="Times New Roman"/>
          <w:i w:val="0"/>
          <w:color w:val="auto"/>
          <w:sz w:val="24"/>
          <w:szCs w:val="24"/>
        </w:rPr>
        <w:softHyphen/>
        <w:t>исполнительские замыслы в различных видах деятельности;</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 xml:space="preserve">организовывать культурный досуг, самостоятельную </w:t>
      </w:r>
      <w:r w:rsidRPr="00921470">
        <w:rPr>
          <w:rFonts w:ascii="Times New Roman" w:hAnsi="Times New Roman" w:cs="Times New Roman"/>
          <w:i w:val="0"/>
          <w:color w:val="auto"/>
          <w:sz w:val="24"/>
          <w:szCs w:val="24"/>
        </w:rPr>
        <w:t>музыкально</w:t>
      </w:r>
      <w:r w:rsidRPr="00921470">
        <w:rPr>
          <w:rFonts w:ascii="Times New Roman" w:hAnsi="Times New Roman" w:cs="Times New Roman"/>
          <w:i w:val="0"/>
          <w:color w:val="auto"/>
          <w:sz w:val="24"/>
          <w:szCs w:val="24"/>
        </w:rPr>
        <w:softHyphen/>
      </w:r>
      <w:r w:rsidR="008863DD" w:rsidRPr="00921470">
        <w:rPr>
          <w:rFonts w:ascii="Times New Roman" w:hAnsi="Times New Roman" w:cs="Times New Roman"/>
          <w:i w:val="0"/>
          <w:color w:val="auto"/>
          <w:sz w:val="24"/>
          <w:szCs w:val="24"/>
        </w:rPr>
        <w:t>-</w:t>
      </w:r>
      <w:r w:rsidRPr="00921470">
        <w:rPr>
          <w:rFonts w:ascii="Times New Roman" w:hAnsi="Times New Roman" w:cs="Times New Roman"/>
          <w:i w:val="0"/>
          <w:color w:val="auto"/>
          <w:sz w:val="24"/>
          <w:szCs w:val="24"/>
        </w:rPr>
        <w:t>творческую деятельность; музицировать.</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lastRenderedPageBreak/>
        <w:t>Основные закономерности музыкального искусства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соотносить выразительные и изобразительные интона</w:t>
      </w:r>
      <w:r w:rsidRPr="00921470">
        <w:rPr>
          <w:rFonts w:ascii="Times New Roman" w:hAnsi="Times New Roman" w:cs="Times New Roman"/>
          <w:color w:val="auto"/>
          <w:sz w:val="24"/>
          <w:szCs w:val="24"/>
        </w:rPr>
        <w:t xml:space="preserve">ции; узнавать характерные черты музыкальной речи разных </w:t>
      </w:r>
      <w:r w:rsidRPr="00921470">
        <w:rPr>
          <w:rFonts w:ascii="Times New Roman" w:hAnsi="Times New Roman" w:cs="Times New Roman"/>
          <w:color w:val="auto"/>
          <w:spacing w:val="2"/>
          <w:sz w:val="24"/>
          <w:szCs w:val="24"/>
        </w:rPr>
        <w:t>композиторов; воплощать особенности музыки в исполни</w:t>
      </w:r>
      <w:r w:rsidRPr="00921470">
        <w:rPr>
          <w:rFonts w:ascii="Times New Roman" w:hAnsi="Times New Roman" w:cs="Times New Roman"/>
          <w:color w:val="auto"/>
          <w:sz w:val="24"/>
          <w:szCs w:val="24"/>
        </w:rPr>
        <w:t>тельской деятельности на основе полученных знаний;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pacing w:val="-2"/>
          <w:sz w:val="24"/>
          <w:szCs w:val="24"/>
        </w:rPr>
        <w:t>реализовывать собственные творческие замыслы в различных видах музыкальной деятельности (в пении и интер</w:t>
      </w:r>
      <w:r w:rsidRPr="00921470">
        <w:rPr>
          <w:rFonts w:ascii="Times New Roman" w:hAnsi="Times New Roman" w:cs="Times New Roman"/>
          <w:i w:val="0"/>
          <w:color w:val="auto"/>
          <w:spacing w:val="-4"/>
          <w:sz w:val="24"/>
          <w:szCs w:val="24"/>
        </w:rPr>
        <w:t>претации музыки, игре на детских элементарных музыкаль</w:t>
      </w:r>
      <w:r w:rsidRPr="00921470">
        <w:rPr>
          <w:rFonts w:ascii="Times New Roman" w:hAnsi="Times New Roman" w:cs="Times New Roman"/>
          <w:i w:val="0"/>
          <w:color w:val="auto"/>
          <w:spacing w:val="-2"/>
          <w:sz w:val="24"/>
          <w:szCs w:val="24"/>
        </w:rPr>
        <w:t>ных инструментах, музыкально</w:t>
      </w:r>
      <w:r w:rsidRPr="00921470">
        <w:rPr>
          <w:rFonts w:ascii="Times New Roman" w:hAnsi="Times New Roman" w:cs="Times New Roman"/>
          <w:i w:val="0"/>
          <w:color w:val="auto"/>
          <w:spacing w:val="-2"/>
          <w:sz w:val="24"/>
          <w:szCs w:val="24"/>
        </w:rPr>
        <w:softHyphen/>
      </w:r>
      <w:r w:rsidR="008863DD" w:rsidRPr="00921470">
        <w:rPr>
          <w:rFonts w:ascii="Times New Roman" w:hAnsi="Times New Roman" w:cs="Times New Roman"/>
          <w:i w:val="0"/>
          <w:color w:val="auto"/>
          <w:spacing w:val="-2"/>
          <w:sz w:val="24"/>
          <w:szCs w:val="24"/>
        </w:rPr>
        <w:t>-</w:t>
      </w:r>
      <w:r w:rsidRPr="00921470">
        <w:rPr>
          <w:rFonts w:ascii="Times New Roman" w:hAnsi="Times New Roman" w:cs="Times New Roman"/>
          <w:i w:val="0"/>
          <w:color w:val="auto"/>
          <w:spacing w:val="-2"/>
          <w:sz w:val="24"/>
          <w:szCs w:val="24"/>
        </w:rPr>
        <w:t>пластическом движении и импровизации);</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использовать систему графических знаков для ориентации в нотном письме при пении простейших мелодий;</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владеть певческим голосом как инструментом духовного самовыражения и участвовать в коллективной твор</w:t>
      </w:r>
      <w:r w:rsidRPr="00921470">
        <w:rPr>
          <w:rFonts w:ascii="Times New Roman" w:hAnsi="Times New Roman" w:cs="Times New Roman"/>
          <w:i w:val="0"/>
          <w:color w:val="auto"/>
          <w:spacing w:val="2"/>
          <w:sz w:val="24"/>
          <w:szCs w:val="24"/>
        </w:rPr>
        <w:t xml:space="preserve">ческой деятельности при воплощении заинтересовавших </w:t>
      </w:r>
      <w:r w:rsidRPr="00921470">
        <w:rPr>
          <w:rFonts w:ascii="Times New Roman" w:hAnsi="Times New Roman" w:cs="Times New Roman"/>
          <w:i w:val="0"/>
          <w:color w:val="auto"/>
          <w:sz w:val="24"/>
          <w:szCs w:val="24"/>
        </w:rPr>
        <w:t>его музыкальных образов.</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Музыкальная картина мира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4"/>
          <w:sz w:val="24"/>
          <w:szCs w:val="24"/>
        </w:rPr>
        <w:t xml:space="preserve">исполнять музыкальные произведения разных форм </w:t>
      </w:r>
      <w:r w:rsidRPr="00921470">
        <w:rPr>
          <w:rFonts w:ascii="Times New Roman" w:hAnsi="Times New Roman" w:cs="Times New Roman"/>
          <w:color w:val="auto"/>
          <w:spacing w:val="2"/>
          <w:sz w:val="24"/>
          <w:szCs w:val="24"/>
        </w:rPr>
        <w:t>и жанров (пение, драматизация, музыкально</w:t>
      </w:r>
      <w:r w:rsidR="008863DD"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softHyphen/>
        <w:t xml:space="preserve">пластическое </w:t>
      </w:r>
      <w:r w:rsidRPr="00921470">
        <w:rPr>
          <w:rFonts w:ascii="Times New Roman" w:hAnsi="Times New Roman" w:cs="Times New Roman"/>
          <w:color w:val="auto"/>
          <w:sz w:val="24"/>
          <w:szCs w:val="24"/>
        </w:rPr>
        <w:t>движение,</w:t>
      </w:r>
      <w:r w:rsidR="008863DD" w:rsidRPr="00921470">
        <w:rPr>
          <w:rFonts w:ascii="Times New Roman" w:hAnsi="Times New Roman" w:cs="Times New Roman"/>
          <w:color w:val="auto"/>
          <w:sz w:val="24"/>
          <w:szCs w:val="24"/>
        </w:rPr>
        <w:t xml:space="preserve"> инструментальное музицирование</w:t>
      </w:r>
      <w:r w:rsidRPr="00921470">
        <w:rPr>
          <w:rFonts w:ascii="Times New Roman" w:hAnsi="Times New Roman" w:cs="Times New Roman"/>
          <w:color w:val="auto"/>
          <w:sz w:val="24"/>
          <w:szCs w:val="24"/>
        </w:rPr>
        <w:t xml:space="preserve"> импровизация</w:t>
      </w:r>
      <w:r w:rsidRPr="00921470">
        <w:rPr>
          <w:rFonts w:ascii="Times New Roman" w:hAnsi="Times New Roman" w:cs="Times New Roman"/>
          <w:color w:val="auto"/>
          <w:sz w:val="24"/>
          <w:szCs w:val="24"/>
        </w:rPr>
        <w:br/>
      </w:r>
      <w:r w:rsidRPr="00921470">
        <w:rPr>
          <w:rFonts w:ascii="Times New Roman" w:hAnsi="Times New Roman" w:cs="Times New Roman"/>
          <w:color w:val="auto"/>
          <w:spacing w:val="4"/>
          <w:sz w:val="24"/>
          <w:szCs w:val="24"/>
        </w:rPr>
        <w:t>др.);</w:t>
      </w:r>
      <w:r w:rsidRPr="00921470">
        <w:rPr>
          <w:rFonts w:ascii="Times New Roman" w:hAnsi="Times New Roman" w:cs="Times New Roman"/>
          <w:color w:val="auto"/>
          <w:spacing w:val="4"/>
          <w:sz w:val="24"/>
          <w:szCs w:val="24"/>
        </w:rPr>
        <w:t> </w:t>
      </w:r>
      <w:r w:rsidRPr="00921470">
        <w:rPr>
          <w:rFonts w:ascii="Times New Roman" w:hAnsi="Times New Roman" w:cs="Times New Roman"/>
          <w:color w:val="auto"/>
          <w:spacing w:val="4"/>
          <w:sz w:val="24"/>
          <w:szCs w:val="24"/>
        </w:rPr>
        <w:t xml:space="preserve">и </w:t>
      </w:r>
      <w:r w:rsidRPr="00921470">
        <w:rPr>
          <w:rFonts w:ascii="Times New Roman" w:hAnsi="Times New Roman" w:cs="Times New Roman"/>
          <w:color w:val="auto"/>
          <w:sz w:val="24"/>
          <w:szCs w:val="24"/>
        </w:rPr>
        <w:t>определять виды музыки, сопоставлять музыкальные об</w:t>
      </w:r>
      <w:r w:rsidRPr="00921470">
        <w:rPr>
          <w:rFonts w:ascii="Times New Roman" w:hAnsi="Times New Roman" w:cs="Times New Roman"/>
          <w:color w:val="auto"/>
          <w:spacing w:val="2"/>
          <w:sz w:val="24"/>
          <w:szCs w:val="24"/>
        </w:rPr>
        <w:t xml:space="preserve">разы в звучании различных музыкальных инструментов, в </w:t>
      </w:r>
      <w:r w:rsidRPr="00921470">
        <w:rPr>
          <w:rFonts w:ascii="Times New Roman" w:hAnsi="Times New Roman" w:cs="Times New Roman"/>
          <w:color w:val="auto"/>
          <w:sz w:val="24"/>
          <w:szCs w:val="24"/>
        </w:rPr>
        <w:t xml:space="preserve">том числе и современных электронных; </w:t>
      </w:r>
      <w:r w:rsidRPr="00921470">
        <w:rPr>
          <w:rFonts w:ascii="Times New Roman" w:hAnsi="Times New Roman" w:cs="Times New Roman"/>
          <w:color w:val="auto"/>
          <w:spacing w:val="2"/>
          <w:sz w:val="24"/>
          <w:szCs w:val="24"/>
        </w:rPr>
        <w:t xml:space="preserve">оценивать и соотносить музыкальный язык народного </w:t>
      </w:r>
      <w:r w:rsidRPr="00921470">
        <w:rPr>
          <w:rFonts w:ascii="Times New Roman" w:hAnsi="Times New Roman" w:cs="Times New Roman"/>
          <w:color w:val="auto"/>
          <w:sz w:val="24"/>
          <w:szCs w:val="24"/>
        </w:rPr>
        <w:t>и профессионального музыкального творчества разных стран мира.</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z w:val="24"/>
          <w:szCs w:val="24"/>
        </w:rPr>
        <w:t>адекватно оценивать явления музыкальной культуры и проявлять инициативу в выборе образцов профессиональ</w:t>
      </w:r>
      <w:r w:rsidRPr="00921470">
        <w:rPr>
          <w:rFonts w:ascii="Times New Roman" w:hAnsi="Times New Roman" w:cs="Times New Roman"/>
          <w:i w:val="0"/>
          <w:color w:val="auto"/>
          <w:spacing w:val="-2"/>
          <w:sz w:val="24"/>
          <w:szCs w:val="24"/>
        </w:rPr>
        <w:t>ного и музыкально</w:t>
      </w:r>
      <w:r w:rsidRPr="00921470">
        <w:rPr>
          <w:rFonts w:ascii="Times New Roman" w:hAnsi="Times New Roman" w:cs="Times New Roman"/>
          <w:i w:val="0"/>
          <w:color w:val="auto"/>
          <w:spacing w:val="-2"/>
          <w:sz w:val="24"/>
          <w:szCs w:val="24"/>
        </w:rPr>
        <w:softHyphen/>
      </w:r>
      <w:r w:rsidR="008863DD" w:rsidRPr="00921470">
        <w:rPr>
          <w:rFonts w:ascii="Times New Roman" w:hAnsi="Times New Roman" w:cs="Times New Roman"/>
          <w:i w:val="0"/>
          <w:color w:val="auto"/>
          <w:spacing w:val="-2"/>
          <w:sz w:val="24"/>
          <w:szCs w:val="24"/>
        </w:rPr>
        <w:t>-</w:t>
      </w:r>
      <w:r w:rsidRPr="00921470">
        <w:rPr>
          <w:rFonts w:ascii="Times New Roman" w:hAnsi="Times New Roman" w:cs="Times New Roman"/>
          <w:i w:val="0"/>
          <w:color w:val="auto"/>
          <w:spacing w:val="-2"/>
          <w:sz w:val="24"/>
          <w:szCs w:val="24"/>
        </w:rPr>
        <w:t>поэтического творчества народов мира;</w:t>
      </w:r>
    </w:p>
    <w:p w:rsidR="003971B2" w:rsidRPr="00921470" w:rsidRDefault="003971B2" w:rsidP="005E60C5">
      <w:pPr>
        <w:pStyle w:val="afc"/>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i w:val="0"/>
          <w:color w:val="auto"/>
          <w:spacing w:val="-4"/>
          <w:sz w:val="24"/>
          <w:szCs w:val="24"/>
        </w:rPr>
        <w:t xml:space="preserve">оказывать помощь в организации и проведении школьных </w:t>
      </w:r>
      <w:r w:rsidRPr="00921470">
        <w:rPr>
          <w:rFonts w:ascii="Times New Roman" w:hAnsi="Times New Roman" w:cs="Times New Roman"/>
          <w:i w:val="0"/>
          <w:color w:val="auto"/>
          <w:sz w:val="24"/>
          <w:szCs w:val="24"/>
        </w:rPr>
        <w:t>культурно</w:t>
      </w:r>
      <w:r w:rsidRPr="00921470">
        <w:rPr>
          <w:rFonts w:ascii="Times New Roman" w:hAnsi="Times New Roman" w:cs="Times New Roman"/>
          <w:i w:val="0"/>
          <w:color w:val="auto"/>
          <w:sz w:val="24"/>
          <w:szCs w:val="24"/>
        </w:rPr>
        <w:softHyphen/>
      </w:r>
      <w:r w:rsidR="008863DD" w:rsidRPr="00921470">
        <w:rPr>
          <w:rFonts w:ascii="Times New Roman" w:hAnsi="Times New Roman" w:cs="Times New Roman"/>
          <w:i w:val="0"/>
          <w:color w:val="auto"/>
          <w:sz w:val="24"/>
          <w:szCs w:val="24"/>
        </w:rPr>
        <w:t>-</w:t>
      </w:r>
      <w:r w:rsidRPr="00921470">
        <w:rPr>
          <w:rFonts w:ascii="Times New Roman" w:hAnsi="Times New Roman" w:cs="Times New Roman"/>
          <w:i w:val="0"/>
          <w:color w:val="auto"/>
          <w:sz w:val="24"/>
          <w:szCs w:val="24"/>
        </w:rPr>
        <w:t xml:space="preserve">массовых мероприятий; представлять широкой </w:t>
      </w:r>
      <w:r w:rsidRPr="00921470">
        <w:rPr>
          <w:rFonts w:ascii="Times New Roman" w:hAnsi="Times New Roman" w:cs="Times New Roman"/>
          <w:i w:val="0"/>
          <w:color w:val="auto"/>
          <w:spacing w:val="-4"/>
          <w:sz w:val="24"/>
          <w:szCs w:val="24"/>
        </w:rPr>
        <w:t>публике результаты собственной музыкально</w:t>
      </w:r>
      <w:r w:rsidRPr="00921470">
        <w:rPr>
          <w:rFonts w:ascii="Times New Roman" w:hAnsi="Times New Roman" w:cs="Times New Roman"/>
          <w:i w:val="0"/>
          <w:color w:val="auto"/>
          <w:spacing w:val="-4"/>
          <w:sz w:val="24"/>
          <w:szCs w:val="24"/>
        </w:rPr>
        <w:softHyphen/>
        <w:t>творческой деятельности (пение, инструментальное музицирование, дра</w:t>
      </w:r>
      <w:r w:rsidRPr="00921470">
        <w:rPr>
          <w:rFonts w:ascii="Times New Roman" w:hAnsi="Times New Roman" w:cs="Times New Roman"/>
          <w:i w:val="0"/>
          <w:color w:val="auto"/>
          <w:spacing w:val="-2"/>
          <w:sz w:val="24"/>
          <w:szCs w:val="24"/>
        </w:rPr>
        <w:t>др.); собирать музыкальные</w:t>
      </w:r>
      <w:r w:rsidRPr="00921470">
        <w:rPr>
          <w:rFonts w:ascii="Times New Roman" w:hAnsi="Times New Roman" w:cs="Times New Roman"/>
          <w:color w:val="auto"/>
          <w:spacing w:val="-2"/>
          <w:sz w:val="24"/>
          <w:szCs w:val="24"/>
        </w:rPr>
        <w:t xml:space="preserve"> коллекции</w:t>
      </w: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матизация и (фонотека, видеотека).</w:t>
      </w:r>
    </w:p>
    <w:p w:rsidR="00B1048B" w:rsidRPr="00921470" w:rsidRDefault="00B1048B"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w:t>
      </w:r>
      <w:r w:rsidR="001F1ADB" w:rsidRPr="00921470">
        <w:rPr>
          <w:rFonts w:ascii="Times New Roman" w:hAnsi="Times New Roman" w:cs="Times New Roman"/>
          <w:color w:val="auto"/>
          <w:sz w:val="24"/>
          <w:szCs w:val="24"/>
        </w:rPr>
        <w:t>10</w:t>
      </w:r>
      <w:r w:rsidRPr="00921470">
        <w:rPr>
          <w:rFonts w:ascii="Times New Roman" w:hAnsi="Times New Roman" w:cs="Times New Roman"/>
          <w:color w:val="auto"/>
          <w:sz w:val="24"/>
          <w:szCs w:val="24"/>
        </w:rPr>
        <w:t>. Технология</w:t>
      </w:r>
    </w:p>
    <w:p w:rsidR="00627B49" w:rsidRDefault="00627B49" w:rsidP="005E60C5">
      <w:pPr>
        <w:pStyle w:val="af7"/>
        <w:spacing w:line="276" w:lineRule="auto"/>
        <w:ind w:firstLine="567"/>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w:t>
      </w:r>
      <w:r w:rsidRPr="00921470">
        <w:rPr>
          <w:rFonts w:ascii="Times New Roman" w:hAnsi="Times New Roman" w:cs="Times New Roman"/>
          <w:color w:val="auto"/>
          <w:spacing w:val="2"/>
          <w:sz w:val="24"/>
          <w:szCs w:val="24"/>
        </w:rPr>
        <w:t>ческой предметно</w:t>
      </w:r>
      <w:r w:rsidRPr="00921470">
        <w:rPr>
          <w:rFonts w:ascii="Times New Roman" w:hAnsi="Times New Roman" w:cs="Times New Roman"/>
          <w:color w:val="auto"/>
          <w:spacing w:val="2"/>
          <w:sz w:val="24"/>
          <w:szCs w:val="24"/>
        </w:rPr>
        <w:softHyphen/>
      </w:r>
      <w:r w:rsidR="008863DD"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 xml:space="preserve">преобразующей деятельности человека, о </w:t>
      </w:r>
      <w:r w:rsidRPr="00921470">
        <w:rPr>
          <w:rFonts w:ascii="Times New Roman" w:hAnsi="Times New Roman" w:cs="Times New Roman"/>
          <w:color w:val="auto"/>
          <w:sz w:val="24"/>
          <w:szCs w:val="24"/>
        </w:rPr>
        <w:t>предметном мире как основной среде обитания современного человека.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w:t>
      </w:r>
      <w:r w:rsidRPr="00921470">
        <w:rPr>
          <w:rFonts w:ascii="Times New Roman" w:hAnsi="Times New Roman" w:cs="Times New Roman"/>
          <w:color w:val="auto"/>
          <w:spacing w:val="2"/>
          <w:sz w:val="24"/>
          <w:szCs w:val="24"/>
        </w:rPr>
        <w:t xml:space="preserve">низованность, добросовестное и ответственное отношение </w:t>
      </w:r>
      <w:r w:rsidRPr="00921470">
        <w:rPr>
          <w:rFonts w:ascii="Times New Roman" w:hAnsi="Times New Roman" w:cs="Times New Roman"/>
          <w:color w:val="auto"/>
          <w:sz w:val="24"/>
          <w:szCs w:val="24"/>
        </w:rPr>
        <w:t>к делу, инициативность, любознательность, потребность помогать другим, уважение к чужому труду и результатам труда, культурному наследию.</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    Общекультурные и общетрудовые компетенции. Основы культуры труда, самообслуживание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иметь представление о наиболее распространённых в сво</w:t>
      </w:r>
      <w:r w:rsidRPr="00921470">
        <w:rPr>
          <w:rFonts w:ascii="Times New Roman" w:hAnsi="Times New Roman" w:cs="Times New Roman"/>
          <w:color w:val="auto"/>
          <w:sz w:val="24"/>
          <w:szCs w:val="24"/>
        </w:rPr>
        <w:t xml:space="preserve">ём регионе традиционных народных промыслах и ремёслах, </w:t>
      </w:r>
      <w:r w:rsidRPr="00921470">
        <w:rPr>
          <w:rFonts w:ascii="Times New Roman" w:hAnsi="Times New Roman" w:cs="Times New Roman"/>
          <w:color w:val="auto"/>
          <w:spacing w:val="-2"/>
          <w:sz w:val="24"/>
          <w:szCs w:val="24"/>
        </w:rPr>
        <w:t xml:space="preserve">современных профессиях (в том числе профессиях своих родителей) и описывать их особенности; </w:t>
      </w:r>
      <w:r w:rsidRPr="00921470">
        <w:rPr>
          <w:rFonts w:ascii="Times New Roman" w:hAnsi="Times New Roman" w:cs="Times New Roman"/>
          <w:color w:val="auto"/>
          <w:sz w:val="24"/>
          <w:szCs w:val="24"/>
        </w:rPr>
        <w:t xml:space="preserve">понимать общие правила создания предметов </w:t>
      </w:r>
      <w:r w:rsidRPr="00921470">
        <w:rPr>
          <w:rFonts w:ascii="Times New Roman" w:hAnsi="Times New Roman" w:cs="Times New Roman"/>
          <w:color w:val="auto"/>
          <w:sz w:val="24"/>
          <w:szCs w:val="24"/>
        </w:rPr>
        <w:lastRenderedPageBreak/>
        <w:t>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выполнять доступные действия по самообслуживанию и доступные виды домашнего труда.</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уважительно относиться к труду людей;</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понимать культурно</w:t>
      </w:r>
      <w:r w:rsidRPr="00921470">
        <w:rPr>
          <w:rFonts w:ascii="Times New Roman" w:hAnsi="Times New Roman" w:cs="Times New Roman"/>
          <w:i w:val="0"/>
          <w:color w:val="auto"/>
          <w:spacing w:val="2"/>
          <w:sz w:val="24"/>
          <w:szCs w:val="24"/>
        </w:rPr>
        <w:softHyphen/>
      </w:r>
      <w:r w:rsidR="008863DD" w:rsidRPr="00921470">
        <w:rPr>
          <w:rFonts w:ascii="Times New Roman" w:hAnsi="Times New Roman" w:cs="Times New Roman"/>
          <w:i w:val="0"/>
          <w:color w:val="auto"/>
          <w:spacing w:val="2"/>
          <w:sz w:val="24"/>
          <w:szCs w:val="24"/>
        </w:rPr>
        <w:t>-</w:t>
      </w:r>
      <w:r w:rsidRPr="00921470">
        <w:rPr>
          <w:rFonts w:ascii="Times New Roman" w:hAnsi="Times New Roman" w:cs="Times New Roman"/>
          <w:i w:val="0"/>
          <w:color w:val="auto"/>
          <w:spacing w:val="2"/>
          <w:sz w:val="24"/>
          <w:szCs w:val="24"/>
        </w:rPr>
        <w:t>историческую ценность тради</w:t>
      </w:r>
      <w:r w:rsidRPr="00921470">
        <w:rPr>
          <w:rFonts w:ascii="Times New Roman" w:hAnsi="Times New Roman" w:cs="Times New Roman"/>
          <w:i w:val="0"/>
          <w:color w:val="auto"/>
          <w:sz w:val="24"/>
          <w:szCs w:val="24"/>
        </w:rPr>
        <w:t>ций, отражённых в предметном мире, в том числе традиций трудовых династий, как своего региона, так и страны, и уважать их;</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понимать особенности проектной деятельности, осуществлять под руководством учителя элементарную прое</w:t>
      </w:r>
      <w:r w:rsidRPr="00921470">
        <w:rPr>
          <w:rFonts w:ascii="Times New Roman" w:hAnsi="Times New Roman" w:cs="Times New Roman"/>
          <w:i w:val="0"/>
          <w:color w:val="auto"/>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921470">
        <w:rPr>
          <w:rFonts w:ascii="Times New Roman" w:hAnsi="Times New Roman" w:cs="Times New Roman"/>
          <w:i w:val="0"/>
          <w:color w:val="auto"/>
          <w:sz w:val="24"/>
          <w:szCs w:val="24"/>
        </w:rPr>
        <w:t>комплексные работы, социальные услуги).</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Технология ручной обработки материалов. Элементы графической грамоты</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на основе полученных представлений о многообразии </w:t>
      </w:r>
      <w:r w:rsidRPr="00921470">
        <w:rPr>
          <w:rFonts w:ascii="Times New Roman" w:hAnsi="Times New Roman" w:cs="Times New Roman"/>
          <w:color w:val="auto"/>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921470">
        <w:rPr>
          <w:rFonts w:ascii="Times New Roman" w:hAnsi="Times New Roman" w:cs="Times New Roman"/>
          <w:color w:val="auto"/>
          <w:sz w:val="24"/>
          <w:szCs w:val="24"/>
        </w:rPr>
        <w:softHyphen/>
        <w:t xml:space="preserve">художественным и конструктивным свойствам в соответствии с поставленной задачей; </w:t>
      </w:r>
      <w:r w:rsidRPr="00921470">
        <w:rPr>
          <w:rFonts w:ascii="Times New Roman" w:hAnsi="Times New Roman" w:cs="Times New Roman"/>
          <w:color w:val="auto"/>
          <w:spacing w:val="-4"/>
          <w:sz w:val="24"/>
          <w:szCs w:val="24"/>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r w:rsidRPr="00921470">
        <w:rPr>
          <w:rFonts w:ascii="Times New Roman" w:hAnsi="Times New Roman" w:cs="Times New Roman"/>
          <w:color w:val="auto"/>
          <w:spacing w:val="-2"/>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 выполнять символические действия моделирования и пре</w:t>
      </w:r>
      <w:r w:rsidRPr="00921470">
        <w:rPr>
          <w:rFonts w:ascii="Times New Roman" w:hAnsi="Times New Roman" w:cs="Times New Roman"/>
          <w:color w:val="auto"/>
          <w:spacing w:val="2"/>
          <w:sz w:val="24"/>
          <w:szCs w:val="24"/>
        </w:rPr>
        <w:t xml:space="preserve">образования модели и работать с простейшей технической </w:t>
      </w:r>
      <w:r w:rsidRPr="00921470">
        <w:rPr>
          <w:rFonts w:ascii="Times New Roman" w:hAnsi="Times New Roman" w:cs="Times New Roman"/>
          <w:color w:val="auto"/>
          <w:spacing w:val="-2"/>
          <w:sz w:val="24"/>
          <w:szCs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pacing w:val="2"/>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 xml:space="preserve">прогнозировать конечный практический результат и </w:t>
      </w:r>
      <w:r w:rsidRPr="00921470">
        <w:rPr>
          <w:rFonts w:ascii="Times New Roman" w:hAnsi="Times New Roman" w:cs="Times New Roman"/>
          <w:i w:val="0"/>
          <w:color w:val="auto"/>
          <w:sz w:val="24"/>
          <w:szCs w:val="24"/>
        </w:rPr>
        <w:t>самостоятельно комбинировать художественные технологии в соответствии с конструктивной или декоративно</w:t>
      </w:r>
      <w:r w:rsidRPr="00921470">
        <w:rPr>
          <w:rFonts w:ascii="Times New Roman" w:hAnsi="Times New Roman" w:cs="Times New Roman"/>
          <w:i w:val="0"/>
          <w:color w:val="auto"/>
          <w:sz w:val="24"/>
          <w:szCs w:val="24"/>
        </w:rPr>
        <w:softHyphen/>
      </w:r>
      <w:r w:rsidR="008863DD" w:rsidRPr="00921470">
        <w:rPr>
          <w:rFonts w:ascii="Times New Roman" w:hAnsi="Times New Roman" w:cs="Times New Roman"/>
          <w:i w:val="0"/>
          <w:color w:val="auto"/>
          <w:sz w:val="24"/>
          <w:szCs w:val="24"/>
        </w:rPr>
        <w:t>-</w:t>
      </w:r>
      <w:r w:rsidRPr="00921470">
        <w:rPr>
          <w:rFonts w:ascii="Times New Roman" w:hAnsi="Times New Roman" w:cs="Times New Roman"/>
          <w:i w:val="0"/>
          <w:color w:val="auto"/>
          <w:sz w:val="24"/>
          <w:szCs w:val="24"/>
        </w:rPr>
        <w:t>художественной задачей.</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Конструирование и моделирование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 xml:space="preserve">анализировать устройство изделия: выделять детали, их </w:t>
      </w:r>
      <w:r w:rsidRPr="00921470">
        <w:rPr>
          <w:rFonts w:ascii="Times New Roman" w:hAnsi="Times New Roman" w:cs="Times New Roman"/>
          <w:color w:val="auto"/>
          <w:sz w:val="24"/>
          <w:szCs w:val="24"/>
        </w:rPr>
        <w:t xml:space="preserve">форму, определять взаимное расположение, виды соединения деталей;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r w:rsidRPr="00921470">
        <w:rPr>
          <w:rFonts w:ascii="Times New Roman" w:hAnsi="Times New Roman" w:cs="Times New Roman"/>
          <w:color w:val="auto"/>
          <w:spacing w:val="2"/>
          <w:sz w:val="24"/>
          <w:szCs w:val="24"/>
        </w:rPr>
        <w:t>изготавливать несложные конструкции изделий по ри</w:t>
      </w:r>
      <w:r w:rsidRPr="00921470">
        <w:rPr>
          <w:rFonts w:ascii="Times New Roman" w:hAnsi="Times New Roman" w:cs="Times New Roman"/>
          <w:color w:val="auto"/>
          <w:sz w:val="24"/>
          <w:szCs w:val="24"/>
        </w:rPr>
        <w:t>сунку, простейшему чертежу или эскизу, образцу и доступным заданным условиям.</w:t>
      </w:r>
    </w:p>
    <w:p w:rsidR="003971B2" w:rsidRPr="00921470" w:rsidRDefault="003971B2" w:rsidP="005E60C5">
      <w:pPr>
        <w:pStyle w:val="afd"/>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pacing w:val="2"/>
          <w:sz w:val="24"/>
          <w:szCs w:val="24"/>
        </w:rPr>
        <w:t>соотносить объёмную конструкцию, основанную на правильных геометрических формах, с изображениями их развёрток;</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 xml:space="preserve">создавать мысленный образ конструкции с целью решения определённой конструкторской задачи или передачи </w:t>
      </w:r>
      <w:r w:rsidRPr="00921470">
        <w:rPr>
          <w:rFonts w:ascii="Times New Roman" w:hAnsi="Times New Roman" w:cs="Times New Roman"/>
          <w:i w:val="0"/>
          <w:color w:val="auto"/>
          <w:spacing w:val="-2"/>
          <w:sz w:val="24"/>
          <w:szCs w:val="24"/>
        </w:rPr>
        <w:t>определённой художественно</w:t>
      </w:r>
      <w:r w:rsidRPr="00921470">
        <w:rPr>
          <w:rFonts w:ascii="Times New Roman" w:hAnsi="Times New Roman" w:cs="Times New Roman"/>
          <w:i w:val="0"/>
          <w:color w:val="auto"/>
          <w:spacing w:val="-2"/>
          <w:sz w:val="24"/>
          <w:szCs w:val="24"/>
        </w:rPr>
        <w:softHyphen/>
      </w:r>
      <w:r w:rsidR="008863DD" w:rsidRPr="00921470">
        <w:rPr>
          <w:rFonts w:ascii="Times New Roman" w:hAnsi="Times New Roman" w:cs="Times New Roman"/>
          <w:i w:val="0"/>
          <w:color w:val="auto"/>
          <w:spacing w:val="-2"/>
          <w:sz w:val="24"/>
          <w:szCs w:val="24"/>
        </w:rPr>
        <w:t>-</w:t>
      </w:r>
      <w:r w:rsidRPr="00921470">
        <w:rPr>
          <w:rFonts w:ascii="Times New Roman" w:hAnsi="Times New Roman" w:cs="Times New Roman"/>
          <w:i w:val="0"/>
          <w:color w:val="auto"/>
          <w:spacing w:val="-2"/>
          <w:sz w:val="24"/>
          <w:szCs w:val="24"/>
        </w:rPr>
        <w:t xml:space="preserve">эстетической информации; </w:t>
      </w:r>
      <w:r w:rsidRPr="00921470">
        <w:rPr>
          <w:rFonts w:ascii="Times New Roman" w:hAnsi="Times New Roman" w:cs="Times New Roman"/>
          <w:i w:val="0"/>
          <w:color w:val="auto"/>
          <w:sz w:val="24"/>
          <w:szCs w:val="24"/>
        </w:rPr>
        <w:t>воплощать этот образ в материале.</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Практика работы на компьютере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выполнять на основе знакомства с персональным ком</w:t>
      </w:r>
      <w:r w:rsidRPr="00921470">
        <w:rPr>
          <w:rFonts w:ascii="Times New Roman" w:hAnsi="Times New Roman" w:cs="Times New Roman"/>
          <w:color w:val="auto"/>
          <w:spacing w:val="-2"/>
          <w:sz w:val="24"/>
          <w:szCs w:val="24"/>
        </w:rPr>
        <w:t>пьютером как техническим средством, его основными устрой</w:t>
      </w:r>
      <w:r w:rsidRPr="00921470">
        <w:rPr>
          <w:rFonts w:ascii="Times New Roman" w:hAnsi="Times New Roman" w:cs="Times New Roman"/>
          <w:color w:val="auto"/>
          <w:sz w:val="24"/>
          <w:szCs w:val="24"/>
        </w:rPr>
        <w:t xml:space="preserve">ствами и их назначением базовые действия с компьютером и другими средствами ИКТ, используя безопасные для органов </w:t>
      </w:r>
      <w:r w:rsidRPr="00921470">
        <w:rPr>
          <w:rFonts w:ascii="Times New Roman" w:hAnsi="Times New Roman" w:cs="Times New Roman"/>
          <w:color w:val="auto"/>
          <w:spacing w:val="2"/>
          <w:sz w:val="24"/>
          <w:szCs w:val="24"/>
        </w:rPr>
        <w:t xml:space="preserve">зрения, нервной </w:t>
      </w:r>
      <w:r w:rsidRPr="00921470">
        <w:rPr>
          <w:rFonts w:ascii="Times New Roman" w:hAnsi="Times New Roman" w:cs="Times New Roman"/>
          <w:color w:val="auto"/>
          <w:spacing w:val="2"/>
          <w:sz w:val="24"/>
          <w:szCs w:val="24"/>
        </w:rPr>
        <w:lastRenderedPageBreak/>
        <w:t>системы, опорно</w:t>
      </w:r>
      <w:r w:rsidRPr="00921470">
        <w:rPr>
          <w:rFonts w:ascii="Times New Roman" w:hAnsi="Times New Roman" w:cs="Times New Roman"/>
          <w:color w:val="auto"/>
          <w:spacing w:val="2"/>
          <w:sz w:val="24"/>
          <w:szCs w:val="24"/>
        </w:rPr>
        <w:softHyphen/>
      </w:r>
      <w:r w:rsidR="008863DD"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 xml:space="preserve">двигательного аппарата </w:t>
      </w:r>
      <w:r w:rsidRPr="00921470">
        <w:rPr>
          <w:rFonts w:ascii="Times New Roman" w:hAnsi="Times New Roman" w:cs="Times New Roman"/>
          <w:color w:val="auto"/>
          <w:sz w:val="24"/>
          <w:szCs w:val="24"/>
        </w:rPr>
        <w:t>эр</w:t>
      </w:r>
      <w:r w:rsidRPr="00921470">
        <w:rPr>
          <w:rFonts w:ascii="Times New Roman" w:hAnsi="Times New Roman" w:cs="Times New Roman"/>
          <w:color w:val="auto"/>
          <w:spacing w:val="2"/>
          <w:sz w:val="24"/>
          <w:szCs w:val="24"/>
        </w:rPr>
        <w:t xml:space="preserve">гономичные приёмы работы; выполнять компенсирующие </w:t>
      </w:r>
      <w:r w:rsidRPr="00921470">
        <w:rPr>
          <w:rFonts w:ascii="Times New Roman" w:hAnsi="Times New Roman" w:cs="Times New Roman"/>
          <w:color w:val="auto"/>
          <w:sz w:val="24"/>
          <w:szCs w:val="24"/>
        </w:rPr>
        <w:t>физические упражнения (мини</w:t>
      </w:r>
      <w:r w:rsidRPr="00921470">
        <w:rPr>
          <w:rFonts w:ascii="Times New Roman" w:hAnsi="Times New Roman" w:cs="Times New Roman"/>
          <w:color w:val="auto"/>
          <w:sz w:val="24"/>
          <w:szCs w:val="24"/>
        </w:rPr>
        <w:softHyphen/>
        <w:t>зарядку); пользоваться компьютером для поиска и воспроизведения необходимой информации; пользоваться компьютером для решения доступных учеб</w:t>
      </w:r>
      <w:r w:rsidRPr="00921470">
        <w:rPr>
          <w:rFonts w:ascii="Times New Roman" w:hAnsi="Times New Roman" w:cs="Times New Roman"/>
          <w:color w:val="auto"/>
          <w:spacing w:val="2"/>
          <w:sz w:val="24"/>
          <w:szCs w:val="24"/>
        </w:rPr>
        <w:t>ных задач с простыми информационными объектами (тек</w:t>
      </w:r>
      <w:r w:rsidRPr="00921470">
        <w:rPr>
          <w:rFonts w:ascii="Times New Roman" w:hAnsi="Times New Roman" w:cs="Times New Roman"/>
          <w:color w:val="auto"/>
          <w:sz w:val="24"/>
          <w:szCs w:val="24"/>
        </w:rPr>
        <w:t>стом, рисунками, доступными электронными ресурсами).</w:t>
      </w:r>
    </w:p>
    <w:p w:rsidR="003971B2" w:rsidRPr="00921470" w:rsidRDefault="003971B2" w:rsidP="005E60C5">
      <w:pPr>
        <w:pStyle w:val="af7"/>
        <w:spacing w:line="276" w:lineRule="auto"/>
        <w:ind w:firstLine="567"/>
        <w:rPr>
          <w:rFonts w:ascii="Times New Roman" w:hAnsi="Times New Roman" w:cs="Times New Roman"/>
          <w:iCs/>
          <w:color w:val="auto"/>
          <w:sz w:val="24"/>
          <w:szCs w:val="24"/>
        </w:rPr>
      </w:pPr>
      <w:r w:rsidRPr="00921470">
        <w:rPr>
          <w:rFonts w:ascii="Times New Roman" w:hAnsi="Times New Roman" w:cs="Times New Roman"/>
          <w:iCs/>
          <w:color w:val="auto"/>
          <w:spacing w:val="2"/>
          <w:sz w:val="24"/>
          <w:szCs w:val="24"/>
        </w:rPr>
        <w:t>Выпускник получит возможность научиться пользо</w:t>
      </w:r>
      <w:r w:rsidRPr="00921470">
        <w:rPr>
          <w:rFonts w:ascii="Times New Roman" w:hAnsi="Times New Roman" w:cs="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1048B" w:rsidRPr="00921470" w:rsidRDefault="00B1048B"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1F1ADB"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1.2.11</w:t>
      </w:r>
      <w:r w:rsidR="003971B2" w:rsidRPr="00921470">
        <w:rPr>
          <w:rFonts w:ascii="Times New Roman" w:hAnsi="Times New Roman" w:cs="Times New Roman"/>
          <w:color w:val="auto"/>
          <w:sz w:val="24"/>
          <w:szCs w:val="24"/>
        </w:rPr>
        <w:t>. Физическая культура</w:t>
      </w:r>
    </w:p>
    <w:p w:rsidR="00627B49" w:rsidRDefault="00627B49" w:rsidP="005E60C5">
      <w:pPr>
        <w:pStyle w:val="af7"/>
        <w:spacing w:line="276" w:lineRule="auto"/>
        <w:ind w:firstLine="567"/>
        <w:rPr>
          <w:rFonts w:ascii="Times New Roman" w:hAnsi="Times New Roman" w:cs="Times New Roman"/>
          <w:i/>
          <w:iCs/>
          <w:color w:val="auto"/>
          <w:sz w:val="24"/>
          <w:szCs w:val="24"/>
        </w:rPr>
      </w:pP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i/>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В результате обучения, обучающиеся на ступени началь</w:t>
      </w:r>
      <w:r w:rsidRPr="00921470">
        <w:rPr>
          <w:rFonts w:ascii="Times New Roman" w:hAnsi="Times New Roman" w:cs="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3971B2" w:rsidRPr="00921470" w:rsidRDefault="003971B2" w:rsidP="005E60C5">
      <w:pPr>
        <w:pStyle w:val="41"/>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Знания о физической культуре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ориентироваться в понятиях «физическая культура», «ре</w:t>
      </w:r>
      <w:r w:rsidRPr="00921470">
        <w:rPr>
          <w:rFonts w:ascii="Times New Roman" w:hAnsi="Times New Roman" w:cs="Times New Roman"/>
          <w:color w:val="auto"/>
          <w:spacing w:val="2"/>
          <w:sz w:val="24"/>
          <w:szCs w:val="24"/>
        </w:rPr>
        <w:t>жим дня»; характеризовать назначение утренней зарядки, физкультминуток и физкульт</w:t>
      </w:r>
      <w:r w:rsidR="008863DD"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пауз, уроков физической куль</w:t>
      </w:r>
      <w:r w:rsidRPr="00921470">
        <w:rPr>
          <w:rFonts w:ascii="Times New Roman" w:hAnsi="Times New Roman" w:cs="Times New Roman"/>
          <w:color w:val="auto"/>
          <w:sz w:val="24"/>
          <w:szCs w:val="24"/>
        </w:rPr>
        <w:t xml:space="preserve">туры, закаливания, прогулок на свежем воздухе, подвижных игр, занятий спортом для укрепления здоровья, развития основных физических качеств; </w:t>
      </w:r>
      <w:r w:rsidRPr="00921470">
        <w:rPr>
          <w:rFonts w:ascii="Times New Roman" w:hAnsi="Times New Roman" w:cs="Times New Roman"/>
          <w:color w:val="auto"/>
          <w:spacing w:val="2"/>
          <w:sz w:val="24"/>
          <w:szCs w:val="24"/>
        </w:rPr>
        <w:t>раскрывать на примерах положительное влияние заня</w:t>
      </w:r>
      <w:r w:rsidRPr="00921470">
        <w:rPr>
          <w:rFonts w:ascii="Times New Roman" w:hAnsi="Times New Roman" w:cs="Times New Roman"/>
          <w:color w:val="auto"/>
          <w:sz w:val="24"/>
          <w:szCs w:val="24"/>
        </w:rPr>
        <w:t xml:space="preserve">тий физической культурой на успешное выполнение учебной </w:t>
      </w:r>
      <w:r w:rsidRPr="00921470">
        <w:rPr>
          <w:rFonts w:ascii="Times New Roman" w:hAnsi="Times New Roman" w:cs="Times New Roman"/>
          <w:color w:val="auto"/>
          <w:spacing w:val="2"/>
          <w:sz w:val="24"/>
          <w:szCs w:val="24"/>
        </w:rPr>
        <w:t xml:space="preserve">и трудовой деятельности, укрепление здоровья и развитие </w:t>
      </w:r>
      <w:r w:rsidRPr="00921470">
        <w:rPr>
          <w:rFonts w:ascii="Times New Roman" w:hAnsi="Times New Roman" w:cs="Times New Roman"/>
          <w:color w:val="auto"/>
          <w:sz w:val="24"/>
          <w:szCs w:val="24"/>
        </w:rPr>
        <w:t>физических качеств;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характеризовать способы безопасного поведения на урок</w:t>
      </w:r>
      <w:r w:rsidRPr="00921470">
        <w:rPr>
          <w:rFonts w:ascii="Times New Roman" w:hAnsi="Times New Roman" w:cs="Times New Roman"/>
          <w:color w:val="auto"/>
          <w:spacing w:val="2"/>
          <w:sz w:val="24"/>
          <w:szCs w:val="24"/>
        </w:rPr>
        <w:t>ах физической культуры и организовывать места занятий физическими упражнениями и подвижными играми (как в</w:t>
      </w:r>
      <w:r w:rsidRPr="00921470">
        <w:rPr>
          <w:rFonts w:ascii="Times New Roman" w:hAnsi="Times New Roman" w:cs="Times New Roman"/>
          <w:color w:val="auto"/>
          <w:sz w:val="24"/>
          <w:szCs w:val="24"/>
        </w:rPr>
        <w:t xml:space="preserve"> помещениях, так и на открытом воздухе).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выявлять связь занятий физической культурой с трудовой и оборонной деятельностью;</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921470">
        <w:rPr>
          <w:rFonts w:ascii="Times New Roman" w:hAnsi="Times New Roman" w:cs="Times New Roman"/>
          <w:i w:val="0"/>
          <w:color w:val="auto"/>
          <w:spacing w:val="2"/>
          <w:sz w:val="24"/>
          <w:szCs w:val="24"/>
        </w:rPr>
        <w:t xml:space="preserve">деятельности, показателей своего здоровья, физического </w:t>
      </w:r>
      <w:r w:rsidRPr="00921470">
        <w:rPr>
          <w:rFonts w:ascii="Times New Roman" w:hAnsi="Times New Roman" w:cs="Times New Roman"/>
          <w:i w:val="0"/>
          <w:color w:val="auto"/>
          <w:sz w:val="24"/>
          <w:szCs w:val="24"/>
        </w:rPr>
        <w:t>развития и физической подготовленности.</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Способы физкультурной деятельности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 научится: отбирать упражнения для комплексов утренней зарядки и физкультминуток и выполнять их в соответствии с изученными правилами;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измерять показатели физического развития (рост и мас</w:t>
      </w:r>
      <w:r w:rsidRPr="00921470">
        <w:rPr>
          <w:rFonts w:ascii="Times New Roman" w:hAnsi="Times New Roman" w:cs="Times New Roman"/>
          <w:color w:val="auto"/>
          <w:spacing w:val="2"/>
          <w:sz w:val="24"/>
          <w:szCs w:val="24"/>
        </w:rPr>
        <w:t>са тела) и физической подготовленности (сила, быстрота, выносливость, равновесие, гибкость) с помощью тестовых</w:t>
      </w:r>
      <w:r w:rsidRPr="00921470">
        <w:rPr>
          <w:rFonts w:ascii="Times New Roman" w:hAnsi="Times New Roman" w:cs="Times New Roman"/>
          <w:color w:val="auto"/>
          <w:sz w:val="24"/>
          <w:szCs w:val="24"/>
        </w:rPr>
        <w:t xml:space="preserve"> упражнений; вести систематические наблюдения за динамикой показателей.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 xml:space="preserve">вести тетрадь по физической культуре с записями </w:t>
      </w:r>
      <w:r w:rsidRPr="00921470">
        <w:rPr>
          <w:rFonts w:ascii="Times New Roman" w:hAnsi="Times New Roman" w:cs="Times New Roman"/>
          <w:i w:val="0"/>
          <w:color w:val="auto"/>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921470">
        <w:rPr>
          <w:rFonts w:ascii="Times New Roman" w:hAnsi="Times New Roman" w:cs="Times New Roman"/>
          <w:i w:val="0"/>
          <w:color w:val="auto"/>
          <w:spacing w:val="2"/>
          <w:sz w:val="24"/>
          <w:szCs w:val="24"/>
        </w:rPr>
        <w:t xml:space="preserve">новных показателей физического развития и физической </w:t>
      </w:r>
      <w:r w:rsidRPr="00921470">
        <w:rPr>
          <w:rFonts w:ascii="Times New Roman" w:hAnsi="Times New Roman" w:cs="Times New Roman"/>
          <w:i w:val="0"/>
          <w:color w:val="auto"/>
          <w:sz w:val="24"/>
          <w:szCs w:val="24"/>
        </w:rPr>
        <w:t>подготовленности;</w:t>
      </w:r>
    </w:p>
    <w:p w:rsidR="003971B2" w:rsidRPr="00921470" w:rsidRDefault="003971B2" w:rsidP="005E60C5">
      <w:pPr>
        <w:pStyle w:val="afc"/>
        <w:spacing w:line="276" w:lineRule="auto"/>
        <w:ind w:firstLine="567"/>
        <w:rPr>
          <w:rFonts w:ascii="Times New Roman" w:hAnsi="Times New Roman" w:cs="Times New Roman"/>
          <w:i w:val="0"/>
          <w:color w:val="auto"/>
          <w:spacing w:val="-2"/>
          <w:sz w:val="24"/>
          <w:szCs w:val="24"/>
        </w:rPr>
      </w:pPr>
      <w:r w:rsidRPr="00921470">
        <w:rPr>
          <w:rFonts w:ascii="Times New Roman" w:hAnsi="Times New Roman" w:cs="Times New Roman"/>
          <w:i w:val="0"/>
          <w:color w:val="auto"/>
          <w:spacing w:val="-2"/>
          <w:sz w:val="24"/>
          <w:szCs w:val="24"/>
        </w:rPr>
        <w:lastRenderedPageBreak/>
        <w:t>целенаправленно отбирать физические упражнения для индивидуальных занятий по развитию физических качеств;</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выполнять простейшие приёмы оказания доврачебной помощи при травмах и ушибах.</w:t>
      </w:r>
    </w:p>
    <w:p w:rsidR="003971B2" w:rsidRPr="00921470" w:rsidRDefault="003971B2" w:rsidP="005E60C5">
      <w:pPr>
        <w:pStyle w:val="41"/>
        <w:spacing w:before="0" w:after="0" w:line="276" w:lineRule="auto"/>
        <w:ind w:firstLine="567"/>
        <w:jc w:val="both"/>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Физическое совершенствование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Выпускник научится: </w:t>
      </w:r>
      <w:r w:rsidRPr="00921470">
        <w:rPr>
          <w:rFonts w:ascii="Times New Roman" w:hAnsi="Times New Roman" w:cs="Times New Roman"/>
          <w:color w:val="auto"/>
          <w:spacing w:val="2"/>
          <w:sz w:val="24"/>
          <w:szCs w:val="24"/>
        </w:rPr>
        <w:t>выполнять упражнения по коррекции и профилактике нарушения зрения и осанки, упражнения на развитие фи</w:t>
      </w:r>
      <w:r w:rsidRPr="00921470">
        <w:rPr>
          <w:rFonts w:ascii="Times New Roman" w:hAnsi="Times New Roman" w:cs="Times New Roman"/>
          <w:color w:val="auto"/>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выполнять организующие строевые команды и приёмы; выполнять акробатические упражнения (кувырки, стойки, перекаты); </w:t>
      </w:r>
      <w:r w:rsidRPr="00921470">
        <w:rPr>
          <w:rFonts w:ascii="Times New Roman" w:hAnsi="Times New Roman" w:cs="Times New Roman"/>
          <w:color w:val="auto"/>
          <w:spacing w:val="2"/>
          <w:sz w:val="24"/>
          <w:szCs w:val="24"/>
        </w:rPr>
        <w:t xml:space="preserve">выполнять гимнастические упражнения на спортивных </w:t>
      </w:r>
      <w:r w:rsidRPr="00921470">
        <w:rPr>
          <w:rFonts w:ascii="Times New Roman" w:hAnsi="Times New Roman" w:cs="Times New Roman"/>
          <w:color w:val="auto"/>
          <w:sz w:val="24"/>
          <w:szCs w:val="24"/>
        </w:rPr>
        <w:t>снарядах (перекладина, гимнастическое бревно); выполнять легкоатлетические упражнения (бег, прыжки, метания и броски мячей разного веса и объёма); выполнять игровые действия и упражнения из подвижных игр разной функциональной направленности.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Cs/>
          <w:color w:val="auto"/>
          <w:sz w:val="24"/>
          <w:szCs w:val="24"/>
        </w:rPr>
        <w:t>Выпускник получит возможность научиться:</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сохранять правильную осанку, оптимальное телосложение;</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pacing w:val="-2"/>
          <w:sz w:val="24"/>
          <w:szCs w:val="24"/>
        </w:rPr>
        <w:t>выполнять эстетически красиво гимнастические и ак</w:t>
      </w:r>
      <w:r w:rsidRPr="00921470">
        <w:rPr>
          <w:rFonts w:ascii="Times New Roman" w:hAnsi="Times New Roman" w:cs="Times New Roman"/>
          <w:i w:val="0"/>
          <w:color w:val="auto"/>
          <w:sz w:val="24"/>
          <w:szCs w:val="24"/>
        </w:rPr>
        <w:t>робатические комбинации;</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играть в баскетбол, футбол и волейбол по упрощённым правилам;</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выполнять тестовые нормативы по физической подготовке;</w:t>
      </w:r>
    </w:p>
    <w:p w:rsidR="003971B2" w:rsidRPr="00921470"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плавать, в том числе спортивными способами;</w:t>
      </w:r>
    </w:p>
    <w:p w:rsidR="00F15F46" w:rsidRPr="00627B49" w:rsidRDefault="003971B2" w:rsidP="005E60C5">
      <w:pPr>
        <w:pStyle w:val="afc"/>
        <w:spacing w:line="276" w:lineRule="auto"/>
        <w:ind w:firstLine="567"/>
        <w:rPr>
          <w:rFonts w:ascii="Times New Roman" w:hAnsi="Times New Roman" w:cs="Times New Roman"/>
          <w:i w:val="0"/>
          <w:color w:val="auto"/>
          <w:sz w:val="24"/>
          <w:szCs w:val="24"/>
        </w:rPr>
      </w:pPr>
      <w:r w:rsidRPr="00921470">
        <w:rPr>
          <w:rFonts w:ascii="Times New Roman" w:hAnsi="Times New Roman" w:cs="Times New Roman"/>
          <w:i w:val="0"/>
          <w:color w:val="auto"/>
          <w:sz w:val="24"/>
          <w:szCs w:val="24"/>
        </w:rPr>
        <w:t>выполнять передвижения на лыжах</w:t>
      </w:r>
      <w:r w:rsidR="00627B49">
        <w:rPr>
          <w:rFonts w:ascii="Times New Roman" w:hAnsi="Times New Roman" w:cs="Times New Roman"/>
          <w:i w:val="0"/>
          <w:color w:val="auto"/>
          <w:sz w:val="24"/>
          <w:szCs w:val="24"/>
        </w:rPr>
        <w:t xml:space="preserve"> (для снежных регионов России).</w:t>
      </w:r>
    </w:p>
    <w:p w:rsidR="00F15F46" w:rsidRDefault="00F15F46" w:rsidP="005E60C5">
      <w:pPr>
        <w:pStyle w:val="afc"/>
        <w:spacing w:line="276" w:lineRule="auto"/>
        <w:ind w:firstLine="567"/>
        <w:rPr>
          <w:rFonts w:ascii="Times New Roman" w:hAnsi="Times New Roman" w:cs="Times New Roman"/>
          <w:color w:val="auto"/>
          <w:sz w:val="24"/>
          <w:szCs w:val="24"/>
        </w:rPr>
      </w:pPr>
    </w:p>
    <w:p w:rsidR="00627B49" w:rsidRPr="00921470" w:rsidRDefault="00627B49" w:rsidP="005E60C5">
      <w:pPr>
        <w:pStyle w:val="afc"/>
        <w:spacing w:line="276" w:lineRule="auto"/>
        <w:ind w:firstLine="567"/>
        <w:rPr>
          <w:rFonts w:ascii="Times New Roman" w:hAnsi="Times New Roman" w:cs="Times New Roman"/>
          <w:color w:val="auto"/>
          <w:sz w:val="24"/>
          <w:szCs w:val="24"/>
        </w:rPr>
      </w:pPr>
    </w:p>
    <w:p w:rsidR="003971B2" w:rsidRPr="0040159B" w:rsidRDefault="003971B2" w:rsidP="005E60C5">
      <w:pPr>
        <w:pStyle w:val="28"/>
        <w:spacing w:after="0" w:line="276" w:lineRule="auto"/>
        <w:ind w:firstLine="567"/>
        <w:rPr>
          <w:rFonts w:ascii="Times New Roman" w:hAnsi="Times New Roman" w:cs="Times New Roman"/>
          <w:color w:val="auto"/>
          <w:sz w:val="32"/>
          <w:szCs w:val="32"/>
        </w:rPr>
      </w:pPr>
      <w:r w:rsidRPr="0040159B">
        <w:rPr>
          <w:rFonts w:ascii="Times New Roman" w:hAnsi="Times New Roman" w:cs="Times New Roman"/>
          <w:color w:val="auto"/>
          <w:sz w:val="32"/>
          <w:szCs w:val="32"/>
        </w:rPr>
        <w:t>1.3. Система оценки достижения планируемых результатов освоения основной образовательной программы</w:t>
      </w:r>
    </w:p>
    <w:p w:rsidR="00B1048B" w:rsidRDefault="00B1048B" w:rsidP="005E60C5">
      <w:pPr>
        <w:pStyle w:val="28"/>
        <w:spacing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1.3.1. Общие положения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Оценка на единой критериальной основе, формирование </w:t>
      </w:r>
      <w:r w:rsidRPr="00921470">
        <w:rPr>
          <w:rFonts w:ascii="Times New Roman" w:hAnsi="Times New Roman" w:cs="Times New Roman"/>
          <w:color w:val="auto"/>
          <w:spacing w:val="-2"/>
          <w:sz w:val="24"/>
          <w:szCs w:val="24"/>
        </w:rPr>
        <w:t>навыков рефлексии, самоанализа, самоконтроля, само</w:t>
      </w:r>
      <w:r w:rsidRPr="00921470">
        <w:rPr>
          <w:rFonts w:ascii="Times New Roman" w:hAnsi="Times New Roman" w:cs="Times New Roman"/>
          <w:color w:val="auto"/>
          <w:spacing w:val="-2"/>
          <w:sz w:val="24"/>
          <w:szCs w:val="24"/>
        </w:rPr>
        <w:softHyphen/>
        <w:t xml:space="preserve"> и вза</w:t>
      </w:r>
      <w:r w:rsidRPr="00921470">
        <w:rPr>
          <w:rFonts w:ascii="Times New Roman" w:hAnsi="Times New Roman" w:cs="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921470">
        <w:rPr>
          <w:rFonts w:ascii="Times New Roman" w:hAnsi="Times New Roman" w:cs="Times New Roman"/>
          <w:color w:val="auto"/>
          <w:spacing w:val="-2"/>
          <w:sz w:val="24"/>
          <w:szCs w:val="24"/>
        </w:rPr>
        <w:t xml:space="preserve">самосознания, готовности открыто выражать и отстаивать </w:t>
      </w:r>
      <w:r w:rsidRPr="00921470">
        <w:rPr>
          <w:rFonts w:ascii="Times New Roman" w:hAnsi="Times New Roman" w:cs="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соответствии со Стандартом основным</w:t>
      </w:r>
      <w:r w:rsidRPr="00921470">
        <w:rPr>
          <w:rFonts w:ascii="Times New Roman" w:hAnsi="Times New Roman" w:cs="Times New Roman"/>
          <w:b/>
          <w:bCs/>
          <w:color w:val="auto"/>
          <w:sz w:val="24"/>
          <w:szCs w:val="24"/>
        </w:rPr>
        <w:t xml:space="preserve"> объектом </w:t>
      </w:r>
      <w:r w:rsidRPr="00921470">
        <w:rPr>
          <w:rFonts w:ascii="Times New Roman" w:hAnsi="Times New Roman" w:cs="Times New Roman"/>
          <w:color w:val="auto"/>
          <w:sz w:val="24"/>
          <w:szCs w:val="24"/>
        </w:rPr>
        <w:t xml:space="preserve">системы оценки, её </w:t>
      </w:r>
      <w:r w:rsidRPr="00921470">
        <w:rPr>
          <w:rFonts w:ascii="Times New Roman" w:hAnsi="Times New Roman" w:cs="Times New Roman"/>
          <w:b/>
          <w:bCs/>
          <w:color w:val="auto"/>
          <w:sz w:val="24"/>
          <w:szCs w:val="24"/>
        </w:rPr>
        <w:t>содержательной и критериальной базой выступают планируемые результаты</w:t>
      </w:r>
      <w:r w:rsidRPr="00921470">
        <w:rPr>
          <w:rFonts w:ascii="Times New Roman" w:hAnsi="Times New Roman" w:cs="Times New Roman"/>
          <w:color w:val="auto"/>
          <w:sz w:val="24"/>
          <w:szCs w:val="24"/>
        </w:rPr>
        <w:t xml:space="preserve"> освоения обучающимися </w:t>
      </w:r>
      <w:r w:rsidRPr="00921470">
        <w:rPr>
          <w:rFonts w:ascii="Times New Roman" w:hAnsi="Times New Roman" w:cs="Times New Roman"/>
          <w:color w:val="auto"/>
          <w:spacing w:val="-2"/>
          <w:sz w:val="24"/>
          <w:szCs w:val="24"/>
        </w:rPr>
        <w:t>основной образовательной программы начального общего об</w:t>
      </w:r>
      <w:r w:rsidRPr="00921470">
        <w:rPr>
          <w:rFonts w:ascii="Times New Roman" w:hAnsi="Times New Roman" w:cs="Times New Roman"/>
          <w:color w:val="auto"/>
          <w:sz w:val="24"/>
          <w:szCs w:val="24"/>
        </w:rPr>
        <w:t>разования.</w:t>
      </w:r>
    </w:p>
    <w:p w:rsidR="003971B2" w:rsidRPr="00921470" w:rsidRDefault="003971B2" w:rsidP="005E60C5">
      <w:pPr>
        <w:pStyle w:val="af7"/>
        <w:spacing w:line="276" w:lineRule="auto"/>
        <w:ind w:firstLine="567"/>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921470">
        <w:rPr>
          <w:rFonts w:ascii="Times New Roman" w:hAnsi="Times New Roman" w:cs="Times New Roman"/>
          <w:color w:val="auto"/>
          <w:sz w:val="24"/>
          <w:szCs w:val="24"/>
        </w:rPr>
        <w:t xml:space="preserve">ственности в системе непрерывного образования. Её основными </w:t>
      </w:r>
      <w:r w:rsidRPr="00921470">
        <w:rPr>
          <w:rFonts w:ascii="Times New Roman" w:hAnsi="Times New Roman" w:cs="Times New Roman"/>
          <w:b/>
          <w:bCs/>
          <w:color w:val="auto"/>
          <w:sz w:val="24"/>
          <w:szCs w:val="24"/>
        </w:rPr>
        <w:t>функциями</w:t>
      </w:r>
      <w:r w:rsidRPr="00921470">
        <w:rPr>
          <w:rFonts w:ascii="Times New Roman" w:hAnsi="Times New Roman" w:cs="Times New Roman"/>
          <w:color w:val="auto"/>
          <w:sz w:val="24"/>
          <w:szCs w:val="24"/>
        </w:rPr>
        <w:t xml:space="preserve"> являются </w:t>
      </w:r>
      <w:r w:rsidRPr="00921470">
        <w:rPr>
          <w:rFonts w:ascii="Times New Roman" w:hAnsi="Times New Roman" w:cs="Times New Roman"/>
          <w:b/>
          <w:bCs/>
          <w:i/>
          <w:iCs/>
          <w:color w:val="auto"/>
          <w:sz w:val="24"/>
          <w:szCs w:val="24"/>
        </w:rPr>
        <w:t xml:space="preserve">ориентация образовательного </w:t>
      </w:r>
      <w:r w:rsidRPr="00921470">
        <w:rPr>
          <w:rFonts w:ascii="Times New Roman" w:hAnsi="Times New Roman" w:cs="Times New Roman"/>
          <w:b/>
          <w:bCs/>
          <w:i/>
          <w:iCs/>
          <w:color w:val="auto"/>
          <w:spacing w:val="-4"/>
          <w:sz w:val="24"/>
          <w:szCs w:val="24"/>
        </w:rPr>
        <w:t>процесса</w:t>
      </w:r>
      <w:r w:rsidRPr="00921470">
        <w:rPr>
          <w:rFonts w:ascii="Times New Roman" w:hAnsi="Times New Roman" w:cs="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21470">
        <w:rPr>
          <w:rFonts w:ascii="Times New Roman" w:hAnsi="Times New Roman" w:cs="Times New Roman"/>
          <w:b/>
          <w:bCs/>
          <w:i/>
          <w:iCs/>
          <w:color w:val="auto"/>
          <w:spacing w:val="-4"/>
          <w:sz w:val="24"/>
          <w:szCs w:val="24"/>
        </w:rPr>
        <w:t>обратной связи</w:t>
      </w:r>
      <w:r w:rsidRPr="00921470">
        <w:rPr>
          <w:rFonts w:ascii="Times New Roman" w:hAnsi="Times New Roman" w:cs="Times New Roman"/>
          <w:color w:val="auto"/>
          <w:spacing w:val="-4"/>
          <w:sz w:val="24"/>
          <w:szCs w:val="24"/>
        </w:rPr>
        <w:t>, позволяющей осуществлять</w:t>
      </w:r>
      <w:r w:rsidRPr="00921470">
        <w:rPr>
          <w:rFonts w:ascii="Times New Roman" w:hAnsi="Times New Roman" w:cs="Times New Roman"/>
          <w:b/>
          <w:bCs/>
          <w:i/>
          <w:iCs/>
          <w:color w:val="auto"/>
          <w:spacing w:val="-4"/>
          <w:sz w:val="24"/>
          <w:szCs w:val="24"/>
        </w:rPr>
        <w:t xml:space="preserve"> управление образовательным процессом</w:t>
      </w:r>
      <w:r w:rsidRPr="00921470">
        <w:rPr>
          <w:rFonts w:ascii="Times New Roman" w:hAnsi="Times New Roman" w:cs="Times New Roman"/>
          <w:color w:val="auto"/>
          <w:spacing w:val="-4"/>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Основными направлениями и целями оценочной деятель</w:t>
      </w:r>
      <w:r w:rsidRPr="00921470">
        <w:rPr>
          <w:rFonts w:ascii="Times New Roman" w:hAnsi="Times New Roman" w:cs="Times New Roman"/>
          <w:color w:val="auto"/>
          <w:spacing w:val="2"/>
          <w:sz w:val="24"/>
          <w:szCs w:val="24"/>
        </w:rPr>
        <w:t xml:space="preserve">ности в соответствии с требованиями Стандарта являются </w:t>
      </w:r>
      <w:r w:rsidRPr="00921470">
        <w:rPr>
          <w:rFonts w:ascii="Times New Roman" w:hAnsi="Times New Roman" w:cs="Times New Roman"/>
          <w:color w:val="auto"/>
          <w:sz w:val="24"/>
          <w:szCs w:val="24"/>
        </w:rPr>
        <w:t xml:space="preserve">оценка образовательных достижений обучающихся и оценка результатов деятельности </w:t>
      </w:r>
      <w:r w:rsidRPr="00921470">
        <w:rPr>
          <w:rFonts w:ascii="Times New Roman" w:hAnsi="Times New Roman" w:cs="Times New Roman"/>
          <w:color w:val="auto"/>
          <w:spacing w:val="-2"/>
          <w:sz w:val="24"/>
          <w:szCs w:val="24"/>
        </w:rPr>
        <w:t xml:space="preserve">МОАУ «Ветлянская СОШ» </w:t>
      </w:r>
      <w:r w:rsidRPr="00921470">
        <w:rPr>
          <w:rFonts w:ascii="Times New Roman" w:hAnsi="Times New Roman" w:cs="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Основным объектом, содержательной и критериальной базой итоговой оценки подготовки выпускников на ступе</w:t>
      </w:r>
      <w:r w:rsidRPr="00921470">
        <w:rPr>
          <w:rFonts w:ascii="Times New Roman" w:hAnsi="Times New Roman" w:cs="Times New Roman"/>
          <w:color w:val="auto"/>
          <w:sz w:val="24"/>
          <w:szCs w:val="24"/>
        </w:rPr>
        <w:t xml:space="preserve">ни начального общего образования выступают планируемые </w:t>
      </w:r>
      <w:r w:rsidRPr="00921470">
        <w:rPr>
          <w:rFonts w:ascii="Times New Roman" w:hAnsi="Times New Roman" w:cs="Times New Roman"/>
          <w:color w:val="auto"/>
          <w:spacing w:val="2"/>
          <w:sz w:val="24"/>
          <w:szCs w:val="24"/>
        </w:rPr>
        <w:t xml:space="preserve">результаты, составляющие содержание блока «Выпускник </w:t>
      </w:r>
      <w:r w:rsidRPr="00921470">
        <w:rPr>
          <w:rFonts w:ascii="Times New Roman" w:hAnsi="Times New Roman" w:cs="Times New Roman"/>
          <w:color w:val="auto"/>
          <w:sz w:val="24"/>
          <w:szCs w:val="24"/>
        </w:rPr>
        <w:t>научится» для каждой программы, предмета, курса.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При оценке результатов деятельности</w:t>
      </w:r>
      <w:r w:rsidRPr="00921470">
        <w:rPr>
          <w:rFonts w:ascii="Times New Roman" w:hAnsi="Times New Roman" w:cs="Times New Roman"/>
          <w:color w:val="auto"/>
          <w:spacing w:val="-2"/>
          <w:sz w:val="24"/>
          <w:szCs w:val="24"/>
        </w:rPr>
        <w:t xml:space="preserve"> МОАУ «Ветлянская СОШ»</w:t>
      </w:r>
      <w:r w:rsidRPr="00921470">
        <w:rPr>
          <w:rFonts w:ascii="Times New Roman" w:hAnsi="Times New Roman" w:cs="Times New Roman"/>
          <w:color w:val="auto"/>
          <w:sz w:val="24"/>
          <w:szCs w:val="24"/>
        </w:rPr>
        <w:t xml:space="preserve">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921470">
        <w:rPr>
          <w:rFonts w:ascii="Times New Roman" w:hAnsi="Times New Roman" w:cs="Times New Roman"/>
          <w:color w:val="auto"/>
          <w:spacing w:val="2"/>
          <w:sz w:val="24"/>
          <w:szCs w:val="24"/>
        </w:rPr>
        <w:t xml:space="preserve">программы, составляющие содержание блоков «Выпускник </w:t>
      </w:r>
      <w:r w:rsidRPr="00921470">
        <w:rPr>
          <w:rFonts w:ascii="Times New Roman" w:hAnsi="Times New Roman" w:cs="Times New Roman"/>
          <w:color w:val="auto"/>
          <w:sz w:val="24"/>
          <w:szCs w:val="24"/>
        </w:rPr>
        <w:t xml:space="preserve">научится» и </w:t>
      </w:r>
      <w:r w:rsidRPr="00921470">
        <w:rPr>
          <w:rFonts w:ascii="Times New Roman" w:hAnsi="Times New Roman" w:cs="Times New Roman"/>
          <w:i/>
          <w:iCs/>
          <w:color w:val="auto"/>
          <w:sz w:val="24"/>
          <w:szCs w:val="24"/>
        </w:rPr>
        <w:t>«Выпускник получит возможность научиться»</w:t>
      </w:r>
      <w:r w:rsidRPr="00921470">
        <w:rPr>
          <w:rFonts w:ascii="Times New Roman" w:hAnsi="Times New Roman" w:cs="Times New Roman"/>
          <w:color w:val="auto"/>
          <w:sz w:val="24"/>
          <w:szCs w:val="24"/>
        </w:rPr>
        <w:t xml:space="preserve"> для каждой учебной программы.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При оценке состояния и тенденций развития систем образования основным объектом оценки, её содержательной и </w:t>
      </w:r>
      <w:r w:rsidRPr="00921470">
        <w:rPr>
          <w:rFonts w:ascii="Times New Roman" w:hAnsi="Times New Roman" w:cs="Times New Roman"/>
          <w:color w:val="auto"/>
          <w:spacing w:val="2"/>
          <w:sz w:val="24"/>
          <w:szCs w:val="24"/>
        </w:rPr>
        <w:t>критериальной базой выступают ведущие целевые установ</w:t>
      </w:r>
      <w:r w:rsidRPr="00921470">
        <w:rPr>
          <w:rFonts w:ascii="Times New Roman" w:hAnsi="Times New Roman" w:cs="Times New Roman"/>
          <w:color w:val="auto"/>
          <w:sz w:val="24"/>
          <w:szCs w:val="24"/>
        </w:rPr>
        <w:t>ки и основные ожидаемые результаты, составляющие содер</w:t>
      </w:r>
      <w:r w:rsidRPr="00921470">
        <w:rPr>
          <w:rFonts w:ascii="Times New Roman" w:hAnsi="Times New Roman" w:cs="Times New Roman"/>
          <w:color w:val="auto"/>
          <w:spacing w:val="2"/>
          <w:sz w:val="24"/>
          <w:szCs w:val="24"/>
        </w:rPr>
        <w:t xml:space="preserve">жание первого блока планируемых результатов для каждой </w:t>
      </w:r>
      <w:r w:rsidRPr="00921470">
        <w:rPr>
          <w:rFonts w:ascii="Times New Roman" w:hAnsi="Times New Roman" w:cs="Times New Roman"/>
          <w:color w:val="auto"/>
          <w:sz w:val="24"/>
          <w:szCs w:val="24"/>
        </w:rPr>
        <w:t>учебной программы.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Система оценки достижения планируемых результатов освоения основной образовательной программы МОАУ «Ветлянская СОШ» начального общего образования предполагает </w:t>
      </w:r>
      <w:r w:rsidRPr="00921470">
        <w:rPr>
          <w:rFonts w:ascii="Times New Roman" w:hAnsi="Times New Roman" w:cs="Times New Roman"/>
          <w:b/>
          <w:bCs/>
          <w:i/>
          <w:iCs/>
          <w:color w:val="auto"/>
          <w:spacing w:val="2"/>
          <w:sz w:val="24"/>
          <w:szCs w:val="24"/>
        </w:rPr>
        <w:t>комплексный подход к оценке результатов</w:t>
      </w:r>
      <w:r w:rsidRPr="00921470">
        <w:rPr>
          <w:rFonts w:ascii="Times New Roman" w:hAnsi="Times New Roman" w:cs="Times New Roman"/>
          <w:color w:val="auto"/>
          <w:spacing w:val="2"/>
          <w:sz w:val="24"/>
          <w:szCs w:val="24"/>
        </w:rPr>
        <w:t xml:space="preserve"> образования, позволяющий вести </w:t>
      </w:r>
      <w:r w:rsidRPr="00921470">
        <w:rPr>
          <w:rFonts w:ascii="Times New Roman" w:hAnsi="Times New Roman" w:cs="Times New Roman"/>
          <w:color w:val="auto"/>
          <w:sz w:val="24"/>
          <w:szCs w:val="24"/>
        </w:rPr>
        <w:t>оценку достижения обучающимися всех трёх групп результатов образования:</w:t>
      </w:r>
      <w:r w:rsidRPr="00921470">
        <w:rPr>
          <w:rFonts w:ascii="Times New Roman" w:hAnsi="Times New Roman" w:cs="Times New Roman"/>
          <w:b/>
          <w:bCs/>
          <w:i/>
          <w:iCs/>
          <w:color w:val="auto"/>
          <w:sz w:val="24"/>
          <w:szCs w:val="24"/>
        </w:rPr>
        <w:t xml:space="preserve"> личностных, метапредметных и предметных</w:t>
      </w:r>
      <w:r w:rsidRPr="00921470">
        <w:rPr>
          <w:rFonts w:ascii="Times New Roman" w:hAnsi="Times New Roman" w:cs="Times New Roman"/>
          <w:color w:val="auto"/>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 соответствии с требованиями Стандарта предоставление </w:t>
      </w:r>
      <w:r w:rsidRPr="00921470">
        <w:rPr>
          <w:rFonts w:ascii="Times New Roman" w:hAnsi="Times New Roman" w:cs="Times New Roman"/>
          <w:color w:val="auto"/>
          <w:spacing w:val="2"/>
          <w:sz w:val="24"/>
          <w:szCs w:val="24"/>
        </w:rPr>
        <w:t xml:space="preserve">и использование </w:t>
      </w:r>
      <w:r w:rsidRPr="00921470">
        <w:rPr>
          <w:rFonts w:ascii="Times New Roman" w:hAnsi="Times New Roman" w:cs="Times New Roman"/>
          <w:b/>
          <w:bCs/>
          <w:i/>
          <w:iCs/>
          <w:color w:val="auto"/>
          <w:spacing w:val="2"/>
          <w:sz w:val="24"/>
          <w:szCs w:val="24"/>
        </w:rPr>
        <w:t>персонифицированной информации</w:t>
      </w:r>
      <w:r w:rsidRPr="00921470">
        <w:rPr>
          <w:rFonts w:ascii="Times New Roman" w:hAnsi="Times New Roman" w:cs="Times New Roman"/>
          <w:color w:val="auto"/>
          <w:spacing w:val="2"/>
          <w:sz w:val="24"/>
          <w:szCs w:val="24"/>
        </w:rPr>
        <w:t xml:space="preserve"> воз</w:t>
      </w:r>
      <w:r w:rsidRPr="00921470">
        <w:rPr>
          <w:rFonts w:ascii="Times New Roman" w:hAnsi="Times New Roman" w:cs="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921470">
        <w:rPr>
          <w:rFonts w:ascii="Times New Roman" w:hAnsi="Times New Roman" w:cs="Times New Roman"/>
          <w:color w:val="auto"/>
          <w:spacing w:val="-2"/>
          <w:sz w:val="24"/>
          <w:szCs w:val="24"/>
        </w:rPr>
        <w:t xml:space="preserve">и использование исключительно </w:t>
      </w:r>
      <w:r w:rsidRPr="00921470">
        <w:rPr>
          <w:rFonts w:ascii="Times New Roman" w:hAnsi="Times New Roman" w:cs="Times New Roman"/>
          <w:b/>
          <w:bCs/>
          <w:i/>
          <w:iCs/>
          <w:color w:val="auto"/>
          <w:spacing w:val="-2"/>
          <w:sz w:val="24"/>
          <w:szCs w:val="24"/>
        </w:rPr>
        <w:t xml:space="preserve">неперсонифицированной </w:t>
      </w:r>
      <w:r w:rsidRPr="00921470">
        <w:rPr>
          <w:rFonts w:ascii="Times New Roman" w:hAnsi="Times New Roman" w:cs="Times New Roman"/>
          <w:b/>
          <w:bCs/>
          <w:i/>
          <w:iCs/>
          <w:color w:val="auto"/>
          <w:sz w:val="24"/>
          <w:szCs w:val="24"/>
        </w:rPr>
        <w:t>(анонимной)</w:t>
      </w:r>
      <w:r w:rsidRPr="00921470">
        <w:rPr>
          <w:rFonts w:ascii="Times New Roman" w:hAnsi="Times New Roman" w:cs="Times New Roman"/>
          <w:color w:val="auto"/>
          <w:sz w:val="24"/>
          <w:szCs w:val="24"/>
        </w:rPr>
        <w:t xml:space="preserve"> </w:t>
      </w:r>
      <w:r w:rsidRPr="00921470">
        <w:rPr>
          <w:rFonts w:ascii="Times New Roman" w:hAnsi="Times New Roman" w:cs="Times New Roman"/>
          <w:b/>
          <w:bCs/>
          <w:i/>
          <w:iCs/>
          <w:color w:val="auto"/>
          <w:sz w:val="24"/>
          <w:szCs w:val="24"/>
        </w:rPr>
        <w:t>информации</w:t>
      </w:r>
      <w:r w:rsidRPr="00921470">
        <w:rPr>
          <w:rFonts w:ascii="Times New Roman" w:hAnsi="Times New Roman" w:cs="Times New Roman"/>
          <w:color w:val="auto"/>
          <w:sz w:val="24"/>
          <w:szCs w:val="24"/>
        </w:rPr>
        <w:t xml:space="preserve"> о достигаемых обучающимися образовательных результатах.</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Интерпретация результатов оценки ведётся на основе </w:t>
      </w:r>
      <w:r w:rsidRPr="00921470">
        <w:rPr>
          <w:rFonts w:ascii="Times New Roman" w:hAnsi="Times New Roman" w:cs="Times New Roman"/>
          <w:b/>
          <w:bCs/>
          <w:i/>
          <w:iCs/>
          <w:color w:val="auto"/>
          <w:sz w:val="24"/>
          <w:szCs w:val="24"/>
        </w:rPr>
        <w:t>кон</w:t>
      </w:r>
      <w:r w:rsidRPr="00921470">
        <w:rPr>
          <w:rFonts w:ascii="Times New Roman" w:hAnsi="Times New Roman" w:cs="Times New Roman"/>
          <w:b/>
          <w:bCs/>
          <w:i/>
          <w:iCs/>
          <w:color w:val="auto"/>
          <w:spacing w:val="2"/>
          <w:sz w:val="24"/>
          <w:szCs w:val="24"/>
        </w:rPr>
        <w:t>текстной информации</w:t>
      </w:r>
      <w:r w:rsidRPr="00921470">
        <w:rPr>
          <w:rFonts w:ascii="Times New Roman" w:hAnsi="Times New Roman" w:cs="Times New Roman"/>
          <w:color w:val="auto"/>
          <w:spacing w:val="2"/>
          <w:sz w:val="24"/>
          <w:szCs w:val="24"/>
        </w:rPr>
        <w:t xml:space="preserve"> об условиях и особенностях деятельности субъектов образовательного процесса. В частно</w:t>
      </w:r>
      <w:r w:rsidRPr="00921470">
        <w:rPr>
          <w:rFonts w:ascii="Times New Roman" w:hAnsi="Times New Roman" w:cs="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Система оценки предусматривает </w:t>
      </w:r>
      <w:r w:rsidRPr="00921470">
        <w:rPr>
          <w:rFonts w:ascii="Times New Roman" w:hAnsi="Times New Roman" w:cs="Times New Roman"/>
          <w:b/>
          <w:bCs/>
          <w:i/>
          <w:iCs/>
          <w:color w:val="auto"/>
          <w:spacing w:val="2"/>
          <w:sz w:val="24"/>
          <w:szCs w:val="24"/>
        </w:rPr>
        <w:t>уровневый подход</w:t>
      </w:r>
      <w:r w:rsidRPr="00921470">
        <w:rPr>
          <w:rFonts w:ascii="Times New Roman" w:hAnsi="Times New Roman" w:cs="Times New Roman"/>
          <w:color w:val="auto"/>
          <w:spacing w:val="2"/>
          <w:sz w:val="24"/>
          <w:szCs w:val="24"/>
        </w:rPr>
        <w:t xml:space="preserve"> к представлению планируемых результатов и инструментарию </w:t>
      </w:r>
      <w:r w:rsidRPr="00921470">
        <w:rPr>
          <w:rFonts w:ascii="Times New Roman" w:hAnsi="Times New Roman" w:cs="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921470">
        <w:rPr>
          <w:rFonts w:ascii="Times New Roman" w:hAnsi="Times New Roman" w:cs="Times New Roman"/>
          <w:color w:val="auto"/>
          <w:spacing w:val="-2"/>
          <w:sz w:val="24"/>
          <w:szCs w:val="24"/>
        </w:rPr>
        <w:t>необходимый для продолжения образования и реально дости</w:t>
      </w:r>
      <w:r w:rsidRPr="00921470">
        <w:rPr>
          <w:rFonts w:ascii="Times New Roman" w:hAnsi="Times New Roman" w:cs="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921470">
        <w:rPr>
          <w:rFonts w:ascii="Times New Roman" w:hAnsi="Times New Roman" w:cs="Times New Roman"/>
          <w:color w:val="auto"/>
          <w:spacing w:val="2"/>
          <w:sz w:val="24"/>
          <w:szCs w:val="24"/>
        </w:rPr>
        <w:t xml:space="preserve">интерпретируется как безусловный учебный успех ребёнка, </w:t>
      </w:r>
      <w:r w:rsidRPr="00921470">
        <w:rPr>
          <w:rFonts w:ascii="Times New Roman" w:hAnsi="Times New Roman" w:cs="Times New Roman"/>
          <w:color w:val="auto"/>
          <w:sz w:val="24"/>
          <w:szCs w:val="24"/>
        </w:rPr>
        <w:t>как исполнение им требований Стандарта. А оценка инди</w:t>
      </w:r>
      <w:r w:rsidRPr="00921470">
        <w:rPr>
          <w:rFonts w:ascii="Times New Roman" w:hAnsi="Times New Roman" w:cs="Times New Roman"/>
          <w:color w:val="auto"/>
          <w:spacing w:val="2"/>
          <w:sz w:val="24"/>
          <w:szCs w:val="24"/>
        </w:rPr>
        <w:t xml:space="preserve">видуальных образовательных достижений ведётся «методом </w:t>
      </w:r>
      <w:r w:rsidRPr="00921470">
        <w:rPr>
          <w:rFonts w:ascii="Times New Roman" w:hAnsi="Times New Roman" w:cs="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921470">
        <w:rPr>
          <w:rFonts w:ascii="Times New Roman" w:hAnsi="Times New Roman" w:cs="Times New Roman"/>
          <w:color w:val="auto"/>
          <w:spacing w:val="2"/>
          <w:sz w:val="24"/>
          <w:szCs w:val="24"/>
        </w:rPr>
        <w:t>жения обучающихся, выстраивать индивидуальные траекто</w:t>
      </w:r>
      <w:r w:rsidRPr="00921470">
        <w:rPr>
          <w:rFonts w:ascii="Times New Roman" w:hAnsi="Times New Roman" w:cs="Times New Roman"/>
          <w:color w:val="auto"/>
          <w:sz w:val="24"/>
          <w:szCs w:val="24"/>
        </w:rPr>
        <w:t>рии движения с учётом зоны ближайшего развития.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Поэтому в текущей оценочной деятельности соотносить результаты, продемонстрированные учеником, с оценками типа: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«зачёт/незачёт» («удовлетворительно/неудовлетворитель</w:t>
      </w:r>
      <w:r w:rsidRPr="00921470">
        <w:rPr>
          <w:rFonts w:ascii="Times New Roman" w:hAnsi="Times New Roman" w:cs="Times New Roman"/>
          <w:color w:val="auto"/>
          <w:sz w:val="24"/>
          <w:szCs w:val="24"/>
        </w:rPr>
        <w:t>е. оценкой, свидетельствующей об освоении опорной</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но»), т. </w:t>
      </w:r>
      <w:r w:rsidRPr="00921470">
        <w:rPr>
          <w:rFonts w:ascii="Times New Roman" w:hAnsi="Times New Roman" w:cs="Times New Roman"/>
          <w:color w:val="auto"/>
          <w:spacing w:val="-2"/>
          <w:sz w:val="24"/>
          <w:szCs w:val="24"/>
        </w:rPr>
        <w:t xml:space="preserve">системы знаний и правильном выполнении учебных действий </w:t>
      </w:r>
      <w:r w:rsidRPr="00921470">
        <w:rPr>
          <w:rFonts w:ascii="Times New Roman" w:hAnsi="Times New Roman" w:cs="Times New Roman"/>
          <w:color w:val="auto"/>
          <w:sz w:val="24"/>
          <w:szCs w:val="24"/>
        </w:rPr>
        <w:t>в рамках диапазона (круга) заданных задач, построенных на опорном учебном материале;</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 xml:space="preserve">«хорошо», «отлично» — оценками, свидетельствующими об усвоении опорной системы знаний на уровне осознанного </w:t>
      </w:r>
      <w:r w:rsidRPr="00921470">
        <w:rPr>
          <w:rFonts w:ascii="Times New Roman" w:hAnsi="Times New Roman" w:cs="Times New Roman"/>
          <w:color w:val="auto"/>
          <w:spacing w:val="2"/>
          <w:sz w:val="24"/>
          <w:szCs w:val="24"/>
        </w:rPr>
        <w:t xml:space="preserve">произвольного овладения учебными действиями, а также о </w:t>
      </w:r>
      <w:r w:rsidRPr="00921470">
        <w:rPr>
          <w:rFonts w:ascii="Times New Roman" w:hAnsi="Times New Roman" w:cs="Times New Roman"/>
          <w:color w:val="auto"/>
          <w:sz w:val="24"/>
          <w:szCs w:val="24"/>
        </w:rPr>
        <w:t>кругозоре, широте (или избирательности) интересов.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Это не исключает возможности использования традиционной системы отметок по 5</w:t>
      </w:r>
      <w:r w:rsidRPr="00921470">
        <w:rPr>
          <w:rFonts w:ascii="Times New Roman" w:hAnsi="Times New Roman" w:cs="Times New Roman"/>
          <w:color w:val="auto"/>
          <w:sz w:val="24"/>
          <w:szCs w:val="24"/>
        </w:rPr>
        <w:noBreakHyphen/>
        <w:t xml:space="preserve">балльной шкале, однако требует </w:t>
      </w:r>
      <w:r w:rsidRPr="00921470">
        <w:rPr>
          <w:rFonts w:ascii="Times New Roman" w:hAnsi="Times New Roman" w:cs="Times New Roman"/>
          <w:color w:val="auto"/>
          <w:spacing w:val="2"/>
          <w:sz w:val="24"/>
          <w:szCs w:val="24"/>
        </w:rPr>
        <w:t xml:space="preserve">уточнения и переосмысления их наполнения. В частности, </w:t>
      </w:r>
      <w:r w:rsidRPr="00921470">
        <w:rPr>
          <w:rFonts w:ascii="Times New Roman" w:hAnsi="Times New Roman" w:cs="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 процессе оценки используются разнообразные методы </w:t>
      </w:r>
      <w:r w:rsidRPr="00921470">
        <w:rPr>
          <w:rFonts w:ascii="Times New Roman" w:hAnsi="Times New Roman" w:cs="Times New Roman"/>
          <w:color w:val="auto"/>
          <w:sz w:val="24"/>
          <w:szCs w:val="24"/>
        </w:rPr>
        <w:t>и формы, взаимно дополняющие друг друга (стандартизиро</w:t>
      </w:r>
      <w:r w:rsidRPr="00921470">
        <w:rPr>
          <w:rFonts w:ascii="Times New Roman" w:hAnsi="Times New Roman" w:cs="Times New Roman"/>
          <w:color w:val="auto"/>
          <w:spacing w:val="2"/>
          <w:sz w:val="24"/>
          <w:szCs w:val="24"/>
        </w:rPr>
        <w:t>ванные письменные и устные работы, проекты, практиче</w:t>
      </w:r>
      <w:r w:rsidRPr="00921470">
        <w:rPr>
          <w:rFonts w:ascii="Times New Roman" w:hAnsi="Times New Roman" w:cs="Times New Roman"/>
          <w:color w:val="auto"/>
          <w:sz w:val="24"/>
          <w:szCs w:val="24"/>
        </w:rPr>
        <w:t>ские работы, творческие работы, самоанализ и самооценка, др.).</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наблюдения и</w:t>
      </w:r>
    </w:p>
    <w:p w:rsidR="00B1048B" w:rsidRPr="00921470" w:rsidRDefault="00B1048B"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1.3.2. Особенности оценки личностных, метапредметных и предметных результатов</w:t>
      </w:r>
    </w:p>
    <w:p w:rsidR="005E60C5" w:rsidRDefault="005E60C5" w:rsidP="005E60C5">
      <w:pPr>
        <w:pStyle w:val="af7"/>
        <w:spacing w:line="276" w:lineRule="auto"/>
        <w:ind w:firstLine="567"/>
        <w:rPr>
          <w:rFonts w:ascii="Times New Roman" w:hAnsi="Times New Roman" w:cs="Times New Roman"/>
          <w:color w:val="auto"/>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921470">
        <w:rPr>
          <w:rFonts w:ascii="Times New Roman" w:hAnsi="Times New Roman" w:cs="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w:t>
      </w:r>
      <w:r w:rsidRPr="00921470">
        <w:rPr>
          <w:rFonts w:ascii="Times New Roman" w:hAnsi="Times New Roman" w:cs="Times New Roman"/>
          <w:color w:val="auto"/>
          <w:sz w:val="24"/>
          <w:szCs w:val="24"/>
        </w:rPr>
        <w:t>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Основным объектом оценки личностных результатов слу</w:t>
      </w:r>
      <w:r w:rsidRPr="00921470">
        <w:rPr>
          <w:rFonts w:ascii="Times New Roman" w:hAnsi="Times New Roman" w:cs="Times New Roman"/>
          <w:color w:val="auto"/>
          <w:spacing w:val="4"/>
          <w:sz w:val="24"/>
          <w:szCs w:val="24"/>
        </w:rPr>
        <w:t xml:space="preserve">жит сформированность универсальных учебных действий, </w:t>
      </w:r>
      <w:r w:rsidRPr="00921470">
        <w:rPr>
          <w:rFonts w:ascii="Times New Roman" w:hAnsi="Times New Roman" w:cs="Times New Roman"/>
          <w:color w:val="auto"/>
          <w:sz w:val="24"/>
          <w:szCs w:val="24"/>
        </w:rPr>
        <w:t>включаемых в следующие три основных блока: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самоопределение</w:t>
      </w:r>
      <w:r w:rsidRPr="00921470">
        <w:rPr>
          <w:rFonts w:ascii="Times New Roman" w:hAnsi="Times New Roman" w:cs="Times New Roman"/>
          <w:color w:val="auto"/>
          <w:spacing w:val="2"/>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w:t>
      </w:r>
      <w:r w:rsidRPr="00921470">
        <w:rPr>
          <w:rFonts w:ascii="Times New Roman" w:hAnsi="Times New Roman" w:cs="Times New Roman"/>
          <w:color w:val="auto"/>
          <w:sz w:val="24"/>
          <w:szCs w:val="24"/>
        </w:rPr>
        <w:t>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смыслообразование</w:t>
      </w:r>
      <w:r w:rsidRPr="00921470">
        <w:rPr>
          <w:rFonts w:ascii="Times New Roman" w:hAnsi="Times New Roman" w:cs="Times New Roman"/>
          <w:color w:val="auto"/>
          <w:sz w:val="24"/>
          <w:szCs w:val="24"/>
        </w:rPr>
        <w:t> — е. «значения для себя») учения</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поиск и установление личностного смысла (т. обучающимися на основе устойчивой системы учебно</w:t>
      </w:r>
      <w:r w:rsidR="008863DD" w:rsidRPr="00921470">
        <w:rPr>
          <w:rFonts w:ascii="Times New Roman" w:hAnsi="Times New Roman" w:cs="Times New Roman"/>
          <w:color w:val="auto"/>
          <w:sz w:val="24"/>
          <w:szCs w:val="24"/>
        </w:rPr>
        <w:t xml:space="preserve"> </w:t>
      </w:r>
      <w:r w:rsidRPr="00921470">
        <w:rPr>
          <w:rFonts w:ascii="Times New Roman" w:hAnsi="Times New Roman" w:cs="Times New Roman"/>
          <w:color w:val="auto"/>
          <w:sz w:val="24"/>
          <w:szCs w:val="24"/>
        </w:rPr>
        <w:noBreakHyphen/>
        <w:t>познавательных и со</w:t>
      </w:r>
      <w:r w:rsidRPr="00921470">
        <w:rPr>
          <w:rFonts w:ascii="Times New Roman" w:hAnsi="Times New Roman" w:cs="Times New Roman"/>
          <w:color w:val="auto"/>
          <w:spacing w:val="2"/>
          <w:sz w:val="24"/>
          <w:szCs w:val="24"/>
        </w:rPr>
        <w:t xml:space="preserve">циальных мотивов, понимания границ того, «что я знаю», </w:t>
      </w:r>
      <w:r w:rsidRPr="00921470">
        <w:rPr>
          <w:rFonts w:ascii="Times New Roman" w:hAnsi="Times New Roman" w:cs="Times New Roman"/>
          <w:color w:val="auto"/>
          <w:sz w:val="24"/>
          <w:szCs w:val="24"/>
        </w:rPr>
        <w:t>и того, «что я не знаю», и стремления к преодолению этого разрыва;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морально</w:t>
      </w:r>
      <w:r w:rsidR="008863DD" w:rsidRPr="00921470">
        <w:rPr>
          <w:rFonts w:ascii="Times New Roman" w:hAnsi="Times New Roman" w:cs="Times New Roman"/>
          <w:i/>
          <w:iCs/>
          <w:color w:val="auto"/>
          <w:spacing w:val="2"/>
          <w:sz w:val="24"/>
          <w:szCs w:val="24"/>
        </w:rPr>
        <w:t xml:space="preserve"> </w:t>
      </w:r>
      <w:r w:rsidRPr="00921470">
        <w:rPr>
          <w:rFonts w:ascii="Times New Roman" w:hAnsi="Times New Roman" w:cs="Times New Roman"/>
          <w:i/>
          <w:iCs/>
          <w:color w:val="auto"/>
          <w:spacing w:val="2"/>
          <w:sz w:val="24"/>
          <w:szCs w:val="24"/>
        </w:rPr>
        <w:t>-этическая ориентация</w:t>
      </w:r>
      <w:r w:rsidRPr="00921470">
        <w:rPr>
          <w:rFonts w:ascii="Times New Roman" w:hAnsi="Times New Roman" w:cs="Times New Roman"/>
          <w:color w:val="auto"/>
          <w:spacing w:val="2"/>
          <w:sz w:val="24"/>
          <w:szCs w:val="24"/>
        </w:rPr>
        <w:t xml:space="preserve"> — знание основных </w:t>
      </w:r>
      <w:r w:rsidRPr="00921470">
        <w:rPr>
          <w:rFonts w:ascii="Times New Roman" w:hAnsi="Times New Roman" w:cs="Times New Roman"/>
          <w:color w:val="auto"/>
          <w:sz w:val="24"/>
          <w:szCs w:val="24"/>
        </w:rPr>
        <w:t xml:space="preserve">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w:t>
      </w:r>
      <w:r w:rsidRPr="00921470">
        <w:rPr>
          <w:rFonts w:ascii="Times New Roman" w:hAnsi="Times New Roman" w:cs="Times New Roman"/>
          <w:color w:val="auto"/>
          <w:spacing w:val="2"/>
          <w:sz w:val="24"/>
          <w:szCs w:val="24"/>
        </w:rPr>
        <w:t xml:space="preserve">этических чувств — стыда, вины, совести как регуляторов </w:t>
      </w:r>
      <w:r w:rsidRPr="00921470">
        <w:rPr>
          <w:rFonts w:ascii="Times New Roman" w:hAnsi="Times New Roman" w:cs="Times New Roman"/>
          <w:color w:val="auto"/>
          <w:sz w:val="24"/>
          <w:szCs w:val="24"/>
        </w:rPr>
        <w:t>морального поведения.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Основное содержание оценки личностных результатов на </w:t>
      </w:r>
      <w:r w:rsidRPr="00921470">
        <w:rPr>
          <w:rFonts w:ascii="Times New Roman" w:hAnsi="Times New Roman" w:cs="Times New Roman"/>
          <w:color w:val="auto"/>
          <w:spacing w:val="2"/>
          <w:sz w:val="24"/>
          <w:szCs w:val="24"/>
        </w:rPr>
        <w:t xml:space="preserve">ступени начального общего образования строится вокруг </w:t>
      </w:r>
      <w:r w:rsidRPr="00921470">
        <w:rPr>
          <w:rFonts w:ascii="Times New Roman" w:hAnsi="Times New Roman" w:cs="Times New Roman"/>
          <w:color w:val="auto"/>
          <w:sz w:val="24"/>
          <w:szCs w:val="24"/>
        </w:rPr>
        <w:t>оценки: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сформированности внутренней позиции обучающегося, </w:t>
      </w:r>
      <w:r w:rsidRPr="00921470">
        <w:rPr>
          <w:rFonts w:ascii="Times New Roman" w:hAnsi="Times New Roman" w:cs="Times New Roman"/>
          <w:color w:val="auto"/>
          <w:sz w:val="24"/>
          <w:szCs w:val="24"/>
        </w:rPr>
        <w:t>которая находит отражение в эмоционально</w:t>
      </w:r>
      <w:r w:rsidRPr="00921470">
        <w:rPr>
          <w:rFonts w:ascii="Times New Roman" w:hAnsi="Times New Roman" w:cs="Times New Roman"/>
          <w:color w:val="auto"/>
          <w:sz w:val="24"/>
          <w:szCs w:val="24"/>
        </w:rPr>
        <w:noBreakHyphen/>
        <w:t xml:space="preserve">положительном </w:t>
      </w:r>
      <w:r w:rsidRPr="00921470">
        <w:rPr>
          <w:rFonts w:ascii="Times New Roman" w:hAnsi="Times New Roman" w:cs="Times New Roman"/>
          <w:color w:val="auto"/>
          <w:spacing w:val="2"/>
          <w:sz w:val="24"/>
          <w:szCs w:val="24"/>
        </w:rPr>
        <w:t xml:space="preserve">отношении обучающегося к образовательному учреждению, ориентации на содержательные моменты образовательного </w:t>
      </w:r>
      <w:r w:rsidRPr="00921470">
        <w:rPr>
          <w:rFonts w:ascii="Times New Roman" w:hAnsi="Times New Roman" w:cs="Times New Roman"/>
          <w:color w:val="auto"/>
          <w:sz w:val="24"/>
          <w:szCs w:val="24"/>
        </w:rPr>
        <w:t xml:space="preserve">процесса — уроки, познание нового, овладение умениями и </w:t>
      </w:r>
      <w:r w:rsidRPr="00921470">
        <w:rPr>
          <w:rFonts w:ascii="Times New Roman" w:hAnsi="Times New Roman" w:cs="Times New Roman"/>
          <w:color w:val="auto"/>
          <w:spacing w:val="2"/>
          <w:sz w:val="24"/>
          <w:szCs w:val="24"/>
        </w:rPr>
        <w:t xml:space="preserve">новыми компетенциями, характер учебного сотрудничества </w:t>
      </w:r>
      <w:r w:rsidRPr="00921470">
        <w:rPr>
          <w:rFonts w:ascii="Times New Roman" w:hAnsi="Times New Roman" w:cs="Times New Roman"/>
          <w:color w:val="auto"/>
          <w:sz w:val="24"/>
          <w:szCs w:val="24"/>
        </w:rPr>
        <w:t>с учителем и одноклассниками — и ориентации на образец поведения «хорошего ученика» как пример для подражания;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 xml:space="preserve">сформированности основ гражданской идентичности, </w:t>
      </w:r>
      <w:r w:rsidRPr="00921470">
        <w:rPr>
          <w:rFonts w:ascii="Times New Roman" w:hAnsi="Times New Roman" w:cs="Times New Roman"/>
          <w:color w:val="auto"/>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сформированности самооценки, включая осознание сво</w:t>
      </w:r>
      <w:r w:rsidRPr="00921470">
        <w:rPr>
          <w:rFonts w:ascii="Times New Roman" w:hAnsi="Times New Roman" w:cs="Times New Roman"/>
          <w:color w:val="auto"/>
          <w:spacing w:val="2"/>
          <w:sz w:val="24"/>
          <w:szCs w:val="24"/>
        </w:rPr>
        <w:t xml:space="preserve">их возможностей в учении, способности адекватно судить </w:t>
      </w:r>
      <w:r w:rsidRPr="00921470">
        <w:rPr>
          <w:rFonts w:ascii="Times New Roman" w:hAnsi="Times New Roman" w:cs="Times New Roman"/>
          <w:color w:val="auto"/>
          <w:sz w:val="24"/>
          <w:szCs w:val="24"/>
        </w:rPr>
        <w:t xml:space="preserve">о причинах своего успеха/неуспеха в учении; умение видеть </w:t>
      </w:r>
      <w:r w:rsidRPr="00921470">
        <w:rPr>
          <w:rFonts w:ascii="Times New Roman" w:hAnsi="Times New Roman" w:cs="Times New Roman"/>
          <w:color w:val="auto"/>
          <w:spacing w:val="2"/>
          <w:sz w:val="24"/>
          <w:szCs w:val="24"/>
        </w:rPr>
        <w:t xml:space="preserve">свои достоинства и недостатки, уважать себя и верить в </w:t>
      </w:r>
      <w:r w:rsidRPr="00921470">
        <w:rPr>
          <w:rFonts w:ascii="Times New Roman" w:hAnsi="Times New Roman" w:cs="Times New Roman"/>
          <w:color w:val="auto"/>
          <w:sz w:val="24"/>
          <w:szCs w:val="24"/>
        </w:rPr>
        <w:t>успех;</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сформированности мотивации учебной деятельности, вклю</w:t>
      </w:r>
      <w:r w:rsidRPr="00921470">
        <w:rPr>
          <w:rFonts w:ascii="Times New Roman" w:hAnsi="Times New Roman" w:cs="Times New Roman"/>
          <w:color w:val="auto"/>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знания моральных норм и сформированности мораль</w:t>
      </w:r>
      <w:r w:rsidRPr="00921470">
        <w:rPr>
          <w:rFonts w:ascii="Times New Roman" w:hAnsi="Times New Roman" w:cs="Times New Roman"/>
          <w:color w:val="auto"/>
          <w:sz w:val="24"/>
          <w:szCs w:val="24"/>
        </w:rPr>
        <w:t xml:space="preserve">но-этических суждений, способности к решению моральных </w:t>
      </w:r>
      <w:r w:rsidRPr="00921470">
        <w:rPr>
          <w:rFonts w:ascii="Times New Roman" w:hAnsi="Times New Roman" w:cs="Times New Roman"/>
          <w:color w:val="auto"/>
          <w:spacing w:val="2"/>
          <w:sz w:val="24"/>
          <w:szCs w:val="24"/>
        </w:rPr>
        <w:t xml:space="preserve">проблем на основе децентрации (координации различных </w:t>
      </w:r>
      <w:r w:rsidRPr="00921470">
        <w:rPr>
          <w:rFonts w:ascii="Times New Roman" w:hAnsi="Times New Roman" w:cs="Times New Roman"/>
          <w:color w:val="auto"/>
          <w:sz w:val="24"/>
          <w:szCs w:val="24"/>
        </w:rPr>
        <w:t>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 планируемых результатах, описывающих эту группу, отсутствует блок «Выпускник научится». Это означает, что </w:t>
      </w:r>
      <w:r w:rsidRPr="00921470">
        <w:rPr>
          <w:rFonts w:ascii="Times New Roman" w:hAnsi="Times New Roman" w:cs="Times New Roman"/>
          <w:b/>
          <w:bCs/>
          <w:i/>
          <w:iCs/>
          <w:color w:val="auto"/>
          <w:sz w:val="24"/>
          <w:szCs w:val="24"/>
        </w:rPr>
        <w:t xml:space="preserve">личностные результаты выпускников на ступени начального общего образования </w:t>
      </w:r>
      <w:r w:rsidRPr="00921470">
        <w:rPr>
          <w:rFonts w:ascii="Times New Roman" w:hAnsi="Times New Roman" w:cs="Times New Roman"/>
          <w:color w:val="auto"/>
          <w:sz w:val="24"/>
          <w:szCs w:val="24"/>
        </w:rPr>
        <w:t xml:space="preserve">в полном соответствии с требованиями Стандарта </w:t>
      </w:r>
      <w:r w:rsidRPr="00921470">
        <w:rPr>
          <w:rFonts w:ascii="Times New Roman" w:hAnsi="Times New Roman" w:cs="Times New Roman"/>
          <w:b/>
          <w:bCs/>
          <w:i/>
          <w:iCs/>
          <w:color w:val="auto"/>
          <w:sz w:val="24"/>
          <w:szCs w:val="24"/>
        </w:rPr>
        <w:t>не подлежат итоговой оценке</w:t>
      </w:r>
      <w:r w:rsidRPr="00921470">
        <w:rPr>
          <w:rFonts w:ascii="Times New Roman" w:hAnsi="Times New Roman" w:cs="Times New Roman"/>
          <w:color w:val="auto"/>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Формирование и достижение указанных выше личностных </w:t>
      </w:r>
      <w:r w:rsidRPr="00921470">
        <w:rPr>
          <w:rFonts w:ascii="Times New Roman" w:hAnsi="Times New Roman" w:cs="Times New Roman"/>
          <w:color w:val="auto"/>
          <w:spacing w:val="2"/>
          <w:sz w:val="24"/>
          <w:szCs w:val="24"/>
        </w:rPr>
        <w:t xml:space="preserve">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w:t>
      </w:r>
      <w:r w:rsidRPr="00921470">
        <w:rPr>
          <w:rFonts w:ascii="Times New Roman" w:hAnsi="Times New Roman" w:cs="Times New Roman"/>
          <w:color w:val="auto"/>
          <w:sz w:val="24"/>
          <w:szCs w:val="24"/>
        </w:rPr>
        <w:t>ходе внешних неперсонифицированных мониторинговых ис</w:t>
      </w:r>
      <w:r w:rsidRPr="00921470">
        <w:rPr>
          <w:rFonts w:ascii="Times New Roman" w:hAnsi="Times New Roman" w:cs="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921470">
        <w:rPr>
          <w:rFonts w:ascii="Times New Roman" w:hAnsi="Times New Roman" w:cs="Times New Roman"/>
          <w:color w:val="auto"/>
          <w:sz w:val="24"/>
          <w:szCs w:val="24"/>
        </w:rPr>
        <w:t>реализации региональных программ развития, программ под</w:t>
      </w:r>
      <w:r w:rsidRPr="00921470">
        <w:rPr>
          <w:rFonts w:ascii="Times New Roman" w:hAnsi="Times New Roman" w:cs="Times New Roman"/>
          <w:color w:val="auto"/>
          <w:spacing w:val="2"/>
          <w:sz w:val="24"/>
          <w:szCs w:val="24"/>
        </w:rPr>
        <w:t xml:space="preserve">держки образовательного процесса, иных программ. К их осуществлению должны быть привлечены специалисты, не </w:t>
      </w:r>
      <w:r w:rsidRPr="00921470">
        <w:rPr>
          <w:rFonts w:ascii="Times New Roman" w:hAnsi="Times New Roman" w:cs="Times New Roman"/>
          <w:color w:val="auto"/>
          <w:sz w:val="24"/>
          <w:szCs w:val="24"/>
        </w:rPr>
        <w:t>работающие в данном образовательном учреждении и обла</w:t>
      </w:r>
      <w:r w:rsidRPr="00921470">
        <w:rPr>
          <w:rFonts w:ascii="Times New Roman" w:hAnsi="Times New Roman" w:cs="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921470">
        <w:rPr>
          <w:rFonts w:ascii="Times New Roman" w:hAnsi="Times New Roman" w:cs="Times New Roman"/>
          <w:color w:val="auto"/>
          <w:sz w:val="24"/>
          <w:szCs w:val="24"/>
        </w:rPr>
        <w:t>личностного развития обучающегося, а эффективность вос</w:t>
      </w:r>
      <w:r w:rsidRPr="00921470">
        <w:rPr>
          <w:rFonts w:ascii="Times New Roman" w:hAnsi="Times New Roman" w:cs="Times New Roman"/>
          <w:color w:val="auto"/>
          <w:spacing w:val="2"/>
          <w:sz w:val="24"/>
          <w:szCs w:val="24"/>
        </w:rPr>
        <w:t xml:space="preserve">питательно-образовательной деятельности образовательного </w:t>
      </w:r>
      <w:r w:rsidRPr="00921470">
        <w:rPr>
          <w:rFonts w:ascii="Times New Roman" w:hAnsi="Times New Roman" w:cs="Times New Roman"/>
          <w:color w:val="auto"/>
          <w:sz w:val="24"/>
          <w:szCs w:val="24"/>
        </w:rPr>
        <w:t>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921470">
        <w:rPr>
          <w:rFonts w:ascii="Times New Roman" w:hAnsi="Times New Roman" w:cs="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921470">
        <w:rPr>
          <w:rFonts w:ascii="Times New Roman" w:hAnsi="Times New Roman" w:cs="Times New Roman"/>
          <w:b/>
          <w:bCs/>
          <w:color w:val="auto"/>
          <w:sz w:val="24"/>
          <w:szCs w:val="24"/>
        </w:rPr>
        <w:t xml:space="preserve">в форме, </w:t>
      </w:r>
      <w:r w:rsidRPr="00921470">
        <w:rPr>
          <w:rFonts w:ascii="Times New Roman" w:hAnsi="Times New Roman" w:cs="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921470">
        <w:rPr>
          <w:rFonts w:ascii="Times New Roman" w:hAnsi="Times New Roman" w:cs="Times New Roman"/>
          <w:color w:val="auto"/>
          <w:spacing w:val="2"/>
          <w:sz w:val="24"/>
          <w:szCs w:val="24"/>
        </w:rPr>
        <w:t xml:space="preserve">. Такая оценка направлена на решение задачи оптимизации </w:t>
      </w:r>
      <w:r w:rsidRPr="00921470">
        <w:rPr>
          <w:rFonts w:ascii="Times New Roman" w:hAnsi="Times New Roman" w:cs="Times New Roman"/>
          <w:color w:val="auto"/>
          <w:sz w:val="24"/>
          <w:szCs w:val="24"/>
        </w:rPr>
        <w:t>личностного развития обучающихся и включает три основных компонента: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характеристику достижений и положительных качеств обу</w:t>
      </w:r>
      <w:r w:rsidRPr="00921470">
        <w:rPr>
          <w:rFonts w:ascii="Times New Roman" w:hAnsi="Times New Roman" w:cs="Times New Roman"/>
          <w:color w:val="auto"/>
          <w:sz w:val="24"/>
          <w:szCs w:val="24"/>
        </w:rPr>
        <w:t>чающегося;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определение приоритетных задач и направлений лич</w:t>
      </w:r>
      <w:r w:rsidRPr="00921470">
        <w:rPr>
          <w:rFonts w:ascii="Times New Roman" w:hAnsi="Times New Roman" w:cs="Times New Roman"/>
          <w:color w:val="auto"/>
          <w:sz w:val="24"/>
          <w:szCs w:val="24"/>
        </w:rPr>
        <w:t>ностного развития с учетом, как достижений, так и психологических проблем развития ребёнка;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систему психолого-педагогических рекомендаций, призван</w:t>
      </w:r>
      <w:r w:rsidRPr="00921470">
        <w:rPr>
          <w:rFonts w:ascii="Times New Roman" w:hAnsi="Times New Roman" w:cs="Times New Roman"/>
          <w:color w:val="auto"/>
          <w:sz w:val="24"/>
          <w:szCs w:val="24"/>
        </w:rPr>
        <w:t>ных обеспечить успешную реализацию задач начального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color w:val="auto"/>
          <w:spacing w:val="-2"/>
          <w:sz w:val="24"/>
          <w:szCs w:val="24"/>
        </w:rPr>
        <w:t xml:space="preserve">Другой формой оценки личностных результатов может быть </w:t>
      </w:r>
      <w:r w:rsidRPr="00921470">
        <w:rPr>
          <w:rFonts w:ascii="Times New Roman" w:hAnsi="Times New Roman" w:cs="Times New Roman"/>
          <w:color w:val="auto"/>
          <w:sz w:val="24"/>
          <w:szCs w:val="24"/>
        </w:rPr>
        <w:t>оценка индивидуального прогресса личностного развития об</w:t>
      </w:r>
      <w:r w:rsidRPr="00921470">
        <w:rPr>
          <w:rFonts w:ascii="Times New Roman" w:hAnsi="Times New Roman" w:cs="Times New Roman"/>
          <w:color w:val="auto"/>
          <w:spacing w:val="-2"/>
          <w:sz w:val="24"/>
          <w:szCs w:val="24"/>
        </w:rPr>
        <w:t xml:space="preserve">учающихся, которым необходима специальная поддержка. Эта </w:t>
      </w:r>
      <w:r w:rsidRPr="00921470">
        <w:rPr>
          <w:rFonts w:ascii="Times New Roman" w:hAnsi="Times New Roman" w:cs="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w:t>
      </w:r>
      <w:r w:rsidRPr="00921470">
        <w:rPr>
          <w:rFonts w:ascii="Times New Roman" w:hAnsi="Times New Roman" w:cs="Times New Roman"/>
          <w:color w:val="auto"/>
          <w:spacing w:val="2"/>
          <w:sz w:val="24"/>
          <w:szCs w:val="24"/>
        </w:rPr>
        <w:t xml:space="preserve"> консультирования. Такая оценка осуществляется по запросу родителей (законных представителей) обучающихся </w:t>
      </w:r>
      <w:r w:rsidRPr="00921470">
        <w:rPr>
          <w:rFonts w:ascii="Times New Roman" w:hAnsi="Times New Roman" w:cs="Times New Roman"/>
          <w:color w:val="auto"/>
          <w:sz w:val="24"/>
          <w:szCs w:val="24"/>
        </w:rPr>
        <w:t>или педагогов (или администрации)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color w:val="auto"/>
          <w:sz w:val="24"/>
          <w:szCs w:val="24"/>
        </w:rPr>
        <w:lastRenderedPageBreak/>
        <w:t>Оценка метапредметных результатов</w:t>
      </w:r>
      <w:r w:rsidRPr="00921470">
        <w:rPr>
          <w:rFonts w:ascii="Times New Roman" w:hAnsi="Times New Roman" w:cs="Times New Roman"/>
          <w:color w:val="auto"/>
          <w:sz w:val="24"/>
          <w:szCs w:val="24"/>
        </w:rPr>
        <w:t xml:space="preserve"> представляет собой </w:t>
      </w:r>
      <w:r w:rsidRPr="00921470">
        <w:rPr>
          <w:rFonts w:ascii="Times New Roman" w:hAnsi="Times New Roman" w:cs="Times New Roman"/>
          <w:color w:val="auto"/>
          <w:spacing w:val="-2"/>
          <w:sz w:val="24"/>
          <w:szCs w:val="24"/>
        </w:rPr>
        <w:t>оценку достижения планируемых результатов освоения основ</w:t>
      </w:r>
      <w:r w:rsidRPr="00921470">
        <w:rPr>
          <w:rFonts w:ascii="Times New Roman" w:hAnsi="Times New Roman" w:cs="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w:t>
      </w:r>
      <w:r w:rsidRPr="00921470">
        <w:rPr>
          <w:rFonts w:ascii="Times New Roman" w:hAnsi="Times New Roman" w:cs="Times New Roman"/>
          <w:color w:val="auto"/>
          <w:spacing w:val="2"/>
          <w:sz w:val="24"/>
          <w:szCs w:val="24"/>
        </w:rPr>
        <w:t xml:space="preserve">ни начального общего образования, а также планируемых </w:t>
      </w:r>
      <w:r w:rsidRPr="00921470">
        <w:rPr>
          <w:rFonts w:ascii="Times New Roman" w:hAnsi="Times New Roman" w:cs="Times New Roman"/>
          <w:color w:val="auto"/>
          <w:sz w:val="24"/>
          <w:szCs w:val="24"/>
        </w:rPr>
        <w:t>результатов, представленных во всех разделах подпрограммы «Чтение. Работа с текстом».</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Достижение метапредметных результатов обеспечивается </w:t>
      </w:r>
      <w:r w:rsidRPr="00921470">
        <w:rPr>
          <w:rFonts w:ascii="Times New Roman" w:hAnsi="Times New Roman" w:cs="Times New Roman"/>
          <w:color w:val="auto"/>
          <w:sz w:val="24"/>
          <w:szCs w:val="24"/>
        </w:rPr>
        <w:t>за счёт основных компонентов образовательного процесса — учебных предметов.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Основным объектом оценки метапредметных резуль</w:t>
      </w:r>
      <w:r w:rsidRPr="00921470">
        <w:rPr>
          <w:rFonts w:ascii="Times New Roman" w:hAnsi="Times New Roman" w:cs="Times New Roman"/>
          <w:b/>
          <w:bCs/>
          <w:i/>
          <w:iCs/>
          <w:color w:val="auto"/>
          <w:spacing w:val="2"/>
          <w:sz w:val="24"/>
          <w:szCs w:val="24"/>
        </w:rPr>
        <w:t>татов</w:t>
      </w:r>
      <w:r w:rsidRPr="00921470">
        <w:rPr>
          <w:rFonts w:ascii="Times New Roman" w:hAnsi="Times New Roman" w:cs="Times New Roman"/>
          <w:color w:val="auto"/>
          <w:spacing w:val="2"/>
          <w:sz w:val="24"/>
          <w:szCs w:val="24"/>
        </w:rPr>
        <w:t xml:space="preserve"> служит сформированность у обучающегося регуля</w:t>
      </w:r>
      <w:r w:rsidRPr="00921470">
        <w:rPr>
          <w:rFonts w:ascii="Times New Roman" w:hAnsi="Times New Roman" w:cs="Times New Roman"/>
          <w:color w:val="auto"/>
          <w:sz w:val="24"/>
          <w:szCs w:val="24"/>
        </w:rPr>
        <w:t xml:space="preserve">тивных, коммуникативных и познавательных универсальных </w:t>
      </w:r>
      <w:r w:rsidRPr="00921470">
        <w:rPr>
          <w:rFonts w:ascii="Times New Roman" w:hAnsi="Times New Roman" w:cs="Times New Roman"/>
          <w:color w:val="auto"/>
          <w:spacing w:val="2"/>
          <w:sz w:val="24"/>
          <w:szCs w:val="24"/>
        </w:rPr>
        <w:t>е. таких умственных действий</w:t>
      </w: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 xml:space="preserve">действий, т. обучающихся, </w:t>
      </w:r>
      <w:r w:rsidRPr="00921470">
        <w:rPr>
          <w:rFonts w:ascii="Times New Roman" w:hAnsi="Times New Roman" w:cs="Times New Roman"/>
          <w:color w:val="auto"/>
          <w:sz w:val="24"/>
          <w:szCs w:val="24"/>
        </w:rPr>
        <w:t>которые направлены на анализ и управление своей познавательной деятельностью. К ним относятся:</w:t>
      </w:r>
    </w:p>
    <w:p w:rsidR="003971B2" w:rsidRPr="00921470" w:rsidRDefault="003971B2" w:rsidP="005E60C5">
      <w:pPr>
        <w:pStyle w:val="af9"/>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способность обучающегося принимать и сохранять учеб</w:t>
      </w:r>
      <w:r w:rsidRPr="00921470">
        <w:rPr>
          <w:rFonts w:ascii="Times New Roman" w:hAnsi="Times New Roman" w:cs="Times New Roman"/>
          <w:color w:val="auto"/>
          <w:sz w:val="24"/>
          <w:szCs w:val="24"/>
        </w:rPr>
        <w:t>ную цель и задачи; самостоятельно преобразовывать прак</w:t>
      </w:r>
      <w:r w:rsidRPr="00921470">
        <w:rPr>
          <w:rFonts w:ascii="Times New Roman" w:hAnsi="Times New Roman" w:cs="Times New Roman"/>
          <w:color w:val="auto"/>
          <w:spacing w:val="-2"/>
          <w:sz w:val="24"/>
          <w:szCs w:val="24"/>
        </w:rPr>
        <w:t>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умение осуществлять информационный поиск, сбор и </w:t>
      </w:r>
      <w:r w:rsidRPr="00921470">
        <w:rPr>
          <w:rFonts w:ascii="Times New Roman" w:hAnsi="Times New Roman" w:cs="Times New Roman"/>
          <w:color w:val="auto"/>
          <w:sz w:val="24"/>
          <w:szCs w:val="24"/>
        </w:rPr>
        <w:t>выделение существенной информации из различных информационных источников;</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умение использовать знаково-символические средства для </w:t>
      </w:r>
      <w:r w:rsidRPr="00921470">
        <w:rPr>
          <w:rFonts w:ascii="Times New Roman" w:hAnsi="Times New Roman" w:cs="Times New Roman"/>
          <w:color w:val="auto"/>
          <w:spacing w:val="2"/>
          <w:sz w:val="24"/>
          <w:szCs w:val="24"/>
        </w:rPr>
        <w:t xml:space="preserve">создания моделей изучаемых объектов и процессов, схем </w:t>
      </w:r>
      <w:r w:rsidRPr="00921470">
        <w:rPr>
          <w:rFonts w:ascii="Times New Roman" w:hAnsi="Times New Roman" w:cs="Times New Roman"/>
          <w:color w:val="auto"/>
          <w:sz w:val="24"/>
          <w:szCs w:val="24"/>
        </w:rPr>
        <w:t>решения учебно-познавательных и практических задач;</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способность к осуществлению логических операций срав</w:t>
      </w:r>
      <w:r w:rsidRPr="00921470">
        <w:rPr>
          <w:rFonts w:ascii="Times New Roman" w:hAnsi="Times New Roman" w:cs="Times New Roman"/>
          <w:color w:val="auto"/>
          <w:sz w:val="24"/>
          <w:szCs w:val="24"/>
        </w:rPr>
        <w:t xml:space="preserve">нения, анализа, обобщения, классификации по родовидовым </w:t>
      </w:r>
      <w:r w:rsidRPr="00921470">
        <w:rPr>
          <w:rFonts w:ascii="Times New Roman" w:hAnsi="Times New Roman" w:cs="Times New Roman"/>
          <w:color w:val="auto"/>
          <w:spacing w:val="2"/>
          <w:sz w:val="24"/>
          <w:szCs w:val="24"/>
        </w:rPr>
        <w:t>признакам, к установлению аналогий, отнесения к извест</w:t>
      </w:r>
      <w:r w:rsidRPr="00921470">
        <w:rPr>
          <w:rFonts w:ascii="Times New Roman" w:hAnsi="Times New Roman" w:cs="Times New Roman"/>
          <w:color w:val="auto"/>
          <w:sz w:val="24"/>
          <w:szCs w:val="24"/>
        </w:rPr>
        <w:t>ным понятиям;</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умение сотрудничать с педагогом и сверстниками при </w:t>
      </w:r>
      <w:r w:rsidRPr="00921470">
        <w:rPr>
          <w:rFonts w:ascii="Times New Roman" w:hAnsi="Times New Roman" w:cs="Times New Roman"/>
          <w:color w:val="auto"/>
          <w:sz w:val="24"/>
          <w:szCs w:val="24"/>
        </w:rPr>
        <w:t>решении учебных проблем, принимать на себя ответственность за результаты своих действий.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Основное содержание оценки метапредметных результатов</w:t>
      </w:r>
      <w:r w:rsidRPr="00921470">
        <w:rPr>
          <w:rFonts w:ascii="Times New Roman" w:hAnsi="Times New Roman" w:cs="Times New Roman"/>
          <w:color w:val="auto"/>
          <w:sz w:val="24"/>
          <w:szCs w:val="24"/>
        </w:rPr>
        <w:t xml:space="preserve"> на ступени начального общего образования строится вокруг е. той совокупности способов действий, которая, собственно,</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умения учиться, т. и обеспечивает способность </w:t>
      </w:r>
      <w:r w:rsidRPr="00921470">
        <w:rPr>
          <w:rFonts w:ascii="Times New Roman" w:hAnsi="Times New Roman" w:cs="Times New Roman"/>
          <w:color w:val="auto"/>
          <w:spacing w:val="2"/>
          <w:sz w:val="24"/>
          <w:szCs w:val="24"/>
        </w:rPr>
        <w:t xml:space="preserve">обучающихся к самостоятельному усвоению новых знаний </w:t>
      </w:r>
      <w:r w:rsidRPr="00921470">
        <w:rPr>
          <w:rFonts w:ascii="Times New Roman" w:hAnsi="Times New Roman" w:cs="Times New Roman"/>
          <w:color w:val="auto"/>
          <w:sz w:val="24"/>
          <w:szCs w:val="24"/>
        </w:rPr>
        <w:t>и умений, включая организацию этого процесса.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Уровень сформированности универсальных учебных дей</w:t>
      </w:r>
      <w:r w:rsidRPr="00921470">
        <w:rPr>
          <w:rFonts w:ascii="Times New Roman" w:hAnsi="Times New Roman" w:cs="Times New Roman"/>
          <w:color w:val="auto"/>
          <w:spacing w:val="2"/>
          <w:sz w:val="24"/>
          <w:szCs w:val="24"/>
        </w:rPr>
        <w:t>ствий, представляющих содержание и объект оценки мета</w:t>
      </w:r>
      <w:r w:rsidRPr="00921470">
        <w:rPr>
          <w:rFonts w:ascii="Times New Roman" w:hAnsi="Times New Roman" w:cs="Times New Roman"/>
          <w:color w:val="auto"/>
          <w:sz w:val="24"/>
          <w:szCs w:val="24"/>
        </w:rPr>
        <w:t>предметных результатов, может быть качественно оценён и измерен в следующих основных формах.</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921470">
        <w:rPr>
          <w:rFonts w:ascii="Times New Roman" w:hAnsi="Times New Roman" w:cs="Times New Roman"/>
          <w:color w:val="auto"/>
          <w:spacing w:val="2"/>
          <w:sz w:val="24"/>
          <w:szCs w:val="24"/>
        </w:rPr>
        <w:t xml:space="preserve">рованных диагностических задач, направленных на оценку </w:t>
      </w:r>
      <w:r w:rsidRPr="00921470">
        <w:rPr>
          <w:rFonts w:ascii="Times New Roman" w:hAnsi="Times New Roman" w:cs="Times New Roman"/>
          <w:color w:val="auto"/>
          <w:sz w:val="24"/>
          <w:szCs w:val="24"/>
        </w:rPr>
        <w:t>уровня сформированности конкретного вида универсальных учебных действий.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Во-вторых, достижение метапредметных результатов мо</w:t>
      </w:r>
      <w:r w:rsidRPr="00921470">
        <w:rPr>
          <w:rFonts w:ascii="Times New Roman" w:hAnsi="Times New Roman" w:cs="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Этот подход широко использован для итоговой оценки </w:t>
      </w:r>
      <w:r w:rsidRPr="00921470">
        <w:rPr>
          <w:rFonts w:ascii="Times New Roman" w:hAnsi="Times New Roman" w:cs="Times New Roman"/>
          <w:color w:val="auto"/>
          <w:sz w:val="24"/>
          <w:szCs w:val="24"/>
        </w:rPr>
        <w:t>планируемых результатов по отдельным предметам. В зави</w:t>
      </w:r>
      <w:r w:rsidRPr="00921470">
        <w:rPr>
          <w:rFonts w:ascii="Times New Roman" w:hAnsi="Times New Roman" w:cs="Times New Roman"/>
          <w:color w:val="auto"/>
          <w:spacing w:val="2"/>
          <w:sz w:val="24"/>
          <w:szCs w:val="24"/>
        </w:rPr>
        <w:t xml:space="preserve">симости от успешности выполнения проверочных заданий </w:t>
      </w:r>
      <w:r w:rsidRPr="00921470">
        <w:rPr>
          <w:rFonts w:ascii="Times New Roman" w:hAnsi="Times New Roman" w:cs="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lastRenderedPageBreak/>
        <w:t xml:space="preserve">Наконец, достижение метапредметных результатов может </w:t>
      </w:r>
      <w:r w:rsidRPr="00921470">
        <w:rPr>
          <w:rFonts w:ascii="Times New Roman" w:hAnsi="Times New Roman" w:cs="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921470">
        <w:rPr>
          <w:rFonts w:ascii="Times New Roman" w:hAnsi="Times New Roman" w:cs="Times New Roman"/>
          <w:color w:val="auto"/>
          <w:spacing w:val="2"/>
          <w:sz w:val="24"/>
          <w:szCs w:val="24"/>
        </w:rPr>
        <w:t xml:space="preserve">ной деятельности обучающегося место операции, выступая </w:t>
      </w:r>
      <w:r w:rsidRPr="00921470">
        <w:rPr>
          <w:rFonts w:ascii="Times New Roman" w:hAnsi="Times New Roman" w:cs="Times New Roman"/>
          <w:color w:val="auto"/>
          <w:sz w:val="24"/>
          <w:szCs w:val="24"/>
        </w:rPr>
        <w:t>средством, а не целью активности ребёнка.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Таким образом, </w:t>
      </w:r>
      <w:r w:rsidRPr="00921470">
        <w:rPr>
          <w:rFonts w:ascii="Times New Roman" w:hAnsi="Times New Roman" w:cs="Times New Roman"/>
          <w:b/>
          <w:bCs/>
          <w:i/>
          <w:iCs/>
          <w:color w:val="auto"/>
          <w:sz w:val="24"/>
          <w:szCs w:val="24"/>
        </w:rPr>
        <w:t>оценка метапредметных результатов может проводиться в ходе различных процедур</w:t>
      </w:r>
      <w:r w:rsidRPr="00921470">
        <w:rPr>
          <w:rFonts w:ascii="Times New Roman" w:hAnsi="Times New Roman" w:cs="Times New Roman"/>
          <w:color w:val="auto"/>
          <w:sz w:val="24"/>
          <w:szCs w:val="24"/>
        </w:rPr>
        <w:t xml:space="preserve">. Например, в итоговых проверочных работах по предметам или в </w:t>
      </w:r>
      <w:r w:rsidRPr="00921470">
        <w:rPr>
          <w:rFonts w:ascii="Times New Roman" w:hAnsi="Times New Roman" w:cs="Times New Roman"/>
          <w:color w:val="auto"/>
          <w:spacing w:val="2"/>
          <w:sz w:val="24"/>
          <w:szCs w:val="24"/>
        </w:rPr>
        <w:t>комплексных работах на межпредметной основе целесоо</w:t>
      </w:r>
      <w:r w:rsidRPr="00921470">
        <w:rPr>
          <w:rFonts w:ascii="Times New Roman" w:hAnsi="Times New Roman" w:cs="Times New Roman"/>
          <w:color w:val="auto"/>
          <w:sz w:val="24"/>
          <w:szCs w:val="24"/>
        </w:rPr>
        <w:t>б</w:t>
      </w:r>
      <w:r w:rsidRPr="00921470">
        <w:rPr>
          <w:rFonts w:ascii="Times New Roman" w:hAnsi="Times New Roman" w:cs="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921470">
        <w:rPr>
          <w:rFonts w:ascii="Times New Roman" w:hAnsi="Times New Roman" w:cs="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В ходе текущей, тематической, промежуточной оценки </w:t>
      </w:r>
      <w:r w:rsidRPr="00921470">
        <w:rPr>
          <w:rFonts w:ascii="Times New Roman" w:hAnsi="Times New Roman" w:cs="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921470">
        <w:rPr>
          <w:rFonts w:ascii="Times New Roman" w:hAnsi="Times New Roman" w:cs="Times New Roman"/>
          <w:color w:val="auto"/>
          <w:spacing w:val="2"/>
          <w:sz w:val="24"/>
          <w:szCs w:val="24"/>
        </w:rPr>
        <w:t>проверить в ходе стандартизированной итоговой провероч</w:t>
      </w:r>
      <w:r w:rsidRPr="00921470">
        <w:rPr>
          <w:rFonts w:ascii="Times New Roman" w:hAnsi="Times New Roman" w:cs="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921470">
        <w:rPr>
          <w:rFonts w:ascii="Times New Roman" w:hAnsi="Times New Roman" w:cs="Times New Roman"/>
          <w:color w:val="auto"/>
          <w:spacing w:val="-2"/>
          <w:sz w:val="24"/>
          <w:szCs w:val="24"/>
        </w:rPr>
        <w:t>умения, как взаимодействие с партнёром: ориентация на парт</w:t>
      </w:r>
      <w:r w:rsidRPr="00921470">
        <w:rPr>
          <w:rFonts w:ascii="Times New Roman" w:hAnsi="Times New Roman" w:cs="Times New Roman"/>
          <w:color w:val="auto"/>
          <w:spacing w:val="2"/>
          <w:sz w:val="24"/>
          <w:szCs w:val="24"/>
        </w:rPr>
        <w:t xml:space="preserve">нёра, умение слушать и слышать собеседника; стремление </w:t>
      </w:r>
      <w:r w:rsidRPr="00921470">
        <w:rPr>
          <w:rFonts w:ascii="Times New Roman" w:hAnsi="Times New Roman" w:cs="Times New Roman"/>
          <w:color w:val="auto"/>
          <w:sz w:val="24"/>
          <w:szCs w:val="24"/>
        </w:rPr>
        <w:t>учитывать и координировать различные мнения и позиции в отношении др.</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объекта, действия, события и</w:t>
      </w:r>
    </w:p>
    <w:p w:rsidR="003971B2" w:rsidRPr="00921470" w:rsidRDefault="003971B2"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921470">
        <w:rPr>
          <w:rFonts w:ascii="Times New Roman" w:hAnsi="Times New Roman" w:cs="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921470">
        <w:rPr>
          <w:rFonts w:ascii="Times New Roman" w:hAnsi="Times New Roman" w:cs="Times New Roman"/>
          <w:color w:val="auto"/>
          <w:spacing w:val="2"/>
          <w:sz w:val="24"/>
          <w:szCs w:val="24"/>
        </w:rPr>
        <w:t xml:space="preserve">ную деятельность, уровень их учебной самостоятельности, </w:t>
      </w:r>
      <w:r w:rsidRPr="00921470">
        <w:rPr>
          <w:rFonts w:ascii="Times New Roman" w:hAnsi="Times New Roman" w:cs="Times New Roman"/>
          <w:color w:val="auto"/>
          <w:sz w:val="24"/>
          <w:szCs w:val="24"/>
        </w:rPr>
        <w:t>уровень сотрудничества и ряд других), проводится в форме неперсонифицированных процедур.</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color w:val="auto"/>
          <w:spacing w:val="-4"/>
          <w:sz w:val="24"/>
          <w:szCs w:val="24"/>
        </w:rPr>
        <w:t>Оценка предметных результатов</w:t>
      </w:r>
      <w:r w:rsidRPr="00921470">
        <w:rPr>
          <w:rFonts w:ascii="Times New Roman" w:hAnsi="Times New Roman" w:cs="Times New Roman"/>
          <w:color w:val="auto"/>
          <w:spacing w:val="-4"/>
          <w:sz w:val="24"/>
          <w:szCs w:val="24"/>
        </w:rPr>
        <w:t xml:space="preserve"> представляет собой оцен</w:t>
      </w:r>
      <w:r w:rsidRPr="00921470">
        <w:rPr>
          <w:rFonts w:ascii="Times New Roman" w:hAnsi="Times New Roman" w:cs="Times New Roman"/>
          <w:color w:val="auto"/>
          <w:sz w:val="24"/>
          <w:szCs w:val="24"/>
        </w:rPr>
        <w:t>ку достижения обучающимся планируемых результатов по отдельным предметам.</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color w:val="auto"/>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921470">
        <w:rPr>
          <w:rFonts w:ascii="Times New Roman" w:hAnsi="Times New Roman" w:cs="Times New Roman"/>
          <w:i/>
          <w:iCs/>
          <w:color w:val="auto"/>
          <w:sz w:val="24"/>
          <w:szCs w:val="24"/>
        </w:rPr>
        <w:t>систему основополагающих элементов научного знания</w:t>
      </w:r>
      <w:r w:rsidRPr="00921470">
        <w:rPr>
          <w:rFonts w:ascii="Times New Roman" w:hAnsi="Times New Roman" w:cs="Times New Roman"/>
          <w:color w:val="auto"/>
          <w:sz w:val="24"/>
          <w:szCs w:val="24"/>
        </w:rPr>
        <w:t xml:space="preserve">, которая выражается через учебный материал различных курсов (далее — </w:t>
      </w:r>
      <w:r w:rsidRPr="00921470">
        <w:rPr>
          <w:rFonts w:ascii="Times New Roman" w:hAnsi="Times New Roman" w:cs="Times New Roman"/>
          <w:i/>
          <w:iCs/>
          <w:color w:val="auto"/>
          <w:sz w:val="24"/>
          <w:szCs w:val="24"/>
        </w:rPr>
        <w:t xml:space="preserve">систему предметных </w:t>
      </w:r>
      <w:r w:rsidRPr="00921470">
        <w:rPr>
          <w:rFonts w:ascii="Times New Roman" w:hAnsi="Times New Roman" w:cs="Times New Roman"/>
          <w:i/>
          <w:iCs/>
          <w:color w:val="auto"/>
          <w:spacing w:val="2"/>
          <w:sz w:val="24"/>
          <w:szCs w:val="24"/>
        </w:rPr>
        <w:t>знаний</w:t>
      </w:r>
      <w:r w:rsidRPr="00921470">
        <w:rPr>
          <w:rFonts w:ascii="Times New Roman" w:hAnsi="Times New Roman" w:cs="Times New Roman"/>
          <w:color w:val="auto"/>
          <w:spacing w:val="2"/>
          <w:sz w:val="24"/>
          <w:szCs w:val="24"/>
        </w:rPr>
        <w:t xml:space="preserve">), и, во-вторых, </w:t>
      </w:r>
      <w:r w:rsidRPr="00921470">
        <w:rPr>
          <w:rFonts w:ascii="Times New Roman" w:hAnsi="Times New Roman" w:cs="Times New Roman"/>
          <w:i/>
          <w:iCs/>
          <w:color w:val="auto"/>
          <w:spacing w:val="2"/>
          <w:sz w:val="24"/>
          <w:szCs w:val="24"/>
        </w:rPr>
        <w:t>систему формируемых действий с</w:t>
      </w:r>
      <w:r w:rsidRPr="00921470">
        <w:rPr>
          <w:rFonts w:ascii="Times New Roman" w:hAnsi="Times New Roman" w:cs="Times New Roman"/>
          <w:color w:val="auto"/>
          <w:spacing w:val="2"/>
          <w:sz w:val="24"/>
          <w:szCs w:val="24"/>
        </w:rPr>
        <w:t xml:space="preserve"> </w:t>
      </w:r>
      <w:r w:rsidRPr="00921470">
        <w:rPr>
          <w:rFonts w:ascii="Times New Roman" w:hAnsi="Times New Roman" w:cs="Times New Roman"/>
          <w:i/>
          <w:iCs/>
          <w:color w:val="auto"/>
          <w:sz w:val="24"/>
          <w:szCs w:val="24"/>
        </w:rPr>
        <w:t>учебным материалом</w:t>
      </w:r>
      <w:r w:rsidRPr="00921470">
        <w:rPr>
          <w:rFonts w:ascii="Times New Roman" w:hAnsi="Times New Roman" w:cs="Times New Roman"/>
          <w:color w:val="auto"/>
          <w:sz w:val="24"/>
          <w:szCs w:val="24"/>
        </w:rPr>
        <w:t xml:space="preserve"> (далее — </w:t>
      </w:r>
      <w:r w:rsidRPr="00921470">
        <w:rPr>
          <w:rFonts w:ascii="Times New Roman" w:hAnsi="Times New Roman" w:cs="Times New Roman"/>
          <w:i/>
          <w:iCs/>
          <w:color w:val="auto"/>
          <w:sz w:val="24"/>
          <w:szCs w:val="24"/>
        </w:rPr>
        <w:t>систему предметных действий</w:t>
      </w:r>
      <w:r w:rsidRPr="00921470">
        <w:rPr>
          <w:rFonts w:ascii="Times New Roman" w:hAnsi="Times New Roman" w:cs="Times New Roman"/>
          <w:color w:val="auto"/>
          <w:sz w:val="24"/>
          <w:szCs w:val="24"/>
        </w:rPr>
        <w:t>), которые направлены на применение знаний, их преобразование и получение нового знания.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Система предметных знаний</w:t>
      </w:r>
      <w:r w:rsidRPr="00921470">
        <w:rPr>
          <w:rFonts w:ascii="Times New Roman" w:hAnsi="Times New Roman" w:cs="Times New Roman"/>
          <w:color w:val="auto"/>
          <w:sz w:val="24"/>
          <w:szCs w:val="24"/>
        </w:rPr>
        <w:t xml:space="preserve"> — важнейшая составляющая предметных результатов. В ней можно выделить </w:t>
      </w:r>
      <w:r w:rsidRPr="00921470">
        <w:rPr>
          <w:rFonts w:ascii="Times New Roman" w:hAnsi="Times New Roman" w:cs="Times New Roman"/>
          <w:i/>
          <w:iCs/>
          <w:color w:val="auto"/>
          <w:sz w:val="24"/>
          <w:szCs w:val="24"/>
        </w:rPr>
        <w:t>опорные знания</w:t>
      </w:r>
      <w:r w:rsidRPr="00921470">
        <w:rPr>
          <w:rFonts w:ascii="Times New Roman" w:hAnsi="Times New Roman" w:cs="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21470">
        <w:rPr>
          <w:rFonts w:ascii="Times New Roman" w:hAnsi="Times New Roman" w:cs="Times New Roman"/>
          <w:color w:val="auto"/>
          <w:spacing w:val="2"/>
          <w:sz w:val="24"/>
          <w:szCs w:val="24"/>
        </w:rPr>
        <w:t xml:space="preserve">и знания, дополняющие, расширяющие или углубляющие </w:t>
      </w:r>
      <w:r w:rsidRPr="00921470">
        <w:rPr>
          <w:rFonts w:ascii="Times New Roman" w:hAnsi="Times New Roman" w:cs="Times New Roman"/>
          <w:color w:val="auto"/>
          <w:sz w:val="24"/>
          <w:szCs w:val="24"/>
        </w:rPr>
        <w:t>опорную систему знаний, а также служащие пропедевтикой для последующего изучения курсов.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К опорным знаниям относятся, прежде всего, основопола</w:t>
      </w:r>
      <w:r w:rsidRPr="00921470">
        <w:rPr>
          <w:rFonts w:ascii="Times New Roman" w:hAnsi="Times New Roman" w:cs="Times New Roman"/>
          <w:color w:val="auto"/>
          <w:spacing w:val="2"/>
          <w:sz w:val="24"/>
          <w:szCs w:val="24"/>
        </w:rPr>
        <w:t xml:space="preserve">гающие элементы научного знания (как общенаучные, так </w:t>
      </w:r>
      <w:r w:rsidRPr="00921470">
        <w:rPr>
          <w:rFonts w:ascii="Times New Roman" w:hAnsi="Times New Roman" w:cs="Times New Roman"/>
          <w:color w:val="auto"/>
          <w:sz w:val="24"/>
          <w:szCs w:val="24"/>
        </w:rPr>
        <w:t>и относящиеся к отдельным отраслям знания и культуры), лежащие в основе современной научной картины мира: клю</w:t>
      </w:r>
      <w:r w:rsidRPr="00921470">
        <w:rPr>
          <w:rFonts w:ascii="Times New Roman" w:hAnsi="Times New Roman" w:cs="Times New Roman"/>
          <w:color w:val="auto"/>
          <w:spacing w:val="2"/>
          <w:sz w:val="24"/>
          <w:szCs w:val="24"/>
        </w:rPr>
        <w:t xml:space="preserve">чевые теории, идеи, понятия, факты, методы. На ступени </w:t>
      </w:r>
      <w:r w:rsidRPr="00921470">
        <w:rPr>
          <w:rFonts w:ascii="Times New Roman" w:hAnsi="Times New Roman" w:cs="Times New Roman"/>
          <w:color w:val="auto"/>
          <w:sz w:val="24"/>
          <w:szCs w:val="24"/>
        </w:rPr>
        <w:t xml:space="preserve">начального общего образования к опорной системе знаний </w:t>
      </w:r>
      <w:r w:rsidRPr="00921470">
        <w:rPr>
          <w:rFonts w:ascii="Times New Roman" w:hAnsi="Times New Roman" w:cs="Times New Roman"/>
          <w:color w:val="auto"/>
          <w:spacing w:val="2"/>
          <w:sz w:val="24"/>
          <w:szCs w:val="24"/>
        </w:rPr>
        <w:t>отнесён понятийный апп</w:t>
      </w:r>
      <w:r w:rsidRPr="00921470">
        <w:rPr>
          <w:rFonts w:ascii="Times New Roman" w:hAnsi="Times New Roman" w:cs="Times New Roman"/>
          <w:color w:val="auto"/>
          <w:sz w:val="24"/>
          <w:szCs w:val="24"/>
        </w:rPr>
        <w:t xml:space="preserve">арат учебных предметов, освоение </w:t>
      </w:r>
      <w:r w:rsidRPr="00921470">
        <w:rPr>
          <w:rFonts w:ascii="Times New Roman" w:hAnsi="Times New Roman" w:cs="Times New Roman"/>
          <w:color w:val="auto"/>
          <w:spacing w:val="-2"/>
          <w:sz w:val="24"/>
          <w:szCs w:val="24"/>
        </w:rPr>
        <w:t>которого позволяет учителю и обучающимся эффективно про</w:t>
      </w:r>
      <w:r w:rsidRPr="00921470">
        <w:rPr>
          <w:rFonts w:ascii="Times New Roman" w:hAnsi="Times New Roman" w:cs="Times New Roman"/>
          <w:color w:val="auto"/>
          <w:sz w:val="24"/>
          <w:szCs w:val="24"/>
        </w:rPr>
        <w:t>двигаться в изучении предмета.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lastRenderedPageBreak/>
        <w:t>Опорная система знаний определяется с учётом их зна</w:t>
      </w:r>
      <w:r w:rsidRPr="00921470">
        <w:rPr>
          <w:rFonts w:ascii="Times New Roman" w:hAnsi="Times New Roman" w:cs="Times New Roman"/>
          <w:color w:val="auto"/>
          <w:sz w:val="24"/>
          <w:szCs w:val="24"/>
        </w:rPr>
        <w:t xml:space="preserve">чимости для решения основных задач образования на данной ступени, опорного характера изучаемого материала для </w:t>
      </w:r>
      <w:r w:rsidRPr="00921470">
        <w:rPr>
          <w:rFonts w:ascii="Times New Roman" w:hAnsi="Times New Roman" w:cs="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921470">
        <w:rPr>
          <w:rFonts w:ascii="Times New Roman" w:hAnsi="Times New Roman" w:cs="Times New Roman"/>
          <w:color w:val="auto"/>
          <w:sz w:val="24"/>
          <w:szCs w:val="24"/>
        </w:rPr>
        <w:t xml:space="preserve">большинством обучающихся. Иными словами, в эту группу </w:t>
      </w:r>
      <w:r w:rsidRPr="00921470">
        <w:rPr>
          <w:rFonts w:ascii="Times New Roman" w:hAnsi="Times New Roman" w:cs="Times New Roman"/>
          <w:color w:val="auto"/>
          <w:spacing w:val="2"/>
          <w:sz w:val="24"/>
          <w:szCs w:val="24"/>
        </w:rPr>
        <w:t>включается система таких знаний, умений, учебных дей</w:t>
      </w:r>
      <w:r w:rsidRPr="00921470">
        <w:rPr>
          <w:rFonts w:ascii="Times New Roman" w:hAnsi="Times New Roman" w:cs="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921470">
        <w:rPr>
          <w:rFonts w:ascii="Times New Roman" w:hAnsi="Times New Roman" w:cs="Times New Roman"/>
          <w:color w:val="auto"/>
          <w:spacing w:val="2"/>
          <w:sz w:val="24"/>
          <w:szCs w:val="24"/>
        </w:rPr>
        <w:t xml:space="preserve">целенаправленной работы учителя в принципе могут быть </w:t>
      </w:r>
      <w:r w:rsidRPr="00921470">
        <w:rPr>
          <w:rFonts w:ascii="Times New Roman" w:hAnsi="Times New Roman" w:cs="Times New Roman"/>
          <w:color w:val="auto"/>
          <w:sz w:val="24"/>
          <w:szCs w:val="24"/>
        </w:rPr>
        <w:t>достигнуты подавляющим большинством детей.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На ступени начального общего образования особое значение для продолжения образования имеет усвоение учащимися </w:t>
      </w:r>
      <w:r w:rsidRPr="00921470">
        <w:rPr>
          <w:rFonts w:ascii="Times New Roman" w:hAnsi="Times New Roman" w:cs="Times New Roman"/>
          <w:i/>
          <w:iCs/>
          <w:color w:val="auto"/>
          <w:sz w:val="24"/>
          <w:szCs w:val="24"/>
        </w:rPr>
        <w:t>опорной системы знаний по русскому языку, родному языку и математике</w:t>
      </w:r>
      <w:r w:rsidRPr="00921470">
        <w:rPr>
          <w:rFonts w:ascii="Times New Roman" w:hAnsi="Times New Roman" w:cs="Times New Roman"/>
          <w:color w:val="auto"/>
          <w:sz w:val="24"/>
          <w:szCs w:val="24"/>
        </w:rPr>
        <w:t>.</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21470">
        <w:rPr>
          <w:rFonts w:ascii="Times New Roman" w:hAnsi="Times New Roman" w:cs="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21470">
        <w:rPr>
          <w:rFonts w:ascii="Times New Roman" w:hAnsi="Times New Roman" w:cs="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921470">
        <w:rPr>
          <w:rFonts w:ascii="Times New Roman" w:hAnsi="Times New Roman" w:cs="Times New Roman"/>
          <w:color w:val="auto"/>
          <w:sz w:val="24"/>
          <w:szCs w:val="24"/>
        </w:rPr>
        <w:t>с предметным содержанием.</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z w:val="24"/>
          <w:szCs w:val="24"/>
        </w:rPr>
        <w:t>Действия с предметным содержанием (или предметные действия)</w:t>
      </w:r>
      <w:r w:rsidRPr="00921470">
        <w:rPr>
          <w:rFonts w:ascii="Times New Roman" w:hAnsi="Times New Roman" w:cs="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21470">
        <w:rPr>
          <w:rFonts w:ascii="Times New Roman" w:hAnsi="Times New Roman" w:cs="Times New Roman"/>
          <w:color w:val="auto"/>
          <w:spacing w:val="2"/>
          <w:sz w:val="24"/>
          <w:szCs w:val="24"/>
        </w:rPr>
        <w:t>связей (в том числе причинно</w:t>
      </w:r>
      <w:r w:rsidRPr="00921470">
        <w:rPr>
          <w:rFonts w:ascii="Times New Roman" w:hAnsi="Times New Roman" w:cs="Times New Roman"/>
          <w:color w:val="auto"/>
          <w:spacing w:val="2"/>
          <w:sz w:val="24"/>
          <w:szCs w:val="24"/>
        </w:rPr>
        <w:softHyphen/>
        <w:t xml:space="preserve">следственных) и аналогий; </w:t>
      </w:r>
      <w:r w:rsidRPr="00921470">
        <w:rPr>
          <w:rFonts w:ascii="Times New Roman" w:hAnsi="Times New Roman" w:cs="Times New Roman"/>
          <w:color w:val="auto"/>
          <w:sz w:val="24"/>
          <w:szCs w:val="24"/>
        </w:rPr>
        <w:t>поиск, преобразование, д. Однако на разных</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представление и интерпретация информации, рассуждения и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921470">
        <w:rPr>
          <w:rFonts w:ascii="Times New Roman" w:hAnsi="Times New Roman" w:cs="Times New Roman"/>
          <w:color w:val="auto"/>
          <w:spacing w:val="2"/>
          <w:sz w:val="24"/>
          <w:szCs w:val="24"/>
        </w:rPr>
        <w:t>п.</w:t>
      </w: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т.</w:t>
      </w: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 xml:space="preserve">музыкальными и художественными произведениями и </w:t>
      </w:r>
      <w:r w:rsidRPr="00921470">
        <w:rPr>
          <w:rFonts w:ascii="Times New Roman" w:hAnsi="Times New Roman" w:cs="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Совокупность же всех учебных предметов обеспечивает </w:t>
      </w:r>
      <w:r w:rsidRPr="00921470">
        <w:rPr>
          <w:rFonts w:ascii="Times New Roman" w:hAnsi="Times New Roman" w:cs="Times New Roman"/>
          <w:color w:val="auto"/>
          <w:spacing w:val="-2"/>
          <w:sz w:val="24"/>
          <w:szCs w:val="24"/>
        </w:rPr>
        <w:t>возможность формирования всех универсальных учебных дей</w:t>
      </w:r>
      <w:r w:rsidRPr="00921470">
        <w:rPr>
          <w:rFonts w:ascii="Times New Roman" w:hAnsi="Times New Roman" w:cs="Times New Roman"/>
          <w:color w:val="auto"/>
          <w:sz w:val="24"/>
          <w:szCs w:val="24"/>
        </w:rPr>
        <w:t>ствий при условии, что образовательный процесс ориентирован на достижение планируемых результатов.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К предметным действиям следует отнести также действия, </w:t>
      </w:r>
      <w:r w:rsidRPr="00921470">
        <w:rPr>
          <w:rFonts w:ascii="Times New Roman" w:hAnsi="Times New Roman" w:cs="Times New Roman"/>
          <w:color w:val="auto"/>
          <w:spacing w:val="-2"/>
          <w:sz w:val="24"/>
          <w:szCs w:val="24"/>
        </w:rPr>
        <w:t>которые присущи главным образом только конкретному пред</w:t>
      </w:r>
      <w:r w:rsidRPr="00921470">
        <w:rPr>
          <w:rFonts w:ascii="Times New Roman" w:hAnsi="Times New Roman" w:cs="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921470">
        <w:rPr>
          <w:rFonts w:ascii="Times New Roman" w:hAnsi="Times New Roman" w:cs="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др.).</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музыкальной исполнительской деятельности 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Формирование одних и тех же действий на материале </w:t>
      </w:r>
      <w:r w:rsidRPr="00921470">
        <w:rPr>
          <w:rFonts w:ascii="Times New Roman" w:hAnsi="Times New Roman" w:cs="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921470">
        <w:rPr>
          <w:rFonts w:ascii="Times New Roman" w:hAnsi="Times New Roman" w:cs="Times New Roman"/>
          <w:color w:val="auto"/>
          <w:spacing w:val="2"/>
          <w:sz w:val="24"/>
          <w:szCs w:val="24"/>
        </w:rPr>
        <w:t xml:space="preserve">задач, а затем и </w:t>
      </w:r>
      <w:r w:rsidRPr="00921470">
        <w:rPr>
          <w:rFonts w:ascii="Times New Roman" w:hAnsi="Times New Roman" w:cs="Times New Roman"/>
          <w:i/>
          <w:iCs/>
          <w:color w:val="auto"/>
          <w:spacing w:val="2"/>
          <w:sz w:val="24"/>
          <w:szCs w:val="24"/>
        </w:rPr>
        <w:t>осознанному и произвольному их выполнению</w:t>
      </w:r>
      <w:r w:rsidRPr="00921470">
        <w:rPr>
          <w:rFonts w:ascii="Times New Roman" w:hAnsi="Times New Roman" w:cs="Times New Roman"/>
          <w:color w:val="auto"/>
          <w:spacing w:val="2"/>
          <w:sz w:val="24"/>
          <w:szCs w:val="24"/>
        </w:rPr>
        <w:t>, переносу на новые классы объектов. Это проявля</w:t>
      </w:r>
      <w:r w:rsidRPr="00921470">
        <w:rPr>
          <w:rFonts w:ascii="Times New Roman" w:hAnsi="Times New Roman" w:cs="Times New Roman"/>
          <w:color w:val="auto"/>
          <w:sz w:val="24"/>
          <w:szCs w:val="24"/>
        </w:rPr>
        <w:t xml:space="preserve">ется в способности обучающихся решать разнообразные по </w:t>
      </w:r>
      <w:r w:rsidRPr="00921470">
        <w:rPr>
          <w:rFonts w:ascii="Times New Roman" w:hAnsi="Times New Roman" w:cs="Times New Roman"/>
          <w:color w:val="auto"/>
          <w:spacing w:val="2"/>
          <w:sz w:val="24"/>
          <w:szCs w:val="24"/>
        </w:rPr>
        <w:t xml:space="preserve">содержанию и сложности классы учебно-познавательных и </w:t>
      </w:r>
      <w:r w:rsidRPr="00921470">
        <w:rPr>
          <w:rFonts w:ascii="Times New Roman" w:hAnsi="Times New Roman" w:cs="Times New Roman"/>
          <w:color w:val="auto"/>
          <w:sz w:val="24"/>
          <w:szCs w:val="24"/>
        </w:rPr>
        <w:t>учебно-практических задач.</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 xml:space="preserve">Поэтому </w:t>
      </w:r>
      <w:r w:rsidRPr="00921470">
        <w:rPr>
          <w:rFonts w:ascii="Times New Roman" w:hAnsi="Times New Roman" w:cs="Times New Roman"/>
          <w:b/>
          <w:bCs/>
          <w:color w:val="auto"/>
          <w:spacing w:val="-2"/>
          <w:sz w:val="24"/>
          <w:szCs w:val="24"/>
        </w:rPr>
        <w:t>объектом оценки предметных результатов</w:t>
      </w:r>
      <w:r w:rsidRPr="00921470">
        <w:rPr>
          <w:rFonts w:ascii="Times New Roman" w:hAnsi="Times New Roman" w:cs="Times New Roman"/>
          <w:color w:val="auto"/>
          <w:spacing w:val="-2"/>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Оценка достижения этих предметных результатов ведётся </w:t>
      </w:r>
      <w:r w:rsidRPr="00921470">
        <w:rPr>
          <w:rFonts w:ascii="Times New Roman" w:hAnsi="Times New Roman" w:cs="Times New Roman"/>
          <w:color w:val="auto"/>
          <w:spacing w:val="2"/>
          <w:sz w:val="24"/>
          <w:szCs w:val="24"/>
        </w:rPr>
        <w:t xml:space="preserve">как в ходе текущего и промежуточного оценивания, так и </w:t>
      </w:r>
      <w:r w:rsidRPr="00921470">
        <w:rPr>
          <w:rFonts w:ascii="Times New Roman" w:hAnsi="Times New Roman" w:cs="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r w:rsidRPr="00921470">
        <w:rPr>
          <w:rFonts w:ascii="Times New Roman" w:hAnsi="Times New Roman" w:cs="Times New Roman"/>
          <w:color w:val="auto"/>
          <w:sz w:val="24"/>
          <w:szCs w:val="24"/>
        </w:rPr>
        <w:lastRenderedPageBreak/>
        <w:t>обучающимися, с предметным содержанием, отражающим опорную систему знаний данного учебного курса.</w:t>
      </w:r>
    </w:p>
    <w:p w:rsidR="00F9443F" w:rsidRPr="00921470" w:rsidRDefault="00F9443F"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1.3.3. Портфель достижений как инструмент оценки динамики индивидуальных образовательных достижений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Показатель динамики образовательных достижений — один </w:t>
      </w:r>
      <w:r w:rsidRPr="00921470">
        <w:rPr>
          <w:rFonts w:ascii="Times New Roman" w:hAnsi="Times New Roman" w:cs="Times New Roman"/>
          <w:color w:val="auto"/>
          <w:sz w:val="24"/>
          <w:szCs w:val="24"/>
        </w:rPr>
        <w:t>из основных показателей в оценке образовательных достиже</w:t>
      </w:r>
      <w:r w:rsidRPr="00921470">
        <w:rPr>
          <w:rFonts w:ascii="Times New Roman" w:hAnsi="Times New Roman" w:cs="Times New Roman"/>
          <w:color w:val="auto"/>
          <w:spacing w:val="2"/>
          <w:sz w:val="24"/>
          <w:szCs w:val="24"/>
        </w:rPr>
        <w:t>ний. На основе выявления характера динамики образова</w:t>
      </w:r>
      <w:r w:rsidRPr="00921470">
        <w:rPr>
          <w:rFonts w:ascii="Times New Roman" w:hAnsi="Times New Roman" w:cs="Times New Roman"/>
          <w:color w:val="auto"/>
          <w:sz w:val="24"/>
          <w:szCs w:val="24"/>
        </w:rPr>
        <w:t>тельных достижений обучающихся можно оценивать эффективность учебного процесса, работы учителя или образова</w:t>
      </w:r>
      <w:r w:rsidRPr="00921470">
        <w:rPr>
          <w:rFonts w:ascii="Times New Roman" w:hAnsi="Times New Roman" w:cs="Times New Roman"/>
          <w:color w:val="auto"/>
          <w:spacing w:val="-2"/>
          <w:sz w:val="24"/>
          <w:szCs w:val="24"/>
        </w:rPr>
        <w:t xml:space="preserve">тельного учреждения, системы образования в целом. При этом </w:t>
      </w:r>
      <w:r w:rsidRPr="00921470">
        <w:rPr>
          <w:rFonts w:ascii="Times New Roman" w:hAnsi="Times New Roman" w:cs="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w:t>
      </w:r>
      <w:r w:rsidRPr="00921470">
        <w:rPr>
          <w:rFonts w:ascii="Times New Roman" w:hAnsi="Times New Roman" w:cs="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921470">
        <w:rPr>
          <w:rFonts w:ascii="Times New Roman" w:hAnsi="Times New Roman" w:cs="Times New Roman"/>
          <w:color w:val="auto"/>
          <w:sz w:val="24"/>
          <w:szCs w:val="24"/>
        </w:rPr>
        <w:t>бёнка.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921470">
        <w:rPr>
          <w:rFonts w:ascii="Times New Roman" w:hAnsi="Times New Roman" w:cs="Times New Roman"/>
          <w:b/>
          <w:bCs/>
          <w:color w:val="auto"/>
          <w:spacing w:val="2"/>
          <w:sz w:val="24"/>
          <w:szCs w:val="24"/>
        </w:rPr>
        <w:t>порт</w:t>
      </w:r>
      <w:r w:rsidRPr="00921470">
        <w:rPr>
          <w:rFonts w:ascii="Times New Roman" w:hAnsi="Times New Roman" w:cs="Times New Roman"/>
          <w:b/>
          <w:bCs/>
          <w:color w:val="auto"/>
          <w:sz w:val="24"/>
          <w:szCs w:val="24"/>
        </w:rPr>
        <w:t>фель достижений</w:t>
      </w:r>
      <w:r w:rsidRPr="00921470">
        <w:rPr>
          <w:rFonts w:ascii="Times New Roman" w:hAnsi="Times New Roman" w:cs="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д.).</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собственной учебной деятельности, как самоконтроль, самооценка, рефлексия и</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i/>
          <w:color w:val="auto"/>
          <w:sz w:val="24"/>
          <w:szCs w:val="24"/>
        </w:rPr>
        <w:t>Портфель достижений</w:t>
      </w:r>
      <w:r w:rsidRPr="00921470">
        <w:rPr>
          <w:rFonts w:ascii="Times New Roman" w:hAnsi="Times New Roman" w:cs="Times New Roman"/>
          <w:color w:val="auto"/>
          <w:sz w:val="24"/>
          <w:szCs w:val="24"/>
        </w:rPr>
        <w:t> — это не только современная эф</w:t>
      </w:r>
      <w:r w:rsidRPr="00921470">
        <w:rPr>
          <w:rFonts w:ascii="Times New Roman" w:hAnsi="Times New Roman" w:cs="Times New Roman"/>
          <w:color w:val="auto"/>
          <w:spacing w:val="-2"/>
          <w:sz w:val="24"/>
          <w:szCs w:val="24"/>
        </w:rPr>
        <w:t xml:space="preserve">фективная форма оценивания, но и действенное средство для </w:t>
      </w:r>
      <w:r w:rsidRPr="00921470">
        <w:rPr>
          <w:rFonts w:ascii="Times New Roman" w:hAnsi="Times New Roman" w:cs="Times New Roman"/>
          <w:color w:val="auto"/>
          <w:sz w:val="24"/>
          <w:szCs w:val="24"/>
        </w:rPr>
        <w:t xml:space="preserve">решения ряда важных педагогических задач, позволяющее: </w:t>
      </w:r>
      <w:r w:rsidRPr="00921470">
        <w:rPr>
          <w:rFonts w:ascii="Times New Roman" w:hAnsi="Times New Roman" w:cs="Times New Roman"/>
          <w:color w:val="auto"/>
          <w:spacing w:val="-2"/>
          <w:sz w:val="24"/>
          <w:szCs w:val="24"/>
        </w:rPr>
        <w:t xml:space="preserve">поддерживать высокую учебную мотивацию обучающихся; </w:t>
      </w:r>
      <w:r w:rsidRPr="00921470">
        <w:rPr>
          <w:rFonts w:ascii="Times New Roman" w:hAnsi="Times New Roman" w:cs="Times New Roman"/>
          <w:color w:val="auto"/>
          <w:sz w:val="24"/>
          <w:szCs w:val="24"/>
        </w:rPr>
        <w:t>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i/>
          <w:iCs/>
          <w:color w:val="auto"/>
          <w:spacing w:val="2"/>
          <w:sz w:val="24"/>
          <w:szCs w:val="24"/>
        </w:rPr>
        <w:t>Портфель достижений</w:t>
      </w:r>
      <w:r w:rsidRPr="00921470">
        <w:rPr>
          <w:rFonts w:ascii="Times New Roman" w:hAnsi="Times New Roman" w:cs="Times New Roman"/>
          <w:color w:val="auto"/>
          <w:spacing w:val="2"/>
          <w:sz w:val="24"/>
          <w:szCs w:val="24"/>
        </w:rPr>
        <w:t xml:space="preserve"> представляет собой специаль</w:t>
      </w:r>
      <w:r w:rsidRPr="00921470">
        <w:rPr>
          <w:rFonts w:ascii="Times New Roman" w:hAnsi="Times New Roman" w:cs="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состав портфеля достижений могут включаться резуль</w:t>
      </w:r>
      <w:r w:rsidRPr="00921470">
        <w:rPr>
          <w:rFonts w:ascii="Times New Roman" w:hAnsi="Times New Roman" w:cs="Times New Roman"/>
          <w:color w:val="auto"/>
          <w:spacing w:val="2"/>
          <w:sz w:val="24"/>
          <w:szCs w:val="24"/>
        </w:rPr>
        <w:t xml:space="preserve">таты, достигнутые обучающимся не только в ходе учебной </w:t>
      </w:r>
      <w:r w:rsidRPr="00921470">
        <w:rPr>
          <w:rFonts w:ascii="Times New Roman" w:hAnsi="Times New Roman" w:cs="Times New Roman"/>
          <w:color w:val="auto"/>
          <w:sz w:val="24"/>
          <w:szCs w:val="24"/>
        </w:rPr>
        <w:t xml:space="preserve">деятельности, но и в иных формах активности: творческой, </w:t>
      </w:r>
      <w:r w:rsidRPr="00921470">
        <w:rPr>
          <w:rFonts w:ascii="Times New Roman" w:hAnsi="Times New Roman" w:cs="Times New Roman"/>
          <w:color w:val="auto"/>
          <w:spacing w:val="2"/>
          <w:sz w:val="24"/>
          <w:szCs w:val="24"/>
        </w:rPr>
        <w:t>социальной, коммуникативной, физкультурно-оздоровительной</w:t>
      </w:r>
      <w:r w:rsidRPr="00921470">
        <w:rPr>
          <w:rFonts w:ascii="Times New Roman" w:hAnsi="Times New Roman" w:cs="Times New Roman"/>
          <w:color w:val="auto"/>
          <w:sz w:val="24"/>
          <w:szCs w:val="24"/>
        </w:rPr>
        <w:t>, трудовой деятельности, протекающей как в рамках повседневной школьной практики, так и за её пределами.</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color w:val="auto"/>
          <w:sz w:val="24"/>
          <w:szCs w:val="24"/>
        </w:rPr>
        <w:t>В портфель достижений учеников начальной школы, ко</w:t>
      </w:r>
      <w:r w:rsidRPr="00921470">
        <w:rPr>
          <w:rFonts w:ascii="Times New Roman" w:hAnsi="Times New Roman" w:cs="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921470">
        <w:rPr>
          <w:rFonts w:ascii="Times New Roman" w:hAnsi="Times New Roman" w:cs="Times New Roman"/>
          <w:color w:val="auto"/>
          <w:sz w:val="24"/>
          <w:szCs w:val="24"/>
        </w:rPr>
        <w:t xml:space="preserve"> включать следующие материалы.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Cs/>
          <w:i/>
          <w:iCs/>
          <w:color w:val="auto"/>
          <w:spacing w:val="2"/>
          <w:sz w:val="24"/>
          <w:szCs w:val="24"/>
        </w:rPr>
        <w:t>Выборки</w:t>
      </w:r>
      <w:r w:rsidRPr="00921470">
        <w:rPr>
          <w:rFonts w:ascii="Times New Roman" w:hAnsi="Times New Roman" w:cs="Times New Roman"/>
          <w:bCs/>
          <w:i/>
          <w:iCs/>
          <w:color w:val="auto"/>
          <w:spacing w:val="2"/>
          <w:sz w:val="24"/>
          <w:szCs w:val="24"/>
        </w:rPr>
        <w:t> </w:t>
      </w:r>
      <w:r w:rsidRPr="00921470">
        <w:rPr>
          <w:rFonts w:ascii="Times New Roman" w:hAnsi="Times New Roman" w:cs="Times New Roman"/>
          <w:bCs/>
          <w:i/>
          <w:iCs/>
          <w:color w:val="auto"/>
          <w:spacing w:val="2"/>
          <w:sz w:val="24"/>
          <w:szCs w:val="24"/>
        </w:rPr>
        <w:t>1. детских работ — формальных и твор</w:t>
      </w:r>
      <w:r w:rsidRPr="00921470">
        <w:rPr>
          <w:rFonts w:ascii="Times New Roman" w:hAnsi="Times New Roman" w:cs="Times New Roman"/>
          <w:bCs/>
          <w:i/>
          <w:iCs/>
          <w:color w:val="auto"/>
          <w:sz w:val="24"/>
          <w:szCs w:val="24"/>
        </w:rPr>
        <w:t>ческих</w:t>
      </w:r>
      <w:r w:rsidRPr="00921470">
        <w:rPr>
          <w:rFonts w:ascii="Times New Roman" w:hAnsi="Times New Roman" w:cs="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Обязательной составляющей портфеля достижений являют</w:t>
      </w:r>
      <w:r w:rsidRPr="00921470">
        <w:rPr>
          <w:rFonts w:ascii="Times New Roman" w:hAnsi="Times New Roman" w:cs="Times New Roman"/>
          <w:color w:val="auto"/>
          <w:sz w:val="24"/>
          <w:szCs w:val="24"/>
        </w:rPr>
        <w:t xml:space="preserve">ся материалы </w:t>
      </w:r>
      <w:r w:rsidRPr="00921470">
        <w:rPr>
          <w:rFonts w:ascii="Times New Roman" w:hAnsi="Times New Roman" w:cs="Times New Roman"/>
          <w:i/>
          <w:iCs/>
          <w:color w:val="auto"/>
          <w:sz w:val="24"/>
          <w:szCs w:val="24"/>
        </w:rPr>
        <w:t>стартовой диагностики, промежуточных и итоговых стандартизированных</w:t>
      </w:r>
      <w:r w:rsidRPr="00921470">
        <w:rPr>
          <w:rFonts w:ascii="Times New Roman" w:hAnsi="Times New Roman" w:cs="Times New Roman"/>
          <w:color w:val="auto"/>
          <w:sz w:val="24"/>
          <w:szCs w:val="24"/>
        </w:rPr>
        <w:t xml:space="preserve"> </w:t>
      </w:r>
      <w:r w:rsidRPr="00921470">
        <w:rPr>
          <w:rFonts w:ascii="Times New Roman" w:hAnsi="Times New Roman" w:cs="Times New Roman"/>
          <w:i/>
          <w:iCs/>
          <w:color w:val="auto"/>
          <w:sz w:val="24"/>
          <w:szCs w:val="24"/>
        </w:rPr>
        <w:t>работ</w:t>
      </w:r>
      <w:r w:rsidRPr="00921470">
        <w:rPr>
          <w:rFonts w:ascii="Times New Roman" w:hAnsi="Times New Roman" w:cs="Times New Roman"/>
          <w:color w:val="auto"/>
          <w:sz w:val="24"/>
          <w:szCs w:val="24"/>
        </w:rPr>
        <w:t xml:space="preserve"> по отдельным предметам.</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lastRenderedPageBreak/>
        <w:t xml:space="preserve">Остальные работы должны быть подобраны так, чтобы </w:t>
      </w:r>
      <w:r w:rsidRPr="00921470">
        <w:rPr>
          <w:rFonts w:ascii="Times New Roman" w:hAnsi="Times New Roman" w:cs="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по русскому, родному языку и литературному чтению, </w:t>
      </w:r>
      <w:r w:rsidRPr="00921470">
        <w:rPr>
          <w:rFonts w:ascii="Times New Roman" w:hAnsi="Times New Roman" w:cs="Times New Roman"/>
          <w:i/>
          <w:iCs/>
          <w:color w:val="auto"/>
          <w:spacing w:val="2"/>
          <w:sz w:val="24"/>
          <w:szCs w:val="24"/>
        </w:rPr>
        <w:t>литературному чтению на родном языке, иностранному языку</w:t>
      </w:r>
      <w:r w:rsidRPr="00921470">
        <w:rPr>
          <w:rFonts w:ascii="Times New Roman" w:hAnsi="Times New Roman" w:cs="Times New Roman"/>
          <w:color w:val="auto"/>
          <w:spacing w:val="2"/>
          <w:sz w:val="24"/>
          <w:szCs w:val="24"/>
        </w:rPr>
        <w:t> — диктанты и изложения, сочинения на заданную</w:t>
      </w:r>
      <w:r w:rsidRPr="00921470">
        <w:rPr>
          <w:rFonts w:ascii="Times New Roman" w:hAnsi="Times New Roman" w:cs="Times New Roman"/>
          <w:color w:val="auto"/>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п.;</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материалы их самоанализа и рефлексии 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по математике</w:t>
      </w:r>
      <w:r w:rsidRPr="00921470">
        <w:rPr>
          <w:rFonts w:ascii="Times New Roman" w:hAnsi="Times New Roman" w:cs="Times New Roman"/>
          <w:color w:val="auto"/>
          <w:spacing w:val="2"/>
          <w:sz w:val="24"/>
          <w:szCs w:val="24"/>
        </w:rPr>
        <w:t> — математические диктанты, оформленные результаты мини</w:t>
      </w:r>
      <w:r w:rsidRPr="00921470">
        <w:rPr>
          <w:rFonts w:ascii="Times New Roman" w:hAnsi="Times New Roman" w:cs="Times New Roman"/>
          <w:color w:val="auto"/>
          <w:spacing w:val="2"/>
          <w:sz w:val="24"/>
          <w:szCs w:val="24"/>
        </w:rPr>
        <w:noBreakHyphen/>
        <w:t>исследований, записи решения учебно-познавательных и учебно-практических задач, мате</w:t>
      </w:r>
      <w:r w:rsidRPr="00921470">
        <w:rPr>
          <w:rFonts w:ascii="Times New Roman" w:hAnsi="Times New Roman" w:cs="Times New Roman"/>
          <w:color w:val="auto"/>
          <w:sz w:val="24"/>
          <w:szCs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п.;</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материалы самоанализа и рефлексии 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по окружающему миру</w:t>
      </w:r>
      <w:r w:rsidRPr="00921470">
        <w:rPr>
          <w:rFonts w:ascii="Times New Roman" w:hAnsi="Times New Roman" w:cs="Times New Roman"/>
          <w:color w:val="auto"/>
          <w:spacing w:val="-2"/>
          <w:sz w:val="24"/>
          <w:szCs w:val="24"/>
        </w:rPr>
        <w:t> — дневники наблюдений, оформ</w:t>
      </w:r>
      <w:r w:rsidRPr="00921470">
        <w:rPr>
          <w:rFonts w:ascii="Times New Roman" w:hAnsi="Times New Roman" w:cs="Times New Roman"/>
          <w:color w:val="auto"/>
          <w:spacing w:val="2"/>
          <w:sz w:val="24"/>
          <w:szCs w:val="24"/>
        </w:rPr>
        <w:t>ленные результаты мини</w:t>
      </w:r>
      <w:r w:rsidRPr="00921470">
        <w:rPr>
          <w:rFonts w:ascii="Times New Roman" w:hAnsi="Times New Roman" w:cs="Times New Roman"/>
          <w:color w:val="auto"/>
          <w:spacing w:val="2"/>
          <w:sz w:val="24"/>
          <w:szCs w:val="24"/>
        </w:rPr>
        <w:softHyphen/>
        <w:t>исследований и мини</w:t>
      </w:r>
      <w:r w:rsidRPr="00921470">
        <w:rPr>
          <w:rFonts w:ascii="Times New Roman" w:hAnsi="Times New Roman" w:cs="Times New Roman"/>
          <w:color w:val="auto"/>
          <w:spacing w:val="2"/>
          <w:sz w:val="24"/>
          <w:szCs w:val="24"/>
        </w:rPr>
        <w:softHyphen/>
        <w:t xml:space="preserve">проектов, интервью, аудиозаписи устных ответов, творческие работы, </w:t>
      </w:r>
      <w:r w:rsidRPr="00921470">
        <w:rPr>
          <w:rFonts w:ascii="Times New Roman" w:hAnsi="Times New Roman" w:cs="Times New Roman"/>
          <w:color w:val="auto"/>
          <w:sz w:val="24"/>
          <w:szCs w:val="24"/>
        </w:rPr>
        <w:t>материалы самоанализа и рефлексии и т. п.;</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по предметам эстетического цикла</w:t>
      </w:r>
      <w:r w:rsidRPr="00921470">
        <w:rPr>
          <w:rFonts w:ascii="Times New Roman" w:hAnsi="Times New Roman" w:cs="Times New Roman"/>
          <w:color w:val="auto"/>
          <w:spacing w:val="2"/>
          <w:sz w:val="24"/>
          <w:szCs w:val="24"/>
        </w:rPr>
        <w:t> — аудиозаписи, фото</w:t>
      </w:r>
      <w:r w:rsidRPr="00921470">
        <w:rPr>
          <w:rFonts w:ascii="Times New Roman" w:hAnsi="Times New Roman" w:cs="Times New Roman"/>
          <w:color w:val="auto"/>
          <w:spacing w:val="2"/>
          <w:sz w:val="24"/>
          <w:szCs w:val="24"/>
        </w:rPr>
        <w:softHyphen/>
        <w:t xml:space="preserve"> и видеоизображения примеров исполнительской деятельности, иллюстрации к музыкальным произведениям, </w:t>
      </w:r>
      <w:r w:rsidRPr="00921470">
        <w:rPr>
          <w:rFonts w:ascii="Times New Roman" w:hAnsi="Times New Roman" w:cs="Times New Roman"/>
          <w:color w:val="auto"/>
          <w:sz w:val="24"/>
          <w:szCs w:val="24"/>
        </w:rPr>
        <w:t>иллюстрации на заданную тему, продукты собственного твор</w:t>
      </w:r>
      <w:r w:rsidRPr="00921470">
        <w:rPr>
          <w:rFonts w:ascii="Times New Roman" w:hAnsi="Times New Roman" w:cs="Times New Roman"/>
          <w:color w:val="auto"/>
          <w:spacing w:val="2"/>
          <w:sz w:val="24"/>
          <w:szCs w:val="24"/>
        </w:rPr>
        <w:t>чества, аудиозаписи монологических высказываний</w:t>
      </w:r>
      <w:r w:rsidRPr="00921470">
        <w:rPr>
          <w:rFonts w:ascii="Times New Roman" w:hAnsi="Times New Roman" w:cs="Times New Roman"/>
          <w:color w:val="auto"/>
          <w:spacing w:val="2"/>
          <w:sz w:val="24"/>
          <w:szCs w:val="24"/>
        </w:rPr>
        <w:softHyphen/>
        <w:t xml:space="preserve"> описа</w:t>
      </w:r>
      <w:r w:rsidRPr="00921470">
        <w:rPr>
          <w:rFonts w:ascii="Times New Roman" w:hAnsi="Times New Roman" w:cs="Times New Roman"/>
          <w:color w:val="auto"/>
          <w:sz w:val="24"/>
          <w:szCs w:val="24"/>
        </w:rPr>
        <w:t>ний, материалы самоанализа п.;</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и рефлексии 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по технологии</w:t>
      </w:r>
      <w:r w:rsidRPr="00921470">
        <w:rPr>
          <w:rFonts w:ascii="Times New Roman" w:hAnsi="Times New Roman" w:cs="Times New Roman"/>
          <w:color w:val="auto"/>
          <w:sz w:val="24"/>
          <w:szCs w:val="24"/>
        </w:rPr>
        <w:t> — фото</w:t>
      </w:r>
      <w:r w:rsidRPr="00921470">
        <w:rPr>
          <w:rFonts w:ascii="Times New Roman" w:hAnsi="Times New Roman" w:cs="Times New Roman"/>
          <w:color w:val="auto"/>
          <w:sz w:val="24"/>
          <w:szCs w:val="24"/>
        </w:rPr>
        <w:softHyphen/>
        <w:t xml:space="preserve"> и видеоизображения продуктов исполнительской деятельности, аудиозаписи монологических высказываний</w:t>
      </w:r>
      <w:r w:rsidRPr="00921470">
        <w:rPr>
          <w:rFonts w:ascii="Times New Roman" w:hAnsi="Times New Roman" w:cs="Times New Roman"/>
          <w:color w:val="auto"/>
          <w:sz w:val="24"/>
          <w:szCs w:val="24"/>
        </w:rPr>
        <w:softHyphen/>
        <w:t>описаний, продукты собственного творчества, п.;</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материалы самоанализа и рефлексии и</w:t>
      </w:r>
    </w:p>
    <w:p w:rsidR="003971B2" w:rsidRPr="00921470" w:rsidRDefault="003971B2" w:rsidP="005E60C5">
      <w:pPr>
        <w:pStyle w:val="af7"/>
        <w:spacing w:line="276" w:lineRule="auto"/>
        <w:ind w:firstLine="567"/>
        <w:rPr>
          <w:rFonts w:ascii="Times New Roman" w:hAnsi="Times New Roman" w:cs="Times New Roman"/>
          <w:b/>
          <w:bCs/>
          <w:i/>
          <w:iCs/>
          <w:color w:val="auto"/>
          <w:sz w:val="24"/>
          <w:szCs w:val="24"/>
        </w:rPr>
      </w:pPr>
      <w:r w:rsidRPr="00921470">
        <w:rPr>
          <w:rFonts w:ascii="Times New Roman" w:hAnsi="Times New Roman" w:cs="Times New Roman"/>
          <w:i/>
          <w:iCs/>
          <w:color w:val="auto"/>
          <w:sz w:val="24"/>
          <w:szCs w:val="24"/>
        </w:rPr>
        <w:t>по физкультуре </w:t>
      </w:r>
      <w:r w:rsidRPr="00921470">
        <w:rPr>
          <w:rFonts w:ascii="Times New Roman" w:hAnsi="Times New Roman" w:cs="Times New Roman"/>
          <w:color w:val="auto"/>
          <w:sz w:val="24"/>
          <w:szCs w:val="24"/>
        </w:rPr>
        <w:t>— видеоизображения примеров исполнительской деятельности, дневники наблюдений и самокон</w:t>
      </w:r>
      <w:r w:rsidRPr="00921470">
        <w:rPr>
          <w:rFonts w:ascii="Times New Roman" w:hAnsi="Times New Roman" w:cs="Times New Roman"/>
          <w:color w:val="auto"/>
          <w:spacing w:val="2"/>
          <w:sz w:val="24"/>
          <w:szCs w:val="24"/>
        </w:rPr>
        <w:t>троля, самостоятельно составленные расписания и режим дня, комплексы физических упражнений, материалы само</w:t>
      </w:r>
      <w:r w:rsidRPr="00921470">
        <w:rPr>
          <w:rFonts w:ascii="Times New Roman" w:hAnsi="Times New Roman" w:cs="Times New Roman"/>
          <w:color w:val="auto"/>
          <w:sz w:val="24"/>
          <w:szCs w:val="24"/>
        </w:rPr>
        <w:t>анализа п.</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т.</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и рефлексии и</w:t>
      </w:r>
      <w:r w:rsidRPr="00921470">
        <w:rPr>
          <w:rFonts w:ascii="Times New Roman" w:hAnsi="Times New Roman" w:cs="Times New Roman"/>
          <w:b/>
          <w:bCs/>
          <w:i/>
          <w:iCs/>
          <w:color w:val="auto"/>
          <w:spacing w:val="-2"/>
          <w:sz w:val="24"/>
          <w:szCs w:val="24"/>
        </w:rPr>
        <w:t xml:space="preserve"> </w:t>
      </w:r>
      <w:r w:rsidRPr="00921470">
        <w:rPr>
          <w:rFonts w:ascii="Times New Roman" w:hAnsi="Times New Roman" w:cs="Times New Roman"/>
          <w:bCs/>
          <w:i/>
          <w:iCs/>
          <w:color w:val="auto"/>
          <w:spacing w:val="-2"/>
          <w:sz w:val="24"/>
          <w:szCs w:val="24"/>
        </w:rPr>
        <w:t>Систематизированные</w:t>
      </w:r>
      <w:r w:rsidRPr="00921470">
        <w:rPr>
          <w:rFonts w:ascii="Times New Roman" w:hAnsi="Times New Roman" w:cs="Times New Roman"/>
          <w:bCs/>
          <w:i/>
          <w:iCs/>
          <w:color w:val="auto"/>
          <w:spacing w:val="-2"/>
          <w:sz w:val="24"/>
          <w:szCs w:val="24"/>
        </w:rPr>
        <w:t> </w:t>
      </w:r>
      <w:r w:rsidRPr="00921470">
        <w:rPr>
          <w:rFonts w:ascii="Times New Roman" w:hAnsi="Times New Roman" w:cs="Times New Roman"/>
          <w:bCs/>
          <w:i/>
          <w:iCs/>
          <w:color w:val="auto"/>
          <w:spacing w:val="-2"/>
          <w:sz w:val="24"/>
          <w:szCs w:val="24"/>
        </w:rPr>
        <w:t>2. материалы наблюдений</w:t>
      </w:r>
      <w:r w:rsidRPr="00921470">
        <w:rPr>
          <w:rFonts w:ascii="Times New Roman" w:hAnsi="Times New Roman" w:cs="Times New Roman"/>
          <w:b/>
          <w:bCs/>
          <w:i/>
          <w:iCs/>
          <w:color w:val="auto"/>
          <w:spacing w:val="-2"/>
          <w:sz w:val="24"/>
          <w:szCs w:val="24"/>
        </w:rPr>
        <w:t xml:space="preserve"> </w:t>
      </w:r>
      <w:r w:rsidRPr="00921470">
        <w:rPr>
          <w:rFonts w:ascii="Times New Roman" w:hAnsi="Times New Roman" w:cs="Times New Roman"/>
          <w:i/>
          <w:iCs/>
          <w:color w:val="auto"/>
          <w:spacing w:val="-2"/>
          <w:sz w:val="24"/>
          <w:szCs w:val="24"/>
        </w:rPr>
        <w:t>(оце</w:t>
      </w:r>
      <w:r w:rsidRPr="00921470">
        <w:rPr>
          <w:rFonts w:ascii="Times New Roman" w:hAnsi="Times New Roman" w:cs="Times New Roman"/>
          <w:i/>
          <w:iCs/>
          <w:color w:val="auto"/>
          <w:sz w:val="24"/>
          <w:szCs w:val="24"/>
        </w:rPr>
        <w:t>ночные п.)</w:t>
      </w:r>
      <w:r w:rsidRPr="00921470">
        <w:rPr>
          <w:rFonts w:ascii="Times New Roman" w:hAnsi="Times New Roman" w:cs="Times New Roman"/>
          <w:i/>
          <w:iCs/>
          <w:color w:val="auto"/>
          <w:sz w:val="24"/>
          <w:szCs w:val="24"/>
        </w:rPr>
        <w:t> </w:t>
      </w:r>
      <w:r w:rsidRPr="00921470">
        <w:rPr>
          <w:rFonts w:ascii="Times New Roman" w:hAnsi="Times New Roman" w:cs="Times New Roman"/>
          <w:i/>
          <w:iCs/>
          <w:color w:val="auto"/>
          <w:sz w:val="24"/>
          <w:szCs w:val="24"/>
        </w:rPr>
        <w:t>т.</w:t>
      </w:r>
      <w:r w:rsidRPr="00921470">
        <w:rPr>
          <w:rFonts w:ascii="Times New Roman" w:hAnsi="Times New Roman" w:cs="Times New Roman"/>
          <w:i/>
          <w:iCs/>
          <w:color w:val="auto"/>
          <w:sz w:val="24"/>
          <w:szCs w:val="24"/>
        </w:rPr>
        <w:t> </w:t>
      </w:r>
      <w:r w:rsidRPr="00921470">
        <w:rPr>
          <w:rFonts w:ascii="Times New Roman" w:hAnsi="Times New Roman" w:cs="Times New Roman"/>
          <w:i/>
          <w:iCs/>
          <w:color w:val="auto"/>
          <w:sz w:val="24"/>
          <w:szCs w:val="24"/>
        </w:rPr>
        <w:t>листы, материалы и листы наблюдений и</w:t>
      </w:r>
      <w:r w:rsidRPr="00921470">
        <w:rPr>
          <w:rFonts w:ascii="Times New Roman" w:hAnsi="Times New Roman" w:cs="Times New Roman"/>
          <w:i/>
          <w:iCs/>
          <w:color w:val="auto"/>
          <w:sz w:val="24"/>
          <w:szCs w:val="24"/>
        </w:rPr>
        <w:br/>
      </w:r>
      <w:r w:rsidRPr="00921470">
        <w:rPr>
          <w:rFonts w:ascii="Times New Roman" w:hAnsi="Times New Roman" w:cs="Times New Roman"/>
          <w:color w:val="auto"/>
          <w:sz w:val="24"/>
          <w:szCs w:val="24"/>
        </w:rPr>
        <w:t>за процессом овладения универсальными учебными действи</w:t>
      </w:r>
      <w:r w:rsidRPr="00921470">
        <w:rPr>
          <w:rFonts w:ascii="Times New Roman" w:hAnsi="Times New Roman" w:cs="Times New Roman"/>
          <w:color w:val="auto"/>
          <w:spacing w:val="-2"/>
          <w:sz w:val="24"/>
          <w:szCs w:val="24"/>
        </w:rPr>
        <w:t xml:space="preserve">ями, которые ведут учителя начальных классов (выступающие </w:t>
      </w:r>
      <w:r w:rsidRPr="00921470">
        <w:rPr>
          <w:rFonts w:ascii="Times New Roman" w:hAnsi="Times New Roman" w:cs="Times New Roman"/>
          <w:color w:val="auto"/>
          <w:sz w:val="24"/>
          <w:szCs w:val="24"/>
        </w:rPr>
        <w:t>и в роли учителя</w:t>
      </w:r>
      <w:r w:rsidRPr="00921470">
        <w:rPr>
          <w:rFonts w:ascii="Times New Roman" w:hAnsi="Times New Roman" w:cs="Times New Roman"/>
          <w:color w:val="auto"/>
          <w:sz w:val="24"/>
          <w:szCs w:val="24"/>
        </w:rPr>
        <w:softHyphen/>
        <w:t>предметника, и в роли классного руководителя), иные учителя</w:t>
      </w:r>
      <w:r w:rsidRPr="00921470">
        <w:rPr>
          <w:rFonts w:ascii="Times New Roman" w:hAnsi="Times New Roman" w:cs="Times New Roman"/>
          <w:color w:val="auto"/>
          <w:sz w:val="24"/>
          <w:szCs w:val="24"/>
        </w:rPr>
        <w:softHyphen/>
        <w:t>предметники, школьный психолог, организатор воспитательной работы и другие непосредственные участники образовательного процесса.</w:t>
      </w:r>
    </w:p>
    <w:p w:rsidR="003971B2" w:rsidRPr="00921470" w:rsidRDefault="003971B2"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bCs/>
          <w:i/>
          <w:iCs/>
          <w:color w:val="auto"/>
          <w:sz w:val="24"/>
          <w:szCs w:val="24"/>
        </w:rPr>
        <w:t>Материалы, характеризующие</w:t>
      </w:r>
      <w:r w:rsidRPr="00921470">
        <w:rPr>
          <w:rFonts w:ascii="Times New Roman" w:hAnsi="Times New Roman" w:cs="Times New Roman"/>
          <w:bCs/>
          <w:i/>
          <w:iCs/>
          <w:color w:val="auto"/>
          <w:sz w:val="24"/>
          <w:szCs w:val="24"/>
        </w:rPr>
        <w:t> </w:t>
      </w:r>
      <w:r w:rsidR="00310D53" w:rsidRPr="00921470">
        <w:rPr>
          <w:rFonts w:ascii="Times New Roman" w:hAnsi="Times New Roman" w:cs="Times New Roman"/>
          <w:bCs/>
          <w:i/>
          <w:iCs/>
          <w:color w:val="auto"/>
          <w:sz w:val="24"/>
          <w:szCs w:val="24"/>
        </w:rPr>
        <w:t>3</w:t>
      </w:r>
      <w:r w:rsidRPr="00921470">
        <w:rPr>
          <w:rFonts w:ascii="Times New Roman" w:hAnsi="Times New Roman" w:cs="Times New Roman"/>
          <w:bCs/>
          <w:i/>
          <w:iCs/>
          <w:color w:val="auto"/>
          <w:sz w:val="24"/>
          <w:szCs w:val="24"/>
        </w:rPr>
        <w:t xml:space="preserve"> достижения обучающихся в рамках внеурочной</w:t>
      </w:r>
      <w:r w:rsidRPr="00921470">
        <w:rPr>
          <w:rFonts w:ascii="Times New Roman" w:hAnsi="Times New Roman" w:cs="Times New Roman"/>
          <w:color w:val="auto"/>
          <w:sz w:val="24"/>
          <w:szCs w:val="24"/>
        </w:rPr>
        <w:t xml:space="preserve"> </w:t>
      </w:r>
      <w:r w:rsidRPr="00921470">
        <w:rPr>
          <w:rFonts w:ascii="Times New Roman" w:hAnsi="Times New Roman" w:cs="Times New Roman"/>
          <w:bCs/>
          <w:i/>
          <w:iCs/>
          <w:color w:val="auto"/>
          <w:sz w:val="24"/>
          <w:szCs w:val="24"/>
        </w:rPr>
        <w:t>и</w:t>
      </w:r>
      <w:r w:rsidRPr="00921470">
        <w:rPr>
          <w:rFonts w:ascii="Times New Roman" w:hAnsi="Times New Roman" w:cs="Times New Roman"/>
          <w:color w:val="auto"/>
          <w:sz w:val="24"/>
          <w:szCs w:val="24"/>
        </w:rPr>
        <w:t xml:space="preserve"> </w:t>
      </w:r>
      <w:r w:rsidRPr="00921470">
        <w:rPr>
          <w:rFonts w:ascii="Times New Roman" w:hAnsi="Times New Roman" w:cs="Times New Roman"/>
          <w:bCs/>
          <w:i/>
          <w:iCs/>
          <w:color w:val="auto"/>
          <w:sz w:val="24"/>
          <w:szCs w:val="24"/>
        </w:rPr>
        <w:t>досуговой деятельности</w:t>
      </w:r>
      <w:r w:rsidRPr="00921470">
        <w:rPr>
          <w:rFonts w:ascii="Times New Roman" w:hAnsi="Times New Roman" w:cs="Times New Roman"/>
          <w:color w:val="auto"/>
          <w:sz w:val="24"/>
          <w:szCs w:val="24"/>
        </w:rPr>
        <w:t>, например результаты участия в олимпиадах, конкурсах, смот</w:t>
      </w:r>
      <w:r w:rsidRPr="00921470">
        <w:rPr>
          <w:rFonts w:ascii="Times New Roman" w:hAnsi="Times New Roman" w:cs="Times New Roman"/>
          <w:color w:val="auto"/>
          <w:spacing w:val="2"/>
          <w:sz w:val="24"/>
          <w:szCs w:val="24"/>
        </w:rPr>
        <w:t>др.</w:t>
      </w:r>
      <w:r w:rsidRPr="00921470">
        <w:rPr>
          <w:rFonts w:ascii="Times New Roman" w:hAnsi="Times New Roman" w:cs="Times New Roman"/>
          <w:color w:val="auto"/>
          <w:spacing w:val="2"/>
          <w:sz w:val="24"/>
          <w:szCs w:val="24"/>
        </w:rPr>
        <w:t> </w:t>
      </w:r>
      <w:r w:rsidRPr="00921470">
        <w:rPr>
          <w:rFonts w:ascii="Times New Roman" w:hAnsi="Times New Roman" w:cs="Times New Roman"/>
          <w:color w:val="auto"/>
          <w:spacing w:val="2"/>
          <w:sz w:val="24"/>
          <w:szCs w:val="24"/>
        </w:rPr>
        <w:t>рах, выставках, концертах, спортивных мероприятиях, поделки и Основное требование, предъявляемое к этим материалам, — отражение в них степени достижения пла</w:t>
      </w:r>
      <w:r w:rsidRPr="00921470">
        <w:rPr>
          <w:rFonts w:ascii="Times New Roman" w:hAnsi="Times New Roman" w:cs="Times New Roman"/>
          <w:color w:val="auto"/>
          <w:sz w:val="24"/>
          <w:szCs w:val="24"/>
        </w:rPr>
        <w:t>нируемых результатов освоения примерной образовательной программы начального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Анализ, интерпретация и оценка</w:t>
      </w:r>
      <w:r w:rsidRPr="00921470">
        <w:rPr>
          <w:rFonts w:ascii="Times New Roman" w:hAnsi="Times New Roman" w:cs="Times New Roman"/>
          <w:b/>
          <w:bCs/>
          <w:color w:val="auto"/>
          <w:sz w:val="24"/>
          <w:szCs w:val="24"/>
        </w:rPr>
        <w:t xml:space="preserve"> </w:t>
      </w:r>
      <w:r w:rsidRPr="00921470">
        <w:rPr>
          <w:rFonts w:ascii="Times New Roman" w:hAnsi="Times New Roman" w:cs="Times New Roman"/>
          <w:color w:val="auto"/>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Оценка, как отдельных составляющих, так и портфеля до</w:t>
      </w:r>
      <w:r w:rsidRPr="00921470">
        <w:rPr>
          <w:rFonts w:ascii="Times New Roman" w:hAnsi="Times New Roman" w:cs="Times New Roman"/>
          <w:color w:val="auto"/>
          <w:spacing w:val="2"/>
          <w:sz w:val="24"/>
          <w:szCs w:val="24"/>
        </w:rPr>
        <w:t xml:space="preserve">стижений в целом ведётся на </w:t>
      </w:r>
      <w:r w:rsidRPr="00921470">
        <w:rPr>
          <w:rFonts w:ascii="Times New Roman" w:hAnsi="Times New Roman" w:cs="Times New Roman"/>
          <w:i/>
          <w:iCs/>
          <w:color w:val="auto"/>
          <w:spacing w:val="2"/>
          <w:sz w:val="24"/>
          <w:szCs w:val="24"/>
        </w:rPr>
        <w:t>критериальной основе</w:t>
      </w:r>
      <w:r w:rsidRPr="00921470">
        <w:rPr>
          <w:rFonts w:ascii="Times New Roman" w:hAnsi="Times New Roman" w:cs="Times New Roman"/>
          <w:color w:val="auto"/>
          <w:spacing w:val="2"/>
          <w:sz w:val="24"/>
          <w:szCs w:val="24"/>
        </w:rPr>
        <w:t>, по</w:t>
      </w:r>
      <w:r w:rsidRPr="00921470">
        <w:rPr>
          <w:rFonts w:ascii="Times New Roman" w:hAnsi="Times New Roman" w:cs="Times New Roman"/>
          <w:color w:val="auto"/>
          <w:sz w:val="24"/>
          <w:szCs w:val="24"/>
        </w:rPr>
        <w:t>этому портфели достижений должны сопровождаться специ</w:t>
      </w:r>
      <w:r w:rsidRPr="00921470">
        <w:rPr>
          <w:rFonts w:ascii="Times New Roman" w:hAnsi="Times New Roman" w:cs="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921470">
        <w:rPr>
          <w:rFonts w:ascii="Times New Roman" w:hAnsi="Times New Roman" w:cs="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lastRenderedPageBreak/>
        <w:t xml:space="preserve">При адаптации критериев целесообразно соотносить их с </w:t>
      </w:r>
      <w:r w:rsidRPr="00921470">
        <w:rPr>
          <w:rFonts w:ascii="Times New Roman" w:hAnsi="Times New Roman" w:cs="Times New Roman"/>
          <w:color w:val="auto"/>
          <w:spacing w:val="2"/>
          <w:sz w:val="24"/>
          <w:szCs w:val="24"/>
        </w:rPr>
        <w:t>критериями и нормами, представленными в примерах ин</w:t>
      </w:r>
      <w:r w:rsidRPr="00921470">
        <w:rPr>
          <w:rFonts w:ascii="Times New Roman" w:hAnsi="Times New Roman" w:cs="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По результатам оценки, которая формируется на основе </w:t>
      </w:r>
      <w:r w:rsidRPr="00921470">
        <w:rPr>
          <w:rFonts w:ascii="Times New Roman" w:hAnsi="Times New Roman" w:cs="Times New Roman"/>
          <w:color w:val="auto"/>
          <w:sz w:val="24"/>
          <w:szCs w:val="24"/>
        </w:rPr>
        <w:t>материалов портфеля достижений, делаются выводы:</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1) сформированности у обучающегося </w:t>
      </w:r>
      <w:r w:rsidRPr="00921470">
        <w:rPr>
          <w:rFonts w:ascii="Times New Roman" w:hAnsi="Times New Roman" w:cs="Times New Roman"/>
          <w:i/>
          <w:iCs/>
          <w:color w:val="auto"/>
          <w:sz w:val="24"/>
          <w:szCs w:val="24"/>
        </w:rPr>
        <w:t>универсальных и предметных способов действий</w:t>
      </w:r>
      <w:r w:rsidRPr="00921470">
        <w:rPr>
          <w:rFonts w:ascii="Times New Roman" w:hAnsi="Times New Roman" w:cs="Times New Roman"/>
          <w:color w:val="auto"/>
          <w:sz w:val="24"/>
          <w:szCs w:val="24"/>
        </w:rPr>
        <w:t xml:space="preserve">, а также </w:t>
      </w:r>
      <w:r w:rsidRPr="00921470">
        <w:rPr>
          <w:rFonts w:ascii="Times New Roman" w:hAnsi="Times New Roman" w:cs="Times New Roman"/>
          <w:i/>
          <w:iCs/>
          <w:color w:val="auto"/>
          <w:sz w:val="24"/>
          <w:szCs w:val="24"/>
        </w:rPr>
        <w:t>опорной системы знаний</w:t>
      </w:r>
      <w:r w:rsidRPr="00921470">
        <w:rPr>
          <w:rFonts w:ascii="Times New Roman" w:hAnsi="Times New Roman" w:cs="Times New Roman"/>
          <w:color w:val="auto"/>
          <w:sz w:val="24"/>
          <w:szCs w:val="24"/>
        </w:rPr>
        <w:t>, обеспечивающих ему возможность продолжения образования в основной школе;</w:t>
      </w:r>
    </w:p>
    <w:p w:rsidR="003971B2" w:rsidRPr="00921470" w:rsidRDefault="003971B2" w:rsidP="005E60C5">
      <w:pPr>
        <w:pStyle w:val="af7"/>
        <w:spacing w:line="276" w:lineRule="auto"/>
        <w:ind w:firstLine="567"/>
        <w:rPr>
          <w:rFonts w:ascii="Times New Roman" w:hAnsi="Times New Roman" w:cs="Times New Roman"/>
          <w:color w:val="auto"/>
          <w:spacing w:val="-4"/>
          <w:sz w:val="24"/>
          <w:szCs w:val="24"/>
        </w:rPr>
      </w:pPr>
      <w:r w:rsidRPr="00921470">
        <w:rPr>
          <w:rFonts w:ascii="Times New Roman" w:hAnsi="Times New Roman" w:cs="Times New Roman"/>
          <w:color w:val="auto"/>
          <w:spacing w:val="-4"/>
          <w:sz w:val="24"/>
          <w:szCs w:val="24"/>
        </w:rPr>
        <w:t>о сформированности основ</w:t>
      </w:r>
      <w:r w:rsidRPr="00921470">
        <w:rPr>
          <w:rFonts w:ascii="Times New Roman" w:hAnsi="Times New Roman" w:cs="Times New Roman"/>
          <w:color w:val="auto"/>
          <w:spacing w:val="-4"/>
          <w:sz w:val="24"/>
          <w:szCs w:val="24"/>
        </w:rPr>
        <w:t> </w:t>
      </w:r>
      <w:r w:rsidRPr="00921470">
        <w:rPr>
          <w:rFonts w:ascii="Times New Roman" w:hAnsi="Times New Roman" w:cs="Times New Roman"/>
          <w:color w:val="auto"/>
          <w:spacing w:val="-4"/>
          <w:sz w:val="24"/>
          <w:szCs w:val="24"/>
        </w:rPr>
        <w:t xml:space="preserve">2) </w:t>
      </w:r>
      <w:r w:rsidRPr="00921470">
        <w:rPr>
          <w:rFonts w:ascii="Times New Roman" w:hAnsi="Times New Roman" w:cs="Times New Roman"/>
          <w:i/>
          <w:iCs/>
          <w:color w:val="auto"/>
          <w:spacing w:val="-4"/>
          <w:sz w:val="24"/>
          <w:szCs w:val="24"/>
        </w:rPr>
        <w:t>умения учиться</w:t>
      </w:r>
      <w:r w:rsidRPr="00921470">
        <w:rPr>
          <w:rFonts w:ascii="Times New Roman" w:hAnsi="Times New Roman" w:cs="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об</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 xml:space="preserve">3) </w:t>
      </w:r>
      <w:r w:rsidRPr="00921470">
        <w:rPr>
          <w:rFonts w:ascii="Times New Roman" w:hAnsi="Times New Roman" w:cs="Times New Roman"/>
          <w:i/>
          <w:iCs/>
          <w:color w:val="auto"/>
          <w:sz w:val="24"/>
          <w:szCs w:val="24"/>
        </w:rPr>
        <w:t>индивидуальном прогрессе</w:t>
      </w:r>
      <w:r w:rsidRPr="00921470">
        <w:rPr>
          <w:rFonts w:ascii="Times New Roman" w:hAnsi="Times New Roman" w:cs="Times New Roman"/>
          <w:color w:val="auto"/>
          <w:sz w:val="24"/>
          <w:szCs w:val="24"/>
        </w:rPr>
        <w:t xml:space="preserve"> в основных сферах раз</w:t>
      </w:r>
      <w:r w:rsidRPr="00921470">
        <w:rPr>
          <w:rFonts w:ascii="Times New Roman" w:hAnsi="Times New Roman" w:cs="Times New Roman"/>
          <w:color w:val="auto"/>
          <w:spacing w:val="2"/>
          <w:sz w:val="24"/>
          <w:szCs w:val="24"/>
        </w:rPr>
        <w:t>вития личности — мотивационно</w:t>
      </w:r>
      <w:r w:rsidRPr="00921470">
        <w:rPr>
          <w:rFonts w:ascii="Times New Roman" w:hAnsi="Times New Roman" w:cs="Times New Roman"/>
          <w:color w:val="auto"/>
          <w:spacing w:val="2"/>
          <w:sz w:val="24"/>
          <w:szCs w:val="24"/>
        </w:rPr>
        <w:softHyphen/>
        <w:t xml:space="preserve"> смысловой, познаватель</w:t>
      </w:r>
      <w:r w:rsidRPr="00921470">
        <w:rPr>
          <w:rFonts w:ascii="Times New Roman" w:hAnsi="Times New Roman" w:cs="Times New Roman"/>
          <w:color w:val="auto"/>
          <w:sz w:val="24"/>
          <w:szCs w:val="24"/>
        </w:rPr>
        <w:t>ной, эмоциональной, волевой и саморегуляции.</w:t>
      </w:r>
    </w:p>
    <w:p w:rsidR="006E092E" w:rsidRPr="00921470" w:rsidRDefault="006E092E" w:rsidP="005E60C5">
      <w:pPr>
        <w:pStyle w:val="35"/>
        <w:spacing w:before="0" w:after="0" w:line="276" w:lineRule="auto"/>
        <w:ind w:firstLine="567"/>
        <w:jc w:val="both"/>
        <w:rPr>
          <w:rFonts w:ascii="Times New Roman" w:hAnsi="Times New Roman" w:cs="Times New Roman"/>
          <w:color w:val="auto"/>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1.3.4. Итоговая оценка выпускника </w:t>
      </w:r>
    </w:p>
    <w:p w:rsidR="005E60C5" w:rsidRDefault="005E60C5" w:rsidP="005E60C5">
      <w:pPr>
        <w:pStyle w:val="af7"/>
        <w:spacing w:line="276" w:lineRule="auto"/>
        <w:ind w:firstLine="567"/>
        <w:rPr>
          <w:rFonts w:ascii="Times New Roman" w:hAnsi="Times New Roman" w:cs="Times New Roman"/>
          <w:color w:val="auto"/>
          <w:spacing w:val="2"/>
          <w:sz w:val="24"/>
          <w:szCs w:val="24"/>
        </w:rPr>
      </w:pP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На итоговую оценку на ступени начального общего об</w:t>
      </w:r>
      <w:r w:rsidRPr="00921470">
        <w:rPr>
          <w:rFonts w:ascii="Times New Roman" w:hAnsi="Times New Roman" w:cs="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921470">
        <w:rPr>
          <w:rFonts w:ascii="Times New Roman" w:hAnsi="Times New Roman" w:cs="Times New Roman"/>
          <w:color w:val="auto"/>
          <w:spacing w:val="2"/>
          <w:sz w:val="24"/>
          <w:szCs w:val="24"/>
        </w:rPr>
        <w:t xml:space="preserve">обучения на следующей ступени, выносятся </w:t>
      </w:r>
      <w:r w:rsidRPr="00921470">
        <w:rPr>
          <w:rFonts w:ascii="Times New Roman" w:hAnsi="Times New Roman" w:cs="Times New Roman"/>
          <w:i/>
          <w:iCs/>
          <w:color w:val="auto"/>
          <w:spacing w:val="2"/>
          <w:sz w:val="24"/>
          <w:szCs w:val="24"/>
        </w:rPr>
        <w:t>только пред</w:t>
      </w:r>
      <w:r w:rsidRPr="00921470">
        <w:rPr>
          <w:rFonts w:ascii="Times New Roman" w:hAnsi="Times New Roman" w:cs="Times New Roman"/>
          <w:i/>
          <w:iCs/>
          <w:color w:val="auto"/>
          <w:sz w:val="24"/>
          <w:szCs w:val="24"/>
        </w:rPr>
        <w:t>метные и метапредметные результаты</w:t>
      </w:r>
      <w:r w:rsidRPr="00921470">
        <w:rPr>
          <w:rFonts w:ascii="Times New Roman" w:hAnsi="Times New Roman" w:cs="Times New Roman"/>
          <w:color w:val="auto"/>
          <w:sz w:val="24"/>
          <w:szCs w:val="24"/>
        </w:rPr>
        <w:t>, описанные в разделе «Выпускник научится» планируемых результатов начального образования.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Предметом итоговой оценки является </w:t>
      </w:r>
      <w:r w:rsidRPr="00921470">
        <w:rPr>
          <w:rFonts w:ascii="Times New Roman" w:hAnsi="Times New Roman" w:cs="Times New Roman"/>
          <w:i/>
          <w:iCs/>
          <w:color w:val="auto"/>
          <w:spacing w:val="2"/>
          <w:sz w:val="24"/>
          <w:szCs w:val="24"/>
        </w:rPr>
        <w:t>способность обу</w:t>
      </w:r>
      <w:r w:rsidRPr="00921470">
        <w:rPr>
          <w:rFonts w:ascii="Times New Roman" w:hAnsi="Times New Roman" w:cs="Times New Roman"/>
          <w:i/>
          <w:iCs/>
          <w:color w:val="auto"/>
          <w:sz w:val="24"/>
          <w:szCs w:val="24"/>
        </w:rPr>
        <w:t>чающихся решать учебно-познавательные и учебно-практические</w:t>
      </w:r>
      <w:r w:rsidRPr="00921470">
        <w:rPr>
          <w:rFonts w:ascii="Times New Roman" w:hAnsi="Times New Roman" w:cs="Times New Roman"/>
          <w:i/>
          <w:iCs/>
          <w:color w:val="auto"/>
          <w:spacing w:val="2"/>
          <w:sz w:val="24"/>
          <w:szCs w:val="24"/>
        </w:rPr>
        <w:t xml:space="preserve"> задачи, построенные на материале опорной системы знаний с использованием средств, релевантных содержанию учебных предметов</w:t>
      </w:r>
      <w:r w:rsidRPr="00921470">
        <w:rPr>
          <w:rFonts w:ascii="Times New Roman" w:hAnsi="Times New Roman" w:cs="Times New Roman"/>
          <w:color w:val="auto"/>
          <w:spacing w:val="2"/>
          <w:sz w:val="24"/>
          <w:szCs w:val="24"/>
        </w:rPr>
        <w:t xml:space="preserve">, в том числе на основе метапредметных действий. Способность к решению иного </w:t>
      </w:r>
      <w:r w:rsidRPr="00921470">
        <w:rPr>
          <w:rFonts w:ascii="Times New Roman" w:hAnsi="Times New Roman" w:cs="Times New Roman"/>
          <w:color w:val="auto"/>
          <w:sz w:val="24"/>
          <w:szCs w:val="24"/>
        </w:rPr>
        <w:t>класса задач является предметом различного рода неперсонифицированных обследований.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На ступени начального общего образования особое зна</w:t>
      </w:r>
      <w:r w:rsidRPr="00921470">
        <w:rPr>
          <w:rFonts w:ascii="Times New Roman" w:hAnsi="Times New Roman" w:cs="Times New Roman"/>
          <w:color w:val="auto"/>
          <w:spacing w:val="2"/>
          <w:sz w:val="24"/>
          <w:szCs w:val="24"/>
        </w:rPr>
        <w:t xml:space="preserve">чение для продолжения образования имеет усвоение обучающимися </w:t>
      </w:r>
      <w:r w:rsidRPr="00921470">
        <w:rPr>
          <w:rFonts w:ascii="Times New Roman" w:hAnsi="Times New Roman" w:cs="Times New Roman"/>
          <w:i/>
          <w:iCs/>
          <w:color w:val="auto"/>
          <w:spacing w:val="2"/>
          <w:sz w:val="24"/>
          <w:szCs w:val="24"/>
        </w:rPr>
        <w:t>опорной системы знаний по русскому языку,</w:t>
      </w:r>
      <w:r w:rsidRPr="00921470">
        <w:rPr>
          <w:rFonts w:ascii="Times New Roman" w:hAnsi="Times New Roman" w:cs="Times New Roman"/>
          <w:i/>
          <w:iCs/>
          <w:color w:val="auto"/>
          <w:sz w:val="24"/>
          <w:szCs w:val="24"/>
        </w:rPr>
        <w:t xml:space="preserve"> родному языку</w:t>
      </w:r>
      <w:r w:rsidRPr="00921470">
        <w:rPr>
          <w:rFonts w:ascii="Times New Roman" w:hAnsi="Times New Roman" w:cs="Times New Roman"/>
          <w:color w:val="auto"/>
          <w:sz w:val="24"/>
          <w:szCs w:val="24"/>
        </w:rPr>
        <w:t xml:space="preserve"> </w:t>
      </w:r>
      <w:r w:rsidRPr="00921470">
        <w:rPr>
          <w:rFonts w:ascii="Times New Roman" w:hAnsi="Times New Roman" w:cs="Times New Roman"/>
          <w:i/>
          <w:iCs/>
          <w:color w:val="auto"/>
          <w:sz w:val="24"/>
          <w:szCs w:val="24"/>
        </w:rPr>
        <w:t>и математике</w:t>
      </w:r>
      <w:r w:rsidRPr="00921470">
        <w:rPr>
          <w:rFonts w:ascii="Times New Roman" w:hAnsi="Times New Roman" w:cs="Times New Roman"/>
          <w:color w:val="auto"/>
          <w:sz w:val="24"/>
          <w:szCs w:val="24"/>
        </w:rPr>
        <w:t xml:space="preserve"> и овладение следующими метапредметными действиями:</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речевыми</w:t>
      </w:r>
      <w:r w:rsidRPr="00921470">
        <w:rPr>
          <w:rFonts w:ascii="Times New Roman" w:hAnsi="Times New Roman" w:cs="Times New Roman"/>
          <w:color w:val="auto"/>
          <w:sz w:val="24"/>
          <w:szCs w:val="24"/>
        </w:rPr>
        <w:t xml:space="preserve">, среди которых следует выделить </w:t>
      </w:r>
      <w:r w:rsidRPr="00921470">
        <w:rPr>
          <w:rFonts w:ascii="Times New Roman" w:hAnsi="Times New Roman" w:cs="Times New Roman"/>
          <w:i/>
          <w:iCs/>
          <w:color w:val="auto"/>
          <w:sz w:val="24"/>
          <w:szCs w:val="24"/>
        </w:rPr>
        <w:t>навыки осознанного чтения и работы с информацией</w:t>
      </w:r>
      <w:r w:rsidRPr="00921470">
        <w:rPr>
          <w:rFonts w:ascii="Times New Roman" w:hAnsi="Times New Roman" w:cs="Times New Roman"/>
          <w:color w:val="auto"/>
          <w:sz w:val="24"/>
          <w:szCs w:val="24"/>
        </w:rPr>
        <w:t>;</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коммуникативными</w:t>
      </w:r>
      <w:r w:rsidRPr="00921470">
        <w:rPr>
          <w:rFonts w:ascii="Times New Roman" w:hAnsi="Times New Roman" w:cs="Times New Roman"/>
          <w:color w:val="auto"/>
          <w:spacing w:val="2"/>
          <w:sz w:val="24"/>
          <w:szCs w:val="24"/>
        </w:rPr>
        <w:t>, необходимыми для учебного со</w:t>
      </w:r>
      <w:r w:rsidRPr="00921470">
        <w:rPr>
          <w:rFonts w:ascii="Times New Roman" w:hAnsi="Times New Roman" w:cs="Times New Roman"/>
          <w:color w:val="auto"/>
          <w:sz w:val="24"/>
          <w:szCs w:val="24"/>
        </w:rPr>
        <w:t>трудничества с учителем и сверстниками.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Итоговая оценка выпускника формируется на основе на</w:t>
      </w:r>
      <w:r w:rsidRPr="00921470">
        <w:rPr>
          <w:rFonts w:ascii="Times New Roman" w:hAnsi="Times New Roman" w:cs="Times New Roman"/>
          <w:color w:val="auto"/>
          <w:spacing w:val="2"/>
          <w:sz w:val="24"/>
          <w:szCs w:val="24"/>
        </w:rPr>
        <w:t>копленной оценки, зафиксированной в портфеле достиже</w:t>
      </w:r>
      <w:r w:rsidRPr="00921470">
        <w:rPr>
          <w:rFonts w:ascii="Times New Roman" w:hAnsi="Times New Roman" w:cs="Times New Roman"/>
          <w:color w:val="auto"/>
          <w:sz w:val="24"/>
          <w:szCs w:val="24"/>
        </w:rPr>
        <w:t xml:space="preserve">ний, по всем учебным предметам и оценок за выполнение, </w:t>
      </w:r>
      <w:r w:rsidRPr="00921470">
        <w:rPr>
          <w:rFonts w:ascii="Times New Roman" w:hAnsi="Times New Roman" w:cs="Times New Roman"/>
          <w:color w:val="auto"/>
          <w:spacing w:val="2"/>
          <w:sz w:val="24"/>
          <w:szCs w:val="24"/>
        </w:rPr>
        <w:t xml:space="preserve">как минимум, трёх (четырёх) итоговых работ (по русскому </w:t>
      </w:r>
      <w:r w:rsidRPr="00921470">
        <w:rPr>
          <w:rFonts w:ascii="Times New Roman" w:hAnsi="Times New Roman" w:cs="Times New Roman"/>
          <w:color w:val="auto"/>
          <w:sz w:val="24"/>
          <w:szCs w:val="24"/>
        </w:rPr>
        <w:t>языку, родному языку, математике и комплексной работы на межпредметной основе).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921470">
        <w:rPr>
          <w:rFonts w:ascii="Times New Roman" w:hAnsi="Times New Roman" w:cs="Times New Roman"/>
          <w:color w:val="auto"/>
          <w:spacing w:val="2"/>
          <w:sz w:val="24"/>
          <w:szCs w:val="24"/>
        </w:rPr>
        <w:t xml:space="preserve">мику образовательных достижений обучающихся за период </w:t>
      </w:r>
      <w:r w:rsidRPr="00921470">
        <w:rPr>
          <w:rFonts w:ascii="Times New Roman" w:hAnsi="Times New Roman" w:cs="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 xml:space="preserve">На основании этих оценок по каждому предмету и по </w:t>
      </w:r>
      <w:r w:rsidRPr="00921470">
        <w:rPr>
          <w:rFonts w:ascii="Times New Roman" w:hAnsi="Times New Roman" w:cs="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Выпускник</w:t>
      </w:r>
      <w:r w:rsidRPr="00921470">
        <w:rPr>
          <w:rFonts w:ascii="Times New Roman" w:hAnsi="Times New Roman" w:cs="Times New Roman"/>
          <w:color w:val="auto"/>
          <w:sz w:val="24"/>
          <w:szCs w:val="24"/>
        </w:rPr>
        <w:t> </w:t>
      </w:r>
      <w:r w:rsidRPr="00921470">
        <w:rPr>
          <w:rFonts w:ascii="Times New Roman" w:hAnsi="Times New Roman" w:cs="Times New Roman"/>
          <w:color w:val="auto"/>
          <w:sz w:val="24"/>
          <w:szCs w:val="24"/>
        </w:rPr>
        <w:t>1)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921470">
        <w:rPr>
          <w:rFonts w:ascii="Times New Roman" w:hAnsi="Times New Roman" w:cs="Times New Roman"/>
          <w:color w:val="auto"/>
          <w:spacing w:val="2"/>
          <w:sz w:val="24"/>
          <w:szCs w:val="24"/>
        </w:rPr>
        <w:t xml:space="preserve">как </w:t>
      </w:r>
      <w:r w:rsidRPr="00921470">
        <w:rPr>
          <w:rFonts w:ascii="Times New Roman" w:hAnsi="Times New Roman" w:cs="Times New Roman"/>
          <w:color w:val="auto"/>
          <w:spacing w:val="2"/>
          <w:sz w:val="24"/>
          <w:szCs w:val="24"/>
        </w:rPr>
        <w:lastRenderedPageBreak/>
        <w:t>минимум, с оценкой «зачтено» (или «удовлетворитель</w:t>
      </w:r>
      <w:r w:rsidRPr="00921470">
        <w:rPr>
          <w:rFonts w:ascii="Times New Roman" w:hAnsi="Times New Roman" w:cs="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Выпускник овладел опорной системой знаний, необходимой</w:t>
      </w:r>
      <w:r w:rsidRPr="00921470">
        <w:rPr>
          <w:rFonts w:ascii="Times New Roman" w:hAnsi="Times New Roman" w:cs="Times New Roman"/>
          <w:color w:val="auto"/>
          <w:spacing w:val="4"/>
          <w:sz w:val="24"/>
          <w:szCs w:val="24"/>
        </w:rPr>
        <w:t> </w:t>
      </w:r>
      <w:r w:rsidRPr="00921470">
        <w:rPr>
          <w:rFonts w:ascii="Times New Roman" w:hAnsi="Times New Roman" w:cs="Times New Roman"/>
          <w:color w:val="auto"/>
          <w:spacing w:val="4"/>
          <w:sz w:val="24"/>
          <w:szCs w:val="24"/>
        </w:rPr>
        <w:t>2) для продолжения образования на следующей</w:t>
      </w:r>
      <w:r w:rsidRPr="00921470">
        <w:rPr>
          <w:rFonts w:ascii="Times New Roman" w:hAnsi="Times New Roman" w:cs="Times New Roman"/>
          <w:color w:val="auto"/>
          <w:sz w:val="24"/>
          <w:szCs w:val="24"/>
        </w:rPr>
        <w:t xml:space="preserve"> ступени, на уровне осознанного произвольного овладения учебными действиями.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Такой вывод делается, если в материалах накопительной </w:t>
      </w:r>
      <w:r w:rsidRPr="00921470">
        <w:rPr>
          <w:rFonts w:ascii="Times New Roman" w:hAnsi="Times New Roman" w:cs="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921470">
        <w:rPr>
          <w:rFonts w:ascii="Times New Roman" w:hAnsi="Times New Roman" w:cs="Times New Roman"/>
          <w:color w:val="auto"/>
          <w:sz w:val="24"/>
          <w:szCs w:val="24"/>
        </w:rPr>
        <w:t xml:space="preserve">мы, причём не менее чем по половине разделов выставлена </w:t>
      </w:r>
      <w:r w:rsidRPr="00921470">
        <w:rPr>
          <w:rFonts w:ascii="Times New Roman" w:hAnsi="Times New Roman" w:cs="Times New Roman"/>
          <w:color w:val="auto"/>
          <w:spacing w:val="2"/>
          <w:sz w:val="24"/>
          <w:szCs w:val="24"/>
        </w:rPr>
        <w:t xml:space="preserve">оценка «хорошо» или «отлично», а результаты выполнения </w:t>
      </w:r>
      <w:r w:rsidRPr="00921470">
        <w:rPr>
          <w:rFonts w:ascii="Times New Roman" w:hAnsi="Times New Roman" w:cs="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Выпускник не овладел опорной системой знаний и</w:t>
      </w:r>
      <w:r w:rsidRPr="00921470">
        <w:rPr>
          <w:rFonts w:ascii="Times New Roman" w:hAnsi="Times New Roman" w:cs="Times New Roman"/>
          <w:color w:val="auto"/>
          <w:spacing w:val="2"/>
          <w:sz w:val="24"/>
          <w:szCs w:val="24"/>
        </w:rPr>
        <w:t> </w:t>
      </w:r>
      <w:r w:rsidR="005E60C5">
        <w:rPr>
          <w:rFonts w:ascii="Times New Roman" w:hAnsi="Times New Roman" w:cs="Times New Roman"/>
          <w:color w:val="auto"/>
          <w:spacing w:val="2"/>
          <w:sz w:val="24"/>
          <w:szCs w:val="24"/>
        </w:rPr>
        <w:t>3</w:t>
      </w:r>
      <w:r w:rsidRPr="00921470">
        <w:rPr>
          <w:rFonts w:ascii="Times New Roman" w:hAnsi="Times New Roman" w:cs="Times New Roman"/>
          <w:color w:val="auto"/>
          <w:spacing w:val="2"/>
          <w:sz w:val="24"/>
          <w:szCs w:val="24"/>
        </w:rPr>
        <w:t xml:space="preserve"> </w:t>
      </w:r>
      <w:r w:rsidRPr="00921470">
        <w:rPr>
          <w:rFonts w:ascii="Times New Roman" w:hAnsi="Times New Roman" w:cs="Times New Roman"/>
          <w:color w:val="auto"/>
          <w:sz w:val="24"/>
          <w:szCs w:val="24"/>
        </w:rPr>
        <w:t>учебными действиями, необходимыми для продолжения образования на следующей ступени.</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921470">
        <w:rPr>
          <w:rFonts w:ascii="Times New Roman" w:hAnsi="Times New Roman" w:cs="Times New Roman"/>
          <w:color w:val="auto"/>
          <w:spacing w:val="-2"/>
          <w:sz w:val="24"/>
          <w:szCs w:val="24"/>
        </w:rPr>
        <w:t>результатов по всем основным разделам учебной программы, а результаты выполнения итоговых работ свидетельствуют о пра</w:t>
      </w:r>
      <w:r w:rsidRPr="00921470">
        <w:rPr>
          <w:rFonts w:ascii="Times New Roman" w:hAnsi="Times New Roman" w:cs="Times New Roman"/>
          <w:color w:val="auto"/>
          <w:sz w:val="24"/>
          <w:szCs w:val="24"/>
        </w:rPr>
        <w:t>вильном выполнении менее 50% заданий базового уровня.</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4"/>
          <w:sz w:val="24"/>
          <w:szCs w:val="24"/>
        </w:rPr>
        <w:t>Педагогический совет образовательного учреждения на осно</w:t>
      </w:r>
      <w:r w:rsidRPr="00921470">
        <w:rPr>
          <w:rFonts w:ascii="Times New Roman" w:hAnsi="Times New Roman" w:cs="Times New Roman"/>
          <w:color w:val="auto"/>
          <w:sz w:val="24"/>
          <w:szCs w:val="24"/>
        </w:rPr>
        <w:t>ве выводов, сделанных по каждому обучающемуся, рассма</w:t>
      </w:r>
      <w:r w:rsidRPr="00921470">
        <w:rPr>
          <w:rFonts w:ascii="Times New Roman" w:hAnsi="Times New Roman" w:cs="Times New Roman"/>
          <w:color w:val="auto"/>
          <w:spacing w:val="2"/>
          <w:sz w:val="24"/>
          <w:szCs w:val="24"/>
        </w:rPr>
        <w:t xml:space="preserve">тривает вопрос об </w:t>
      </w:r>
      <w:r w:rsidRPr="00921470">
        <w:rPr>
          <w:rFonts w:ascii="Times New Roman" w:hAnsi="Times New Roman" w:cs="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921470">
        <w:rPr>
          <w:rFonts w:ascii="Times New Roman" w:hAnsi="Times New Roman" w:cs="Times New Roman"/>
          <w:b/>
          <w:bCs/>
          <w:color w:val="auto"/>
          <w:spacing w:val="-2"/>
          <w:sz w:val="24"/>
          <w:szCs w:val="24"/>
        </w:rPr>
        <w:t>общего образования и переводе его на следующую ступень общего образования</w:t>
      </w:r>
      <w:r w:rsidRPr="00921470">
        <w:rPr>
          <w:rFonts w:ascii="Times New Roman" w:hAnsi="Times New Roman" w:cs="Times New Roman"/>
          <w:color w:val="auto"/>
          <w:spacing w:val="-2"/>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921470">
        <w:rPr>
          <w:rFonts w:ascii="Times New Roman" w:hAnsi="Times New Roman" w:cs="Times New Roman"/>
          <w:color w:val="auto"/>
          <w:spacing w:val="2"/>
          <w:sz w:val="24"/>
          <w:szCs w:val="24"/>
        </w:rPr>
        <w:t>планируемых результатов, решение о переводе на следую</w:t>
      </w:r>
      <w:r w:rsidRPr="00921470">
        <w:rPr>
          <w:rFonts w:ascii="Times New Roman" w:hAnsi="Times New Roman" w:cs="Times New Roman"/>
          <w:color w:val="auto"/>
          <w:sz w:val="24"/>
          <w:szCs w:val="24"/>
        </w:rPr>
        <w:t>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Решение</w:t>
      </w:r>
      <w:r w:rsidRPr="00921470">
        <w:rPr>
          <w:rFonts w:ascii="Times New Roman" w:hAnsi="Times New Roman" w:cs="Times New Roman"/>
          <w:b/>
          <w:bCs/>
          <w:color w:val="auto"/>
          <w:sz w:val="24"/>
          <w:szCs w:val="24"/>
        </w:rPr>
        <w:t xml:space="preserve"> о переводе</w:t>
      </w:r>
      <w:r w:rsidRPr="00921470">
        <w:rPr>
          <w:rFonts w:ascii="Times New Roman" w:hAnsi="Times New Roman" w:cs="Times New Roman"/>
          <w:color w:val="auto"/>
          <w:sz w:val="24"/>
          <w:szCs w:val="24"/>
        </w:rPr>
        <w:t xml:space="preserve"> обучающегося на следующую ступень общего образования принимается одновременно с рассмотрением и утверждением </w:t>
      </w:r>
      <w:r w:rsidRPr="00921470">
        <w:rPr>
          <w:rFonts w:ascii="Times New Roman" w:hAnsi="Times New Roman" w:cs="Times New Roman"/>
          <w:b/>
          <w:bCs/>
          <w:color w:val="auto"/>
          <w:sz w:val="24"/>
          <w:szCs w:val="24"/>
        </w:rPr>
        <w:t>характеристики обучающегося</w:t>
      </w:r>
      <w:r w:rsidRPr="00921470">
        <w:rPr>
          <w:rFonts w:ascii="Times New Roman" w:hAnsi="Times New Roman" w:cs="Times New Roman"/>
          <w:color w:val="auto"/>
          <w:sz w:val="24"/>
          <w:szCs w:val="24"/>
        </w:rPr>
        <w:t>, в которой:</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отмечаются образовательные достижения и положительные качества обучающегося;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ребёнка;</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даются психолого</w:t>
      </w:r>
      <w:r w:rsidRPr="00921470">
        <w:rPr>
          <w:rFonts w:ascii="Times New Roman" w:hAnsi="Times New Roman" w:cs="Times New Roman"/>
          <w:color w:val="auto"/>
          <w:spacing w:val="-2"/>
          <w:sz w:val="24"/>
          <w:szCs w:val="24"/>
        </w:rPr>
        <w:noBreakHyphen/>
        <w:t>педагогические рекомендации, призван</w:t>
      </w:r>
      <w:r w:rsidRPr="00921470">
        <w:rPr>
          <w:rFonts w:ascii="Times New Roman" w:hAnsi="Times New Roman" w:cs="Times New Roman"/>
          <w:color w:val="auto"/>
          <w:sz w:val="24"/>
          <w:szCs w:val="24"/>
        </w:rPr>
        <w:t>ные обеспечить успешную реализацию намеченных задач на следующей ступени обучения.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b/>
          <w:bCs/>
          <w:color w:val="auto"/>
          <w:sz w:val="24"/>
          <w:szCs w:val="24"/>
        </w:rPr>
        <w:t xml:space="preserve">Оценка результатов деятельности </w:t>
      </w:r>
      <w:r w:rsidRPr="00921470">
        <w:rPr>
          <w:rFonts w:ascii="Times New Roman" w:hAnsi="Times New Roman" w:cs="Times New Roman"/>
          <w:color w:val="auto"/>
          <w:spacing w:val="-2"/>
          <w:sz w:val="24"/>
          <w:szCs w:val="24"/>
        </w:rPr>
        <w:t xml:space="preserve">МОАУ «Ветлянская СОШ» </w:t>
      </w:r>
      <w:r w:rsidRPr="00921470">
        <w:rPr>
          <w:rFonts w:ascii="Times New Roman" w:hAnsi="Times New Roman" w:cs="Times New Roman"/>
          <w:b/>
          <w:bCs/>
          <w:color w:val="auto"/>
          <w:sz w:val="24"/>
          <w:szCs w:val="24"/>
        </w:rPr>
        <w:t>начального общего образования</w:t>
      </w:r>
      <w:r w:rsidRPr="00921470">
        <w:rPr>
          <w:rFonts w:ascii="Times New Roman" w:hAnsi="Times New Roman" w:cs="Times New Roman"/>
          <w:color w:val="auto"/>
          <w:sz w:val="24"/>
          <w:szCs w:val="24"/>
        </w:rPr>
        <w:t xml:space="preserve"> осуществляется в ходе его аккредитации, а также в рамках аттестации пе</w:t>
      </w:r>
      <w:r w:rsidRPr="00921470">
        <w:rPr>
          <w:rFonts w:ascii="Times New Roman" w:hAnsi="Times New Roman" w:cs="Times New Roman"/>
          <w:color w:val="auto"/>
          <w:spacing w:val="2"/>
          <w:sz w:val="24"/>
          <w:szCs w:val="24"/>
        </w:rPr>
        <w:t xml:space="preserve">дагогических кадров. Она проводится на основе результатов итоговой оценки достижения планируемых результатов </w:t>
      </w:r>
      <w:r w:rsidRPr="00921470">
        <w:rPr>
          <w:rFonts w:ascii="Times New Roman" w:hAnsi="Times New Roman" w:cs="Times New Roman"/>
          <w:color w:val="auto"/>
          <w:sz w:val="24"/>
          <w:szCs w:val="24"/>
        </w:rPr>
        <w:t>освоения основной образовательной программы начального общего образования с учётом:</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результатов мониторинговых исследований разного уровня (федерального, регионального, муниципального);</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условий реализации основной образовательной программы начального общего образования;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особенностей контингента обучающихся.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Предметом оценки в ходе данных процедур является также</w:t>
      </w:r>
      <w:r w:rsidRPr="00921470">
        <w:rPr>
          <w:rFonts w:ascii="Times New Roman" w:hAnsi="Times New Roman" w:cs="Times New Roman"/>
          <w:i/>
          <w:iCs/>
          <w:color w:val="auto"/>
          <w:sz w:val="24"/>
          <w:szCs w:val="24"/>
        </w:rPr>
        <w:t xml:space="preserve"> текущая оценочная деятельность</w:t>
      </w:r>
      <w:r w:rsidRPr="00921470">
        <w:rPr>
          <w:rFonts w:ascii="Times New Roman" w:hAnsi="Times New Roman" w:cs="Times New Roman"/>
          <w:color w:val="auto"/>
          <w:sz w:val="24"/>
          <w:szCs w:val="24"/>
        </w:rPr>
        <w:t xml:space="preserve"> образовательных учреж</w:t>
      </w:r>
      <w:r w:rsidRPr="00921470">
        <w:rPr>
          <w:rFonts w:ascii="Times New Roman" w:hAnsi="Times New Roman" w:cs="Times New Roman"/>
          <w:color w:val="auto"/>
          <w:spacing w:val="2"/>
          <w:sz w:val="24"/>
          <w:szCs w:val="24"/>
        </w:rPr>
        <w:t xml:space="preserve">дений и педагогов, и в частности отслеживание динамики </w:t>
      </w:r>
      <w:r w:rsidRPr="00921470">
        <w:rPr>
          <w:rFonts w:ascii="Times New Roman" w:hAnsi="Times New Roman" w:cs="Times New Roman"/>
          <w:color w:val="auto"/>
          <w:sz w:val="24"/>
          <w:szCs w:val="24"/>
        </w:rPr>
        <w:t>образовательных достижений выпускников начальной школы данного образовательного учреждения.</w:t>
      </w:r>
    </w:p>
    <w:p w:rsidR="003971B2" w:rsidRPr="005E60C5" w:rsidRDefault="003971B2" w:rsidP="005E60C5">
      <w:pPr>
        <w:pStyle w:val="12"/>
        <w:spacing w:after="0" w:line="276" w:lineRule="auto"/>
        <w:ind w:firstLine="567"/>
        <w:rPr>
          <w:rFonts w:ascii="Times New Roman" w:hAnsi="Times New Roman" w:cs="Times New Roman"/>
          <w:color w:val="auto"/>
          <w:sz w:val="28"/>
          <w:szCs w:val="28"/>
        </w:rPr>
      </w:pPr>
      <w:r w:rsidRPr="005E60C5">
        <w:rPr>
          <w:rFonts w:ascii="Times New Roman" w:hAnsi="Times New Roman" w:cs="Times New Roman"/>
          <w:color w:val="auto"/>
          <w:sz w:val="28"/>
          <w:szCs w:val="28"/>
        </w:rPr>
        <w:lastRenderedPageBreak/>
        <w:t>2. Содержательный раздел</w:t>
      </w:r>
    </w:p>
    <w:p w:rsidR="00F9443F" w:rsidRPr="00921470" w:rsidRDefault="00F9443F" w:rsidP="005E60C5">
      <w:pPr>
        <w:pStyle w:val="28"/>
        <w:spacing w:before="0" w:after="0" w:line="276" w:lineRule="auto"/>
        <w:ind w:firstLine="567"/>
        <w:jc w:val="both"/>
        <w:rPr>
          <w:rFonts w:ascii="Times New Roman" w:hAnsi="Times New Roman" w:cs="Times New Roman"/>
          <w:color w:val="auto"/>
          <w:sz w:val="24"/>
          <w:szCs w:val="24"/>
        </w:rPr>
      </w:pPr>
    </w:p>
    <w:p w:rsidR="00F9443F" w:rsidRPr="0040159B" w:rsidRDefault="003971B2" w:rsidP="0040159B">
      <w:pPr>
        <w:pStyle w:val="28"/>
        <w:spacing w:before="0" w:after="0" w:line="276" w:lineRule="auto"/>
        <w:ind w:firstLine="567"/>
        <w:rPr>
          <w:rFonts w:ascii="Times New Roman" w:hAnsi="Times New Roman" w:cs="Times New Roman"/>
          <w:color w:val="auto"/>
          <w:sz w:val="28"/>
          <w:szCs w:val="28"/>
        </w:rPr>
      </w:pPr>
      <w:r w:rsidRPr="0040159B">
        <w:rPr>
          <w:rFonts w:ascii="Times New Roman" w:hAnsi="Times New Roman" w:cs="Times New Roman"/>
          <w:color w:val="auto"/>
          <w:sz w:val="28"/>
          <w:szCs w:val="28"/>
        </w:rPr>
        <w:t xml:space="preserve">2.1. Программа формирования у обучающихся </w:t>
      </w:r>
      <w:r w:rsidR="001F1ADB" w:rsidRPr="0040159B">
        <w:rPr>
          <w:rFonts w:ascii="Times New Roman" w:hAnsi="Times New Roman" w:cs="Times New Roman"/>
          <w:color w:val="auto"/>
          <w:sz w:val="28"/>
          <w:szCs w:val="28"/>
        </w:rPr>
        <w:t>универсальных учебных действий.</w:t>
      </w:r>
    </w:p>
    <w:p w:rsidR="003971B2" w:rsidRPr="00921470" w:rsidRDefault="003971B2"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z w:val="24"/>
          <w:szCs w:val="24"/>
        </w:rPr>
        <w:t>Программа формирования универсальных учебных дейст</w:t>
      </w:r>
      <w:r w:rsidRPr="00921470">
        <w:rPr>
          <w:rFonts w:ascii="Times New Roman" w:hAnsi="Times New Roman" w:cs="Times New Roman"/>
          <w:color w:val="auto"/>
          <w:spacing w:val="2"/>
          <w:sz w:val="24"/>
          <w:szCs w:val="24"/>
        </w:rPr>
        <w:t xml:space="preserve">вий на ступени начального общего образования (далее — </w:t>
      </w:r>
      <w:r w:rsidRPr="00921470">
        <w:rPr>
          <w:rFonts w:ascii="Times New Roman" w:hAnsi="Times New Roman" w:cs="Times New Roman"/>
          <w:color w:val="auto"/>
          <w:sz w:val="24"/>
          <w:szCs w:val="24"/>
        </w:rPr>
        <w:t xml:space="preserve">программа формирования универсальных учебных действий) </w:t>
      </w:r>
      <w:r w:rsidRPr="00921470">
        <w:rPr>
          <w:rFonts w:ascii="Times New Roman" w:hAnsi="Times New Roman" w:cs="Times New Roman"/>
          <w:color w:val="auto"/>
          <w:spacing w:val="-2"/>
          <w:sz w:val="24"/>
          <w:szCs w:val="24"/>
        </w:rPr>
        <w:t xml:space="preserve">конкретизирует требования Стандарта к личностным и метапредметным результатам освоения основной образовательной </w:t>
      </w:r>
      <w:r w:rsidRPr="00921470">
        <w:rPr>
          <w:rFonts w:ascii="Times New Roman" w:hAnsi="Times New Roman" w:cs="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921470">
        <w:rPr>
          <w:rFonts w:ascii="Times New Roman" w:hAnsi="Times New Roman" w:cs="Times New Roman"/>
          <w:color w:val="auto"/>
          <w:spacing w:val="-2"/>
          <w:sz w:val="24"/>
          <w:szCs w:val="24"/>
        </w:rPr>
        <w:t>грамм и служит основой для разработки примерных программ учебных предметов, курсов, дисциплин.</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Программа формирования универсальных учебных действий направлена на обеспечение системно</w:t>
      </w:r>
      <w:r w:rsidRPr="00921470">
        <w:rPr>
          <w:rFonts w:ascii="Times New Roman" w:hAnsi="Times New Roman" w:cs="Times New Roman"/>
          <w:color w:val="auto"/>
          <w:spacing w:val="2"/>
          <w:sz w:val="24"/>
          <w:szCs w:val="24"/>
        </w:rPr>
        <w:softHyphen/>
        <w:t xml:space="preserve">деятельностного подхода, положенного в основу Стандарта, и призвана </w:t>
      </w:r>
      <w:r w:rsidRPr="00921470">
        <w:rPr>
          <w:rFonts w:ascii="Times New Roman" w:hAnsi="Times New Roman" w:cs="Times New Roman"/>
          <w:color w:val="auto"/>
          <w:sz w:val="24"/>
          <w:szCs w:val="24"/>
        </w:rPr>
        <w:t>способствовать реализации развивающего потенциала обще</w:t>
      </w:r>
      <w:r w:rsidRPr="00921470">
        <w:rPr>
          <w:rFonts w:ascii="Times New Roman" w:hAnsi="Times New Roman" w:cs="Times New Roman"/>
          <w:color w:val="auto"/>
          <w:spacing w:val="2"/>
          <w:sz w:val="24"/>
          <w:szCs w:val="24"/>
        </w:rPr>
        <w:t xml:space="preserve">го образования, развитию системы универсальных учебных </w:t>
      </w:r>
      <w:r w:rsidRPr="00921470">
        <w:rPr>
          <w:rFonts w:ascii="Times New Roman" w:hAnsi="Times New Roman" w:cs="Times New Roman"/>
          <w:color w:val="auto"/>
          <w:sz w:val="24"/>
          <w:szCs w:val="24"/>
        </w:rPr>
        <w:t>действий, выступающей как инвариантная основа образова</w:t>
      </w:r>
      <w:r w:rsidRPr="00921470">
        <w:rPr>
          <w:rFonts w:ascii="Times New Roman" w:hAnsi="Times New Roman" w:cs="Times New Roman"/>
          <w:color w:val="auto"/>
          <w:spacing w:val="2"/>
          <w:sz w:val="24"/>
          <w:szCs w:val="24"/>
        </w:rPr>
        <w:t xml:space="preserve">тельного процесса и обеспечивающей школьникам умение </w:t>
      </w:r>
      <w:r w:rsidRPr="00921470">
        <w:rPr>
          <w:rFonts w:ascii="Times New Roman" w:hAnsi="Times New Roman" w:cs="Times New Roman"/>
          <w:color w:val="auto"/>
          <w:sz w:val="24"/>
          <w:szCs w:val="24"/>
        </w:rPr>
        <w:t>учиться, способность к саморазвитию и самосовершенствованию. Всё это достигается путём как освоения обучающи</w:t>
      </w:r>
      <w:r w:rsidRPr="00921470">
        <w:rPr>
          <w:rFonts w:ascii="Times New Roman" w:hAnsi="Times New Roman" w:cs="Times New Roman"/>
          <w:color w:val="auto"/>
          <w:spacing w:val="2"/>
          <w:sz w:val="24"/>
          <w:szCs w:val="24"/>
        </w:rPr>
        <w:t xml:space="preserve">мися конкретных предметных знаний и навыков в рамках </w:t>
      </w:r>
      <w:r w:rsidRPr="00921470">
        <w:rPr>
          <w:rFonts w:ascii="Times New Roman" w:hAnsi="Times New Roman" w:cs="Times New Roman"/>
          <w:color w:val="auto"/>
          <w:sz w:val="24"/>
          <w:szCs w:val="24"/>
        </w:rPr>
        <w:t>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w:t>
      </w:r>
      <w:r w:rsidRPr="00921470">
        <w:rPr>
          <w:rFonts w:ascii="Times New Roman" w:hAnsi="Times New Roman" w:cs="Times New Roman"/>
          <w:color w:val="auto"/>
          <w:spacing w:val="2"/>
          <w:sz w:val="24"/>
          <w:szCs w:val="24"/>
        </w:rPr>
        <w:t xml:space="preserve">етствующих видов целенаправленных действий, если они формируются, применяются и сохраняются в тесной связи </w:t>
      </w:r>
      <w:r w:rsidRPr="00921470">
        <w:rPr>
          <w:rFonts w:ascii="Times New Roman" w:hAnsi="Times New Roman" w:cs="Times New Roman"/>
          <w:color w:val="auto"/>
          <w:sz w:val="24"/>
          <w:szCs w:val="24"/>
        </w:rPr>
        <w:t>с активными действиями самих учащихся. Качество усвоения знаний определяется многообразием и характером видов универсальных действий.</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Программа формирования универсальных учебных действий для начального общего образования: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устанавливает ценностные ориентиры начального общего образования;</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определяет понятие, функции, состав и характеристики универсальных учебных действий в младшем школьном возрасте;</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выявляет связь универсальных учебных действий с содержанием учебных предметов;</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4"/>
          <w:sz w:val="24"/>
          <w:szCs w:val="24"/>
        </w:rPr>
        <w:t>определяет условия, обеспечивающие преемственность про</w:t>
      </w:r>
      <w:r w:rsidRPr="00921470">
        <w:rPr>
          <w:rFonts w:ascii="Times New Roman" w:hAnsi="Times New Roman" w:cs="Times New Roman"/>
          <w:color w:val="auto"/>
          <w:sz w:val="24"/>
          <w:szCs w:val="24"/>
        </w:rPr>
        <w:t>граммы формирования у обучающихся универсальных учебных действий при переходе от дошкольного к начальному и основному общему образованию.</w:t>
      </w: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3971B2" w:rsidRPr="00921470" w:rsidRDefault="003971B2" w:rsidP="0040159B">
      <w:pPr>
        <w:pStyle w:val="35"/>
        <w:spacing w:before="0" w:after="0"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2.1.1. Ценностные ориентиры начального общего образования</w:t>
      </w:r>
    </w:p>
    <w:p w:rsidR="005E60C5" w:rsidRDefault="005E60C5" w:rsidP="005E60C5">
      <w:pPr>
        <w:pStyle w:val="af7"/>
        <w:spacing w:line="276" w:lineRule="auto"/>
        <w:ind w:firstLine="567"/>
        <w:rPr>
          <w:rFonts w:ascii="Times New Roman" w:hAnsi="Times New Roman" w:cs="Times New Roman"/>
          <w:sz w:val="24"/>
          <w:szCs w:val="24"/>
        </w:rPr>
      </w:pP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921470">
        <w:rPr>
          <w:rFonts w:ascii="Times New Roman" w:hAnsi="Times New Roman" w:cs="Times New Roman"/>
          <w:spacing w:val="4"/>
          <w:sz w:val="24"/>
          <w:szCs w:val="24"/>
        </w:rPr>
        <w:t xml:space="preserve">нарному (межпредметному) изучению сложных жизненных </w:t>
      </w:r>
      <w:r w:rsidRPr="00921470">
        <w:rPr>
          <w:rFonts w:ascii="Times New Roman" w:hAnsi="Times New Roman" w:cs="Times New Roman"/>
          <w:spacing w:val="2"/>
          <w:sz w:val="24"/>
          <w:szCs w:val="24"/>
        </w:rPr>
        <w:t xml:space="preserve">ситуаций; к сотрудничеству учителя и обучающихся в ходе </w:t>
      </w:r>
      <w:r w:rsidRPr="00921470">
        <w:rPr>
          <w:rFonts w:ascii="Times New Roman" w:hAnsi="Times New Roman" w:cs="Times New Roman"/>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Ценностные ориентиры начального общего образования </w:t>
      </w:r>
      <w:r w:rsidRPr="00921470">
        <w:rPr>
          <w:rFonts w:ascii="Times New Roman" w:hAnsi="Times New Roman" w:cs="Times New Roman"/>
          <w:sz w:val="24"/>
          <w:szCs w:val="24"/>
        </w:rPr>
        <w:t xml:space="preserve">конкретизируют личностный, социальный и государственный заказ системе образования, выраженный в Требованиях к </w:t>
      </w:r>
      <w:r w:rsidRPr="00921470">
        <w:rPr>
          <w:rFonts w:ascii="Times New Roman" w:hAnsi="Times New Roman" w:cs="Times New Roman"/>
          <w:sz w:val="24"/>
          <w:szCs w:val="24"/>
        </w:rPr>
        <w:lastRenderedPageBreak/>
        <w:t>результатам освоения основной образовательной программы, и отражают следующие целевые установки системы начального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eastAsia="Arial Unicode MS" w:hAnsi="Times New Roman" w:cs="Times New Roman"/>
          <w:spacing w:val="-2"/>
          <w:sz w:val="24"/>
          <w:szCs w:val="24"/>
        </w:rPr>
        <w:t> </w:t>
      </w:r>
      <w:r w:rsidRPr="00921470">
        <w:rPr>
          <w:rFonts w:ascii="Times New Roman" w:hAnsi="Times New Roman" w:cs="Times New Roman"/>
          <w:b/>
          <w:bCs/>
          <w:i/>
          <w:iCs/>
          <w:spacing w:val="-2"/>
          <w:sz w:val="24"/>
          <w:szCs w:val="24"/>
        </w:rPr>
        <w:t>формирование основ гражданской идентичности лич</w:t>
      </w:r>
      <w:r w:rsidRPr="00921470">
        <w:rPr>
          <w:rFonts w:ascii="Times New Roman" w:hAnsi="Times New Roman" w:cs="Times New Roman"/>
          <w:b/>
          <w:bCs/>
          <w:i/>
          <w:iCs/>
          <w:sz w:val="24"/>
          <w:szCs w:val="24"/>
        </w:rPr>
        <w:t xml:space="preserve">ности </w:t>
      </w:r>
      <w:r w:rsidRPr="00921470">
        <w:rPr>
          <w:rFonts w:ascii="Times New Roman" w:hAnsi="Times New Roman" w:cs="Times New Roman"/>
          <w:sz w:val="24"/>
          <w:szCs w:val="24"/>
        </w:rPr>
        <w:t>на основе: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чувства</w:t>
      </w:r>
      <w:r w:rsidRPr="00921470">
        <w:rPr>
          <w:rFonts w:ascii="Times New Roman" w:hAnsi="Times New Roman" w:cs="Times New Roman"/>
          <w:sz w:val="24"/>
          <w:szCs w:val="24"/>
        </w:rPr>
        <w:t> </w:t>
      </w:r>
      <w:r w:rsidRPr="00921470">
        <w:rPr>
          <w:rFonts w:ascii="Times New Roman" w:hAnsi="Times New Roman" w:cs="Times New Roman"/>
          <w:sz w:val="24"/>
          <w:szCs w:val="24"/>
        </w:rPr>
        <w:t>— сопричастности и гордости за свою Родину, народ и историю, осознания ответственности человека за благосостояние общества;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восприятия</w:t>
      </w:r>
      <w:r w:rsidRPr="00921470">
        <w:rPr>
          <w:rFonts w:ascii="Times New Roman" w:hAnsi="Times New Roman" w:cs="Times New Roman"/>
          <w:sz w:val="24"/>
          <w:szCs w:val="24"/>
        </w:rPr>
        <w:t> </w:t>
      </w:r>
      <w:r w:rsidRPr="00921470">
        <w:rPr>
          <w:rFonts w:ascii="Times New Roman" w:hAnsi="Times New Roman" w:cs="Times New Roman"/>
          <w:sz w:val="24"/>
          <w:szCs w:val="24"/>
        </w:rPr>
        <w:t>— мира как единого и целостного при разнообразии культур, национальностей, религий; уважения истории и культуры каждого народа;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sz w:val="24"/>
          <w:szCs w:val="24"/>
        </w:rPr>
        <w:t>•</w:t>
      </w:r>
      <w:r w:rsidRPr="00921470">
        <w:rPr>
          <w:rFonts w:ascii="Times New Roman" w:eastAsia="Arial Unicode MS" w:hAnsi="Times New Roman" w:cs="Times New Roman"/>
          <w:sz w:val="24"/>
          <w:szCs w:val="24"/>
        </w:rPr>
        <w:t> </w:t>
      </w:r>
      <w:r w:rsidRPr="00921470">
        <w:rPr>
          <w:rFonts w:ascii="Times New Roman" w:hAnsi="Times New Roman" w:cs="Times New Roman"/>
          <w:b/>
          <w:bCs/>
          <w:i/>
          <w:iCs/>
          <w:sz w:val="24"/>
          <w:szCs w:val="24"/>
        </w:rPr>
        <w:t xml:space="preserve">формирование психологических условий развития общения, сотрудничества </w:t>
      </w:r>
      <w:r w:rsidRPr="00921470">
        <w:rPr>
          <w:rFonts w:ascii="Times New Roman" w:hAnsi="Times New Roman" w:cs="Times New Roman"/>
          <w:sz w:val="24"/>
          <w:szCs w:val="24"/>
        </w:rPr>
        <w:t>на основе: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доброжелательности,</w:t>
      </w:r>
      <w:r w:rsidRPr="00921470">
        <w:rPr>
          <w:rFonts w:ascii="Times New Roman" w:hAnsi="Times New Roman" w:cs="Times New Roman"/>
          <w:sz w:val="24"/>
          <w:szCs w:val="24"/>
        </w:rPr>
        <w:t> </w:t>
      </w:r>
      <w:r w:rsidRPr="00921470">
        <w:rPr>
          <w:rFonts w:ascii="Times New Roman" w:hAnsi="Times New Roman" w:cs="Times New Roman"/>
          <w:sz w:val="24"/>
          <w:szCs w:val="24"/>
        </w:rPr>
        <w:t>— доверия и внимания к людям, готовности к сотрудничеству и дружбе, оказанию помощи тем, кто в ней нуждается;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уважения к</w:t>
      </w:r>
      <w:r w:rsidRPr="00921470">
        <w:rPr>
          <w:rFonts w:ascii="Times New Roman" w:hAnsi="Times New Roman" w:cs="Times New Roman"/>
          <w:sz w:val="24"/>
          <w:szCs w:val="24"/>
        </w:rPr>
        <w:t> </w:t>
      </w:r>
      <w:r w:rsidRPr="00921470">
        <w:rPr>
          <w:rFonts w:ascii="Times New Roman" w:hAnsi="Times New Roman" w:cs="Times New Roman"/>
          <w:sz w:val="24"/>
          <w:szCs w:val="24"/>
        </w:rPr>
        <w:t>—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w:t>
      </w:r>
      <w:r w:rsidRPr="00921470">
        <w:rPr>
          <w:rFonts w:ascii="Times New Roman" w:eastAsia="Arial Unicode MS" w:hAnsi="Times New Roman" w:cs="Times New Roman"/>
          <w:spacing w:val="2"/>
          <w:sz w:val="24"/>
          <w:szCs w:val="24"/>
        </w:rPr>
        <w:t> </w:t>
      </w:r>
      <w:r w:rsidRPr="00921470">
        <w:rPr>
          <w:rFonts w:ascii="Times New Roman" w:hAnsi="Times New Roman" w:cs="Times New Roman"/>
          <w:b/>
          <w:bCs/>
          <w:i/>
          <w:iCs/>
          <w:spacing w:val="2"/>
          <w:sz w:val="24"/>
          <w:szCs w:val="24"/>
        </w:rPr>
        <w:t xml:space="preserve">развитие ценностно-смысловой сферы личности </w:t>
      </w:r>
      <w:r w:rsidRPr="00921470">
        <w:rPr>
          <w:rFonts w:ascii="Times New Roman" w:hAnsi="Times New Roman" w:cs="Times New Roman"/>
          <w:spacing w:val="2"/>
          <w:sz w:val="24"/>
          <w:szCs w:val="24"/>
        </w:rPr>
        <w:t xml:space="preserve">на </w:t>
      </w:r>
      <w:r w:rsidRPr="00921470">
        <w:rPr>
          <w:rFonts w:ascii="Times New Roman" w:hAnsi="Times New Roman" w:cs="Times New Roman"/>
          <w:spacing w:val="-2"/>
          <w:sz w:val="24"/>
          <w:szCs w:val="24"/>
        </w:rPr>
        <w:t>основе общечеловеческих принципов нравственности и гуманизма: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принятия и</w:t>
      </w:r>
      <w:r w:rsidRPr="00921470">
        <w:rPr>
          <w:rFonts w:ascii="Times New Roman" w:hAnsi="Times New Roman" w:cs="Times New Roman"/>
          <w:sz w:val="24"/>
          <w:szCs w:val="24"/>
        </w:rPr>
        <w:t> </w:t>
      </w:r>
      <w:r w:rsidRPr="00921470">
        <w:rPr>
          <w:rFonts w:ascii="Times New Roman" w:hAnsi="Times New Roman" w:cs="Times New Roman"/>
          <w:sz w:val="24"/>
          <w:szCs w:val="24"/>
        </w:rPr>
        <w:t>— уважения ценностей семьи и образовательного учреждения, коллектива и общества и стремления следовать им;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ориентации в</w:t>
      </w:r>
      <w:r w:rsidRPr="00921470">
        <w:rPr>
          <w:rFonts w:ascii="Times New Roman" w:hAnsi="Times New Roman" w:cs="Times New Roman"/>
          <w:sz w:val="24"/>
          <w:szCs w:val="24"/>
        </w:rPr>
        <w:t> </w:t>
      </w:r>
      <w:r w:rsidRPr="00921470">
        <w:rPr>
          <w:rFonts w:ascii="Times New Roman" w:hAnsi="Times New Roman" w:cs="Times New Roman"/>
          <w:sz w:val="24"/>
          <w:szCs w:val="24"/>
        </w:rPr>
        <w:t>—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формирования</w:t>
      </w:r>
      <w:r w:rsidRPr="00921470">
        <w:rPr>
          <w:rFonts w:ascii="Times New Roman" w:hAnsi="Times New Roman" w:cs="Times New Roman"/>
          <w:sz w:val="24"/>
          <w:szCs w:val="24"/>
        </w:rPr>
        <w:t> </w:t>
      </w:r>
      <w:r w:rsidRPr="00921470">
        <w:rPr>
          <w:rFonts w:ascii="Times New Roman" w:hAnsi="Times New Roman" w:cs="Times New Roman"/>
          <w:sz w:val="24"/>
          <w:szCs w:val="24"/>
        </w:rPr>
        <w:t>— эстетических чувств и чувства прекрасного через знакомство с национальной, отечественной и мировой художественной культурой;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eastAsia="Arial Unicode MS" w:hAnsi="Times New Roman" w:cs="Times New Roman"/>
          <w:sz w:val="24"/>
          <w:szCs w:val="24"/>
        </w:rPr>
        <w:t> </w:t>
      </w:r>
      <w:r w:rsidRPr="00921470">
        <w:rPr>
          <w:rFonts w:ascii="Times New Roman" w:hAnsi="Times New Roman" w:cs="Times New Roman"/>
          <w:b/>
          <w:bCs/>
          <w:i/>
          <w:iCs/>
          <w:sz w:val="24"/>
          <w:szCs w:val="24"/>
        </w:rPr>
        <w:t xml:space="preserve">развитие умения учиться </w:t>
      </w:r>
      <w:r w:rsidRPr="00921470">
        <w:rPr>
          <w:rFonts w:ascii="Times New Roman" w:hAnsi="Times New Roman" w:cs="Times New Roman"/>
          <w:sz w:val="24"/>
          <w:szCs w:val="24"/>
        </w:rPr>
        <w:t>как первого шага к самообразованию и самовоспитанию, а именно:</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развитие</w:t>
      </w:r>
      <w:r w:rsidRPr="00921470">
        <w:rPr>
          <w:rFonts w:ascii="Times New Roman" w:hAnsi="Times New Roman" w:cs="Times New Roman"/>
          <w:sz w:val="24"/>
          <w:szCs w:val="24"/>
        </w:rPr>
        <w:t> </w:t>
      </w:r>
      <w:r w:rsidRPr="00921470">
        <w:rPr>
          <w:rFonts w:ascii="Times New Roman" w:hAnsi="Times New Roman" w:cs="Times New Roman"/>
          <w:sz w:val="24"/>
          <w:szCs w:val="24"/>
        </w:rPr>
        <w:t>— широких познавательных интересов, инициативы и любознательности, мотивов познания и творчества;</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формирование умения учиться и способности к организации своей</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деятельности (планированию, контролю, оценке);</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w:t>
      </w:r>
      <w:r w:rsidRPr="00921470">
        <w:rPr>
          <w:rFonts w:ascii="Times New Roman" w:eastAsia="Arial Unicode MS" w:hAnsi="Times New Roman" w:cs="Times New Roman"/>
          <w:spacing w:val="-2"/>
          <w:sz w:val="24"/>
          <w:szCs w:val="24"/>
        </w:rPr>
        <w:t> </w:t>
      </w:r>
      <w:r w:rsidRPr="00921470">
        <w:rPr>
          <w:rFonts w:ascii="Times New Roman" w:hAnsi="Times New Roman" w:cs="Times New Roman"/>
          <w:b/>
          <w:bCs/>
          <w:i/>
          <w:iCs/>
          <w:spacing w:val="-2"/>
          <w:sz w:val="24"/>
          <w:szCs w:val="24"/>
        </w:rPr>
        <w:t xml:space="preserve">развитие самостоятельности, инициативы и ответственности личности </w:t>
      </w:r>
      <w:r w:rsidRPr="00921470">
        <w:rPr>
          <w:rFonts w:ascii="Times New Roman" w:hAnsi="Times New Roman" w:cs="Times New Roman"/>
          <w:spacing w:val="-2"/>
          <w:sz w:val="24"/>
          <w:szCs w:val="24"/>
        </w:rPr>
        <w:t>как условия её самоактуализации: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w:t>
      </w:r>
      <w:r w:rsidRPr="00921470">
        <w:rPr>
          <w:rFonts w:ascii="Times New Roman" w:hAnsi="Times New Roman" w:cs="Times New Roman"/>
          <w:sz w:val="24"/>
          <w:szCs w:val="24"/>
        </w:rPr>
        <w:t> </w:t>
      </w:r>
      <w:r w:rsidRPr="00921470">
        <w:rPr>
          <w:rFonts w:ascii="Times New Roman" w:hAnsi="Times New Roman" w:cs="Times New Roman"/>
          <w:sz w:val="24"/>
          <w:szCs w:val="24"/>
        </w:rPr>
        <w:t>— самоуважения и эмоционально</w:t>
      </w:r>
      <w:r w:rsidRPr="00921470">
        <w:rPr>
          <w:rFonts w:ascii="Times New Roman" w:hAnsi="Times New Roman" w:cs="Times New Roman"/>
          <w:sz w:val="24"/>
          <w:szCs w:val="24"/>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развитие готовности к самостоятельным поступкам и</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 </w:t>
      </w:r>
      <w:r w:rsidRPr="00921470">
        <w:rPr>
          <w:rFonts w:ascii="Times New Roman" w:hAnsi="Times New Roman" w:cs="Times New Roman"/>
          <w:sz w:val="24"/>
          <w:szCs w:val="24"/>
        </w:rPr>
        <w:t>действиям, ответственности за их результаты;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 целеустремлённости и настойчивости в </w:t>
      </w:r>
      <w:r w:rsidRPr="00921470">
        <w:rPr>
          <w:rFonts w:ascii="Times New Roman" w:hAnsi="Times New Roman" w:cs="Times New Roman"/>
          <w:spacing w:val="-4"/>
          <w:sz w:val="24"/>
          <w:szCs w:val="24"/>
        </w:rPr>
        <w:t>достижении целей, готовности к преодолению трудностей, жиз</w:t>
      </w:r>
      <w:r w:rsidRPr="00921470">
        <w:rPr>
          <w:rFonts w:ascii="Times New Roman" w:hAnsi="Times New Roman" w:cs="Times New Roman"/>
          <w:sz w:val="24"/>
          <w:szCs w:val="24"/>
        </w:rPr>
        <w:t>ненного оптимизма;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w:t>
      </w:r>
      <w:r w:rsidRPr="00921470">
        <w:rPr>
          <w:rFonts w:ascii="Times New Roman" w:hAnsi="Times New Roman" w:cs="Times New Roman"/>
          <w:sz w:val="24"/>
          <w:szCs w:val="24"/>
        </w:rPr>
        <w:t> </w:t>
      </w:r>
      <w:r w:rsidRPr="00921470">
        <w:rPr>
          <w:rFonts w:ascii="Times New Roman" w:hAnsi="Times New Roman" w:cs="Times New Roman"/>
          <w:sz w:val="24"/>
          <w:szCs w:val="24"/>
        </w:rPr>
        <w:t>—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921470">
        <w:rPr>
          <w:rFonts w:ascii="Times New Roman" w:hAnsi="Times New Roman" w:cs="Times New Roman"/>
          <w:spacing w:val="2"/>
          <w:sz w:val="24"/>
          <w:szCs w:val="24"/>
        </w:rPr>
        <w:t xml:space="preserve">обеспечивает высокую эффективность решения жизненных </w:t>
      </w:r>
      <w:r w:rsidRPr="00921470">
        <w:rPr>
          <w:rFonts w:ascii="Times New Roman" w:hAnsi="Times New Roman" w:cs="Times New Roman"/>
          <w:sz w:val="24"/>
          <w:szCs w:val="24"/>
        </w:rPr>
        <w:t>задач и возможность саморазвития обучающихся.</w:t>
      </w: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3971B2" w:rsidRDefault="003971B2" w:rsidP="0040159B">
      <w:pPr>
        <w:pStyle w:val="35"/>
        <w:spacing w:before="0" w:after="0"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2.1.2. Характеристика универсальных учебных действий на ступени начального общего образования</w:t>
      </w:r>
      <w:r w:rsidR="0040159B">
        <w:rPr>
          <w:rFonts w:ascii="Times New Roman" w:hAnsi="Times New Roman" w:cs="Times New Roman"/>
          <w:sz w:val="24"/>
          <w:szCs w:val="24"/>
        </w:rPr>
        <w:t>.</w:t>
      </w:r>
    </w:p>
    <w:p w:rsidR="0040159B" w:rsidRPr="00921470" w:rsidRDefault="0040159B" w:rsidP="005E60C5">
      <w:pPr>
        <w:pStyle w:val="35"/>
        <w:spacing w:before="0" w:after="0" w:line="276" w:lineRule="auto"/>
        <w:ind w:firstLine="567"/>
        <w:jc w:val="both"/>
        <w:rPr>
          <w:rFonts w:ascii="Times New Roman" w:hAnsi="Times New Roman" w:cs="Times New Roman"/>
          <w:sz w:val="24"/>
          <w:szCs w:val="24"/>
        </w:rPr>
      </w:pP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921470">
        <w:rPr>
          <w:rFonts w:ascii="Times New Roman" w:hAnsi="Times New Roman" w:cs="Times New Roman"/>
          <w:spacing w:val="2"/>
          <w:sz w:val="24"/>
          <w:szCs w:val="24"/>
        </w:rPr>
        <w:t xml:space="preserve">ность их самостоятельного движения в изучаемой области, </w:t>
      </w:r>
      <w:r w:rsidRPr="00921470">
        <w:rPr>
          <w:rFonts w:ascii="Times New Roman" w:hAnsi="Times New Roman" w:cs="Times New Roman"/>
          <w:sz w:val="24"/>
          <w:szCs w:val="24"/>
        </w:rPr>
        <w:t>существенное повышение их мотивации и интереса к учёбе.</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21470">
        <w:rPr>
          <w:rFonts w:ascii="Times New Roman" w:hAnsi="Times New Roman" w:cs="Times New Roman"/>
          <w:sz w:val="24"/>
          <w:szCs w:val="24"/>
        </w:rPr>
        <w:t>ка, сформированность которых является одной из составля</w:t>
      </w:r>
      <w:r w:rsidRPr="00921470">
        <w:rPr>
          <w:rFonts w:ascii="Times New Roman" w:hAnsi="Times New Roman" w:cs="Times New Roman"/>
          <w:spacing w:val="-2"/>
          <w:sz w:val="24"/>
          <w:szCs w:val="24"/>
        </w:rPr>
        <w:t>ющих успешности обучения в образовательном учреждении.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w:t>
      </w:r>
      <w:r w:rsidRPr="00921470">
        <w:rPr>
          <w:rFonts w:ascii="Times New Roman" w:hAnsi="Times New Roman" w:cs="Times New Roman"/>
          <w:spacing w:val="2"/>
          <w:sz w:val="24"/>
          <w:szCs w:val="24"/>
        </w:rPr>
        <w:t xml:space="preserve">степенном переходе от совместной деятельности учителя и </w:t>
      </w:r>
      <w:r w:rsidRPr="00921470">
        <w:rPr>
          <w:rFonts w:ascii="Times New Roman" w:hAnsi="Times New Roman" w:cs="Times New Roman"/>
          <w:sz w:val="24"/>
          <w:szCs w:val="24"/>
        </w:rPr>
        <w:t>обучающегося к совместно</w:t>
      </w:r>
      <w:r w:rsidRPr="00921470">
        <w:rPr>
          <w:rFonts w:ascii="Times New Roman" w:hAnsi="Times New Roman" w:cs="Times New Roman"/>
          <w:sz w:val="24"/>
          <w:szCs w:val="24"/>
        </w:rPr>
        <w:softHyphen/>
        <w:t>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Понятие «универсальные учебные действия»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 широком значении термин «универсальные учебные дей</w:t>
      </w:r>
      <w:r w:rsidRPr="00921470">
        <w:rPr>
          <w:rFonts w:ascii="Times New Roman" w:hAnsi="Times New Roman" w:cs="Times New Roman"/>
          <w:sz w:val="24"/>
          <w:szCs w:val="24"/>
        </w:rPr>
        <w:t>ствия» е. способность субъекта к саморазвитию и</w:t>
      </w:r>
      <w:r w:rsidRPr="00921470">
        <w:rPr>
          <w:rFonts w:ascii="Times New Roman" w:hAnsi="Times New Roman" w:cs="Times New Roman"/>
          <w:sz w:val="24"/>
          <w:szCs w:val="24"/>
        </w:rPr>
        <w:t> </w:t>
      </w:r>
      <w:r w:rsidRPr="00921470">
        <w:rPr>
          <w:rFonts w:ascii="Times New Roman" w:hAnsi="Times New Roman" w:cs="Times New Roman"/>
          <w:sz w:val="24"/>
          <w:szCs w:val="24"/>
        </w:rPr>
        <w:t>означает умение учиться, т. самосовершенствованию путём сознательного и активного присвоения нового социального опыта.</w:t>
      </w:r>
    </w:p>
    <w:p w:rsidR="003971B2" w:rsidRPr="00921470" w:rsidRDefault="003971B2" w:rsidP="005E60C5">
      <w:pPr>
        <w:pStyle w:val="af7"/>
        <w:spacing w:line="276" w:lineRule="auto"/>
        <w:ind w:firstLine="567"/>
        <w:rPr>
          <w:rFonts w:ascii="Times New Roman" w:hAnsi="Times New Roman" w:cs="Times New Roman"/>
          <w:b/>
          <w:bCs/>
          <w:spacing w:val="-4"/>
          <w:sz w:val="24"/>
          <w:szCs w:val="24"/>
        </w:rPr>
      </w:pPr>
      <w:r w:rsidRPr="00921470">
        <w:rPr>
          <w:rFonts w:ascii="Times New Roman" w:hAnsi="Times New Roman" w:cs="Times New Roman"/>
          <w:sz w:val="24"/>
          <w:szCs w:val="24"/>
        </w:rPr>
        <w:t>Способность обучающегося самостоятельно успешно усва</w:t>
      </w:r>
      <w:r w:rsidRPr="00921470">
        <w:rPr>
          <w:rFonts w:ascii="Times New Roman" w:hAnsi="Times New Roman" w:cs="Times New Roman"/>
          <w:spacing w:val="-4"/>
          <w:sz w:val="24"/>
          <w:szCs w:val="24"/>
        </w:rPr>
        <w:t xml:space="preserve">ивать новые знания, формировать умения и компетентности, </w:t>
      </w:r>
      <w:r w:rsidRPr="00921470">
        <w:rPr>
          <w:rFonts w:ascii="Times New Roman" w:hAnsi="Times New Roman" w:cs="Times New Roman"/>
          <w:sz w:val="24"/>
          <w:szCs w:val="24"/>
        </w:rPr>
        <w:t>включая е.</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самостоятельную организацию этого процесса, т. </w:t>
      </w:r>
      <w:r w:rsidRPr="00921470">
        <w:rPr>
          <w:rFonts w:ascii="Times New Roman" w:hAnsi="Times New Roman" w:cs="Times New Roman"/>
          <w:spacing w:val="-4"/>
          <w:sz w:val="24"/>
          <w:szCs w:val="24"/>
        </w:rPr>
        <w:t xml:space="preserve">умение учиться, обеспечивается тем, что универсальные учебные </w:t>
      </w:r>
      <w:r w:rsidRPr="00921470">
        <w:rPr>
          <w:rFonts w:ascii="Times New Roman" w:hAnsi="Times New Roman" w:cs="Times New Roman"/>
          <w:sz w:val="24"/>
          <w:szCs w:val="24"/>
        </w:rPr>
        <w:t xml:space="preserve">действия как обобщённые действия открывают обучающимся </w:t>
      </w:r>
      <w:r w:rsidRPr="00921470">
        <w:rPr>
          <w:rFonts w:ascii="Times New Roman" w:hAnsi="Times New Roman" w:cs="Times New Roman"/>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921470">
        <w:rPr>
          <w:rFonts w:ascii="Times New Roman" w:hAnsi="Times New Roman" w:cs="Times New Roman"/>
          <w:spacing w:val="-2"/>
          <w:sz w:val="24"/>
          <w:szCs w:val="24"/>
        </w:rPr>
        <w:t>достижение умения учиться предполагает полноценное осво</w:t>
      </w:r>
      <w:r w:rsidRPr="00921470">
        <w:rPr>
          <w:rFonts w:ascii="Times New Roman" w:hAnsi="Times New Roman" w:cs="Times New Roman"/>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21470">
        <w:rPr>
          <w:rFonts w:ascii="Times New Roman" w:hAnsi="Times New Roman" w:cs="Times New Roman"/>
          <w:spacing w:val="-2"/>
          <w:sz w:val="24"/>
          <w:szCs w:val="24"/>
        </w:rPr>
        <w:t xml:space="preserve">учиться — существенный фактор повышения эффективности </w:t>
      </w:r>
      <w:r w:rsidRPr="00921470">
        <w:rPr>
          <w:rFonts w:ascii="Times New Roman" w:hAnsi="Times New Roman" w:cs="Times New Roman"/>
          <w:sz w:val="24"/>
          <w:szCs w:val="24"/>
        </w:rPr>
        <w:t xml:space="preserve">освоения обучающимися предметных знаний, формирования </w:t>
      </w:r>
      <w:r w:rsidRPr="00921470">
        <w:rPr>
          <w:rFonts w:ascii="Times New Roman" w:hAnsi="Times New Roman" w:cs="Times New Roman"/>
          <w:spacing w:val="-4"/>
          <w:sz w:val="24"/>
          <w:szCs w:val="24"/>
        </w:rPr>
        <w:t>умений и компетентностей, образа мира и ценностно-смысловых оснований личностного морального выбора.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Функции универсальных учебных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обеспечение возможностей обучающегося самостоятель</w:t>
      </w:r>
      <w:r w:rsidRPr="00921470">
        <w:rPr>
          <w:rFonts w:ascii="Times New Roman" w:hAnsi="Times New Roman" w:cs="Times New Roman"/>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создание условий для гармоничного развития личности </w:t>
      </w:r>
      <w:r w:rsidRPr="00921470">
        <w:rPr>
          <w:rFonts w:ascii="Times New Roman" w:hAnsi="Times New Roman" w:cs="Times New Roman"/>
          <w:spacing w:val="2"/>
          <w:sz w:val="24"/>
          <w:szCs w:val="24"/>
        </w:rPr>
        <w:t xml:space="preserve">и её самореализации на основе готовности к непрерывному образованию; обеспечение успешного усвоения знаний, </w:t>
      </w:r>
      <w:r w:rsidRPr="00921470">
        <w:rPr>
          <w:rFonts w:ascii="Times New Roman" w:hAnsi="Times New Roman" w:cs="Times New Roman"/>
          <w:sz w:val="24"/>
          <w:szCs w:val="24"/>
        </w:rPr>
        <w:t>формирования умений, навыков и компетентностей в любой предметной области.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w:t>
      </w:r>
      <w:r w:rsidRPr="00921470">
        <w:rPr>
          <w:rFonts w:ascii="Times New Roman" w:hAnsi="Times New Roman" w:cs="Times New Roman"/>
          <w:spacing w:val="-2"/>
          <w:sz w:val="24"/>
          <w:szCs w:val="24"/>
        </w:rPr>
        <w:t xml:space="preserve">тер; обеспечивают целостность общекультурного, личностного </w:t>
      </w:r>
      <w:r w:rsidRPr="00921470">
        <w:rPr>
          <w:rFonts w:ascii="Times New Roman" w:hAnsi="Times New Roman" w:cs="Times New Roman"/>
          <w:sz w:val="24"/>
          <w:szCs w:val="24"/>
        </w:rPr>
        <w:t>и познавательного развития и саморазвития личности; обес</w:t>
      </w:r>
      <w:r w:rsidRPr="00921470">
        <w:rPr>
          <w:rFonts w:ascii="Times New Roman" w:hAnsi="Times New Roman" w:cs="Times New Roman"/>
          <w:spacing w:val="2"/>
          <w:sz w:val="24"/>
          <w:szCs w:val="24"/>
        </w:rPr>
        <w:t>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w:t>
      </w:r>
      <w:r w:rsidRPr="00921470">
        <w:rPr>
          <w:rFonts w:ascii="Times New Roman" w:hAnsi="Times New Roman" w:cs="Times New Roman"/>
          <w:spacing w:val="2"/>
          <w:sz w:val="24"/>
          <w:szCs w:val="24"/>
        </w:rPr>
        <w:softHyphen/>
      </w:r>
      <w:r w:rsidRPr="00921470">
        <w:rPr>
          <w:rFonts w:ascii="Times New Roman" w:hAnsi="Times New Roman" w:cs="Times New Roman"/>
          <w:sz w:val="24"/>
          <w:szCs w:val="24"/>
        </w:rPr>
        <w:t xml:space="preserve">предметного содержания. </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Универсальные учебные действия обеспечивают этапы </w:t>
      </w:r>
      <w:r w:rsidRPr="00921470">
        <w:rPr>
          <w:rFonts w:ascii="Times New Roman" w:hAnsi="Times New Roman" w:cs="Times New Roman"/>
          <w:sz w:val="24"/>
          <w:szCs w:val="24"/>
        </w:rPr>
        <w:t>усвоения учебного содержания и формирования психологических способностей обучающегося.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lastRenderedPageBreak/>
        <w:t>Виды универсальных учебных действий</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spacing w:val="2"/>
          <w:sz w:val="24"/>
          <w:szCs w:val="24"/>
        </w:rPr>
        <w:t>В составе основных видов универсальных учебных дей</w:t>
      </w:r>
      <w:r w:rsidRPr="00921470">
        <w:rPr>
          <w:rFonts w:ascii="Times New Roman" w:hAnsi="Times New Roman" w:cs="Times New Roman"/>
          <w:sz w:val="24"/>
          <w:szCs w:val="24"/>
        </w:rPr>
        <w:t>ствий, соответствующих ключевым целям общего образова</w:t>
      </w:r>
      <w:r w:rsidRPr="00921470">
        <w:rPr>
          <w:rFonts w:ascii="Times New Roman" w:hAnsi="Times New Roman" w:cs="Times New Roman"/>
          <w:spacing w:val="2"/>
          <w:sz w:val="24"/>
          <w:szCs w:val="24"/>
        </w:rPr>
        <w:t xml:space="preserve">ния, можно выделить четыре блока: </w:t>
      </w:r>
      <w:r w:rsidRPr="00921470">
        <w:rPr>
          <w:rFonts w:ascii="Times New Roman" w:hAnsi="Times New Roman" w:cs="Times New Roman"/>
          <w:b/>
          <w:bCs/>
          <w:i/>
          <w:iCs/>
          <w:spacing w:val="2"/>
          <w:sz w:val="24"/>
          <w:szCs w:val="24"/>
        </w:rPr>
        <w:t>личностный</w:t>
      </w:r>
      <w:r w:rsidRPr="00921470">
        <w:rPr>
          <w:rFonts w:ascii="Times New Roman" w:hAnsi="Times New Roman" w:cs="Times New Roman"/>
          <w:spacing w:val="2"/>
          <w:sz w:val="24"/>
          <w:szCs w:val="24"/>
        </w:rPr>
        <w:t xml:space="preserve">, </w:t>
      </w:r>
      <w:r w:rsidRPr="00921470">
        <w:rPr>
          <w:rFonts w:ascii="Times New Roman" w:hAnsi="Times New Roman" w:cs="Times New Roman"/>
          <w:b/>
          <w:bCs/>
          <w:i/>
          <w:iCs/>
          <w:spacing w:val="2"/>
          <w:sz w:val="24"/>
          <w:szCs w:val="24"/>
        </w:rPr>
        <w:t>регуля</w:t>
      </w:r>
      <w:r w:rsidRPr="00921470">
        <w:rPr>
          <w:rFonts w:ascii="Times New Roman" w:hAnsi="Times New Roman" w:cs="Times New Roman"/>
          <w:b/>
          <w:bCs/>
          <w:i/>
          <w:iCs/>
          <w:spacing w:val="4"/>
          <w:sz w:val="24"/>
          <w:szCs w:val="24"/>
        </w:rPr>
        <w:t xml:space="preserve">тивный </w:t>
      </w:r>
      <w:r w:rsidRPr="00921470">
        <w:rPr>
          <w:rFonts w:ascii="Times New Roman" w:hAnsi="Times New Roman" w:cs="Times New Roman"/>
          <w:spacing w:val="4"/>
          <w:sz w:val="24"/>
          <w:szCs w:val="24"/>
        </w:rPr>
        <w:t>(</w:t>
      </w:r>
      <w:r w:rsidRPr="00921470">
        <w:rPr>
          <w:rFonts w:ascii="Times New Roman" w:hAnsi="Times New Roman" w:cs="Times New Roman"/>
          <w:i/>
          <w:iCs/>
          <w:spacing w:val="4"/>
          <w:sz w:val="24"/>
          <w:szCs w:val="24"/>
        </w:rPr>
        <w:t>включающий также действия саморегуляции</w:t>
      </w:r>
      <w:r w:rsidRPr="00921470">
        <w:rPr>
          <w:rFonts w:ascii="Times New Roman" w:hAnsi="Times New Roman" w:cs="Times New Roman"/>
          <w:spacing w:val="4"/>
          <w:sz w:val="24"/>
          <w:szCs w:val="24"/>
        </w:rPr>
        <w:t xml:space="preserve">), </w:t>
      </w:r>
      <w:r w:rsidRPr="00921470">
        <w:rPr>
          <w:rFonts w:ascii="Times New Roman" w:hAnsi="Times New Roman" w:cs="Times New Roman"/>
          <w:b/>
          <w:bCs/>
          <w:i/>
          <w:iCs/>
          <w:sz w:val="24"/>
          <w:szCs w:val="24"/>
        </w:rPr>
        <w:t xml:space="preserve">познавательный </w:t>
      </w:r>
      <w:r w:rsidRPr="00921470">
        <w:rPr>
          <w:rFonts w:ascii="Times New Roman" w:hAnsi="Times New Roman" w:cs="Times New Roman"/>
          <w:sz w:val="24"/>
          <w:szCs w:val="24"/>
        </w:rPr>
        <w:t xml:space="preserve">и </w:t>
      </w:r>
      <w:r w:rsidRPr="00921470">
        <w:rPr>
          <w:rFonts w:ascii="Times New Roman" w:hAnsi="Times New Roman" w:cs="Times New Roman"/>
          <w:b/>
          <w:bCs/>
          <w:i/>
          <w:iCs/>
          <w:sz w:val="24"/>
          <w:szCs w:val="24"/>
        </w:rPr>
        <w:t>коммуникативный</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i/>
          <w:iCs/>
          <w:spacing w:val="4"/>
          <w:sz w:val="24"/>
          <w:szCs w:val="24"/>
        </w:rPr>
        <w:t xml:space="preserve">Личностные универсальные учебные действия </w:t>
      </w:r>
      <w:r w:rsidRPr="00921470">
        <w:rPr>
          <w:rFonts w:ascii="Times New Roman" w:hAnsi="Times New Roman" w:cs="Times New Roman"/>
          <w:spacing w:val="4"/>
          <w:sz w:val="24"/>
          <w:szCs w:val="24"/>
        </w:rPr>
        <w:t xml:space="preserve">обеспечивают ценностно-смысловую ориентацию обучающихся (умение соотносить поступки и события с принятыми </w:t>
      </w:r>
      <w:r w:rsidRPr="00921470">
        <w:rPr>
          <w:rFonts w:ascii="Times New Roman" w:hAnsi="Times New Roman" w:cs="Times New Roman"/>
          <w:sz w:val="24"/>
          <w:szCs w:val="24"/>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w:t>
      </w:r>
      <w:r w:rsidRPr="00921470">
        <w:rPr>
          <w:rFonts w:ascii="Times New Roman" w:hAnsi="Times New Roman" w:cs="Times New Roman"/>
          <w:spacing w:val="2"/>
          <w:sz w:val="24"/>
          <w:szCs w:val="24"/>
        </w:rPr>
        <w:t xml:space="preserve">тельно к учебной деятельности следует выделить три вида </w:t>
      </w:r>
      <w:r w:rsidRPr="00921470">
        <w:rPr>
          <w:rFonts w:ascii="Times New Roman" w:hAnsi="Times New Roman" w:cs="Times New Roman"/>
          <w:sz w:val="24"/>
          <w:szCs w:val="24"/>
        </w:rPr>
        <w:t>личностных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личностное, профессиональное, жизненное самоопределение;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3"/>
          <w:sz w:val="24"/>
          <w:szCs w:val="24"/>
        </w:rPr>
        <w:t>е. установление обучающимися свя</w:t>
      </w:r>
      <w:r w:rsidRPr="00921470">
        <w:rPr>
          <w:rFonts w:ascii="Times New Roman" w:hAnsi="Times New Roman" w:cs="Times New Roman"/>
          <w:spacing w:val="-3"/>
          <w:sz w:val="24"/>
          <w:szCs w:val="24"/>
        </w:rPr>
        <w:t> </w:t>
      </w:r>
      <w:r w:rsidRPr="00921470">
        <w:rPr>
          <w:rFonts w:ascii="Times New Roman" w:hAnsi="Times New Roman" w:cs="Times New Roman"/>
          <w:spacing w:val="-3"/>
          <w:sz w:val="24"/>
          <w:szCs w:val="24"/>
        </w:rPr>
        <w:t>смыслообразование, т.</w:t>
      </w:r>
      <w:r w:rsidRPr="00921470">
        <w:rPr>
          <w:rFonts w:ascii="Times New Roman" w:hAnsi="Times New Roman" w:cs="Times New Roman"/>
          <w:sz w:val="24"/>
          <w:szCs w:val="24"/>
        </w:rPr>
        <w:t>зи между целью учебной деятельности и её мотивом, другими словами, между результатом учения и тем, что побуждает</w:t>
      </w:r>
      <w:r w:rsidRPr="00921470">
        <w:rPr>
          <w:rFonts w:ascii="Times New Roman" w:hAnsi="Times New Roman" w:cs="Times New Roman"/>
          <w:sz w:val="24"/>
          <w:szCs w:val="24"/>
        </w:rPr>
        <w:br/>
        <w:t>к деятельности, ради чего она осуществляется. Ученик дол</w:t>
      </w:r>
      <w:r w:rsidRPr="00921470">
        <w:rPr>
          <w:rFonts w:ascii="Times New Roman" w:hAnsi="Times New Roman" w:cs="Times New Roman"/>
          <w:spacing w:val="-2"/>
          <w:sz w:val="24"/>
          <w:szCs w:val="24"/>
        </w:rPr>
        <w:t xml:space="preserve">жен уметь отвечать на вопрос: </w:t>
      </w:r>
      <w:r w:rsidRPr="00921470">
        <w:rPr>
          <w:rFonts w:ascii="Times New Roman" w:hAnsi="Times New Roman" w:cs="Times New Roman"/>
          <w:i/>
          <w:iCs/>
          <w:spacing w:val="-2"/>
          <w:sz w:val="24"/>
          <w:szCs w:val="24"/>
        </w:rPr>
        <w:t xml:space="preserve">какое значение и какой смысл </w:t>
      </w:r>
      <w:r w:rsidRPr="00921470">
        <w:rPr>
          <w:rFonts w:ascii="Times New Roman" w:hAnsi="Times New Roman" w:cs="Times New Roman"/>
          <w:i/>
          <w:iCs/>
          <w:sz w:val="24"/>
          <w:szCs w:val="24"/>
        </w:rPr>
        <w:t>имеет для меня учени</w:t>
      </w:r>
      <w:r w:rsidRPr="00921470">
        <w:rPr>
          <w:rFonts w:ascii="Times New Roman" w:hAnsi="Times New Roman" w:cs="Times New Roman"/>
          <w:i/>
          <w:iCs/>
          <w:spacing w:val="-21"/>
          <w:sz w:val="24"/>
          <w:szCs w:val="24"/>
        </w:rPr>
        <w:t>е</w:t>
      </w:r>
      <w:r w:rsidRPr="00921470">
        <w:rPr>
          <w:rFonts w:ascii="Times New Roman" w:hAnsi="Times New Roman" w:cs="Times New Roman"/>
          <w:i/>
          <w:iCs/>
          <w:spacing w:val="26"/>
          <w:sz w:val="24"/>
          <w:szCs w:val="24"/>
        </w:rPr>
        <w:t>?</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b/>
          <w:bCs/>
          <w:i/>
          <w:iCs/>
          <w:sz w:val="24"/>
          <w:szCs w:val="24"/>
        </w:rPr>
      </w:pPr>
      <w:r w:rsidRPr="00921470">
        <w:rPr>
          <w:rFonts w:ascii="Times New Roman" w:hAnsi="Times New Roman" w:cs="Times New Roman"/>
          <w:sz w:val="24"/>
          <w:szCs w:val="24"/>
        </w:rPr>
        <w:t>нравственно</w:t>
      </w:r>
      <w:r w:rsidRPr="00921470">
        <w:rPr>
          <w:rFonts w:ascii="Times New Roman" w:hAnsi="Times New Roman" w:cs="Times New Roman"/>
          <w:sz w:val="24"/>
          <w:szCs w:val="24"/>
        </w:rPr>
        <w:softHyphen/>
        <w:t xml:space="preserve">этическая ориентация, в том числе и оценивание усваиваемого содержания (исходя из социальных и </w:t>
      </w:r>
      <w:r w:rsidRPr="00921470">
        <w:rPr>
          <w:rFonts w:ascii="Times New Roman" w:hAnsi="Times New Roman" w:cs="Times New Roman"/>
          <w:spacing w:val="-2"/>
          <w:sz w:val="24"/>
          <w:szCs w:val="24"/>
        </w:rPr>
        <w:t>личностных ценностей), обеспечивающее личностный мораль</w:t>
      </w:r>
      <w:r w:rsidRPr="00921470">
        <w:rPr>
          <w:rFonts w:ascii="Times New Roman" w:hAnsi="Times New Roman" w:cs="Times New Roman"/>
          <w:sz w:val="24"/>
          <w:szCs w:val="24"/>
        </w:rPr>
        <w:t>ный выбор.</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i/>
          <w:iCs/>
          <w:spacing w:val="2"/>
          <w:sz w:val="24"/>
          <w:szCs w:val="24"/>
        </w:rPr>
        <w:t xml:space="preserve">Регулятивные универсальные учебные действия </w:t>
      </w:r>
      <w:r w:rsidRPr="00921470">
        <w:rPr>
          <w:rFonts w:ascii="Times New Roman" w:hAnsi="Times New Roman" w:cs="Times New Roman"/>
          <w:spacing w:val="2"/>
          <w:sz w:val="24"/>
          <w:szCs w:val="24"/>
        </w:rPr>
        <w:t>обе</w:t>
      </w:r>
      <w:r w:rsidRPr="00921470">
        <w:rPr>
          <w:rFonts w:ascii="Times New Roman" w:hAnsi="Times New Roman" w:cs="Times New Roman"/>
          <w:spacing w:val="4"/>
          <w:sz w:val="24"/>
          <w:szCs w:val="24"/>
        </w:rPr>
        <w:t>спечивают обучающимся организацию своей учебной дея</w:t>
      </w:r>
      <w:r w:rsidRPr="00921470">
        <w:rPr>
          <w:rFonts w:ascii="Times New Roman" w:hAnsi="Times New Roman" w:cs="Times New Roman"/>
          <w:sz w:val="24"/>
          <w:szCs w:val="24"/>
        </w:rPr>
        <w:t>тельности. К ним относятся: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прогнозирование — предвосхищение результата и уровня усвоения знаний, его временн</w:t>
      </w:r>
      <w:r w:rsidRPr="00921470">
        <w:rPr>
          <w:rFonts w:ascii="Times New Roman" w:hAnsi="Times New Roman" w:cs="Times New Roman"/>
          <w:spacing w:val="-107"/>
          <w:sz w:val="24"/>
          <w:szCs w:val="24"/>
        </w:rPr>
        <w:t>ы</w:t>
      </w:r>
      <w:r w:rsidRPr="00921470">
        <w:rPr>
          <w:rFonts w:ascii="Times New Roman" w:hAnsi="Times New Roman" w:cs="Times New Roman"/>
          <w:sz w:val="24"/>
          <w:szCs w:val="24"/>
        </w:rPr>
        <w:t>х характеристик;</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 xml:space="preserve">саморегуляция как способность к мобилизации сил и </w:t>
      </w:r>
      <w:r w:rsidRPr="00921470">
        <w:rPr>
          <w:rFonts w:ascii="Times New Roman" w:hAnsi="Times New Roman" w:cs="Times New Roman"/>
          <w:sz w:val="24"/>
          <w:szCs w:val="24"/>
        </w:rPr>
        <w:t>энергии, к волевому усилию (к выбору в ситуации мотивационного конфликта) и преодолению препятствий.</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i/>
          <w:iCs/>
          <w:spacing w:val="-4"/>
          <w:sz w:val="24"/>
          <w:szCs w:val="24"/>
        </w:rPr>
        <w:t xml:space="preserve">Познавательные универсальные учебные действия </w:t>
      </w:r>
      <w:r w:rsidRPr="00921470">
        <w:rPr>
          <w:rFonts w:ascii="Times New Roman" w:hAnsi="Times New Roman" w:cs="Times New Roman"/>
          <w:spacing w:val="-4"/>
          <w:sz w:val="24"/>
          <w:szCs w:val="24"/>
        </w:rPr>
        <w:t>вклю</w:t>
      </w:r>
      <w:r w:rsidRPr="00921470">
        <w:rPr>
          <w:rFonts w:ascii="Times New Roman" w:hAnsi="Times New Roman" w:cs="Times New Roman"/>
          <w:spacing w:val="2"/>
          <w:sz w:val="24"/>
          <w:szCs w:val="24"/>
        </w:rPr>
        <w:t xml:space="preserve">чают: общеучебные, логические учебные действия, а также </w:t>
      </w:r>
      <w:r w:rsidRPr="00921470">
        <w:rPr>
          <w:rFonts w:ascii="Times New Roman" w:hAnsi="Times New Roman" w:cs="Times New Roman"/>
          <w:sz w:val="24"/>
          <w:szCs w:val="24"/>
        </w:rPr>
        <w:t>постановку и решение проблемы.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Общеучебные универсальные действия</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самостоятельное выделение и формулирование познавательной цели;</w:t>
      </w:r>
    </w:p>
    <w:p w:rsidR="003971B2" w:rsidRPr="00921470" w:rsidRDefault="003971B2" w:rsidP="005E60C5">
      <w:pPr>
        <w:pStyle w:val="af9"/>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структурирование знаний;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выбор наиболее эффективных способов решения задач </w:t>
      </w:r>
      <w:r w:rsidRPr="00921470">
        <w:rPr>
          <w:rFonts w:ascii="Times New Roman" w:hAnsi="Times New Roman" w:cs="Times New Roman"/>
          <w:sz w:val="24"/>
          <w:szCs w:val="24"/>
        </w:rPr>
        <w:t>в зависимости от конкретных условий;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рефлексия способов и условий действия, контроль и оцен</w:t>
      </w:r>
      <w:r w:rsidRPr="00921470">
        <w:rPr>
          <w:rFonts w:ascii="Times New Roman" w:hAnsi="Times New Roman" w:cs="Times New Roman"/>
          <w:sz w:val="24"/>
          <w:szCs w:val="24"/>
        </w:rPr>
        <w:t>ка процесса и результатов деятельности;</w:t>
      </w:r>
    </w:p>
    <w:p w:rsidR="003971B2" w:rsidRPr="00921470" w:rsidRDefault="003971B2" w:rsidP="005E60C5">
      <w:pPr>
        <w:pStyle w:val="af9"/>
        <w:spacing w:line="276" w:lineRule="auto"/>
        <w:ind w:firstLine="567"/>
        <w:rPr>
          <w:rFonts w:ascii="Times New Roman" w:hAnsi="Times New Roman" w:cs="Times New Roman"/>
          <w:spacing w:val="-4"/>
          <w:sz w:val="24"/>
          <w:szCs w:val="24"/>
        </w:rPr>
      </w:pPr>
      <w:r w:rsidRPr="00921470">
        <w:rPr>
          <w:rFonts w:ascii="Times New Roman" w:hAnsi="Times New Roman" w:cs="Times New Roman"/>
          <w:sz w:val="24"/>
          <w:szCs w:val="24"/>
        </w:rPr>
        <w:t xml:space="preserve">смысловое чтение как осмысление цели чтения и выбор </w:t>
      </w:r>
      <w:r w:rsidRPr="00921470">
        <w:rPr>
          <w:rFonts w:ascii="Times New Roman" w:hAnsi="Times New Roman" w:cs="Times New Roman"/>
          <w:spacing w:val="-4"/>
          <w:sz w:val="24"/>
          <w:szCs w:val="24"/>
        </w:rPr>
        <w:t xml:space="preserve">вида чтения в зависимости от цели; извлечение необходимой </w:t>
      </w:r>
      <w:r w:rsidRPr="00921470">
        <w:rPr>
          <w:rFonts w:ascii="Times New Roman" w:hAnsi="Times New Roman" w:cs="Times New Roman"/>
          <w:spacing w:val="2"/>
          <w:sz w:val="24"/>
          <w:szCs w:val="24"/>
        </w:rPr>
        <w:t xml:space="preserve">информации из прослушанных текстов различных жанров; </w:t>
      </w:r>
      <w:r w:rsidRPr="00921470">
        <w:rPr>
          <w:rFonts w:ascii="Times New Roman" w:hAnsi="Times New Roman" w:cs="Times New Roman"/>
          <w:spacing w:val="-4"/>
          <w:sz w:val="24"/>
          <w:szCs w:val="24"/>
        </w:rPr>
        <w:t xml:space="preserve">определение </w:t>
      </w:r>
      <w:r w:rsidRPr="00921470">
        <w:rPr>
          <w:rFonts w:ascii="Times New Roman" w:hAnsi="Times New Roman" w:cs="Times New Roman"/>
          <w:spacing w:val="-4"/>
          <w:sz w:val="24"/>
          <w:szCs w:val="24"/>
        </w:rPr>
        <w:lastRenderedPageBreak/>
        <w:t>основной и второстепенной информации; свободная ориентация и восприятие текстов художественного, научного, публицистического и официально</w:t>
      </w:r>
      <w:r w:rsidRPr="00921470">
        <w:rPr>
          <w:rFonts w:ascii="Times New Roman" w:hAnsi="Times New Roman" w:cs="Times New Roman"/>
          <w:spacing w:val="-4"/>
          <w:sz w:val="24"/>
          <w:szCs w:val="24"/>
        </w:rPr>
        <w:softHyphen/>
        <w:t>делового стилей; понимание и адекватная оценка языка средств массовой информации;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Особую группу общеучебных универсальных действий составляют </w:t>
      </w:r>
      <w:r w:rsidRPr="00921470">
        <w:rPr>
          <w:rFonts w:ascii="Times New Roman" w:hAnsi="Times New Roman" w:cs="Times New Roman"/>
          <w:i/>
          <w:iCs/>
          <w:sz w:val="24"/>
          <w:szCs w:val="24"/>
        </w:rPr>
        <w:t>знаково-символические действия</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w:t>
      </w:r>
      <w:r w:rsidRPr="00921470">
        <w:rPr>
          <w:rFonts w:ascii="Times New Roman" w:hAnsi="Times New Roman" w:cs="Times New Roman"/>
          <w:sz w:val="24"/>
          <w:szCs w:val="24"/>
        </w:rPr>
        <w:softHyphen/>
        <w:t>графическая или знаково-символическая);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Логические универсальные действия</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анализ объектов с целью выделения признаков (суще</w:t>
      </w:r>
      <w:r w:rsidRPr="00921470">
        <w:rPr>
          <w:rFonts w:ascii="Times New Roman" w:hAnsi="Times New Roman" w:cs="Times New Roman"/>
          <w:sz w:val="24"/>
          <w:szCs w:val="24"/>
        </w:rPr>
        <w:t>ственных, несущественных);</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синтез — составление целого из частей, в том числе са</w:t>
      </w:r>
      <w:r w:rsidRPr="00921470">
        <w:rPr>
          <w:rFonts w:ascii="Times New Roman" w:hAnsi="Times New Roman" w:cs="Times New Roman"/>
          <w:spacing w:val="2"/>
          <w:sz w:val="24"/>
          <w:szCs w:val="24"/>
        </w:rPr>
        <w:t xml:space="preserve">мостоятельное достраивание с восполнением недостающих </w:t>
      </w:r>
      <w:r w:rsidRPr="00921470">
        <w:rPr>
          <w:rFonts w:ascii="Times New Roman" w:hAnsi="Times New Roman" w:cs="Times New Roman"/>
          <w:sz w:val="24"/>
          <w:szCs w:val="24"/>
        </w:rPr>
        <w:t>компонентов;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выбор оснований и критериев для сравнения, сериации, классификации объектов;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подведение под понятие, выведение следствий;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установление причинно</w:t>
      </w:r>
      <w:r w:rsidRPr="00921470">
        <w:rPr>
          <w:rFonts w:ascii="Times New Roman" w:hAnsi="Times New Roman" w:cs="Times New Roman"/>
          <w:spacing w:val="2"/>
          <w:sz w:val="24"/>
          <w:szCs w:val="24"/>
        </w:rPr>
        <w:softHyphen/>
      </w:r>
      <w:r w:rsidR="00310D53"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следственных связей, представ</w:t>
      </w:r>
      <w:r w:rsidRPr="00921470">
        <w:rPr>
          <w:rFonts w:ascii="Times New Roman" w:hAnsi="Times New Roman" w:cs="Times New Roman"/>
          <w:sz w:val="24"/>
          <w:szCs w:val="24"/>
        </w:rPr>
        <w:t>ление цепочек объектов и явлений;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построение логической цепочки рассуждений, анализ истинности утверждений;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доказательство;</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выдвижение гипотез и их обоснование.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Постановка и решение проблемы</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формулирование проблемы;</w:t>
      </w:r>
    </w:p>
    <w:p w:rsidR="003971B2" w:rsidRPr="00921470" w:rsidRDefault="003971B2" w:rsidP="005E60C5">
      <w:pPr>
        <w:pStyle w:val="af9"/>
        <w:spacing w:line="276" w:lineRule="auto"/>
        <w:ind w:firstLine="567"/>
        <w:jc w:val="left"/>
        <w:rPr>
          <w:rFonts w:ascii="Times New Roman" w:hAnsi="Times New Roman" w:cs="Times New Roman"/>
          <w:sz w:val="24"/>
          <w:szCs w:val="24"/>
        </w:rPr>
      </w:pPr>
      <w:r w:rsidRPr="00921470">
        <w:rPr>
          <w:rFonts w:ascii="Times New Roman" w:hAnsi="Times New Roman" w:cs="Times New Roman"/>
          <w:spacing w:val="-4"/>
          <w:sz w:val="24"/>
          <w:szCs w:val="24"/>
        </w:rPr>
        <w:t>самостоятельное созда</w:t>
      </w:r>
      <w:r w:rsidR="005E60C5">
        <w:rPr>
          <w:rFonts w:ascii="Times New Roman" w:hAnsi="Times New Roman" w:cs="Times New Roman"/>
          <w:spacing w:val="-4"/>
          <w:sz w:val="24"/>
          <w:szCs w:val="24"/>
        </w:rPr>
        <w:t xml:space="preserve">ние способов решения проблем  </w:t>
      </w:r>
      <w:r w:rsidRPr="00921470">
        <w:rPr>
          <w:rFonts w:ascii="Times New Roman" w:hAnsi="Times New Roman" w:cs="Times New Roman"/>
          <w:spacing w:val="-4"/>
          <w:sz w:val="24"/>
          <w:szCs w:val="24"/>
        </w:rPr>
        <w:t xml:space="preserve"> творческого и поискового характера</w:t>
      </w:r>
      <w:r w:rsidRPr="00921470">
        <w:rPr>
          <w:rFonts w:ascii="Times New Roman" w:hAnsi="Times New Roman" w:cs="Times New Roman"/>
          <w:spacing w:val="-4"/>
          <w:sz w:val="24"/>
          <w:szCs w:val="24"/>
        </w:rPr>
        <w:br/>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i/>
          <w:iCs/>
          <w:spacing w:val="2"/>
          <w:sz w:val="24"/>
          <w:szCs w:val="24"/>
        </w:rPr>
        <w:t xml:space="preserve">Коммуникативные универсальные учебные действия </w:t>
      </w:r>
      <w:r w:rsidRPr="00921470">
        <w:rPr>
          <w:rFonts w:ascii="Times New Roman" w:hAnsi="Times New Roman" w:cs="Times New Roman"/>
          <w:spacing w:val="2"/>
          <w:sz w:val="24"/>
          <w:szCs w:val="24"/>
        </w:rPr>
        <w:t xml:space="preserve">обеспечивают социальную компетентность и учёт позиции </w:t>
      </w:r>
      <w:r w:rsidRPr="00921470">
        <w:rPr>
          <w:rFonts w:ascii="Times New Roman" w:hAnsi="Times New Roman" w:cs="Times New Roman"/>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21470">
        <w:rPr>
          <w:rFonts w:ascii="Times New Roman" w:hAnsi="Times New Roman" w:cs="Times New Roman"/>
          <w:spacing w:val="-2"/>
          <w:sz w:val="24"/>
          <w:szCs w:val="24"/>
        </w:rPr>
        <w:t>сверстников и строить продуктивное взаимодействие и со</w:t>
      </w:r>
      <w:r w:rsidRPr="00921470">
        <w:rPr>
          <w:rFonts w:ascii="Times New Roman" w:hAnsi="Times New Roman" w:cs="Times New Roman"/>
          <w:sz w:val="24"/>
          <w:szCs w:val="24"/>
        </w:rPr>
        <w:t>трудничество со сверстниками и взрослыми.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 коммуникативным действиям относятся: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планирование учебного сотрудничества с учителем и свер</w:t>
      </w:r>
      <w:r w:rsidRPr="00921470">
        <w:rPr>
          <w:rFonts w:ascii="Times New Roman" w:hAnsi="Times New Roman" w:cs="Times New Roman"/>
          <w:sz w:val="24"/>
          <w:szCs w:val="24"/>
        </w:rPr>
        <w:t>стниками — определение цели, функций участников, способов взаимодействия;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постановка вопросов — инициативное сотрудничество в поиске и сборе информации;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разрешение конфликтов — выявление, идентификация </w:t>
      </w:r>
      <w:r w:rsidRPr="00921470">
        <w:rPr>
          <w:rFonts w:ascii="Times New Roman" w:hAnsi="Times New Roman" w:cs="Times New Roman"/>
          <w:sz w:val="24"/>
          <w:szCs w:val="24"/>
        </w:rPr>
        <w:t>проблемы, поиск и оценка альтернативных способов разрешения конфликта, принятие решения и его реализация;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управление поведением партнёра — контроль, коррек</w:t>
      </w:r>
      <w:r w:rsidRPr="00921470">
        <w:rPr>
          <w:rFonts w:ascii="Times New Roman" w:hAnsi="Times New Roman" w:cs="Times New Roman"/>
          <w:sz w:val="24"/>
          <w:szCs w:val="24"/>
        </w:rPr>
        <w:t>ция, оценка его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21470">
        <w:rPr>
          <w:rFonts w:ascii="Times New Roman" w:hAnsi="Times New Roman" w:cs="Times New Roman"/>
          <w:spacing w:val="2"/>
          <w:sz w:val="24"/>
          <w:szCs w:val="24"/>
        </w:rPr>
        <w:t>ми речи в соответствии с грамматическими и синтаксиче</w:t>
      </w:r>
      <w:r w:rsidRPr="00921470">
        <w:rPr>
          <w:rFonts w:ascii="Times New Roman" w:hAnsi="Times New Roman" w:cs="Times New Roman"/>
          <w:sz w:val="24"/>
          <w:szCs w:val="24"/>
        </w:rPr>
        <w:t>скими нормами родного языка, современных средств коммуникации.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21470">
        <w:rPr>
          <w:rFonts w:ascii="Times New Roman" w:hAnsi="Times New Roman" w:cs="Times New Roman"/>
          <w:sz w:val="24"/>
          <w:szCs w:val="24"/>
        </w:rPr>
        <w:noBreakHyphen/>
        <w:t xml:space="preserve"> возрастного развития личностной и познавательной сфер ребёнка. Процесс обучения задаёт содержание и характери</w:t>
      </w:r>
      <w:r w:rsidRPr="00921470">
        <w:rPr>
          <w:rFonts w:ascii="Times New Roman" w:hAnsi="Times New Roman" w:cs="Times New Roman"/>
          <w:spacing w:val="2"/>
          <w:sz w:val="24"/>
          <w:szCs w:val="24"/>
        </w:rPr>
        <w:t xml:space="preserve">стики учебной деятельности ребёнка и тем самым определяет зону ближайшего развития указанных </w:t>
      </w:r>
      <w:r w:rsidRPr="00921470">
        <w:rPr>
          <w:rFonts w:ascii="Times New Roman" w:hAnsi="Times New Roman" w:cs="Times New Roman"/>
          <w:spacing w:val="2"/>
          <w:sz w:val="24"/>
          <w:szCs w:val="24"/>
        </w:rPr>
        <w:lastRenderedPageBreak/>
        <w:t xml:space="preserve">универсальных учебных действий (их уровень развития, соответствующий </w:t>
      </w:r>
      <w:r w:rsidRPr="00921470">
        <w:rPr>
          <w:rFonts w:ascii="Times New Roman" w:hAnsi="Times New Roman" w:cs="Times New Roman"/>
          <w:sz w:val="24"/>
          <w:szCs w:val="24"/>
        </w:rPr>
        <w:t>«высокой норме») и их свойства.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из общения и сорегуляции развивается способность ребёнка регулировать свою деятельность;</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из оценок окружающих и в первую очередь оценок близ</w:t>
      </w:r>
      <w:r w:rsidRPr="00921470">
        <w:rPr>
          <w:rFonts w:ascii="Times New Roman" w:hAnsi="Times New Roman" w:cs="Times New Roman"/>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921470">
        <w:rPr>
          <w:rFonts w:ascii="Times New Roman" w:hAnsi="Times New Roman" w:cs="Times New Roman"/>
          <w:sz w:val="24"/>
          <w:szCs w:val="24"/>
        </w:rPr>
        <w:t xml:space="preserve">е. самооценка и Я </w:t>
      </w:r>
      <w:r w:rsidRPr="00921470">
        <w:rPr>
          <w:rFonts w:ascii="Times New Roman" w:hAnsi="Times New Roman" w:cs="Times New Roman"/>
          <w:sz w:val="24"/>
          <w:szCs w:val="24"/>
        </w:rPr>
        <w:noBreakHyphen/>
        <w:t xml:space="preserve"> концепция как</w:t>
      </w:r>
      <w:r w:rsidRPr="00921470">
        <w:rPr>
          <w:rFonts w:ascii="Times New Roman" w:hAnsi="Times New Roman" w:cs="Times New Roman"/>
          <w:sz w:val="24"/>
          <w:szCs w:val="24"/>
        </w:rPr>
        <w:t> </w:t>
      </w:r>
      <w:r w:rsidRPr="00921470">
        <w:rPr>
          <w:rFonts w:ascii="Times New Roman" w:hAnsi="Times New Roman" w:cs="Times New Roman"/>
          <w:sz w:val="24"/>
          <w:szCs w:val="24"/>
        </w:rPr>
        <w:t>т. результат самоопределения;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из ситуативно-познавательного и внеситуативно </w:t>
      </w:r>
      <w:r w:rsidRPr="00921470">
        <w:rPr>
          <w:rFonts w:ascii="Times New Roman" w:hAnsi="Times New Roman" w:cs="Times New Roman"/>
          <w:spacing w:val="2"/>
          <w:sz w:val="24"/>
          <w:szCs w:val="24"/>
        </w:rPr>
        <w:softHyphen/>
        <w:t>позна</w:t>
      </w:r>
      <w:r w:rsidRPr="00921470">
        <w:rPr>
          <w:rFonts w:ascii="Times New Roman" w:hAnsi="Times New Roman" w:cs="Times New Roman"/>
          <w:sz w:val="24"/>
          <w:szCs w:val="24"/>
        </w:rPr>
        <w:t>вательного общения формируются познавательные действия ребёнка.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Содержание и способы общения и коммуникации об</w:t>
      </w:r>
      <w:r w:rsidRPr="00921470">
        <w:rPr>
          <w:rFonts w:ascii="Times New Roman" w:hAnsi="Times New Roman" w:cs="Times New Roman"/>
          <w:spacing w:val="-2"/>
          <w:sz w:val="24"/>
          <w:szCs w:val="24"/>
        </w:rPr>
        <w:t>условливают развитие способности ребёнка к регуляции пове</w:t>
      </w:r>
      <w:r w:rsidRPr="00921470">
        <w:rPr>
          <w:rFonts w:ascii="Times New Roman" w:hAnsi="Times New Roman" w:cs="Times New Roman"/>
          <w:sz w:val="24"/>
          <w:szCs w:val="24"/>
        </w:rPr>
        <w:t>дения и деятельности, познанию мира, определяют образ «Я» как систему представлений о себе, отношения к себе. Имен</w:t>
      </w:r>
      <w:r w:rsidRPr="00921470">
        <w:rPr>
          <w:rFonts w:ascii="Times New Roman" w:hAnsi="Times New Roman" w:cs="Times New Roman"/>
          <w:spacing w:val="2"/>
          <w:sz w:val="24"/>
          <w:szCs w:val="24"/>
        </w:rPr>
        <w:t>но поэтому особое внимание в программе развития уни</w:t>
      </w:r>
      <w:r w:rsidRPr="00921470">
        <w:rPr>
          <w:rFonts w:ascii="Times New Roman" w:hAnsi="Times New Roman" w:cs="Times New Roman"/>
          <w:sz w:val="24"/>
          <w:szCs w:val="24"/>
        </w:rPr>
        <w:t>версальных учебных действий уделяется становлению коммуникативных универсальных учебных действий.</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4"/>
          <w:sz w:val="24"/>
          <w:szCs w:val="24"/>
        </w:rPr>
        <w:t>По мере становления личностных действий ребёнка (смыслообразование и самоопределение, нравственно</w:t>
      </w:r>
      <w:r w:rsidRPr="00921470">
        <w:rPr>
          <w:rFonts w:ascii="Times New Roman" w:hAnsi="Times New Roman" w:cs="Times New Roman"/>
          <w:spacing w:val="4"/>
          <w:sz w:val="24"/>
          <w:szCs w:val="24"/>
        </w:rPr>
        <w:softHyphen/>
      </w:r>
      <w:r w:rsidR="00507892" w:rsidRPr="00921470">
        <w:rPr>
          <w:rFonts w:ascii="Times New Roman" w:hAnsi="Times New Roman" w:cs="Times New Roman"/>
          <w:spacing w:val="4"/>
          <w:sz w:val="24"/>
          <w:szCs w:val="24"/>
        </w:rPr>
        <w:t>-</w:t>
      </w:r>
      <w:r w:rsidRPr="00921470">
        <w:rPr>
          <w:rFonts w:ascii="Times New Roman" w:hAnsi="Times New Roman" w:cs="Times New Roman"/>
          <w:spacing w:val="4"/>
          <w:sz w:val="24"/>
          <w:szCs w:val="24"/>
        </w:rPr>
        <w:t>эти</w:t>
      </w:r>
      <w:r w:rsidRPr="00921470">
        <w:rPr>
          <w:rFonts w:ascii="Times New Roman" w:hAnsi="Times New Roman" w:cs="Times New Roman"/>
          <w:spacing w:val="2"/>
          <w:sz w:val="24"/>
          <w:szCs w:val="24"/>
        </w:rPr>
        <w:t>ческая ориентация) функционирование и развитие универсальных учебных действий (коммуникативных, познаватель</w:t>
      </w:r>
      <w:r w:rsidRPr="00921470">
        <w:rPr>
          <w:rFonts w:ascii="Times New Roman" w:hAnsi="Times New Roman" w:cs="Times New Roman"/>
          <w:sz w:val="24"/>
          <w:szCs w:val="24"/>
        </w:rPr>
        <w:t xml:space="preserve">ных и регулятивных) претерпевают значительные изменения. </w:t>
      </w:r>
      <w:r w:rsidRPr="00921470">
        <w:rPr>
          <w:rFonts w:ascii="Times New Roman" w:hAnsi="Times New Roman" w:cs="Times New Roman"/>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 </w:t>
      </w:r>
      <w:r w:rsidRPr="00921470">
        <w:rPr>
          <w:rFonts w:ascii="Times New Roman" w:hAnsi="Times New Roman" w:cs="Times New Roman"/>
          <w:spacing w:val="2"/>
          <w:sz w:val="24"/>
          <w:szCs w:val="24"/>
        </w:rPr>
        <w:noBreakHyphen/>
        <w:t>концепции.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921470">
        <w:rPr>
          <w:rFonts w:ascii="Times New Roman" w:hAnsi="Times New Roman" w:cs="Times New Roman"/>
          <w:sz w:val="24"/>
          <w:szCs w:val="24"/>
        </w:rPr>
        <w:t>эффективность самой деятельности и коммуникации, так и на самооценку, смыслообразование и самоопределение обучающегося.</w:t>
      </w: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3971B2" w:rsidRDefault="003971B2" w:rsidP="005E60C5">
      <w:pPr>
        <w:pStyle w:val="3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2.1.3. Связь универсальных учебных действий</w:t>
      </w:r>
      <w:r w:rsidR="0040159B">
        <w:rPr>
          <w:rFonts w:ascii="Times New Roman" w:hAnsi="Times New Roman" w:cs="Times New Roman"/>
          <w:sz w:val="24"/>
          <w:szCs w:val="24"/>
        </w:rPr>
        <w:t xml:space="preserve"> с содержанием учебных предмето.</w:t>
      </w:r>
    </w:p>
    <w:p w:rsidR="0040159B" w:rsidRPr="00921470" w:rsidRDefault="0040159B" w:rsidP="005E60C5">
      <w:pPr>
        <w:pStyle w:val="35"/>
        <w:spacing w:before="0" w:after="0" w:line="276" w:lineRule="auto"/>
        <w:ind w:firstLine="567"/>
        <w:jc w:val="both"/>
        <w:rPr>
          <w:rFonts w:ascii="Times New Roman" w:hAnsi="Times New Roman" w:cs="Times New Roman"/>
          <w:sz w:val="24"/>
          <w:szCs w:val="24"/>
        </w:rPr>
      </w:pP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w:t>
      </w:r>
      <w:r w:rsidRPr="00921470">
        <w:rPr>
          <w:rFonts w:ascii="Times New Roman" w:hAnsi="Times New Roman" w:cs="Times New Roman"/>
          <w:sz w:val="24"/>
          <w:szCs w:val="24"/>
        </w:rPr>
        <w:t xml:space="preserve">ходе изучения системы учебных предметов и дисциплин, в </w:t>
      </w:r>
      <w:r w:rsidRPr="00921470">
        <w:rPr>
          <w:rFonts w:ascii="Times New Roman" w:hAnsi="Times New Roman" w:cs="Times New Roman"/>
          <w:spacing w:val="2"/>
          <w:sz w:val="24"/>
          <w:szCs w:val="24"/>
        </w:rPr>
        <w:t xml:space="preserve">метапредметной деятельности, организации форм учебного </w:t>
      </w:r>
      <w:r w:rsidRPr="00921470">
        <w:rPr>
          <w:rFonts w:ascii="Times New Roman" w:hAnsi="Times New Roman" w:cs="Times New Roman"/>
          <w:sz w:val="24"/>
          <w:szCs w:val="24"/>
        </w:rPr>
        <w:t>сотрудничества и решения важных задач жизнедеятельности обучающихся</w:t>
      </w:r>
      <w:r w:rsidRPr="00921470">
        <w:rPr>
          <w:rStyle w:val="17"/>
          <w:spacing w:val="2"/>
          <w:sz w:val="24"/>
          <w:szCs w:val="24"/>
        </w:rPr>
        <w:footnoteReference w:id="1"/>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 xml:space="preserve">На ступени начального общего образования имеет особое </w:t>
      </w:r>
      <w:r w:rsidRPr="00921470">
        <w:rPr>
          <w:rFonts w:ascii="Times New Roman" w:hAnsi="Times New Roman" w:cs="Times New Roman"/>
          <w:spacing w:val="2"/>
          <w:sz w:val="24"/>
          <w:szCs w:val="24"/>
        </w:rPr>
        <w:t xml:space="preserve">значение обеспечение при организации учебного процесса </w:t>
      </w:r>
      <w:r w:rsidRPr="00921470">
        <w:rPr>
          <w:rFonts w:ascii="Times New Roman" w:hAnsi="Times New Roman" w:cs="Times New Roman"/>
          <w:spacing w:val="-2"/>
          <w:sz w:val="24"/>
          <w:szCs w:val="24"/>
        </w:rPr>
        <w:t>сбалансированного развития у обучающихся логического, на</w:t>
      </w:r>
      <w:r w:rsidRPr="00921470">
        <w:rPr>
          <w:rFonts w:ascii="Times New Roman" w:hAnsi="Times New Roman" w:cs="Times New Roman"/>
          <w:sz w:val="24"/>
          <w:szCs w:val="24"/>
        </w:rPr>
        <w:t>глядно</w:t>
      </w:r>
      <w:r w:rsidRPr="00921470">
        <w:rPr>
          <w:rFonts w:ascii="Times New Roman" w:hAnsi="Times New Roman" w:cs="Times New Roman"/>
          <w:sz w:val="24"/>
          <w:szCs w:val="24"/>
        </w:rPr>
        <w:softHyphen/>
        <w:t>образного и знаково-символического мышления, ис</w:t>
      </w:r>
      <w:r w:rsidRPr="00921470">
        <w:rPr>
          <w:rFonts w:ascii="Times New Roman" w:hAnsi="Times New Roman" w:cs="Times New Roman"/>
          <w:spacing w:val="2"/>
          <w:sz w:val="24"/>
          <w:szCs w:val="24"/>
        </w:rPr>
        <w:t>ключающее риск развития формализма мышления, форми</w:t>
      </w:r>
      <w:r w:rsidRPr="00921470">
        <w:rPr>
          <w:rFonts w:ascii="Times New Roman" w:hAnsi="Times New Roman" w:cs="Times New Roman"/>
          <w:spacing w:val="-2"/>
          <w:sz w:val="24"/>
          <w:szCs w:val="24"/>
        </w:rPr>
        <w:t>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Каждый учебный предмет в зависимости от предметного </w:t>
      </w:r>
      <w:r w:rsidRPr="00921470">
        <w:rPr>
          <w:rFonts w:ascii="Times New Roman" w:hAnsi="Times New Roman" w:cs="Times New Roman"/>
          <w:spacing w:val="-2"/>
          <w:sz w:val="24"/>
          <w:szCs w:val="24"/>
        </w:rPr>
        <w:t>содержания и релевантных способов организации учебной де</w:t>
      </w:r>
      <w:r w:rsidRPr="00921470">
        <w:rPr>
          <w:rFonts w:ascii="Times New Roman" w:hAnsi="Times New Roman" w:cs="Times New Roman"/>
          <w:sz w:val="24"/>
          <w:szCs w:val="24"/>
        </w:rPr>
        <w:t>ятельности обучающихся раскрывает определённые возможности для формирования универсальных учебных действий.</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lastRenderedPageBreak/>
        <w:t xml:space="preserve">В частности, учебные предметы </w:t>
      </w:r>
      <w:r w:rsidRPr="00921470">
        <w:rPr>
          <w:rFonts w:ascii="Times New Roman" w:hAnsi="Times New Roman" w:cs="Times New Roman"/>
          <w:b/>
          <w:bCs/>
          <w:sz w:val="24"/>
          <w:szCs w:val="24"/>
        </w:rPr>
        <w:t>«Русский язык»</w:t>
      </w:r>
      <w:r w:rsidRPr="00921470">
        <w:rPr>
          <w:rFonts w:ascii="Times New Roman" w:hAnsi="Times New Roman" w:cs="Times New Roman"/>
          <w:b/>
          <w:bCs/>
          <w:spacing w:val="2"/>
          <w:sz w:val="24"/>
          <w:szCs w:val="24"/>
        </w:rPr>
        <w:t xml:space="preserve"> </w:t>
      </w:r>
      <w:r w:rsidRPr="00921470">
        <w:rPr>
          <w:rFonts w:ascii="Times New Roman" w:hAnsi="Times New Roman" w:cs="Times New Roman"/>
          <w:spacing w:val="2"/>
          <w:sz w:val="24"/>
          <w:szCs w:val="24"/>
        </w:rPr>
        <w:t>обеспечивают формирование познавательных, коммуникативных и регулятивных действий. Работа с тек</w:t>
      </w:r>
      <w:r w:rsidRPr="00921470">
        <w:rPr>
          <w:rFonts w:ascii="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w:t>
      </w:r>
      <w:r w:rsidR="00507892" w:rsidRPr="00921470">
        <w:rPr>
          <w:rFonts w:ascii="Times New Roman" w:hAnsi="Times New Roman" w:cs="Times New Roman"/>
          <w:sz w:val="24"/>
          <w:szCs w:val="24"/>
        </w:rPr>
        <w:t>-</w:t>
      </w:r>
      <w:r w:rsidRPr="00921470">
        <w:rPr>
          <w:rFonts w:ascii="Times New Roman" w:hAnsi="Times New Roman" w:cs="Times New Roman"/>
          <w:sz w:val="24"/>
          <w:szCs w:val="24"/>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21470">
        <w:rPr>
          <w:rFonts w:ascii="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921470">
        <w:rPr>
          <w:rFonts w:ascii="Times New Roman" w:hAnsi="Times New Roman" w:cs="Times New Roman"/>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«Литературное чтение»</w:t>
      </w:r>
      <w:r w:rsidR="00F15F46" w:rsidRPr="00921470">
        <w:rPr>
          <w:rFonts w:ascii="Times New Roman" w:hAnsi="Times New Roman" w:cs="Times New Roman"/>
          <w:b/>
          <w:bCs/>
          <w:sz w:val="24"/>
          <w:szCs w:val="24"/>
        </w:rPr>
        <w:t>.</w:t>
      </w:r>
      <w:r w:rsidR="006E092E" w:rsidRPr="00921470">
        <w:rPr>
          <w:rFonts w:ascii="Times New Roman" w:hAnsi="Times New Roman" w:cs="Times New Roman"/>
          <w:b/>
          <w:bCs/>
          <w:sz w:val="24"/>
          <w:szCs w:val="24"/>
        </w:rPr>
        <w:t xml:space="preserve"> </w:t>
      </w:r>
      <w:r w:rsidRPr="00921470">
        <w:rPr>
          <w:rFonts w:ascii="Times New Roman" w:hAnsi="Times New Roman" w:cs="Times New Roman"/>
          <w:spacing w:val="2"/>
          <w:sz w:val="24"/>
          <w:szCs w:val="24"/>
        </w:rPr>
        <w:t xml:space="preserve">Требования к результатам изучения учебного </w:t>
      </w:r>
      <w:r w:rsidRPr="00921470">
        <w:rPr>
          <w:rFonts w:ascii="Times New Roman" w:hAnsi="Times New Roman" w:cs="Times New Roman"/>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921470">
        <w:rPr>
          <w:rFonts w:ascii="Times New Roman" w:hAnsi="Times New Roman" w:cs="Times New Roman"/>
          <w:sz w:val="24"/>
          <w:szCs w:val="24"/>
        </w:rPr>
        <w:softHyphen/>
        <w:t>смысловой сферы и коммуникации).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Литературное чтение — осмысленная, творческая духовная </w:t>
      </w:r>
      <w:r w:rsidRPr="00921470">
        <w:rPr>
          <w:rFonts w:ascii="Times New Roman" w:hAnsi="Times New Roman" w:cs="Times New Roman"/>
          <w:spacing w:val="2"/>
          <w:sz w:val="24"/>
          <w:szCs w:val="24"/>
        </w:rPr>
        <w:t>деятельность, которая обеспечивает освоение идейно</w:t>
      </w:r>
      <w:r w:rsidRPr="00921470">
        <w:rPr>
          <w:rFonts w:ascii="Times New Roman" w:hAnsi="Times New Roman" w:cs="Times New Roman"/>
          <w:spacing w:val="2"/>
          <w:sz w:val="24"/>
          <w:szCs w:val="24"/>
        </w:rPr>
        <w:softHyphen/>
        <w:t>нрав</w:t>
      </w:r>
      <w:r w:rsidRPr="00921470">
        <w:rPr>
          <w:rFonts w:ascii="Times New Roman" w:hAnsi="Times New Roman" w:cs="Times New Roman"/>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921470">
        <w:rPr>
          <w:rFonts w:ascii="Times New Roman" w:hAnsi="Times New Roman" w:cs="Times New Roman"/>
          <w:spacing w:val="2"/>
          <w:sz w:val="24"/>
          <w:szCs w:val="24"/>
        </w:rPr>
        <w:t>художественной литературы является трансляция духовно-</w:t>
      </w:r>
      <w:r w:rsidRPr="00921470">
        <w:rPr>
          <w:rFonts w:ascii="Times New Roman" w:hAnsi="Times New Roman" w:cs="Times New Roman"/>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921470">
        <w:rPr>
          <w:rFonts w:ascii="Times New Roman" w:hAnsi="Times New Roman" w:cs="Times New Roman"/>
          <w:spacing w:val="2"/>
          <w:sz w:val="24"/>
          <w:szCs w:val="24"/>
        </w:rPr>
        <w:t>На ступени начального общего образования важным сред</w:t>
      </w:r>
      <w:r w:rsidRPr="00921470">
        <w:rPr>
          <w:rFonts w:ascii="Times New Roman" w:hAnsi="Times New Roman" w:cs="Times New Roman"/>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самоопределения и самопознания на основе сравнения образа «Я» с героями литературных произведений посред</w:t>
      </w:r>
      <w:r w:rsidRPr="00921470">
        <w:rPr>
          <w:rFonts w:ascii="Times New Roman" w:hAnsi="Times New Roman" w:cs="Times New Roman"/>
          <w:sz w:val="24"/>
          <w:szCs w:val="24"/>
        </w:rPr>
        <w:t>ством эмоционально</w:t>
      </w:r>
      <w:r w:rsidRPr="00921470">
        <w:rPr>
          <w:rFonts w:ascii="Times New Roman" w:hAnsi="Times New Roman" w:cs="Times New Roman"/>
          <w:sz w:val="24"/>
          <w:szCs w:val="24"/>
        </w:rPr>
        <w:softHyphen/>
        <w:t>действенной идентификации;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 гражданской идентичности путём знакомства с гер</w:t>
      </w:r>
      <w:r w:rsidRPr="00921470">
        <w:rPr>
          <w:rFonts w:ascii="Times New Roman" w:hAnsi="Times New Roman" w:cs="Times New Roman"/>
          <w:spacing w:val="2"/>
          <w:sz w:val="24"/>
          <w:szCs w:val="24"/>
        </w:rPr>
        <w:t xml:space="preserve">оическим историческим прошлым своего народа и своей </w:t>
      </w:r>
      <w:r w:rsidRPr="00921470">
        <w:rPr>
          <w:rFonts w:ascii="Times New Roman" w:hAnsi="Times New Roman" w:cs="Times New Roman"/>
          <w:sz w:val="24"/>
          <w:szCs w:val="24"/>
        </w:rPr>
        <w:t>страны и переживания гордости и эмоциональной сопричастности подвигам и достижениям её граждан;</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эстетических ценностей и на их основе эстетических кри</w:t>
      </w:r>
      <w:r w:rsidRPr="00921470">
        <w:rPr>
          <w:rFonts w:ascii="Times New Roman" w:hAnsi="Times New Roman" w:cs="Times New Roman"/>
          <w:sz w:val="24"/>
          <w:szCs w:val="24"/>
        </w:rPr>
        <w:t>териев;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нравственно</w:t>
      </w:r>
      <w:r w:rsidRPr="00921470">
        <w:rPr>
          <w:rFonts w:ascii="Times New Roman" w:hAnsi="Times New Roman" w:cs="Times New Roman"/>
          <w:spacing w:val="2"/>
          <w:sz w:val="24"/>
          <w:szCs w:val="24"/>
        </w:rPr>
        <w:softHyphen/>
        <w:t xml:space="preserve">этического оценивания через выявление морального содержания и нравственного значения действий </w:t>
      </w:r>
      <w:r w:rsidRPr="00921470">
        <w:rPr>
          <w:rFonts w:ascii="Times New Roman" w:hAnsi="Times New Roman" w:cs="Times New Roman"/>
          <w:spacing w:val="-2"/>
          <w:sz w:val="24"/>
          <w:szCs w:val="24"/>
        </w:rPr>
        <w:t>пер</w:t>
      </w:r>
      <w:r w:rsidRPr="00921470">
        <w:rPr>
          <w:rFonts w:ascii="Times New Roman" w:hAnsi="Times New Roman" w:cs="Times New Roman"/>
          <w:sz w:val="24"/>
          <w:szCs w:val="24"/>
        </w:rPr>
        <w:t>сонажей;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эмоционально</w:t>
      </w:r>
      <w:r w:rsidRPr="00921470">
        <w:rPr>
          <w:rFonts w:ascii="Times New Roman" w:hAnsi="Times New Roman" w:cs="Times New Roman"/>
          <w:spacing w:val="2"/>
          <w:sz w:val="24"/>
          <w:szCs w:val="24"/>
        </w:rPr>
        <w:softHyphen/>
        <w:t xml:space="preserve">личностной децентрации на основе отождествления себя с героями произведения, соотнесения и </w:t>
      </w:r>
      <w:r w:rsidRPr="00921470">
        <w:rPr>
          <w:rFonts w:ascii="Times New Roman" w:hAnsi="Times New Roman" w:cs="Times New Roman"/>
          <w:sz w:val="24"/>
          <w:szCs w:val="24"/>
        </w:rPr>
        <w:t>сопоставления их позиций, взглядов и мнений;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умения понимать контекстную речь на основе воссоздания картины событий и поступков персонажей;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умения произвольно и выразительно строить контекст</w:t>
      </w:r>
      <w:r w:rsidRPr="00921470">
        <w:rPr>
          <w:rFonts w:ascii="Times New Roman" w:hAnsi="Times New Roman" w:cs="Times New Roman"/>
          <w:sz w:val="24"/>
          <w:szCs w:val="24"/>
        </w:rPr>
        <w:t>ную речь с учётом целей коммуникации, особенностей слушателя, в том числе используя аудиовизуальные средства;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умения устанавливать логическую причинно</w:t>
      </w:r>
      <w:r w:rsidRPr="00921470">
        <w:rPr>
          <w:rFonts w:ascii="Times New Roman" w:hAnsi="Times New Roman" w:cs="Times New Roman"/>
          <w:spacing w:val="2"/>
          <w:sz w:val="24"/>
          <w:szCs w:val="24"/>
        </w:rPr>
        <w:softHyphen/>
        <w:t>следствен</w:t>
      </w:r>
      <w:r w:rsidRPr="00921470">
        <w:rPr>
          <w:rFonts w:ascii="Times New Roman" w:hAnsi="Times New Roman" w:cs="Times New Roman"/>
          <w:sz w:val="24"/>
          <w:szCs w:val="24"/>
        </w:rPr>
        <w:t>ную последовательность событий и действий героев произведения;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умения строить план с выделением существенной и дополнительной информации.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«Иностранный язык» </w:t>
      </w:r>
      <w:r w:rsidRPr="00921470">
        <w:rPr>
          <w:rFonts w:ascii="Times New Roman" w:hAnsi="Times New Roman" w:cs="Times New Roman"/>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общему речевому развитию обучающегося на основе </w:t>
      </w:r>
      <w:r w:rsidRPr="00921470">
        <w:rPr>
          <w:rFonts w:ascii="Times New Roman" w:hAnsi="Times New Roman" w:cs="Times New Roman"/>
          <w:sz w:val="24"/>
          <w:szCs w:val="24"/>
        </w:rPr>
        <w:t>формирования обобщённых лингвистических структур грамматики и синтаксиса;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развитию произвольности и осознанности монологиче</w:t>
      </w:r>
      <w:r w:rsidRPr="00921470">
        <w:rPr>
          <w:rFonts w:ascii="Times New Roman" w:hAnsi="Times New Roman" w:cs="Times New Roman"/>
          <w:sz w:val="24"/>
          <w:szCs w:val="24"/>
        </w:rPr>
        <w:t>ской и диалогической речи;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развитию письменной речи;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формированию ориентации на партнёра, его высказыва</w:t>
      </w:r>
      <w:r w:rsidRPr="00921470">
        <w:rPr>
          <w:rFonts w:ascii="Times New Roman" w:hAnsi="Times New Roman" w:cs="Times New Roman"/>
          <w:spacing w:val="2"/>
          <w:sz w:val="24"/>
          <w:szCs w:val="24"/>
        </w:rPr>
        <w:t xml:space="preserve">ния, поведение, эмоциональное состояние и переживания; </w:t>
      </w:r>
      <w:r w:rsidRPr="00921470">
        <w:rPr>
          <w:rFonts w:ascii="Times New Roman" w:hAnsi="Times New Roman" w:cs="Times New Roman"/>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21470">
        <w:rPr>
          <w:rFonts w:ascii="Times New Roman" w:hAnsi="Times New Roman" w:cs="Times New Roman"/>
          <w:sz w:val="24"/>
          <w:szCs w:val="24"/>
        </w:rPr>
        <w:t>условия для формирования личностных универсальных дей</w:t>
      </w:r>
      <w:r w:rsidRPr="00921470">
        <w:rPr>
          <w:rFonts w:ascii="Times New Roman" w:hAnsi="Times New Roman" w:cs="Times New Roman"/>
          <w:spacing w:val="2"/>
          <w:sz w:val="24"/>
          <w:szCs w:val="24"/>
        </w:rPr>
        <w:t>ствий — формирования гражданской идентичности лично</w:t>
      </w:r>
      <w:r w:rsidRPr="00921470">
        <w:rPr>
          <w:rFonts w:ascii="Times New Roman" w:hAnsi="Times New Roman" w:cs="Times New Roman"/>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w:t>
      </w:r>
      <w:r w:rsidR="006E092E" w:rsidRPr="00921470">
        <w:rPr>
          <w:rFonts w:ascii="Times New Roman" w:hAnsi="Times New Roman" w:cs="Times New Roman"/>
          <w:sz w:val="24"/>
          <w:szCs w:val="24"/>
        </w:rPr>
        <w:t xml:space="preserve">турном диалоге. </w:t>
      </w:r>
      <w:r w:rsidRPr="00921470">
        <w:rPr>
          <w:rFonts w:ascii="Times New Roman" w:hAnsi="Times New Roman" w:cs="Times New Roman"/>
          <w:spacing w:val="-4"/>
          <w:sz w:val="24"/>
          <w:szCs w:val="24"/>
        </w:rPr>
        <w:t>Изучение иностранного яз</w:t>
      </w:r>
      <w:r w:rsidR="006E092E" w:rsidRPr="00921470">
        <w:rPr>
          <w:rFonts w:ascii="Times New Roman" w:hAnsi="Times New Roman" w:cs="Times New Roman"/>
          <w:spacing w:val="-4"/>
          <w:sz w:val="24"/>
          <w:szCs w:val="24"/>
        </w:rPr>
        <w:t>ыка способствует развитию обще</w:t>
      </w:r>
      <w:r w:rsidR="006E092E" w:rsidRPr="00921470">
        <w:rPr>
          <w:rFonts w:ascii="Times New Roman" w:hAnsi="Times New Roman" w:cs="Times New Roman"/>
          <w:spacing w:val="-4"/>
          <w:sz w:val="24"/>
          <w:szCs w:val="24"/>
        </w:rPr>
        <w:softHyphen/>
        <w:t xml:space="preserve"> </w:t>
      </w:r>
      <w:r w:rsidRPr="00921470">
        <w:rPr>
          <w:rFonts w:ascii="Times New Roman" w:hAnsi="Times New Roman" w:cs="Times New Roman"/>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«Математика и информатика».</w:t>
      </w:r>
      <w:r w:rsidRPr="00921470">
        <w:rPr>
          <w:rFonts w:ascii="Times New Roman" w:hAnsi="Times New Roman" w:cs="Times New Roman"/>
          <w:sz w:val="24"/>
          <w:szCs w:val="24"/>
        </w:rPr>
        <w:t xml:space="preserve"> На ступени начального </w:t>
      </w:r>
      <w:r w:rsidRPr="00921470">
        <w:rPr>
          <w:rFonts w:ascii="Times New Roman" w:hAnsi="Times New Roman" w:cs="Times New Roman"/>
          <w:spacing w:val="2"/>
          <w:sz w:val="24"/>
          <w:szCs w:val="24"/>
        </w:rPr>
        <w:t>общего образования этот учебный предмет является осно</w:t>
      </w:r>
      <w:r w:rsidRPr="00921470">
        <w:rPr>
          <w:rFonts w:ascii="Times New Roman" w:hAnsi="Times New Roman" w:cs="Times New Roman"/>
          <w:sz w:val="24"/>
          <w:szCs w:val="24"/>
        </w:rPr>
        <w:t>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Формирование моделирования как универсального учебно</w:t>
      </w:r>
      <w:r w:rsidRPr="00921470">
        <w:rPr>
          <w:rFonts w:ascii="Times New Roman" w:hAnsi="Times New Roman" w:cs="Times New Roman"/>
          <w:sz w:val="24"/>
          <w:szCs w:val="24"/>
        </w:rPr>
        <w:t>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«Окружающий мир».</w:t>
      </w:r>
      <w:r w:rsidRPr="00921470">
        <w:rPr>
          <w:rFonts w:ascii="Times New Roman" w:hAnsi="Times New Roman" w:cs="Times New Roman"/>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21470">
        <w:rPr>
          <w:rFonts w:ascii="Times New Roman" w:hAnsi="Times New Roman" w:cs="Times New Roman"/>
          <w:spacing w:val="2"/>
          <w:sz w:val="24"/>
          <w:szCs w:val="24"/>
        </w:rPr>
        <w:t xml:space="preserve">другими людьми, государством, осознания своего места в </w:t>
      </w:r>
      <w:r w:rsidRPr="00921470">
        <w:rPr>
          <w:rFonts w:ascii="Times New Roman" w:hAnsi="Times New Roman" w:cs="Times New Roman"/>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 сфере личностных универсальных действий изучение предмета «Окружающий мир» обеспечивает формирование </w:t>
      </w:r>
      <w:r w:rsidRPr="00921470">
        <w:rPr>
          <w:rFonts w:ascii="Times New Roman" w:hAnsi="Times New Roman" w:cs="Times New Roman"/>
          <w:sz w:val="24"/>
          <w:szCs w:val="24"/>
        </w:rPr>
        <w:t>когнитивного, эмоционально</w:t>
      </w:r>
      <w:r w:rsidRPr="00921470">
        <w:rPr>
          <w:rFonts w:ascii="Times New Roman" w:hAnsi="Times New Roman" w:cs="Times New Roman"/>
          <w:sz w:val="24"/>
          <w:szCs w:val="24"/>
        </w:rPr>
        <w:softHyphen/>
        <w:t>ценностного и деятельностного компонентов гражданской российской идентичности: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формирование умения различать государственную сим</w:t>
      </w:r>
      <w:r w:rsidRPr="00921470">
        <w:rPr>
          <w:rFonts w:ascii="Times New Roman" w:hAnsi="Times New Roman" w:cs="Times New Roman"/>
          <w:sz w:val="24"/>
          <w:szCs w:val="24"/>
        </w:rPr>
        <w:t xml:space="preserve">волику Российской Федерации и своего региона, описывать достопримечательности столицы и родного края, находить на </w:t>
      </w:r>
      <w:r w:rsidRPr="00921470">
        <w:rPr>
          <w:rFonts w:ascii="Times New Roman" w:hAnsi="Times New Roman" w:cs="Times New Roman"/>
          <w:spacing w:val="2"/>
          <w:sz w:val="24"/>
          <w:szCs w:val="24"/>
        </w:rPr>
        <w:t xml:space="preserve">карте Российскую Федерацию, Москву — столицу России, </w:t>
      </w:r>
      <w:r w:rsidRPr="00921470">
        <w:rPr>
          <w:rFonts w:ascii="Times New Roman" w:hAnsi="Times New Roman" w:cs="Times New Roman"/>
          <w:sz w:val="24"/>
          <w:szCs w:val="24"/>
        </w:rPr>
        <w:t>свой регион и его столицу; ознакомление с особенностями некоторых зарубежных стран;</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21470">
        <w:rPr>
          <w:rFonts w:ascii="Times New Roman" w:hAnsi="Times New Roman" w:cs="Times New Roman"/>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формирование основ экологического сознания, грамотности и культуры учащихся, освоение элементарных норм </w:t>
      </w:r>
      <w:r w:rsidRPr="00921470">
        <w:rPr>
          <w:rFonts w:ascii="Times New Roman" w:hAnsi="Times New Roman" w:cs="Times New Roman"/>
          <w:sz w:val="24"/>
          <w:szCs w:val="24"/>
        </w:rPr>
        <w:t>адекватного природосообразного поведения;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 сфере личностных универсальных учебных действий изучение предмета способствует принятию обучающимися </w:t>
      </w:r>
      <w:r w:rsidRPr="00921470">
        <w:rPr>
          <w:rFonts w:ascii="Times New Roman" w:hAnsi="Times New Roman" w:cs="Times New Roman"/>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Изучение данного предмета способствует формированию </w:t>
      </w:r>
      <w:r w:rsidRPr="00921470">
        <w:rPr>
          <w:rFonts w:ascii="Times New Roman" w:hAnsi="Times New Roman" w:cs="Times New Roman"/>
          <w:sz w:val="24"/>
          <w:szCs w:val="24"/>
        </w:rPr>
        <w:t>общепознавательных универсальных учебных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формированию действий замещения и моделирования (использование готовых моделей для объяснения явлений </w:t>
      </w:r>
      <w:r w:rsidRPr="00921470">
        <w:rPr>
          <w:rFonts w:ascii="Times New Roman" w:hAnsi="Times New Roman" w:cs="Times New Roman"/>
          <w:sz w:val="24"/>
          <w:szCs w:val="24"/>
        </w:rPr>
        <w:t>или выявления свойств объектов и создания моделей);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921470">
        <w:rPr>
          <w:rFonts w:ascii="Times New Roman" w:hAnsi="Times New Roman" w:cs="Times New Roman"/>
          <w:sz w:val="24"/>
          <w:szCs w:val="24"/>
        </w:rPr>
        <w:softHyphen/>
        <w:t>следственных связей в окружающем мире, в том числе на многообразном материале природы и культуры родного края.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«Изобразительное искусство».</w:t>
      </w:r>
      <w:r w:rsidRPr="00921470">
        <w:rPr>
          <w:rFonts w:ascii="Times New Roman"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921470">
        <w:rPr>
          <w:rFonts w:ascii="Times New Roman" w:hAnsi="Times New Roman" w:cs="Times New Roman"/>
          <w:sz w:val="24"/>
          <w:szCs w:val="24"/>
        </w:rPr>
        <w:t>замещения и моделирования явлений и объектов природного и социокультурного мира в продуктивной деятельности об</w:t>
      </w:r>
      <w:r w:rsidRPr="00921470">
        <w:rPr>
          <w:rFonts w:ascii="Times New Roman" w:hAnsi="Times New Roman" w:cs="Times New Roman"/>
          <w:spacing w:val="2"/>
          <w:sz w:val="24"/>
          <w:szCs w:val="24"/>
        </w:rPr>
        <w:t>учающихся. Такое моделирование является основой разви</w:t>
      </w:r>
      <w:r w:rsidRPr="00921470">
        <w:rPr>
          <w:rFonts w:ascii="Times New Roman" w:hAnsi="Times New Roman" w:cs="Times New Roman"/>
          <w:sz w:val="24"/>
          <w:szCs w:val="24"/>
        </w:rPr>
        <w:t xml:space="preserve">тия познания ребёнком мира и способствует формированию </w:t>
      </w:r>
      <w:r w:rsidRPr="00921470">
        <w:rPr>
          <w:rFonts w:ascii="Times New Roman" w:hAnsi="Times New Roman" w:cs="Times New Roman"/>
          <w:spacing w:val="-2"/>
          <w:sz w:val="24"/>
          <w:szCs w:val="24"/>
        </w:rPr>
        <w:t xml:space="preserve">логических операций сравнения, установления тождества и </w:t>
      </w:r>
      <w:r w:rsidRPr="00921470">
        <w:rPr>
          <w:rFonts w:ascii="Times New Roman" w:hAnsi="Times New Roman" w:cs="Times New Roman"/>
          <w:sz w:val="24"/>
          <w:szCs w:val="24"/>
        </w:rPr>
        <w:t>различий, аналогий, причинно</w:t>
      </w:r>
      <w:r w:rsidRPr="00921470">
        <w:rPr>
          <w:rFonts w:ascii="Times New Roman" w:hAnsi="Times New Roman" w:cs="Times New Roman"/>
          <w:sz w:val="24"/>
          <w:szCs w:val="24"/>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21470">
        <w:rPr>
          <w:rFonts w:ascii="Times New Roman" w:hAnsi="Times New Roman" w:cs="Times New Roman"/>
          <w:spacing w:val="2"/>
          <w:sz w:val="24"/>
          <w:szCs w:val="24"/>
        </w:rPr>
        <w:t xml:space="preserve">ям — целеполаганию как формированию замысла, планированию и организации действий в соответствии с целью, </w:t>
      </w:r>
      <w:r w:rsidRPr="00921470">
        <w:rPr>
          <w:rFonts w:ascii="Times New Roman" w:hAnsi="Times New Roman" w:cs="Times New Roman"/>
          <w:sz w:val="24"/>
          <w:szCs w:val="24"/>
        </w:rPr>
        <w:t xml:space="preserve">умению контролировать соответствие выполняемых действий </w:t>
      </w:r>
      <w:r w:rsidRPr="00921470">
        <w:rPr>
          <w:rFonts w:ascii="Times New Roman" w:hAnsi="Times New Roman" w:cs="Times New Roman"/>
          <w:spacing w:val="2"/>
          <w:sz w:val="24"/>
          <w:szCs w:val="24"/>
        </w:rPr>
        <w:t xml:space="preserve">способу, внесению коррективов на основе предвосхищения </w:t>
      </w:r>
      <w:r w:rsidRPr="00921470">
        <w:rPr>
          <w:rFonts w:ascii="Times New Roman" w:hAnsi="Times New Roman" w:cs="Times New Roman"/>
          <w:sz w:val="24"/>
          <w:szCs w:val="24"/>
        </w:rPr>
        <w:t>будущего результата и его соответствия замыслу.</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В сфере личностных действий приобщение к мировой и отечественной культуре и освоение сокровищницы изо</w:t>
      </w:r>
      <w:r w:rsidRPr="00921470">
        <w:rPr>
          <w:rFonts w:ascii="Times New Roman" w:hAnsi="Times New Roman" w:cs="Times New Roman"/>
          <w:sz w:val="24"/>
          <w:szCs w:val="24"/>
        </w:rPr>
        <w:t>бразительного искусства, народных, национальных традиций, искусства других народов обеспечивают формирование граж</w:t>
      </w:r>
      <w:r w:rsidRPr="00921470">
        <w:rPr>
          <w:rFonts w:ascii="Times New Roman" w:hAnsi="Times New Roman" w:cs="Times New Roman"/>
          <w:spacing w:val="2"/>
          <w:sz w:val="24"/>
          <w:szCs w:val="24"/>
        </w:rPr>
        <w:t>данской идентичности личности, толерантности, эстетиче</w:t>
      </w:r>
      <w:r w:rsidRPr="00921470">
        <w:rPr>
          <w:rFonts w:ascii="Times New Roman" w:hAnsi="Times New Roman" w:cs="Times New Roman"/>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971B2" w:rsidRPr="00921470" w:rsidRDefault="003971B2" w:rsidP="005E60C5">
      <w:pPr>
        <w:pStyle w:val="af7"/>
        <w:spacing w:line="276" w:lineRule="auto"/>
        <w:ind w:firstLine="567"/>
        <w:jc w:val="left"/>
        <w:rPr>
          <w:rFonts w:ascii="Times New Roman" w:hAnsi="Times New Roman" w:cs="Times New Roman"/>
          <w:spacing w:val="2"/>
          <w:sz w:val="24"/>
          <w:szCs w:val="24"/>
        </w:rPr>
      </w:pPr>
      <w:r w:rsidRPr="00921470">
        <w:rPr>
          <w:rFonts w:ascii="Times New Roman" w:hAnsi="Times New Roman" w:cs="Times New Roman"/>
          <w:b/>
          <w:bCs/>
          <w:spacing w:val="-2"/>
          <w:sz w:val="24"/>
          <w:szCs w:val="24"/>
        </w:rPr>
        <w:t>«Музыка».</w:t>
      </w:r>
      <w:r w:rsidRPr="00921470">
        <w:rPr>
          <w:rFonts w:ascii="Times New Roman" w:hAnsi="Times New Roman" w:cs="Times New Roman"/>
          <w:spacing w:val="-2"/>
          <w:sz w:val="24"/>
          <w:szCs w:val="24"/>
        </w:rPr>
        <w:t xml:space="preserve"> Этот предмет обеспечивает формирование личностных, коммуникативных, познавательных действий. </w:t>
      </w:r>
      <w:r w:rsidRPr="00921470">
        <w:rPr>
          <w:rFonts w:ascii="Times New Roman" w:hAnsi="Times New Roman" w:cs="Times New Roman"/>
          <w:spacing w:val="2"/>
          <w:sz w:val="24"/>
          <w:szCs w:val="24"/>
        </w:rPr>
        <w:t>На основе освоения обучающимися мира музыкального искусства в сфере личностных действий будут сформированы эстети</w:t>
      </w:r>
      <w:r w:rsidRPr="00921470">
        <w:rPr>
          <w:rFonts w:ascii="Times New Roman" w:hAnsi="Times New Roman" w:cs="Times New Roman"/>
          <w:spacing w:val="4"/>
          <w:sz w:val="24"/>
          <w:szCs w:val="24"/>
        </w:rPr>
        <w:t>ческие и ценностно-смысловые ориентации обучающихся, создающие основу дл</w:t>
      </w:r>
      <w:r w:rsidR="006E092E" w:rsidRPr="00921470">
        <w:rPr>
          <w:rFonts w:ascii="Times New Roman" w:hAnsi="Times New Roman" w:cs="Times New Roman"/>
          <w:spacing w:val="4"/>
          <w:sz w:val="24"/>
          <w:szCs w:val="24"/>
        </w:rPr>
        <w:t>я формирования позитивной само</w:t>
      </w:r>
      <w:r w:rsidR="006E092E" w:rsidRPr="00921470">
        <w:rPr>
          <w:rFonts w:ascii="Times New Roman" w:hAnsi="Times New Roman" w:cs="Times New Roman"/>
          <w:spacing w:val="4"/>
          <w:sz w:val="24"/>
          <w:szCs w:val="24"/>
        </w:rPr>
        <w:softHyphen/>
      </w:r>
      <w:r w:rsidRPr="00921470">
        <w:rPr>
          <w:rFonts w:ascii="Times New Roman" w:hAnsi="Times New Roman" w:cs="Times New Roman"/>
          <w:sz w:val="24"/>
          <w:szCs w:val="24"/>
        </w:rPr>
        <w:t xml:space="preserve">оценки, самоуважения, жизненного оптимизма, потребности </w:t>
      </w:r>
      <w:r w:rsidRPr="00921470">
        <w:rPr>
          <w:rFonts w:ascii="Times New Roman" w:hAnsi="Times New Roman" w:cs="Times New Roman"/>
          <w:spacing w:val="2"/>
          <w:sz w:val="24"/>
          <w:szCs w:val="24"/>
        </w:rPr>
        <w:t>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Будут сформированы коммуникативные универсальные </w:t>
      </w:r>
      <w:r w:rsidRPr="00921470">
        <w:rPr>
          <w:rFonts w:ascii="Times New Roman" w:hAnsi="Times New Roman" w:cs="Times New Roman"/>
          <w:sz w:val="24"/>
          <w:szCs w:val="24"/>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lastRenderedPageBreak/>
        <w:t>«Технология».</w:t>
      </w:r>
      <w:r w:rsidRPr="00921470">
        <w:rPr>
          <w:rFonts w:ascii="Times New Roman" w:hAnsi="Times New Roman" w:cs="Times New Roman"/>
          <w:spacing w:val="2"/>
          <w:sz w:val="24"/>
          <w:szCs w:val="24"/>
        </w:rPr>
        <w:t xml:space="preserve"> Специфика этого предмета и его значимость для формирования универсальных учебных действий </w:t>
      </w:r>
      <w:r w:rsidRPr="00921470">
        <w:rPr>
          <w:rFonts w:ascii="Times New Roman" w:hAnsi="Times New Roman" w:cs="Times New Roman"/>
          <w:sz w:val="24"/>
          <w:szCs w:val="24"/>
        </w:rPr>
        <w:t>обусловлены:</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ключевой ролью предметно</w:t>
      </w:r>
      <w:r w:rsidRPr="00921470">
        <w:rPr>
          <w:rFonts w:ascii="Times New Roman" w:hAnsi="Times New Roman" w:cs="Times New Roman"/>
          <w:sz w:val="24"/>
          <w:szCs w:val="24"/>
        </w:rPr>
        <w:softHyphen/>
        <w:t>преобразовательной деятель</w:t>
      </w:r>
      <w:r w:rsidRPr="00921470">
        <w:rPr>
          <w:rFonts w:ascii="Times New Roman" w:hAnsi="Times New Roman" w:cs="Times New Roman"/>
          <w:spacing w:val="2"/>
          <w:sz w:val="24"/>
          <w:szCs w:val="24"/>
        </w:rPr>
        <w:t xml:space="preserve">ности как основы формирования системы универсальных </w:t>
      </w:r>
      <w:r w:rsidRPr="00921470">
        <w:rPr>
          <w:rFonts w:ascii="Times New Roman" w:hAnsi="Times New Roman" w:cs="Times New Roman"/>
          <w:sz w:val="24"/>
          <w:szCs w:val="24"/>
        </w:rPr>
        <w:t>учебных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значением универсальных учебных действий моделиро</w:t>
      </w:r>
      <w:r w:rsidRPr="00921470">
        <w:rPr>
          <w:rFonts w:ascii="Times New Roman" w:hAnsi="Times New Roman" w:cs="Times New Roman"/>
          <w:sz w:val="24"/>
          <w:szCs w:val="24"/>
        </w:rPr>
        <w:t xml:space="preserve">вания и планирования, которые являются непосредственным предметом усвоения в ходе выполнения различных заданий </w:t>
      </w:r>
      <w:r w:rsidRPr="00921470">
        <w:rPr>
          <w:rFonts w:ascii="Times New Roman" w:hAnsi="Times New Roman" w:cs="Times New Roman"/>
          <w:spacing w:val="2"/>
          <w:sz w:val="24"/>
          <w:szCs w:val="24"/>
        </w:rPr>
        <w:t>по курсу (так, в ходе решения задач на конструирование обучающиеся учатся использовать схемы, карты и модели,</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задающие полную ориентировочную основу выполнения пред</w:t>
      </w:r>
      <w:r w:rsidRPr="00921470">
        <w:rPr>
          <w:rFonts w:ascii="Times New Roman" w:hAnsi="Times New Roman" w:cs="Times New Roman"/>
          <w:spacing w:val="2"/>
          <w:sz w:val="24"/>
          <w:szCs w:val="24"/>
        </w:rPr>
        <w:t xml:space="preserve">ложенных заданий и позволяющие выделять необходимую </w:t>
      </w:r>
      <w:r w:rsidRPr="00921470">
        <w:rPr>
          <w:rFonts w:ascii="Times New Roman" w:hAnsi="Times New Roman" w:cs="Times New Roman"/>
          <w:sz w:val="24"/>
          <w:szCs w:val="24"/>
        </w:rPr>
        <w:t>систему ориентиров);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специальной организацией процесса планомерно</w:t>
      </w:r>
      <w:r w:rsidRPr="00921470">
        <w:rPr>
          <w:rFonts w:ascii="Times New Roman" w:hAnsi="Times New Roman" w:cs="Times New Roman"/>
          <w:sz w:val="24"/>
          <w:szCs w:val="24"/>
        </w:rPr>
        <w:softHyphen/>
        <w:t>поэтап</w:t>
      </w:r>
      <w:r w:rsidRPr="00921470">
        <w:rPr>
          <w:rFonts w:ascii="Times New Roman" w:hAnsi="Times New Roman" w:cs="Times New Roman"/>
          <w:spacing w:val="2"/>
          <w:sz w:val="24"/>
          <w:szCs w:val="24"/>
        </w:rPr>
        <w:t>ной отработки предметно</w:t>
      </w:r>
      <w:r w:rsidRPr="00921470">
        <w:rPr>
          <w:rFonts w:ascii="Times New Roman" w:hAnsi="Times New Roman" w:cs="Times New Roman"/>
          <w:spacing w:val="2"/>
          <w:sz w:val="24"/>
          <w:szCs w:val="24"/>
        </w:rPr>
        <w:softHyphen/>
        <w:t xml:space="preserve">преобразовательной деятельности </w:t>
      </w:r>
      <w:r w:rsidRPr="00921470">
        <w:rPr>
          <w:rFonts w:ascii="Times New Roman" w:hAnsi="Times New Roman" w:cs="Times New Roman"/>
          <w:sz w:val="24"/>
          <w:szCs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широким использованием форм группового сотрудничества и проектных форм работы для реализации учебных </w:t>
      </w:r>
      <w:r w:rsidRPr="00921470">
        <w:rPr>
          <w:rFonts w:ascii="Times New Roman" w:hAnsi="Times New Roman" w:cs="Times New Roman"/>
          <w:sz w:val="24"/>
          <w:szCs w:val="24"/>
        </w:rPr>
        <w:t>целей курса;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формированием первоначальных элементов ИКТ</w:t>
      </w:r>
      <w:r w:rsidRPr="00921470">
        <w:rPr>
          <w:rFonts w:ascii="Times New Roman" w:hAnsi="Times New Roman" w:cs="Times New Roman"/>
          <w:sz w:val="24"/>
          <w:szCs w:val="24"/>
        </w:rPr>
        <w:softHyphen/>
        <w:t>компетентности обучающихся.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Изучение технологии обеспечивает реализацию следующих целей: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 картины мира материальной и духовной культуры как продукта творческой предметно</w:t>
      </w:r>
      <w:r w:rsidRPr="00921470">
        <w:rPr>
          <w:rFonts w:ascii="Times New Roman" w:hAnsi="Times New Roman" w:cs="Times New Roman"/>
          <w:sz w:val="24"/>
          <w:szCs w:val="24"/>
        </w:rPr>
        <w:softHyphen/>
        <w:t>преобразующей деятельности человека;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развитие знаково-символического и пространственного </w:t>
      </w:r>
      <w:r w:rsidRPr="00921470">
        <w:rPr>
          <w:rFonts w:ascii="Times New Roman" w:hAnsi="Times New Roman" w:cs="Times New Roman"/>
          <w:sz w:val="24"/>
          <w:szCs w:val="24"/>
        </w:rPr>
        <w:t xml:space="preserve">мышления, творческого и репродуктивного воображения на </w:t>
      </w:r>
      <w:r w:rsidRPr="00921470">
        <w:rPr>
          <w:rFonts w:ascii="Times New Roman" w:hAnsi="Times New Roman" w:cs="Times New Roman"/>
          <w:spacing w:val="2"/>
          <w:sz w:val="24"/>
          <w:szCs w:val="24"/>
        </w:rPr>
        <w:t>основе развития способности обучающегося к моделирова</w:t>
      </w:r>
      <w:r w:rsidRPr="00921470">
        <w:rPr>
          <w:rFonts w:ascii="Times New Roman" w:hAnsi="Times New Roman" w:cs="Times New Roman"/>
          <w:sz w:val="24"/>
          <w:szCs w:val="24"/>
        </w:rPr>
        <w:t>нию и отображению объекта и процесса его преобразования в форме моделей (рисунков, планов, схем, чертежей);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развитие регулятивных действий, включая целеполагание; </w:t>
      </w:r>
      <w:r w:rsidRPr="00921470">
        <w:rPr>
          <w:rFonts w:ascii="Times New Roman" w:hAnsi="Times New Roman" w:cs="Times New Roman"/>
          <w:spacing w:val="2"/>
          <w:sz w:val="24"/>
          <w:szCs w:val="24"/>
        </w:rPr>
        <w:t>планирование (умение составлять план действий и приме</w:t>
      </w:r>
      <w:r w:rsidRPr="00921470">
        <w:rPr>
          <w:rFonts w:ascii="Times New Roman" w:hAnsi="Times New Roman" w:cs="Times New Roman"/>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 внутреннего плана на основе поэтапной отработки предметно</w:t>
      </w:r>
      <w:r w:rsidRPr="00921470">
        <w:rPr>
          <w:rFonts w:ascii="Times New Roman" w:hAnsi="Times New Roman" w:cs="Times New Roman"/>
          <w:sz w:val="24"/>
          <w:szCs w:val="24"/>
        </w:rPr>
        <w:softHyphen/>
        <w:t>преобразующих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развитие планирующей и регулирующей функций речи;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развитие коммуникативной компетентности обучающихся на основе организации совместно</w:t>
      </w:r>
      <w:r w:rsidRPr="00921470">
        <w:rPr>
          <w:rFonts w:ascii="Times New Roman" w:hAnsi="Times New Roman" w:cs="Times New Roman"/>
          <w:sz w:val="24"/>
          <w:szCs w:val="24"/>
        </w:rPr>
        <w:softHyphen/>
        <w:t>продуктивной деятельности;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развитие эстетических представлений и критериев на основе изобразительной и художественной конструктивной</w:t>
      </w:r>
      <w:r w:rsidRPr="00921470">
        <w:rPr>
          <w:rFonts w:ascii="Times New Roman" w:hAnsi="Times New Roman" w:cs="Times New Roman"/>
          <w:sz w:val="24"/>
          <w:szCs w:val="24"/>
        </w:rPr>
        <w:t xml:space="preserve"> деятельности;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w:t>
      </w:r>
      <w:r w:rsidRPr="00921470">
        <w:rPr>
          <w:rFonts w:ascii="Times New Roman" w:hAnsi="Times New Roman" w:cs="Times New Roman"/>
          <w:sz w:val="24"/>
          <w:szCs w:val="24"/>
        </w:rPr>
        <w:softHyphen/>
        <w:t>преобразующей символико</w:t>
      </w:r>
      <w:r w:rsidRPr="00921470">
        <w:rPr>
          <w:rFonts w:ascii="Times New Roman" w:hAnsi="Times New Roman" w:cs="Times New Roman"/>
          <w:sz w:val="24"/>
          <w:szCs w:val="24"/>
        </w:rPr>
        <w:softHyphen/>
        <w:t>моделирующей деятельности;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ознакомление обучающихся с миром профессий и их социальным значением, историей их возникновения и развития </w:t>
      </w:r>
      <w:r w:rsidRPr="00921470">
        <w:rPr>
          <w:rFonts w:ascii="Times New Roman" w:hAnsi="Times New Roman" w:cs="Times New Roman"/>
          <w:spacing w:val="2"/>
          <w:sz w:val="24"/>
          <w:szCs w:val="24"/>
        </w:rPr>
        <w:t>как первая ступень формирования готовности к предвари</w:t>
      </w:r>
      <w:r w:rsidRPr="00921470">
        <w:rPr>
          <w:rFonts w:ascii="Times New Roman" w:hAnsi="Times New Roman" w:cs="Times New Roman"/>
          <w:sz w:val="24"/>
          <w:szCs w:val="24"/>
        </w:rPr>
        <w:t>тельному профессиональному самоопределению;</w:t>
      </w:r>
    </w:p>
    <w:p w:rsidR="003971B2" w:rsidRPr="00921470" w:rsidRDefault="003971B2" w:rsidP="005E60C5">
      <w:pPr>
        <w:pStyle w:val="af9"/>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формирование ИКТ</w:t>
      </w:r>
      <w:r w:rsidR="00310D53"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softHyphen/>
        <w:t>комп</w:t>
      </w:r>
      <w:r w:rsidR="00310D53" w:rsidRPr="00921470">
        <w:rPr>
          <w:rFonts w:ascii="Times New Roman" w:hAnsi="Times New Roman" w:cs="Times New Roman"/>
          <w:spacing w:val="-2"/>
          <w:sz w:val="24"/>
          <w:szCs w:val="24"/>
        </w:rPr>
        <w:t>етентности обучающихся, вклю</w:t>
      </w:r>
      <w:r w:rsidR="00310D53" w:rsidRPr="00921470">
        <w:rPr>
          <w:rFonts w:ascii="Times New Roman" w:hAnsi="Times New Roman" w:cs="Times New Roman"/>
          <w:spacing w:val="-2"/>
          <w:sz w:val="24"/>
          <w:szCs w:val="24"/>
        </w:rPr>
        <w:softHyphen/>
      </w:r>
      <w:r w:rsidRPr="00921470">
        <w:rPr>
          <w:rFonts w:ascii="Times New Roman" w:hAnsi="Times New Roman" w:cs="Times New Roman"/>
          <w:sz w:val="24"/>
          <w:szCs w:val="24"/>
        </w:rPr>
        <w:t>чая ознакомление с правилами жизни людей в мире инфор</w:t>
      </w:r>
      <w:r w:rsidRPr="00921470">
        <w:rPr>
          <w:rFonts w:ascii="Times New Roman" w:hAnsi="Times New Roman" w:cs="Times New Roman"/>
          <w:spacing w:val="2"/>
          <w:sz w:val="24"/>
          <w:szCs w:val="24"/>
        </w:rPr>
        <w:t>мации: избирательность в потреблении информации, ува</w:t>
      </w:r>
      <w:r w:rsidRPr="00921470">
        <w:rPr>
          <w:rFonts w:ascii="Times New Roman" w:hAnsi="Times New Roman" w:cs="Times New Roman"/>
          <w:sz w:val="24"/>
          <w:szCs w:val="24"/>
        </w:rPr>
        <w:t>жение к личной информации другого человека, к процессу познания учения, к состоянию неполного знания и другим аспектам.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«Физическая культура».</w:t>
      </w:r>
      <w:r w:rsidRPr="00921470">
        <w:rPr>
          <w:rFonts w:ascii="Times New Roman" w:hAnsi="Times New Roman" w:cs="Times New Roman"/>
          <w:sz w:val="24"/>
          <w:szCs w:val="24"/>
        </w:rPr>
        <w:t xml:space="preserve"> Этот предмет обеспечивает формирование личностных универсальных действий: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основ общекультурной и российской гражданской идентичности как чувства гордости за достижения в мировом и отечественном спорте;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3971B2" w:rsidRPr="00921470" w:rsidRDefault="003971B2" w:rsidP="005E60C5">
      <w:pPr>
        <w:pStyle w:val="af9"/>
        <w:spacing w:line="276" w:lineRule="auto"/>
        <w:ind w:firstLine="567"/>
        <w:jc w:val="left"/>
        <w:rPr>
          <w:rFonts w:ascii="Times New Roman" w:hAnsi="Times New Roman" w:cs="Times New Roman"/>
          <w:sz w:val="24"/>
          <w:szCs w:val="24"/>
        </w:rPr>
      </w:pPr>
      <w:r w:rsidRPr="00921470">
        <w:rPr>
          <w:rFonts w:ascii="Times New Roman" w:hAnsi="Times New Roman" w:cs="Times New Roman"/>
          <w:spacing w:val="2"/>
          <w:sz w:val="24"/>
          <w:szCs w:val="24"/>
        </w:rPr>
        <w:t xml:space="preserve">развитие мотивации достижения и готовности к преодолению трудностей на </w:t>
      </w:r>
      <w:r w:rsidR="00310D53" w:rsidRPr="00921470">
        <w:rPr>
          <w:rFonts w:ascii="Times New Roman" w:hAnsi="Times New Roman" w:cs="Times New Roman"/>
          <w:spacing w:val="2"/>
          <w:sz w:val="24"/>
          <w:szCs w:val="24"/>
        </w:rPr>
        <w:t xml:space="preserve">основе конструктивных стратегий </w:t>
      </w:r>
      <w:r w:rsidRPr="00921470">
        <w:rPr>
          <w:rFonts w:ascii="Times New Roman" w:hAnsi="Times New Roman" w:cs="Times New Roman"/>
          <w:sz w:val="24"/>
          <w:szCs w:val="24"/>
        </w:rPr>
        <w:t>совладания и умения мобилизовать свои личностные и физические ресурсы, стрессоустойчивости;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освоение правил здорового и безопасного образа жизни.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«Физическая культура» как учебный предмет способствует:</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области регулятивных действий развитию умений пла</w:t>
      </w:r>
      <w:r w:rsidRPr="00921470">
        <w:rPr>
          <w:rFonts w:ascii="Times New Roman" w:hAnsi="Times New Roman" w:cs="Times New Roman"/>
          <w:spacing w:val="2"/>
          <w:sz w:val="24"/>
          <w:szCs w:val="24"/>
        </w:rPr>
        <w:t xml:space="preserve">нировать, регулировать, контролировать и оценивать свои </w:t>
      </w:r>
      <w:r w:rsidRPr="00921470">
        <w:rPr>
          <w:rFonts w:ascii="Times New Roman" w:hAnsi="Times New Roman" w:cs="Times New Roman"/>
          <w:sz w:val="24"/>
          <w:szCs w:val="24"/>
        </w:rPr>
        <w:t>действия;</w:t>
      </w:r>
    </w:p>
    <w:p w:rsidR="003971B2"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21470">
        <w:rPr>
          <w:rFonts w:ascii="Times New Roman" w:hAnsi="Times New Roman" w:cs="Times New Roman"/>
          <w:spacing w:val="2"/>
          <w:sz w:val="24"/>
          <w:szCs w:val="24"/>
        </w:rPr>
        <w:t xml:space="preserve">ления функций и ролей в совместной деятельности; конструктивно разрешать конфликты; осуществлять взаимный </w:t>
      </w:r>
      <w:r w:rsidRPr="00921470">
        <w:rPr>
          <w:rFonts w:ascii="Times New Roman" w:hAnsi="Times New Roman" w:cs="Times New Roman"/>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30F25" w:rsidRPr="00921470" w:rsidRDefault="00330F25" w:rsidP="005E60C5">
      <w:pPr>
        <w:pStyle w:val="af9"/>
        <w:spacing w:line="276" w:lineRule="auto"/>
        <w:ind w:firstLine="567"/>
        <w:rPr>
          <w:rFonts w:ascii="Times New Roman" w:hAnsi="Times New Roman" w:cs="Times New Roman"/>
          <w:sz w:val="24"/>
          <w:szCs w:val="24"/>
        </w:rPr>
      </w:pP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3971B2" w:rsidRDefault="003971B2" w:rsidP="00330F25">
      <w:pPr>
        <w:pStyle w:val="afff0"/>
        <w:ind w:firstLine="567"/>
        <w:jc w:val="center"/>
        <w:rPr>
          <w:i/>
          <w:sz w:val="24"/>
        </w:rPr>
      </w:pPr>
      <w:r w:rsidRPr="00330F25">
        <w:rPr>
          <w:i/>
          <w:sz w:val="24"/>
        </w:rPr>
        <w:t xml:space="preserve">2.1.4. </w:t>
      </w:r>
      <w:bookmarkStart w:id="4" w:name="_Toc294246093"/>
      <w:bookmarkStart w:id="5" w:name="_Toc424564324"/>
      <w:r w:rsidR="00AF2AAB" w:rsidRPr="00330F25">
        <w:rPr>
          <w:i/>
          <w:sz w:val="24"/>
        </w:rPr>
        <w:t>Условия, обеспечивающие развитие универсальных учебных действий у обучающихся</w:t>
      </w:r>
      <w:bookmarkEnd w:id="4"/>
      <w:bookmarkEnd w:id="5"/>
      <w:r w:rsidR="00AF2AAB" w:rsidRPr="00330F25">
        <w:rPr>
          <w:i/>
          <w:sz w:val="24"/>
        </w:rPr>
        <w:t xml:space="preserve">. </w:t>
      </w:r>
      <w:r w:rsidRPr="00330F25">
        <w:rPr>
          <w:i/>
          <w:sz w:val="24"/>
        </w:rPr>
        <w:t>Информационно</w:t>
      </w:r>
      <w:r w:rsidR="00AF2AAB" w:rsidRPr="00330F25">
        <w:rPr>
          <w:i/>
          <w:sz w:val="24"/>
        </w:rPr>
        <w:t>-</w:t>
      </w:r>
      <w:r w:rsidRPr="00330F25">
        <w:rPr>
          <w:i/>
          <w:sz w:val="24"/>
        </w:rPr>
        <w:softHyphen/>
        <w:t>коммуникационные технологии — инструментарий универсальных учебных действий. Формирование ИКТ</w:t>
      </w:r>
      <w:r w:rsidRPr="00330F25">
        <w:rPr>
          <w:i/>
          <w:sz w:val="24"/>
        </w:rPr>
        <w:softHyphen/>
        <w:t>компетентности обучающихся</w:t>
      </w:r>
      <w:r w:rsidR="00330F25">
        <w:rPr>
          <w:i/>
          <w:sz w:val="24"/>
        </w:rPr>
        <w:t>.</w:t>
      </w:r>
    </w:p>
    <w:p w:rsidR="00330F25" w:rsidRPr="00330F25" w:rsidRDefault="00330F25" w:rsidP="00330F25"/>
    <w:p w:rsidR="003971B2" w:rsidRPr="00921470" w:rsidRDefault="003971B2" w:rsidP="005E60C5">
      <w:pPr>
        <w:pStyle w:val="af7"/>
        <w:spacing w:line="276" w:lineRule="auto"/>
        <w:ind w:firstLine="567"/>
        <w:jc w:val="left"/>
        <w:rPr>
          <w:rFonts w:ascii="Times New Roman" w:hAnsi="Times New Roman" w:cs="Times New Roman"/>
          <w:spacing w:val="2"/>
          <w:sz w:val="24"/>
          <w:szCs w:val="24"/>
        </w:rPr>
      </w:pPr>
      <w:r w:rsidRPr="00921470">
        <w:rPr>
          <w:rFonts w:ascii="Times New Roman" w:hAnsi="Times New Roman" w:cs="Times New Roman"/>
          <w:spacing w:val="2"/>
          <w:sz w:val="24"/>
          <w:szCs w:val="24"/>
        </w:rPr>
        <w:t xml:space="preserve">В условиях интенсификации процессов информатизации </w:t>
      </w:r>
      <w:r w:rsidRPr="00921470">
        <w:rPr>
          <w:rFonts w:ascii="Times New Roman" w:hAnsi="Times New Roman" w:cs="Times New Roman"/>
          <w:sz w:val="24"/>
          <w:szCs w:val="24"/>
        </w:rPr>
        <w:t xml:space="preserve">общества и образования при формировании универсальных </w:t>
      </w:r>
      <w:r w:rsidRPr="00921470">
        <w:rPr>
          <w:rFonts w:ascii="Times New Roman" w:hAnsi="Times New Roman" w:cs="Times New Roman"/>
          <w:spacing w:val="-2"/>
          <w:sz w:val="24"/>
          <w:szCs w:val="24"/>
        </w:rPr>
        <w:t>учебных действий наряду с традиционными методиками целе</w:t>
      </w:r>
      <w:r w:rsidRPr="00921470">
        <w:rPr>
          <w:rFonts w:ascii="Times New Roman" w:hAnsi="Times New Roman" w:cs="Times New Roman"/>
          <w:sz w:val="24"/>
          <w:szCs w:val="24"/>
        </w:rPr>
        <w:t>сообразно широкое использование цифровых инструментов и возможностей современной информационно</w:t>
      </w:r>
      <w:r w:rsidRPr="00921470">
        <w:rPr>
          <w:rFonts w:ascii="Times New Roman" w:hAnsi="Times New Roman" w:cs="Times New Roman"/>
          <w:sz w:val="24"/>
          <w:szCs w:val="24"/>
        </w:rPr>
        <w:softHyphen/>
        <w:t xml:space="preserve">образовательной </w:t>
      </w:r>
      <w:r w:rsidRPr="00921470">
        <w:rPr>
          <w:rFonts w:ascii="Times New Roman" w:hAnsi="Times New Roman" w:cs="Times New Roman"/>
          <w:spacing w:val="2"/>
          <w:sz w:val="24"/>
          <w:szCs w:val="24"/>
        </w:rPr>
        <w:t>среды. Ориентировка младших школьников в информаци</w:t>
      </w:r>
      <w:r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br/>
      </w:r>
      <w:r w:rsidRPr="00921470">
        <w:rPr>
          <w:rFonts w:ascii="Times New Roman" w:hAnsi="Times New Roman" w:cs="Times New Roman"/>
          <w:sz w:val="24"/>
          <w:szCs w:val="24"/>
        </w:rPr>
        <w:t>онно</w:t>
      </w:r>
      <w:r w:rsidRPr="00921470">
        <w:rPr>
          <w:rFonts w:ascii="Times New Roman" w:hAnsi="Times New Roman" w:cs="Times New Roman"/>
          <w:sz w:val="24"/>
          <w:szCs w:val="24"/>
        </w:rPr>
        <w:softHyphen/>
        <w:t>коммуникационных технологиях (ИКТ) и формирова</w:t>
      </w:r>
      <w:r w:rsidRPr="00921470">
        <w:rPr>
          <w:rFonts w:ascii="Times New Roman" w:hAnsi="Times New Roman" w:cs="Times New Roman"/>
          <w:spacing w:val="2"/>
          <w:sz w:val="24"/>
          <w:szCs w:val="24"/>
        </w:rPr>
        <w:t>ние способности их грамотно применять (ИКТ</w:t>
      </w:r>
      <w:r w:rsidRPr="00921470">
        <w:rPr>
          <w:rFonts w:ascii="Times New Roman" w:hAnsi="Times New Roman" w:cs="Times New Roman"/>
          <w:spacing w:val="2"/>
          <w:sz w:val="24"/>
          <w:szCs w:val="24"/>
        </w:rPr>
        <w:softHyphen/>
        <w:t>компетентность) являются одними из важных элементов форми</w:t>
      </w:r>
      <w:r w:rsidRPr="00921470">
        <w:rPr>
          <w:rFonts w:ascii="Times New Roman" w:hAnsi="Times New Roman" w:cs="Times New Roman"/>
          <w:sz w:val="24"/>
          <w:szCs w:val="24"/>
        </w:rPr>
        <w:t>рования уни</w:t>
      </w:r>
      <w:r w:rsidRPr="00921470">
        <w:rPr>
          <w:rFonts w:ascii="Times New Roman" w:hAnsi="Times New Roman" w:cs="Times New Roman"/>
          <w:spacing w:val="2"/>
          <w:sz w:val="24"/>
          <w:szCs w:val="24"/>
        </w:rPr>
        <w:t xml:space="preserve">версальных учебных действий обучающихся на </w:t>
      </w:r>
      <w:r w:rsidRPr="00921470">
        <w:rPr>
          <w:rFonts w:ascii="Times New Roman" w:hAnsi="Times New Roman" w:cs="Times New Roman"/>
          <w:sz w:val="24"/>
          <w:szCs w:val="24"/>
        </w:rPr>
        <w:t>ступени начального общего образования. Поэтому программа</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w:t>
      </w:r>
      <w:r w:rsidRPr="00921470">
        <w:rPr>
          <w:rFonts w:ascii="Times New Roman" w:hAnsi="Times New Roman" w:cs="Times New Roman"/>
          <w:spacing w:val="2"/>
          <w:sz w:val="24"/>
          <w:szCs w:val="24"/>
        </w:rPr>
        <w:softHyphen/>
        <w:t>компетентности.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Одновременно ИКТ могут (и должны) широко применять</w:t>
      </w:r>
      <w:r w:rsidRPr="00921470">
        <w:rPr>
          <w:rFonts w:ascii="Times New Roman" w:hAnsi="Times New Roman" w:cs="Times New Roman"/>
          <w:spacing w:val="2"/>
          <w:sz w:val="24"/>
          <w:szCs w:val="24"/>
        </w:rPr>
        <w:t xml:space="preserve">ся при оценке сформированности универсальных учебных </w:t>
      </w:r>
      <w:r w:rsidRPr="00921470">
        <w:rPr>
          <w:rFonts w:ascii="Times New Roman" w:hAnsi="Times New Roman" w:cs="Times New Roman"/>
          <w:sz w:val="24"/>
          <w:szCs w:val="24"/>
        </w:rPr>
        <w:t xml:space="preserve">действий. Для их формирования исключительную важность </w:t>
      </w:r>
      <w:r w:rsidRPr="00921470">
        <w:rPr>
          <w:rFonts w:ascii="Times New Roman" w:hAnsi="Times New Roman" w:cs="Times New Roman"/>
          <w:spacing w:val="2"/>
          <w:sz w:val="24"/>
          <w:szCs w:val="24"/>
        </w:rPr>
        <w:t>имеет использование информационно</w:t>
      </w:r>
      <w:r w:rsidR="00310D53"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softHyphen/>
        <w:t>образовательной сре</w:t>
      </w:r>
      <w:r w:rsidRPr="00921470">
        <w:rPr>
          <w:rFonts w:ascii="Times New Roman" w:hAnsi="Times New Roman" w:cs="Times New Roman"/>
          <w:sz w:val="24"/>
          <w:szCs w:val="24"/>
        </w:rPr>
        <w:t>ды, в которой планируют и фиксируют свою деятельность и результаты учителя и обучающиеся.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 ИКТ</w:t>
      </w:r>
      <w:r w:rsidRPr="00921470">
        <w:rPr>
          <w:rFonts w:ascii="Times New Roman" w:hAnsi="Times New Roman" w:cs="Times New Roman"/>
          <w:spacing w:val="2"/>
          <w:sz w:val="24"/>
          <w:szCs w:val="24"/>
        </w:rPr>
        <w:softHyphen/>
        <w:t>компетентности выделяется учебная ИКТ</w:t>
      </w:r>
      <w:r w:rsidRPr="00921470">
        <w:rPr>
          <w:rFonts w:ascii="Times New Roman" w:hAnsi="Times New Roman" w:cs="Times New Roman"/>
          <w:spacing w:val="2"/>
          <w:sz w:val="24"/>
          <w:szCs w:val="24"/>
        </w:rPr>
        <w:softHyphen/>
        <w:t>компе</w:t>
      </w:r>
      <w:r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br/>
      </w:r>
      <w:r w:rsidRPr="00921470">
        <w:rPr>
          <w:rFonts w:ascii="Times New Roman" w:hAnsi="Times New Roman" w:cs="Times New Roman"/>
          <w:sz w:val="24"/>
          <w:szCs w:val="24"/>
        </w:rPr>
        <w:t>тентность как способность решать учебные задачи с исполь</w:t>
      </w:r>
      <w:r w:rsidRPr="00921470">
        <w:rPr>
          <w:rFonts w:ascii="Times New Roman" w:hAnsi="Times New Roman" w:cs="Times New Roman"/>
          <w:spacing w:val="2"/>
          <w:sz w:val="24"/>
          <w:szCs w:val="24"/>
        </w:rPr>
        <w:t xml:space="preserve">зованием общедоступных в начальной школе инструментов </w:t>
      </w:r>
      <w:r w:rsidRPr="00921470">
        <w:rPr>
          <w:rFonts w:ascii="Times New Roman" w:hAnsi="Times New Roman" w:cs="Times New Roman"/>
          <w:sz w:val="24"/>
          <w:szCs w:val="24"/>
        </w:rPr>
        <w:t>ИКТ и источников информации в соответствии с возрастны</w:t>
      </w:r>
      <w:r w:rsidRPr="00921470">
        <w:rPr>
          <w:rFonts w:ascii="Times New Roman" w:hAnsi="Times New Roman" w:cs="Times New Roman"/>
          <w:spacing w:val="2"/>
          <w:sz w:val="24"/>
          <w:szCs w:val="24"/>
        </w:rPr>
        <w:t xml:space="preserve">ми потребностями и возможностями младшего школьника. </w:t>
      </w:r>
      <w:r w:rsidRPr="00921470">
        <w:rPr>
          <w:rFonts w:ascii="Times New Roman" w:hAnsi="Times New Roman" w:cs="Times New Roman"/>
          <w:sz w:val="24"/>
          <w:szCs w:val="24"/>
        </w:rPr>
        <w:t>Решение задачи формирования ИКТ</w:t>
      </w:r>
      <w:r w:rsidRPr="00921470">
        <w:rPr>
          <w:rFonts w:ascii="Times New Roman" w:hAnsi="Times New Roman" w:cs="Times New Roman"/>
          <w:sz w:val="24"/>
          <w:szCs w:val="24"/>
        </w:rPr>
        <w:softHyphen/>
        <w:t xml:space="preserve">компетентности должно </w:t>
      </w:r>
      <w:r w:rsidRPr="00921470">
        <w:rPr>
          <w:rFonts w:ascii="Times New Roman" w:hAnsi="Times New Roman" w:cs="Times New Roman"/>
          <w:spacing w:val="-2"/>
          <w:sz w:val="24"/>
          <w:szCs w:val="24"/>
        </w:rPr>
        <w:t>проходить не только на занятиях по отдельным учебным пред</w:t>
      </w:r>
      <w:r w:rsidRPr="00921470">
        <w:rPr>
          <w:rFonts w:ascii="Times New Roman" w:hAnsi="Times New Roman" w:cs="Times New Roman"/>
          <w:spacing w:val="2"/>
          <w:sz w:val="24"/>
          <w:szCs w:val="24"/>
        </w:rPr>
        <w:t>метам (где формируется предметная ИКТ</w:t>
      </w:r>
      <w:r w:rsidRPr="00921470">
        <w:rPr>
          <w:rFonts w:ascii="Times New Roman" w:hAnsi="Times New Roman" w:cs="Times New Roman"/>
          <w:spacing w:val="2"/>
          <w:sz w:val="24"/>
          <w:szCs w:val="24"/>
        </w:rPr>
        <w:softHyphen/>
        <w:t xml:space="preserve">компетентность), </w:t>
      </w:r>
      <w:r w:rsidRPr="00921470">
        <w:rPr>
          <w:rFonts w:ascii="Times New Roman" w:hAnsi="Times New Roman" w:cs="Times New Roman"/>
          <w:sz w:val="24"/>
          <w:szCs w:val="24"/>
        </w:rPr>
        <w:t>но и в рамках надпредметной программы по формированию универсальных учебных действий.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 освоении личностных действий формируются: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критическое отношение к информации и избирательность </w:t>
      </w:r>
      <w:r w:rsidRPr="00921470">
        <w:rPr>
          <w:rFonts w:ascii="Times New Roman" w:hAnsi="Times New Roman" w:cs="Times New Roman"/>
          <w:sz w:val="24"/>
          <w:szCs w:val="24"/>
        </w:rPr>
        <w:t>её восприятия;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уважение к информации о частной жизни и информационным результатам деятельности других людей;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основы правовой культуры в области использования информации.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 освоении регулятивных универсальных учебных действий обеспечиваются: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создание цифрового портфолио учебных достижений обучающегося.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При освоении познавательных универсальных учебных </w:t>
      </w:r>
      <w:r w:rsidRPr="00921470">
        <w:rPr>
          <w:rFonts w:ascii="Times New Roman" w:hAnsi="Times New Roman" w:cs="Times New Roman"/>
          <w:sz w:val="24"/>
          <w:szCs w:val="24"/>
        </w:rPr>
        <w:t>действий ИКТ играют ключевую роль в таких общеучебных универсальных действиях, как:</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поиск информации;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фиксация (запись) информации с помощью различных </w:t>
      </w:r>
      <w:r w:rsidRPr="00921470">
        <w:rPr>
          <w:rFonts w:ascii="Times New Roman" w:hAnsi="Times New Roman" w:cs="Times New Roman"/>
          <w:sz w:val="24"/>
          <w:szCs w:val="24"/>
        </w:rPr>
        <w:t>технических средств;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структурирование информации, её организация и представление в виде диаграмм, картосхем, линий пр.;</w:t>
      </w:r>
      <w:r w:rsidRPr="00921470">
        <w:rPr>
          <w:rFonts w:ascii="Times New Roman" w:hAnsi="Times New Roman" w:cs="Times New Roman"/>
          <w:sz w:val="24"/>
          <w:szCs w:val="24"/>
        </w:rPr>
        <w:t> </w:t>
      </w:r>
      <w:r w:rsidRPr="00921470">
        <w:rPr>
          <w:rFonts w:ascii="Times New Roman" w:hAnsi="Times New Roman" w:cs="Times New Roman"/>
          <w:sz w:val="24"/>
          <w:szCs w:val="24"/>
        </w:rPr>
        <w:t>времени 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создание простых гипермедиасообщений;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построение простейших моделей объектов и процессов.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ИКТ является важным инструментом для формирования </w:t>
      </w:r>
      <w:r w:rsidRPr="00921470">
        <w:rPr>
          <w:rFonts w:ascii="Times New Roman" w:hAnsi="Times New Roman" w:cs="Times New Roman"/>
          <w:spacing w:val="-2"/>
          <w:sz w:val="24"/>
          <w:szCs w:val="24"/>
        </w:rPr>
        <w:t>коммуникативных универсальных учебных действий. Для это</w:t>
      </w:r>
      <w:r w:rsidRPr="00921470">
        <w:rPr>
          <w:rFonts w:ascii="Times New Roman" w:hAnsi="Times New Roman" w:cs="Times New Roman"/>
          <w:sz w:val="24"/>
          <w:szCs w:val="24"/>
        </w:rPr>
        <w:t>го используются: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обмен гипермедиасообщениями;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выступление с аудиовизуальной поддержкой;</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фиксация хода коллективной/личной коммуникации;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общение в цифровой среде (электронная почта, чат, видеоконференция, форум, блог).</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Формирование ИКТ</w:t>
      </w:r>
      <w:r w:rsidRPr="00921470">
        <w:rPr>
          <w:rFonts w:ascii="Times New Roman" w:hAnsi="Times New Roman" w:cs="Times New Roman"/>
          <w:sz w:val="24"/>
          <w:szCs w:val="24"/>
        </w:rPr>
        <w:softHyphen/>
        <w:t>компетентности обучающихся происходит в рамках системно</w:t>
      </w:r>
      <w:r w:rsidRPr="00921470">
        <w:rPr>
          <w:rFonts w:ascii="Times New Roman" w:hAnsi="Times New Roman" w:cs="Times New Roman"/>
          <w:sz w:val="24"/>
          <w:szCs w:val="24"/>
        </w:rPr>
        <w:softHyphen/>
        <w:t>деятельностного подхода, в процессе изучения всех без исключения предметов учебного плана. Вынесение формирования ИКТ</w:t>
      </w:r>
      <w:r w:rsidRPr="00921470">
        <w:rPr>
          <w:rFonts w:ascii="Times New Roman" w:hAnsi="Times New Roman" w:cs="Times New Roman"/>
          <w:sz w:val="24"/>
          <w:szCs w:val="24"/>
        </w:rPr>
        <w:softHyphen/>
        <w:t xml:space="preserve">компетентности в программу </w:t>
      </w:r>
      <w:r w:rsidRPr="00921470">
        <w:rPr>
          <w:rFonts w:ascii="Times New Roman" w:hAnsi="Times New Roman" w:cs="Times New Roman"/>
          <w:spacing w:val="2"/>
          <w:sz w:val="24"/>
          <w:szCs w:val="24"/>
        </w:rPr>
        <w:t xml:space="preserve">формирования универсальных учебных действий позволяет </w:t>
      </w:r>
      <w:r w:rsidRPr="00921470">
        <w:rPr>
          <w:rFonts w:ascii="Times New Roman" w:hAnsi="Times New Roman" w:cs="Times New Roman"/>
          <w:sz w:val="24"/>
          <w:szCs w:val="24"/>
        </w:rPr>
        <w:t>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Целенаправленная работа по формированию ИКТ</w:t>
      </w:r>
      <w:r w:rsidRPr="00921470">
        <w:rPr>
          <w:rFonts w:ascii="Times New Roman" w:hAnsi="Times New Roman" w:cs="Times New Roman"/>
          <w:sz w:val="24"/>
          <w:szCs w:val="24"/>
        </w:rPr>
        <w:softHyphen/>
        <w:t>компетентности может включать следующие этапы (разделы).</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Знакомство со средствами ИКТ. </w:t>
      </w:r>
      <w:r w:rsidRPr="00921470">
        <w:rPr>
          <w:rFonts w:ascii="Times New Roman" w:hAnsi="Times New Roman" w:cs="Times New Roman"/>
          <w:spacing w:val="2"/>
          <w:sz w:val="24"/>
          <w:szCs w:val="24"/>
        </w:rPr>
        <w:t xml:space="preserve">Использование эргономичных и безопасных для здоровья приёмов работы со </w:t>
      </w:r>
      <w:r w:rsidRPr="00921470">
        <w:rPr>
          <w:rFonts w:ascii="Times New Roman" w:hAnsi="Times New Roman" w:cs="Times New Roman"/>
          <w:sz w:val="24"/>
          <w:szCs w:val="24"/>
        </w:rPr>
        <w:t>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Запись, фиксация информации.</w:t>
      </w:r>
      <w:r w:rsidRPr="00921470">
        <w:rPr>
          <w:rFonts w:ascii="Times New Roman" w:hAnsi="Times New Roman" w:cs="Times New Roman"/>
          <w:spacing w:val="2"/>
          <w:sz w:val="24"/>
          <w:szCs w:val="24"/>
        </w:rPr>
        <w:t xml:space="preserve"> Ввод информации в </w:t>
      </w:r>
      <w:r w:rsidRPr="00921470">
        <w:rPr>
          <w:rFonts w:ascii="Times New Roman" w:hAnsi="Times New Roman" w:cs="Times New Roman"/>
          <w:sz w:val="24"/>
          <w:szCs w:val="24"/>
        </w:rPr>
        <w:t>компьютер с фото</w:t>
      </w:r>
      <w:r w:rsidRPr="00921470">
        <w:rPr>
          <w:rFonts w:ascii="Times New Roman" w:hAnsi="Times New Roman" w:cs="Times New Roman"/>
          <w:sz w:val="24"/>
          <w:szCs w:val="24"/>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w:t>
      </w:r>
      <w:r w:rsidRPr="00921470">
        <w:rPr>
          <w:rFonts w:ascii="Times New Roman" w:hAnsi="Times New Roman" w:cs="Times New Roman"/>
          <w:sz w:val="24"/>
          <w:szCs w:val="24"/>
        </w:rPr>
        <w:softHyphen/>
        <w:t>карт).</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Создание текстов с помощью компьютера.</w:t>
      </w:r>
      <w:r w:rsidRPr="00921470">
        <w:rPr>
          <w:rFonts w:ascii="Times New Roman" w:hAnsi="Times New Roman" w:cs="Times New Roman"/>
          <w:spacing w:val="2"/>
          <w:sz w:val="24"/>
          <w:szCs w:val="24"/>
        </w:rPr>
        <w:t xml:space="preserve"> Составле</w:t>
      </w:r>
      <w:r w:rsidRPr="00921470">
        <w:rPr>
          <w:rFonts w:ascii="Times New Roman" w:hAnsi="Times New Roman" w:cs="Times New Roman"/>
          <w:sz w:val="24"/>
          <w:szCs w:val="24"/>
        </w:rPr>
        <w:t xml:space="preserve">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w:t>
      </w:r>
      <w:r w:rsidRPr="00921470">
        <w:rPr>
          <w:rFonts w:ascii="Times New Roman" w:hAnsi="Times New Roman" w:cs="Times New Roman"/>
          <w:spacing w:val="2"/>
          <w:sz w:val="24"/>
          <w:szCs w:val="24"/>
        </w:rPr>
        <w:t xml:space="preserve">контроль. Набор текста на родном и иностранном языках, </w:t>
      </w:r>
      <w:r w:rsidRPr="00921470">
        <w:rPr>
          <w:rFonts w:ascii="Times New Roman" w:hAnsi="Times New Roman" w:cs="Times New Roman"/>
          <w:sz w:val="24"/>
          <w:szCs w:val="24"/>
        </w:rPr>
        <w:t>экранный перевод отдельных слов.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Создание графических сообщений.</w:t>
      </w:r>
      <w:r w:rsidRPr="00921470">
        <w:rPr>
          <w:rFonts w:ascii="Times New Roman" w:hAnsi="Times New Roman" w:cs="Times New Roman"/>
          <w:spacing w:val="2"/>
          <w:sz w:val="24"/>
          <w:szCs w:val="24"/>
        </w:rPr>
        <w:t xml:space="preserve"> Рисование на гра</w:t>
      </w:r>
      <w:r w:rsidRPr="00921470">
        <w:rPr>
          <w:rFonts w:ascii="Times New Roman" w:hAnsi="Times New Roman" w:cs="Times New Roman"/>
          <w:sz w:val="24"/>
          <w:szCs w:val="24"/>
        </w:rPr>
        <w:t>фическом планшете. Создание планов территории. Создание диаграмм и деревьев.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lastRenderedPageBreak/>
        <w:t>Редактирование сообщений.</w:t>
      </w:r>
      <w:r w:rsidRPr="00921470">
        <w:rPr>
          <w:rFonts w:ascii="Times New Roman" w:hAnsi="Times New Roman" w:cs="Times New Roman"/>
          <w:sz w:val="24"/>
          <w:szCs w:val="24"/>
        </w:rPr>
        <w:t xml:space="preserve"> Редактирование текста фотоизображений и их цепочек (слайд</w:t>
      </w:r>
      <w:r w:rsidRPr="00921470">
        <w:rPr>
          <w:rFonts w:ascii="Times New Roman" w:hAnsi="Times New Roman" w:cs="Times New Roman"/>
          <w:sz w:val="24"/>
          <w:szCs w:val="24"/>
        </w:rPr>
        <w:softHyphen/>
        <w:t>шоу), видео</w:t>
      </w:r>
      <w:r w:rsidRPr="00921470">
        <w:rPr>
          <w:rFonts w:ascii="Times New Roman" w:hAnsi="Times New Roman" w:cs="Times New Roman"/>
          <w:sz w:val="24"/>
          <w:szCs w:val="24"/>
        </w:rPr>
        <w:noBreakHyphen/>
        <w:t xml:space="preserve"> и аудиозаписей.</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Создание новых сообщений путём комбинирования </w:t>
      </w:r>
      <w:r w:rsidRPr="00921470">
        <w:rPr>
          <w:rFonts w:ascii="Times New Roman" w:hAnsi="Times New Roman" w:cs="Times New Roman"/>
          <w:b/>
          <w:bCs/>
          <w:sz w:val="24"/>
          <w:szCs w:val="24"/>
        </w:rPr>
        <w:t xml:space="preserve">имеющихся. </w:t>
      </w:r>
      <w:r w:rsidRPr="00921470">
        <w:rPr>
          <w:rFonts w:ascii="Times New Roman" w:hAnsi="Times New Roman" w:cs="Times New Roman"/>
          <w:sz w:val="24"/>
          <w:szCs w:val="24"/>
        </w:rPr>
        <w:t xml:space="preserve">Создание сообщения в виде цепочки экранов. </w:t>
      </w:r>
      <w:r w:rsidRPr="00921470">
        <w:rPr>
          <w:rFonts w:ascii="Times New Roman" w:hAnsi="Times New Roman" w:cs="Times New Roman"/>
          <w:spacing w:val="-2"/>
          <w:sz w:val="24"/>
          <w:szCs w:val="24"/>
        </w:rPr>
        <w:t xml:space="preserve">Добавление на экран изображения, звука, текста. Презентация </w:t>
      </w:r>
      <w:r w:rsidRPr="00921470">
        <w:rPr>
          <w:rFonts w:ascii="Times New Roman" w:hAnsi="Times New Roman" w:cs="Times New Roman"/>
          <w:sz w:val="24"/>
          <w:szCs w:val="24"/>
        </w:rPr>
        <w:t>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3971B2" w:rsidRPr="00921470" w:rsidRDefault="003971B2" w:rsidP="005E60C5">
      <w:pPr>
        <w:pStyle w:val="af7"/>
        <w:spacing w:line="276" w:lineRule="auto"/>
        <w:ind w:firstLine="567"/>
        <w:rPr>
          <w:rFonts w:ascii="Times New Roman" w:hAnsi="Times New Roman" w:cs="Times New Roman"/>
          <w:b/>
          <w:bCs/>
          <w:spacing w:val="-2"/>
          <w:sz w:val="24"/>
          <w:szCs w:val="24"/>
        </w:rPr>
      </w:pPr>
      <w:r w:rsidRPr="00921470">
        <w:rPr>
          <w:rFonts w:ascii="Times New Roman" w:hAnsi="Times New Roman" w:cs="Times New Roman"/>
          <w:b/>
          <w:bCs/>
          <w:spacing w:val="-4"/>
          <w:sz w:val="24"/>
          <w:szCs w:val="24"/>
        </w:rPr>
        <w:t>Создание структурированных сообщений.</w:t>
      </w:r>
      <w:r w:rsidRPr="00921470">
        <w:rPr>
          <w:rFonts w:ascii="Times New Roman" w:hAnsi="Times New Roman" w:cs="Times New Roman"/>
          <w:spacing w:val="-4"/>
          <w:sz w:val="24"/>
          <w:szCs w:val="24"/>
        </w:rPr>
        <w:t xml:space="preserve"> Создание пись</w:t>
      </w:r>
      <w:r w:rsidRPr="00921470">
        <w:rPr>
          <w:rFonts w:ascii="Times New Roman" w:hAnsi="Times New Roman" w:cs="Times New Roman"/>
          <w:spacing w:val="-2"/>
          <w:sz w:val="24"/>
          <w:szCs w:val="24"/>
        </w:rPr>
        <w:t>менного сообщения. Подготовка устного сообщения c аудиовизуальной поддержкой, написание пояснений и тезисов.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Представление и обработка данных. </w:t>
      </w:r>
      <w:r w:rsidRPr="00921470">
        <w:rPr>
          <w:rFonts w:ascii="Times New Roman" w:hAnsi="Times New Roman" w:cs="Times New Roman"/>
          <w:sz w:val="24"/>
          <w:szCs w:val="24"/>
        </w:rPr>
        <w:t>Сбор числовых и аудиовизуальных данных в естественно</w:t>
      </w:r>
      <w:r w:rsidRPr="00921470">
        <w:rPr>
          <w:rFonts w:ascii="Times New Roman" w:hAnsi="Times New Roman" w:cs="Times New Roman"/>
          <w:sz w:val="24"/>
          <w:szCs w:val="24"/>
        </w:rPr>
        <w:softHyphen/>
        <w:t>научных наблюдениях и экспериментах с использованием фото</w:t>
      </w:r>
      <w:r w:rsidRPr="00921470">
        <w:rPr>
          <w:rFonts w:ascii="Times New Roman" w:hAnsi="Times New Roman" w:cs="Times New Roman"/>
          <w:sz w:val="24"/>
          <w:szCs w:val="24"/>
        </w:rPr>
        <w:softHyphen/>
        <w:t xml:space="preserve"> или видеокамеры, </w:t>
      </w:r>
      <w:r w:rsidRPr="00921470">
        <w:rPr>
          <w:rFonts w:ascii="Times New Roman" w:hAnsi="Times New Roman" w:cs="Times New Roman"/>
          <w:spacing w:val="2"/>
          <w:sz w:val="24"/>
          <w:szCs w:val="24"/>
        </w:rPr>
        <w:t xml:space="preserve">цифровых датчиков. Графическое представление числовых </w:t>
      </w:r>
      <w:r w:rsidRPr="00921470">
        <w:rPr>
          <w:rFonts w:ascii="Times New Roman" w:hAnsi="Times New Roman" w:cs="Times New Roman"/>
          <w:sz w:val="24"/>
          <w:szCs w:val="24"/>
        </w:rPr>
        <w:t>данных: в виде графиков и диаграмм.</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Поиск информации. </w:t>
      </w:r>
      <w:r w:rsidRPr="00921470">
        <w:rPr>
          <w:rFonts w:ascii="Times New Roman"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w:t>
      </w:r>
      <w:r w:rsidRPr="00921470">
        <w:rPr>
          <w:rFonts w:ascii="Times New Roman" w:hAnsi="Times New Roman" w:cs="Times New Roman"/>
          <w:sz w:val="24"/>
          <w:szCs w:val="24"/>
        </w:rPr>
        <w:softHyphen/>
      </w:r>
      <w:r w:rsidRPr="00921470">
        <w:rPr>
          <w:rFonts w:ascii="Times New Roman" w:hAnsi="Times New Roman" w:cs="Times New Roman"/>
          <w:sz w:val="24"/>
          <w:szCs w:val="24"/>
        </w:rPr>
        <w:br/>
        <w:t>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Коммуникация, проектирование, моделирование, управ</w:t>
      </w:r>
      <w:r w:rsidRPr="00921470">
        <w:rPr>
          <w:rFonts w:ascii="Times New Roman" w:hAnsi="Times New Roman" w:cs="Times New Roman"/>
          <w:b/>
          <w:bCs/>
          <w:sz w:val="24"/>
          <w:szCs w:val="24"/>
        </w:rPr>
        <w:t xml:space="preserve">ление и организация деятельности. </w:t>
      </w:r>
      <w:r w:rsidRPr="00921470">
        <w:rPr>
          <w:rFonts w:ascii="Times New Roman" w:hAnsi="Times New Roman" w:cs="Times New Roman"/>
          <w:sz w:val="24"/>
          <w:szCs w:val="24"/>
        </w:rPr>
        <w:t>Передача сообщения, участие в диалоге с использованием средств ИКТ — элек</w:t>
      </w:r>
      <w:r w:rsidRPr="00921470">
        <w:rPr>
          <w:rFonts w:ascii="Times New Roman" w:hAnsi="Times New Roman" w:cs="Times New Roman"/>
          <w:spacing w:val="2"/>
          <w:sz w:val="24"/>
          <w:szCs w:val="24"/>
        </w:rPr>
        <w:t>тронной почты, чата, форума, аудио</w:t>
      </w:r>
      <w:r w:rsidRPr="00921470">
        <w:rPr>
          <w:rFonts w:ascii="Times New Roman" w:hAnsi="Times New Roman" w:cs="Times New Roman"/>
          <w:spacing w:val="2"/>
          <w:sz w:val="24"/>
          <w:szCs w:val="24"/>
        </w:rPr>
        <w:softHyphen/>
        <w:t xml:space="preserve"> и пр. Выступление перед небольшой аудиторией с устным</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видеоконференции и сообщением с ИКТ</w:t>
      </w:r>
      <w:r w:rsidRPr="00921470">
        <w:rPr>
          <w:rFonts w:ascii="Times New Roman" w:hAnsi="Times New Roman" w:cs="Times New Roman"/>
          <w:spacing w:val="2"/>
          <w:sz w:val="24"/>
          <w:szCs w:val="24"/>
        </w:rPr>
        <w:softHyphen/>
        <w:t>поддержкой. Размещение письменного</w:t>
      </w:r>
      <w:r w:rsidRPr="00921470">
        <w:rPr>
          <w:rFonts w:ascii="Times New Roman" w:hAnsi="Times New Roman" w:cs="Times New Roman"/>
          <w:sz w:val="24"/>
          <w:szCs w:val="24"/>
        </w:rPr>
        <w:t xml:space="preserve">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w:t>
      </w:r>
      <w:r w:rsidRPr="00921470">
        <w:rPr>
          <w:rFonts w:ascii="Times New Roman" w:hAnsi="Times New Roman" w:cs="Times New Roman"/>
          <w:spacing w:val="2"/>
          <w:sz w:val="24"/>
          <w:szCs w:val="24"/>
        </w:rPr>
        <w:t xml:space="preserve">дение исследований объектов и процессов внешнего мира с использованием средств ИКТ. Проектирование объектов </w:t>
      </w:r>
      <w:r w:rsidRPr="00921470">
        <w:rPr>
          <w:rFonts w:ascii="Times New Roman" w:hAnsi="Times New Roman" w:cs="Times New Roman"/>
          <w:sz w:val="24"/>
          <w:szCs w:val="24"/>
        </w:rPr>
        <w:t>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Основное содержание работы по формированию ИКТ</w:t>
      </w:r>
      <w:r w:rsidR="00507892"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softHyphen/>
        <w:t>ком</w:t>
      </w:r>
      <w:r w:rsidRPr="00921470">
        <w:rPr>
          <w:rFonts w:ascii="Times New Roman" w:hAnsi="Times New Roman" w:cs="Times New Roman"/>
          <w:sz w:val="24"/>
          <w:szCs w:val="24"/>
        </w:rPr>
        <w:t xml:space="preserve">петентности обучающихся </w:t>
      </w:r>
      <w:r w:rsidRPr="00921470">
        <w:rPr>
          <w:rFonts w:ascii="Times New Roman" w:hAnsi="Times New Roman" w:cs="Times New Roman"/>
          <w:b/>
          <w:bCs/>
          <w:i/>
          <w:iCs/>
          <w:sz w:val="24"/>
          <w:szCs w:val="24"/>
        </w:rPr>
        <w:t>реализуется средствами различных учебных предметов</w:t>
      </w:r>
      <w:r w:rsidRPr="00921470">
        <w:rPr>
          <w:rFonts w:ascii="Times New Roman" w:hAnsi="Times New Roman" w:cs="Times New Roman"/>
          <w:sz w:val="24"/>
          <w:szCs w:val="24"/>
        </w:rPr>
        <w:t xml:space="preserve">. Важно, чтобы формирование того </w:t>
      </w:r>
      <w:r w:rsidRPr="00921470">
        <w:rPr>
          <w:rFonts w:ascii="Times New Roman" w:hAnsi="Times New Roman" w:cs="Times New Roman"/>
          <w:spacing w:val="2"/>
          <w:sz w:val="24"/>
          <w:szCs w:val="24"/>
        </w:rPr>
        <w:t>или иного элемента или компонента ИКТ</w:t>
      </w:r>
      <w:r w:rsidR="00507892"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softHyphen/>
        <w:t xml:space="preserve">компетентности </w:t>
      </w:r>
      <w:r w:rsidRPr="00921470">
        <w:rPr>
          <w:rFonts w:ascii="Times New Roman" w:hAnsi="Times New Roman" w:cs="Times New Roman"/>
          <w:sz w:val="24"/>
          <w:szCs w:val="24"/>
        </w:rPr>
        <w:t>было непосредственно связано с его применением. Тем самым обеспечиваются: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естественная мотивация, цель обучения;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встроенный контроль результатов освоения ИКТ;</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повышение эффективности применения ИКТ в данном предмете;</w:t>
      </w:r>
    </w:p>
    <w:p w:rsidR="003971B2" w:rsidRPr="00921470" w:rsidRDefault="003971B2" w:rsidP="005E60C5">
      <w:pPr>
        <w:pStyle w:val="af9"/>
        <w:spacing w:line="276" w:lineRule="auto"/>
        <w:ind w:firstLine="567"/>
        <w:rPr>
          <w:rFonts w:ascii="Times New Roman" w:hAnsi="Times New Roman" w:cs="Times New Roman"/>
          <w:spacing w:val="-4"/>
          <w:sz w:val="24"/>
          <w:szCs w:val="24"/>
        </w:rPr>
      </w:pPr>
      <w:r w:rsidRPr="00921470">
        <w:rPr>
          <w:rFonts w:ascii="Times New Roman" w:hAnsi="Times New Roman" w:cs="Times New Roman"/>
          <w:spacing w:val="2"/>
          <w:sz w:val="24"/>
          <w:szCs w:val="24"/>
        </w:rPr>
        <w:t>формирование цифрового портфолио по предмету, что</w:t>
      </w:r>
      <w:r w:rsidRPr="00921470">
        <w:rPr>
          <w:rFonts w:ascii="Times New Roman" w:hAnsi="Times New Roman" w:cs="Times New Roman"/>
          <w:spacing w:val="2"/>
          <w:sz w:val="24"/>
          <w:szCs w:val="24"/>
        </w:rPr>
        <w:br/>
      </w:r>
      <w:r w:rsidRPr="00921470">
        <w:rPr>
          <w:rFonts w:ascii="Times New Roman" w:hAnsi="Times New Roman" w:cs="Times New Roman"/>
          <w:spacing w:val="-4"/>
          <w:sz w:val="24"/>
          <w:szCs w:val="24"/>
        </w:rPr>
        <w:t>важно для оценивания результатов освоения данного предмета.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 этом специфика ИКТ</w:t>
      </w:r>
      <w:r w:rsidR="00507892" w:rsidRPr="00921470">
        <w:rPr>
          <w:rFonts w:ascii="Times New Roman" w:hAnsi="Times New Roman" w:cs="Times New Roman"/>
          <w:sz w:val="24"/>
          <w:szCs w:val="24"/>
        </w:rPr>
        <w:t xml:space="preserve"> </w:t>
      </w:r>
      <w:r w:rsidRPr="00921470">
        <w:rPr>
          <w:rFonts w:ascii="Times New Roman" w:hAnsi="Times New Roman" w:cs="Times New Roman"/>
          <w:sz w:val="24"/>
          <w:szCs w:val="24"/>
        </w:rPr>
        <w:softHyphen/>
        <w:t xml:space="preserve">компетентности заключается и </w:t>
      </w:r>
      <w:r w:rsidRPr="00921470">
        <w:rPr>
          <w:rFonts w:ascii="Times New Roman" w:hAnsi="Times New Roman" w:cs="Times New Roman"/>
          <w:spacing w:val="2"/>
          <w:sz w:val="24"/>
          <w:szCs w:val="24"/>
        </w:rPr>
        <w:t>в том, что зачастую сам учитель не обладает достаточным уровнем профессиональной ИКТ</w:t>
      </w:r>
      <w:r w:rsidR="00507892"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softHyphen/>
        <w:t xml:space="preserve">компетентности. Поэтому </w:t>
      </w:r>
      <w:r w:rsidRPr="00921470">
        <w:rPr>
          <w:rFonts w:ascii="Times New Roman" w:hAnsi="Times New Roman" w:cs="Times New Roman"/>
          <w:sz w:val="24"/>
          <w:szCs w:val="24"/>
        </w:rPr>
        <w:t>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3971B2" w:rsidRPr="00921470" w:rsidRDefault="003971B2" w:rsidP="005E60C5">
      <w:pPr>
        <w:pStyle w:val="af7"/>
        <w:spacing w:line="276" w:lineRule="auto"/>
        <w:ind w:firstLine="567"/>
        <w:jc w:val="left"/>
        <w:rPr>
          <w:rFonts w:ascii="Times New Roman" w:hAnsi="Times New Roman" w:cs="Times New Roman"/>
          <w:sz w:val="24"/>
          <w:szCs w:val="24"/>
        </w:rPr>
      </w:pPr>
      <w:r w:rsidRPr="00921470">
        <w:rPr>
          <w:rFonts w:ascii="Times New Roman" w:hAnsi="Times New Roman" w:cs="Times New Roman"/>
          <w:spacing w:val="2"/>
          <w:sz w:val="24"/>
          <w:szCs w:val="24"/>
        </w:rPr>
        <w:t xml:space="preserve">Распределение материала по различным предметам не </w:t>
      </w:r>
      <w:r w:rsidRPr="00921470">
        <w:rPr>
          <w:rFonts w:ascii="Times New Roman" w:hAnsi="Times New Roman" w:cs="Times New Roman"/>
          <w:sz w:val="24"/>
          <w:szCs w:val="24"/>
        </w:rPr>
        <w:t>является жёстким, начальное освоение тех или иных техноло</w:t>
      </w:r>
      <w:r w:rsidRPr="00921470">
        <w:rPr>
          <w:rFonts w:ascii="Times New Roman" w:hAnsi="Times New Roman" w:cs="Times New Roman"/>
          <w:spacing w:val="2"/>
          <w:sz w:val="24"/>
          <w:szCs w:val="24"/>
        </w:rPr>
        <w:t>гий и закрепление осво</w:t>
      </w:r>
      <w:r w:rsidR="00310D53" w:rsidRPr="00921470">
        <w:rPr>
          <w:rFonts w:ascii="Times New Roman" w:hAnsi="Times New Roman" w:cs="Times New Roman"/>
          <w:spacing w:val="2"/>
          <w:sz w:val="24"/>
          <w:szCs w:val="24"/>
        </w:rPr>
        <w:t xml:space="preserve">енного может происходить в ходе </w:t>
      </w:r>
      <w:r w:rsidRPr="00921470">
        <w:rPr>
          <w:rFonts w:ascii="Times New Roman" w:hAnsi="Times New Roman" w:cs="Times New Roman"/>
          <w:sz w:val="24"/>
          <w:szCs w:val="24"/>
        </w:rPr>
        <w:t>занятий по разным предме</w:t>
      </w:r>
      <w:r w:rsidR="00310D53" w:rsidRPr="00921470">
        <w:rPr>
          <w:rFonts w:ascii="Times New Roman" w:hAnsi="Times New Roman" w:cs="Times New Roman"/>
          <w:sz w:val="24"/>
          <w:szCs w:val="24"/>
        </w:rPr>
        <w:t>там. Предлагаемое в данной про</w:t>
      </w:r>
      <w:r w:rsidR="00310D53" w:rsidRPr="00921470">
        <w:rPr>
          <w:rFonts w:ascii="Times New Roman" w:hAnsi="Times New Roman" w:cs="Times New Roman"/>
          <w:sz w:val="24"/>
          <w:szCs w:val="24"/>
        </w:rPr>
        <w:softHyphen/>
      </w:r>
      <w:r w:rsidRPr="00921470">
        <w:rPr>
          <w:rFonts w:ascii="Times New Roman" w:hAnsi="Times New Roman" w:cs="Times New Roman"/>
          <w:spacing w:val="-3"/>
          <w:sz w:val="24"/>
          <w:szCs w:val="24"/>
        </w:rPr>
        <w:t>грамме распределение направ</w:t>
      </w:r>
      <w:r w:rsidR="00310D53" w:rsidRPr="00921470">
        <w:rPr>
          <w:rFonts w:ascii="Times New Roman" w:hAnsi="Times New Roman" w:cs="Times New Roman"/>
          <w:spacing w:val="-3"/>
          <w:sz w:val="24"/>
          <w:szCs w:val="24"/>
        </w:rPr>
        <w:t xml:space="preserve">лено на достижение </w:t>
      </w:r>
      <w:r w:rsidR="00310D53" w:rsidRPr="00921470">
        <w:rPr>
          <w:rFonts w:ascii="Times New Roman" w:hAnsi="Times New Roman" w:cs="Times New Roman"/>
          <w:spacing w:val="-3"/>
          <w:sz w:val="24"/>
          <w:szCs w:val="24"/>
        </w:rPr>
        <w:lastRenderedPageBreak/>
        <w:t>баланса меж</w:t>
      </w:r>
      <w:r w:rsidR="00310D53" w:rsidRPr="00921470">
        <w:rPr>
          <w:rFonts w:ascii="Times New Roman" w:hAnsi="Times New Roman" w:cs="Times New Roman"/>
          <w:spacing w:val="-3"/>
          <w:sz w:val="24"/>
          <w:szCs w:val="24"/>
        </w:rPr>
        <w:softHyphen/>
      </w:r>
      <w:r w:rsidRPr="00921470">
        <w:rPr>
          <w:rFonts w:ascii="Times New Roman" w:hAnsi="Times New Roman" w:cs="Times New Roman"/>
          <w:spacing w:val="2"/>
          <w:sz w:val="24"/>
          <w:szCs w:val="24"/>
        </w:rPr>
        <w:t>ду временем освоения и временем использования соответ</w:t>
      </w:r>
      <w:r w:rsidRPr="00921470">
        <w:rPr>
          <w:rFonts w:ascii="Times New Roman" w:hAnsi="Times New Roman" w:cs="Times New Roman"/>
          <w:sz w:val="24"/>
          <w:szCs w:val="24"/>
        </w:rPr>
        <w:t>ствующих умений в различных предметах.</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Вклад каждого предмета в формирование ИКТ</w:t>
      </w:r>
      <w:r w:rsidRPr="00921470">
        <w:rPr>
          <w:rFonts w:ascii="Times New Roman" w:hAnsi="Times New Roman" w:cs="Times New Roman"/>
          <w:b/>
          <w:bCs/>
          <w:i/>
          <w:iCs/>
          <w:sz w:val="24"/>
          <w:szCs w:val="24"/>
        </w:rPr>
        <w:softHyphen/>
      </w:r>
      <w:r w:rsidR="00507892" w:rsidRPr="00921470">
        <w:rPr>
          <w:rFonts w:ascii="Times New Roman" w:hAnsi="Times New Roman" w:cs="Times New Roman"/>
          <w:b/>
          <w:bCs/>
          <w:i/>
          <w:iCs/>
          <w:sz w:val="24"/>
          <w:szCs w:val="24"/>
        </w:rPr>
        <w:t xml:space="preserve"> </w:t>
      </w:r>
      <w:r w:rsidRPr="00921470">
        <w:rPr>
          <w:rFonts w:ascii="Times New Roman" w:hAnsi="Times New Roman" w:cs="Times New Roman"/>
          <w:b/>
          <w:bCs/>
          <w:i/>
          <w:iCs/>
          <w:sz w:val="24"/>
          <w:szCs w:val="24"/>
        </w:rPr>
        <w:t xml:space="preserve">компетентности обучающихся </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«Русский язык» </w:t>
      </w:r>
      <w:r w:rsidRPr="00921470">
        <w:rPr>
          <w:rFonts w:ascii="Times New Roman" w:hAnsi="Times New Roman" w:cs="Times New Roman"/>
          <w:spacing w:val="2"/>
          <w:sz w:val="24"/>
          <w:szCs w:val="24"/>
        </w:rPr>
        <w:t xml:space="preserve">Различные способы </w:t>
      </w:r>
      <w:r w:rsidRPr="00921470">
        <w:rPr>
          <w:rFonts w:ascii="Times New Roman" w:hAnsi="Times New Roman" w:cs="Times New Roman"/>
          <w:sz w:val="24"/>
          <w:szCs w:val="24"/>
        </w:rPr>
        <w:t>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Овладение квалифицированным клавиатурным письмом. Зна</w:t>
      </w:r>
      <w:r w:rsidRPr="00921470">
        <w:rPr>
          <w:rFonts w:ascii="Times New Roman" w:hAnsi="Times New Roman" w:cs="Times New Roman"/>
          <w:spacing w:val="2"/>
          <w:sz w:val="24"/>
          <w:szCs w:val="24"/>
        </w:rPr>
        <w:t xml:space="preserve">комство с основными правилами оформления текста на </w:t>
      </w:r>
      <w:r w:rsidRPr="00921470">
        <w:rPr>
          <w:rFonts w:ascii="Times New Roman" w:hAnsi="Times New Roman" w:cs="Times New Roman"/>
          <w:sz w:val="24"/>
          <w:szCs w:val="24"/>
        </w:rPr>
        <w:t>ком</w:t>
      </w:r>
      <w:r w:rsidRPr="00921470">
        <w:rPr>
          <w:rFonts w:ascii="Times New Roman" w:hAnsi="Times New Roman" w:cs="Times New Roman"/>
          <w:spacing w:val="2"/>
          <w:sz w:val="24"/>
          <w:szCs w:val="24"/>
        </w:rPr>
        <w:t>пьютере, основными инструментами создания и простыми видами редактирования текста. Использование полуавтома</w:t>
      </w:r>
      <w:r w:rsidRPr="00921470">
        <w:rPr>
          <w:rFonts w:ascii="Times New Roman" w:hAnsi="Times New Roman" w:cs="Times New Roman"/>
          <w:sz w:val="24"/>
          <w:szCs w:val="24"/>
        </w:rPr>
        <w:t>тического орфографического контроля.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«Литературное чтение»</w:t>
      </w:r>
      <w:r w:rsidRPr="00921470">
        <w:rPr>
          <w:rFonts w:ascii="Times New Roman" w:hAnsi="Times New Roman" w:cs="Times New Roman"/>
          <w:sz w:val="24"/>
          <w:szCs w:val="24"/>
        </w:rPr>
        <w:t xml:space="preserve"> Работа с мультимедиасообщениями (включающими текст, иллюстрации, аудио</w:t>
      </w:r>
      <w:r w:rsidRPr="00921470">
        <w:rPr>
          <w:rFonts w:ascii="Times New Roman" w:hAnsi="Times New Roman" w:cs="Times New Roman"/>
          <w:sz w:val="24"/>
          <w:szCs w:val="24"/>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Конструирование небольших сообщений, в том числе с </w:t>
      </w:r>
      <w:r w:rsidRPr="00921470">
        <w:rPr>
          <w:rFonts w:ascii="Times New Roman" w:hAnsi="Times New Roman" w:cs="Times New Roman"/>
          <w:sz w:val="24"/>
          <w:szCs w:val="24"/>
        </w:rPr>
        <w:t>добавлением иллюстраций, видео</w:t>
      </w:r>
      <w:r w:rsidRPr="00921470">
        <w:rPr>
          <w:rFonts w:ascii="Times New Roman" w:hAnsi="Times New Roman" w:cs="Times New Roman"/>
          <w:sz w:val="24"/>
          <w:szCs w:val="24"/>
        </w:rPr>
        <w:softHyphen/>
        <w:t xml:space="preserve"> и аудиофрагментов. Соз</w:t>
      </w:r>
      <w:r w:rsidRPr="00921470">
        <w:rPr>
          <w:rFonts w:ascii="Times New Roman" w:hAnsi="Times New Roman" w:cs="Times New Roman"/>
          <w:spacing w:val="2"/>
          <w:sz w:val="24"/>
          <w:szCs w:val="24"/>
        </w:rPr>
        <w:t>дание информационных объектов как иллюстраций к про</w:t>
      </w:r>
      <w:r w:rsidRPr="00921470">
        <w:rPr>
          <w:rFonts w:ascii="Times New Roman" w:hAnsi="Times New Roman" w:cs="Times New Roman"/>
          <w:sz w:val="24"/>
          <w:szCs w:val="24"/>
        </w:rPr>
        <w:t>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«Иностранный язык».</w:t>
      </w:r>
      <w:r w:rsidRPr="00921470">
        <w:rPr>
          <w:rFonts w:ascii="Times New Roman" w:hAnsi="Times New Roman" w:cs="Times New Roman"/>
          <w:sz w:val="24"/>
          <w:szCs w:val="24"/>
        </w:rPr>
        <w:t xml:space="preserve"> Подготовка плана и тезисов сообщения (в том числе гипермедиа); выступление с сообщением.</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Создание небольшого текста на компьютере. Фиксация </w:t>
      </w:r>
      <w:r w:rsidRPr="00921470">
        <w:rPr>
          <w:rFonts w:ascii="Times New Roman" w:hAnsi="Times New Roman" w:cs="Times New Roman"/>
          <w:sz w:val="24"/>
          <w:szCs w:val="24"/>
        </w:rPr>
        <w:t>собственной устной речи на иностранном языке в цифровой форме для самокорректировки, устное выступление в сопро</w:t>
      </w:r>
      <w:r w:rsidRPr="00921470">
        <w:rPr>
          <w:rFonts w:ascii="Times New Roman" w:hAnsi="Times New Roman" w:cs="Times New Roman"/>
          <w:spacing w:val="-2"/>
          <w:sz w:val="24"/>
          <w:szCs w:val="24"/>
        </w:rPr>
        <w:t>вождении аудио</w:t>
      </w:r>
      <w:r w:rsidRPr="00921470">
        <w:rPr>
          <w:rFonts w:ascii="Times New Roman" w:hAnsi="Times New Roman" w:cs="Times New Roman"/>
          <w:spacing w:val="-2"/>
          <w:sz w:val="24"/>
          <w:szCs w:val="24"/>
        </w:rPr>
        <w:softHyphen/>
        <w:t xml:space="preserve"> и видеоподдержки. Восприятие и понимание </w:t>
      </w:r>
      <w:r w:rsidRPr="00921470">
        <w:rPr>
          <w:rFonts w:ascii="Times New Roman" w:hAnsi="Times New Roman" w:cs="Times New Roman"/>
          <w:spacing w:val="2"/>
          <w:sz w:val="24"/>
          <w:szCs w:val="24"/>
        </w:rPr>
        <w:t xml:space="preserve">основной информации в небольших устных и письменных </w:t>
      </w:r>
      <w:r w:rsidRPr="00921470">
        <w:rPr>
          <w:rFonts w:ascii="Times New Roman" w:hAnsi="Times New Roman" w:cs="Times New Roman"/>
          <w:sz w:val="24"/>
          <w:szCs w:val="24"/>
        </w:rPr>
        <w:t>сообщениях, в том числе полученных компьютерными спо</w:t>
      </w:r>
      <w:r w:rsidRPr="00921470">
        <w:rPr>
          <w:rFonts w:ascii="Times New Roman" w:hAnsi="Times New Roman" w:cs="Times New Roman"/>
          <w:spacing w:val="2"/>
          <w:sz w:val="24"/>
          <w:szCs w:val="24"/>
        </w:rPr>
        <w:t>собами коммуникации. Использование компьютерного словаря</w:t>
      </w:r>
      <w:r w:rsidRPr="00921470">
        <w:rPr>
          <w:rFonts w:ascii="Times New Roman" w:hAnsi="Times New Roman" w:cs="Times New Roman"/>
          <w:sz w:val="24"/>
          <w:szCs w:val="24"/>
        </w:rPr>
        <w:t>, экранного перевода отдельных слов.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«Математика и информатика».</w:t>
      </w:r>
      <w:r w:rsidRPr="00921470">
        <w:rPr>
          <w:rFonts w:ascii="Times New Roman" w:hAnsi="Times New Roman" w:cs="Times New Roman"/>
          <w:sz w:val="24"/>
          <w:szCs w:val="24"/>
        </w:rPr>
        <w:t xml:space="preserve"> Применение математических знаний и представлений, а также методов информа</w:t>
      </w:r>
      <w:r w:rsidRPr="00921470">
        <w:rPr>
          <w:rFonts w:ascii="Times New Roman" w:hAnsi="Times New Roman" w:cs="Times New Roman"/>
          <w:spacing w:val="2"/>
          <w:sz w:val="24"/>
          <w:szCs w:val="24"/>
        </w:rPr>
        <w:t>тики для решения учебных задач, начальный опыт приме</w:t>
      </w:r>
      <w:r w:rsidRPr="00921470">
        <w:rPr>
          <w:rFonts w:ascii="Times New Roman" w:hAnsi="Times New Roman" w:cs="Times New Roman"/>
          <w:sz w:val="24"/>
          <w:szCs w:val="24"/>
        </w:rPr>
        <w:t>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w:t>
      </w:r>
      <w:r w:rsidRPr="00921470">
        <w:rPr>
          <w:rFonts w:ascii="Times New Roman" w:hAnsi="Times New Roman" w:cs="Times New Roman"/>
          <w:spacing w:val="2"/>
          <w:sz w:val="24"/>
          <w:szCs w:val="24"/>
        </w:rPr>
        <w:t xml:space="preserve">граммами, несложными графами: извлечение необходимых </w:t>
      </w:r>
      <w:r w:rsidRPr="00921470">
        <w:rPr>
          <w:rFonts w:ascii="Times New Roman" w:hAnsi="Times New Roman" w:cs="Times New Roman"/>
          <w:sz w:val="24"/>
          <w:szCs w:val="24"/>
        </w:rPr>
        <w:t>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w:t>
      </w:r>
      <w:r w:rsidRPr="00921470">
        <w:rPr>
          <w:rFonts w:ascii="Times New Roman" w:hAnsi="Times New Roman" w:cs="Times New Roman"/>
          <w:sz w:val="24"/>
          <w:szCs w:val="24"/>
        </w:rPr>
        <w:softHyphen/>
        <w:t>следственных и временн</w:t>
      </w:r>
      <w:r w:rsidRPr="00921470">
        <w:rPr>
          <w:rFonts w:ascii="Times New Roman" w:hAnsi="Times New Roman" w:cs="Times New Roman"/>
          <w:spacing w:val="-128"/>
          <w:sz w:val="24"/>
          <w:szCs w:val="24"/>
        </w:rPr>
        <w:t>ы</w:t>
      </w:r>
      <w:r w:rsidRPr="00921470">
        <w:rPr>
          <w:rFonts w:ascii="Times New Roman" w:hAnsi="Times New Roman" w:cs="Times New Roman"/>
          <w:spacing w:val="26"/>
          <w:sz w:val="24"/>
          <w:szCs w:val="24"/>
        </w:rPr>
        <w:t>´</w:t>
      </w:r>
      <w:r w:rsidRPr="00921470">
        <w:rPr>
          <w:rFonts w:ascii="Times New Roman" w:hAnsi="Times New Roman" w:cs="Times New Roman"/>
          <w:sz w:val="24"/>
          <w:szCs w:val="24"/>
        </w:rPr>
        <w:t xml:space="preserve">х связей </w:t>
      </w:r>
      <w:r w:rsidRPr="00921470">
        <w:rPr>
          <w:rFonts w:ascii="Times New Roman" w:hAnsi="Times New Roman" w:cs="Times New Roman"/>
          <w:spacing w:val="2"/>
          <w:sz w:val="24"/>
          <w:szCs w:val="24"/>
        </w:rPr>
        <w:t xml:space="preserve">с помощью цепочек. Работа с простыми геометрическими </w:t>
      </w:r>
      <w:r w:rsidRPr="00921470">
        <w:rPr>
          <w:rFonts w:ascii="Times New Roman" w:hAnsi="Times New Roman" w:cs="Times New Roman"/>
          <w:sz w:val="24"/>
          <w:szCs w:val="24"/>
        </w:rPr>
        <w:t>объектами в интерактивной среде компьютера: построение, изменение, измерение, сравнение геометрических объектов.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«Окружающий мир».</w:t>
      </w:r>
      <w:r w:rsidRPr="00921470">
        <w:rPr>
          <w:rFonts w:ascii="Times New Roman" w:hAnsi="Times New Roman" w:cs="Times New Roman"/>
          <w:sz w:val="24"/>
          <w:szCs w:val="24"/>
        </w:rPr>
        <w:t xml:space="preserve"> Фиксация информации о внешнем мире и о самом себе с использованием инструментов ИКТ. </w:t>
      </w:r>
      <w:r w:rsidRPr="00921470">
        <w:rPr>
          <w:rFonts w:ascii="Times New Roman" w:hAnsi="Times New Roman" w:cs="Times New Roman"/>
          <w:spacing w:val="-2"/>
          <w:sz w:val="24"/>
          <w:szCs w:val="24"/>
        </w:rPr>
        <w:t xml:space="preserve">Планирование и осуществление несложных наблюдений, сбор </w:t>
      </w:r>
      <w:r w:rsidRPr="00921470">
        <w:rPr>
          <w:rFonts w:ascii="Times New Roman" w:hAnsi="Times New Roman" w:cs="Times New Roman"/>
          <w:sz w:val="24"/>
          <w:szCs w:val="24"/>
        </w:rPr>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«Технология». </w:t>
      </w:r>
      <w:r w:rsidRPr="00921470">
        <w:rPr>
          <w:rFonts w:ascii="Times New Roman" w:hAnsi="Times New Roman" w:cs="Times New Roman"/>
          <w:spacing w:val="2"/>
          <w:sz w:val="24"/>
          <w:szCs w:val="24"/>
        </w:rPr>
        <w:t>Первоначальное знакомство с компьюте</w:t>
      </w:r>
      <w:r w:rsidRPr="00921470">
        <w:rPr>
          <w:rFonts w:ascii="Times New Roman" w:hAnsi="Times New Roman" w:cs="Times New Roman"/>
          <w:sz w:val="24"/>
          <w:szCs w:val="24"/>
        </w:rPr>
        <w:t xml:space="preserve">ром и всеми инструментами ИКТ: назначение, правила безопасной работы. Первоначальный опыт работы с простыми </w:t>
      </w:r>
      <w:r w:rsidRPr="00921470">
        <w:rPr>
          <w:rFonts w:ascii="Times New Roman" w:hAnsi="Times New Roman" w:cs="Times New Roman"/>
          <w:spacing w:val="4"/>
          <w:sz w:val="24"/>
          <w:szCs w:val="24"/>
        </w:rPr>
        <w:t>информационными объектами: текстом, рисунком, аудио</w:t>
      </w:r>
      <w:r w:rsidRPr="00921470">
        <w:rPr>
          <w:rFonts w:ascii="Times New Roman" w:hAnsi="Times New Roman" w:cs="Times New Roman"/>
          <w:spacing w:val="4"/>
          <w:sz w:val="24"/>
          <w:szCs w:val="24"/>
        </w:rPr>
        <w:softHyphen/>
      </w:r>
      <w:r w:rsidRPr="00921470">
        <w:rPr>
          <w:rFonts w:ascii="Times New Roman" w:hAnsi="Times New Roman" w:cs="Times New Roman"/>
          <w:spacing w:val="4"/>
          <w:sz w:val="24"/>
          <w:szCs w:val="24"/>
        </w:rPr>
        <w:br/>
      </w:r>
      <w:r w:rsidRPr="00921470">
        <w:rPr>
          <w:rFonts w:ascii="Times New Roman" w:hAnsi="Times New Roman" w:cs="Times New Roman"/>
          <w:sz w:val="24"/>
          <w:szCs w:val="24"/>
        </w:rPr>
        <w:t xml:space="preserve">и </w:t>
      </w:r>
      <w:r w:rsidRPr="00921470">
        <w:rPr>
          <w:rFonts w:ascii="Times New Roman" w:hAnsi="Times New Roman" w:cs="Times New Roman"/>
          <w:spacing w:val="2"/>
          <w:sz w:val="24"/>
          <w:szCs w:val="24"/>
        </w:rPr>
        <w:t xml:space="preserve">видеофрагментами; сохранение результатов своей работы. </w:t>
      </w:r>
      <w:r w:rsidRPr="00921470">
        <w:rPr>
          <w:rFonts w:ascii="Times New Roman" w:hAnsi="Times New Roman" w:cs="Times New Roman"/>
          <w:sz w:val="24"/>
          <w:szCs w:val="24"/>
        </w:rPr>
        <w:t>Овладение приёмами поиска и использования информации, работы с доступными электронными ресурсами.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lastRenderedPageBreak/>
        <w:t>«Искусство».</w:t>
      </w:r>
      <w:r w:rsidRPr="00921470">
        <w:rPr>
          <w:rFonts w:ascii="Times New Roman" w:hAnsi="Times New Roman" w:cs="Times New Roman"/>
          <w:sz w:val="24"/>
          <w:szCs w:val="24"/>
        </w:rPr>
        <w:t xml:space="preserve"> Знакомство с простыми графическим и растровым редакторами изображений, освоение простых форм </w:t>
      </w:r>
      <w:r w:rsidRPr="00921470">
        <w:rPr>
          <w:rFonts w:ascii="Times New Roman" w:hAnsi="Times New Roman" w:cs="Times New Roman"/>
          <w:spacing w:val="-2"/>
          <w:sz w:val="24"/>
          <w:szCs w:val="24"/>
        </w:rPr>
        <w:t xml:space="preserve">редактирования изображений: поворот, вырезание, изменение </w:t>
      </w:r>
      <w:r w:rsidRPr="00921470">
        <w:rPr>
          <w:rFonts w:ascii="Times New Roman" w:hAnsi="Times New Roman" w:cs="Times New Roman"/>
          <w:sz w:val="24"/>
          <w:szCs w:val="24"/>
        </w:rPr>
        <w:t>контрастности, яркости, вырезание и добавление фрагмента, изменение последовательности экранов в слайд</w:t>
      </w:r>
      <w:r w:rsidRPr="00921470">
        <w:rPr>
          <w:rFonts w:ascii="Times New Roman" w:hAnsi="Times New Roman" w:cs="Times New Roman"/>
          <w:sz w:val="24"/>
          <w:szCs w:val="24"/>
        </w:rPr>
        <w:softHyphen/>
        <w:t>шоу. Созда</w:t>
      </w:r>
      <w:r w:rsidRPr="00921470">
        <w:rPr>
          <w:rFonts w:ascii="Times New Roman" w:hAnsi="Times New Roman" w:cs="Times New Roman"/>
          <w:spacing w:val="2"/>
          <w:sz w:val="24"/>
          <w:szCs w:val="24"/>
        </w:rPr>
        <w:t>ние творческих графических работ, несложных видеосюжетов, натурной мультипликации и компьютерной анимации</w:t>
      </w:r>
      <w:r w:rsidRPr="00921470">
        <w:rPr>
          <w:rFonts w:ascii="Times New Roman" w:hAnsi="Times New Roman" w:cs="Times New Roman"/>
          <w:spacing w:val="2"/>
          <w:sz w:val="24"/>
          <w:szCs w:val="24"/>
        </w:rPr>
        <w:br/>
        <w:t xml:space="preserve">с собственным озвучиванием, музыкальных произведений, </w:t>
      </w:r>
      <w:r w:rsidRPr="00921470">
        <w:rPr>
          <w:rFonts w:ascii="Times New Roman" w:hAnsi="Times New Roman" w:cs="Times New Roman"/>
          <w:sz w:val="24"/>
          <w:szCs w:val="24"/>
        </w:rPr>
        <w:t>собранных из готовых фрагментов и музыкальных «петель» с использованием инструментов ИКТ.</w:t>
      </w: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AF2AAB" w:rsidRDefault="003971B2" w:rsidP="00694751">
      <w:pPr>
        <w:pStyle w:val="afff0"/>
        <w:ind w:firstLine="567"/>
        <w:jc w:val="center"/>
        <w:rPr>
          <w:i/>
          <w:sz w:val="24"/>
        </w:rPr>
      </w:pPr>
      <w:r w:rsidRPr="00694751">
        <w:rPr>
          <w:i/>
          <w:sz w:val="24"/>
        </w:rPr>
        <w:t xml:space="preserve">2.1.5. </w:t>
      </w:r>
      <w:r w:rsidR="00AF2AAB" w:rsidRPr="00694751">
        <w:rPr>
          <w:i/>
          <w:spacing w:val="-4"/>
          <w:sz w:val="24"/>
        </w:rPr>
        <w:t>Условия, обеспечивающие преемственность про</w:t>
      </w:r>
      <w:r w:rsidR="00AF2AAB" w:rsidRPr="00694751">
        <w:rPr>
          <w:i/>
          <w:sz w:val="24"/>
        </w:rPr>
        <w:t>граммы формирования у обучающихся универсальных учебных действий при переходе от дошкольного к начальному и от начальног</w:t>
      </w:r>
      <w:r w:rsidR="00694751">
        <w:rPr>
          <w:i/>
          <w:sz w:val="24"/>
        </w:rPr>
        <w:t>о к основному общему образовани.</w:t>
      </w:r>
    </w:p>
    <w:p w:rsidR="00694751" w:rsidRPr="00694751" w:rsidRDefault="00694751" w:rsidP="00694751"/>
    <w:p w:rsidR="003971B2" w:rsidRPr="00921470" w:rsidRDefault="003971B2" w:rsidP="005E60C5">
      <w:pPr>
        <w:pStyle w:val="35"/>
        <w:spacing w:before="0" w:after="0" w:line="276" w:lineRule="auto"/>
        <w:ind w:firstLine="567"/>
        <w:jc w:val="both"/>
        <w:rPr>
          <w:rFonts w:ascii="Times New Roman" w:hAnsi="Times New Roman" w:cs="Times New Roman"/>
          <w:b w:val="0"/>
          <w:i w:val="0"/>
          <w:sz w:val="24"/>
          <w:szCs w:val="24"/>
        </w:rPr>
      </w:pPr>
      <w:r w:rsidRPr="00921470">
        <w:rPr>
          <w:rFonts w:ascii="Times New Roman" w:hAnsi="Times New Roman" w:cs="Times New Roman"/>
          <w:b w:val="0"/>
          <w:i w:val="0"/>
          <w:spacing w:val="2"/>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w:t>
      </w:r>
      <w:r w:rsidRPr="00921470">
        <w:rPr>
          <w:rFonts w:ascii="Times New Roman" w:hAnsi="Times New Roman" w:cs="Times New Roman"/>
          <w:b w:val="0"/>
          <w:i w:val="0"/>
          <w:spacing w:val="-2"/>
          <w:sz w:val="24"/>
          <w:szCs w:val="24"/>
        </w:rPr>
        <w:t>на огромные возрастно-псих</w:t>
      </w:r>
      <w:r w:rsidR="00AF2AAB" w:rsidRPr="00921470">
        <w:rPr>
          <w:rFonts w:ascii="Times New Roman" w:hAnsi="Times New Roman" w:cs="Times New Roman"/>
          <w:b w:val="0"/>
          <w:i w:val="0"/>
          <w:spacing w:val="-2"/>
          <w:sz w:val="24"/>
          <w:szCs w:val="24"/>
        </w:rPr>
        <w:t>ологические различия между обу</w:t>
      </w:r>
      <w:r w:rsidR="00AF2AAB" w:rsidRPr="00921470">
        <w:rPr>
          <w:rFonts w:ascii="Times New Roman" w:hAnsi="Times New Roman" w:cs="Times New Roman"/>
          <w:b w:val="0"/>
          <w:i w:val="0"/>
          <w:spacing w:val="-2"/>
          <w:sz w:val="24"/>
          <w:szCs w:val="24"/>
        </w:rPr>
        <w:softHyphen/>
      </w:r>
      <w:r w:rsidRPr="00921470">
        <w:rPr>
          <w:rFonts w:ascii="Times New Roman" w:hAnsi="Times New Roman" w:cs="Times New Roman"/>
          <w:b w:val="0"/>
          <w:i w:val="0"/>
          <w:sz w:val="24"/>
          <w:szCs w:val="24"/>
        </w:rPr>
        <w:t>чающимися, переживаемые ими трудности переходных периодов имеют много общего.</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Основные проблемы обеспечения преемственности связа</w:t>
      </w:r>
      <w:r w:rsidRPr="00921470">
        <w:rPr>
          <w:rFonts w:ascii="Times New Roman" w:hAnsi="Times New Roman" w:cs="Times New Roman"/>
          <w:spacing w:val="2"/>
          <w:sz w:val="24"/>
          <w:szCs w:val="24"/>
        </w:rPr>
        <w:t xml:space="preserve">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w:t>
      </w:r>
      <w:r w:rsidRPr="00921470">
        <w:rPr>
          <w:rFonts w:ascii="Times New Roman" w:hAnsi="Times New Roman" w:cs="Times New Roman"/>
          <w:sz w:val="24"/>
          <w:szCs w:val="24"/>
        </w:rPr>
        <w:t>логические и</w:t>
      </w:r>
      <w:r w:rsidR="00AF2AAB" w:rsidRPr="00921470">
        <w:rPr>
          <w:rFonts w:ascii="Times New Roman" w:hAnsi="Times New Roman" w:cs="Times New Roman"/>
          <w:sz w:val="24"/>
          <w:szCs w:val="24"/>
        </w:rPr>
        <w:t xml:space="preserve"> др.</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Наиболее остро проблема преемственности стоит в двух ключевых точках — в момент поступления детей в школу</w:t>
      </w:r>
      <w:r w:rsidRPr="00921470">
        <w:rPr>
          <w:rFonts w:ascii="Times New Roman" w:hAnsi="Times New Roman" w:cs="Times New Roman"/>
          <w:sz w:val="24"/>
          <w:szCs w:val="24"/>
        </w:rPr>
        <w:t xml:space="preserve">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 xml:space="preserve">Исследования </w:t>
      </w:r>
      <w:r w:rsidRPr="00921470">
        <w:rPr>
          <w:rFonts w:ascii="Times New Roman" w:hAnsi="Times New Roman" w:cs="Times New Roman"/>
          <w:b/>
          <w:bCs/>
          <w:i/>
          <w:iCs/>
          <w:sz w:val="24"/>
          <w:szCs w:val="24"/>
        </w:rPr>
        <w:t xml:space="preserve">готовности детей к обучению в школе </w:t>
      </w:r>
      <w:r w:rsidRPr="00921470">
        <w:rPr>
          <w:rFonts w:ascii="Times New Roman" w:hAnsi="Times New Roman" w:cs="Times New Roman"/>
          <w:sz w:val="24"/>
          <w:szCs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pacing w:val="-4"/>
          <w:sz w:val="24"/>
          <w:szCs w:val="24"/>
        </w:rPr>
        <w:t xml:space="preserve">Физическая готовность </w:t>
      </w:r>
      <w:r w:rsidRPr="00921470">
        <w:rPr>
          <w:rFonts w:ascii="Times New Roman" w:hAnsi="Times New Roman" w:cs="Times New Roman"/>
          <w:spacing w:val="-4"/>
          <w:sz w:val="24"/>
          <w:szCs w:val="24"/>
        </w:rPr>
        <w:t xml:space="preserve">определяется состоянием здоровья, </w:t>
      </w:r>
      <w:r w:rsidRPr="00921470">
        <w:rPr>
          <w:rFonts w:ascii="Times New Roman" w:hAnsi="Times New Roman" w:cs="Times New Roman"/>
          <w:spacing w:val="2"/>
          <w:sz w:val="24"/>
          <w:szCs w:val="24"/>
        </w:rPr>
        <w:t>уровнем морфофункциональной зрелости организма ребён</w:t>
      </w:r>
      <w:r w:rsidRPr="00921470">
        <w:rPr>
          <w:rFonts w:ascii="Times New Roman" w:hAnsi="Times New Roman" w:cs="Times New Roman"/>
          <w:sz w:val="24"/>
          <w:szCs w:val="24"/>
        </w:rPr>
        <w:t xml:space="preserve">ка, в том числе развитием двигательных навыков и качеств </w:t>
      </w:r>
      <w:r w:rsidRPr="00921470">
        <w:rPr>
          <w:rFonts w:ascii="Times New Roman" w:hAnsi="Times New Roman" w:cs="Times New Roman"/>
          <w:spacing w:val="2"/>
          <w:sz w:val="24"/>
          <w:szCs w:val="24"/>
        </w:rPr>
        <w:t xml:space="preserve">(тонкая моторная координация), физической и умственной </w:t>
      </w:r>
      <w:r w:rsidRPr="00921470">
        <w:rPr>
          <w:rFonts w:ascii="Times New Roman" w:hAnsi="Times New Roman" w:cs="Times New Roman"/>
          <w:sz w:val="24"/>
          <w:szCs w:val="24"/>
        </w:rPr>
        <w:t>работоспособности.</w:t>
      </w:r>
    </w:p>
    <w:p w:rsidR="003971B2" w:rsidRPr="00921470" w:rsidRDefault="003971B2" w:rsidP="005E60C5">
      <w:pPr>
        <w:pStyle w:val="af7"/>
        <w:spacing w:line="276" w:lineRule="auto"/>
        <w:ind w:firstLine="567"/>
        <w:jc w:val="left"/>
        <w:rPr>
          <w:rFonts w:ascii="Times New Roman" w:hAnsi="Times New Roman" w:cs="Times New Roman"/>
          <w:sz w:val="24"/>
          <w:szCs w:val="24"/>
        </w:rPr>
      </w:pPr>
      <w:r w:rsidRPr="00921470">
        <w:rPr>
          <w:rFonts w:ascii="Times New Roman" w:hAnsi="Times New Roman" w:cs="Times New Roman"/>
          <w:i/>
          <w:iCs/>
          <w:sz w:val="24"/>
          <w:szCs w:val="24"/>
        </w:rPr>
        <w:t xml:space="preserve">Психологическая готовность </w:t>
      </w:r>
      <w:r w:rsidRPr="00921470">
        <w:rPr>
          <w:rFonts w:ascii="Times New Roman" w:hAnsi="Times New Roman" w:cs="Times New Roman"/>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w:t>
      </w:r>
      <w:r w:rsidR="00310D53" w:rsidRPr="00921470">
        <w:rPr>
          <w:rFonts w:ascii="Times New Roman" w:hAnsi="Times New Roman" w:cs="Times New Roman"/>
          <w:sz w:val="24"/>
          <w:szCs w:val="24"/>
        </w:rPr>
        <w:t xml:space="preserve"> позиции школьника; возможность </w:t>
      </w:r>
      <w:r w:rsidRPr="00921470">
        <w:rPr>
          <w:rFonts w:ascii="Times New Roman" w:hAnsi="Times New Roman" w:cs="Times New Roman"/>
          <w:sz w:val="24"/>
          <w:szCs w:val="24"/>
        </w:rPr>
        <w:t>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Психологическая готовность к школе имеет следующую </w:t>
      </w:r>
      <w:r w:rsidRPr="00921470">
        <w:rPr>
          <w:rFonts w:ascii="Times New Roman" w:hAnsi="Times New Roman" w:cs="Times New Roman"/>
          <w:spacing w:val="-2"/>
          <w:sz w:val="24"/>
          <w:szCs w:val="24"/>
        </w:rPr>
        <w:t>структуру: личностная готовность, умственная зрелость и про</w:t>
      </w:r>
      <w:r w:rsidRPr="00921470">
        <w:rPr>
          <w:rFonts w:ascii="Times New Roman" w:hAnsi="Times New Roman" w:cs="Times New Roman"/>
          <w:sz w:val="24"/>
          <w:szCs w:val="24"/>
        </w:rPr>
        <w:t>извольность регуляции поведения и деятельности.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Личностная готовность включает мотивационную готов</w:t>
      </w:r>
      <w:r w:rsidRPr="00921470">
        <w:rPr>
          <w:rFonts w:ascii="Times New Roman" w:hAnsi="Times New Roman" w:cs="Times New Roman"/>
          <w:spacing w:val="-4"/>
          <w:sz w:val="24"/>
          <w:szCs w:val="24"/>
        </w:rPr>
        <w:t>ность, коммуникативную готовность, сформированность Я</w:t>
      </w:r>
      <w:r w:rsidRPr="00921470">
        <w:rPr>
          <w:rFonts w:ascii="Times New Roman" w:hAnsi="Times New Roman" w:cs="Times New Roman"/>
          <w:spacing w:val="-4"/>
          <w:sz w:val="24"/>
          <w:szCs w:val="24"/>
        </w:rPr>
        <w:softHyphen/>
      </w:r>
      <w:r w:rsidR="00507892" w:rsidRPr="00921470">
        <w:rPr>
          <w:rFonts w:ascii="Times New Roman" w:hAnsi="Times New Roman" w:cs="Times New Roman"/>
          <w:spacing w:val="-4"/>
          <w:sz w:val="24"/>
          <w:szCs w:val="24"/>
        </w:rPr>
        <w:t xml:space="preserve"> </w:t>
      </w:r>
      <w:r w:rsidRPr="00921470">
        <w:rPr>
          <w:rFonts w:ascii="Times New Roman" w:hAnsi="Times New Roman" w:cs="Times New Roman"/>
          <w:spacing w:val="-4"/>
          <w:sz w:val="24"/>
          <w:szCs w:val="24"/>
        </w:rPr>
        <w:t>кон</w:t>
      </w:r>
      <w:r w:rsidRPr="00921470">
        <w:rPr>
          <w:rFonts w:ascii="Times New Roman" w:hAnsi="Times New Roman" w:cs="Times New Roman"/>
          <w:sz w:val="24"/>
          <w:szCs w:val="24"/>
        </w:rPr>
        <w:t>цепции и самооценки, эмоциональную зрелость. Мотиваци</w:t>
      </w:r>
      <w:r w:rsidRPr="00921470">
        <w:rPr>
          <w:rFonts w:ascii="Times New Roman" w:hAnsi="Times New Roman" w:cs="Times New Roman"/>
          <w:spacing w:val="-2"/>
          <w:sz w:val="24"/>
          <w:szCs w:val="24"/>
        </w:rPr>
        <w:t xml:space="preserve">онная готовность предполагает сформированность социальных </w:t>
      </w:r>
      <w:r w:rsidRPr="00921470">
        <w:rPr>
          <w:rFonts w:ascii="Times New Roman" w:hAnsi="Times New Roman" w:cs="Times New Roman"/>
          <w:sz w:val="24"/>
          <w:szCs w:val="24"/>
        </w:rPr>
        <w:t>мотивов (стремление к социально значимому статусу, потреб</w:t>
      </w:r>
      <w:r w:rsidRPr="00921470">
        <w:rPr>
          <w:rFonts w:ascii="Times New Roman" w:hAnsi="Times New Roman" w:cs="Times New Roman"/>
          <w:spacing w:val="2"/>
          <w:sz w:val="24"/>
          <w:szCs w:val="24"/>
        </w:rPr>
        <w:t>ность в социальном признании, мотив социального долга), учебных и познавательных мотивов. Предпосылками воз</w:t>
      </w:r>
      <w:r w:rsidRPr="00921470">
        <w:rPr>
          <w:rFonts w:ascii="Times New Roman" w:hAnsi="Times New Roman" w:cs="Times New Roman"/>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Мотивационная готовность характеризуется первичным </w:t>
      </w:r>
      <w:r w:rsidRPr="00921470">
        <w:rPr>
          <w:rFonts w:ascii="Times New Roman" w:hAnsi="Times New Roman" w:cs="Times New Roman"/>
          <w:sz w:val="24"/>
          <w:szCs w:val="24"/>
        </w:rPr>
        <w:t>соподчинением мотивов с доминированием учебно-познавательных</w:t>
      </w:r>
      <w:r w:rsidRPr="00921470">
        <w:rPr>
          <w:rFonts w:ascii="Times New Roman" w:hAnsi="Times New Roman" w:cs="Times New Roman"/>
          <w:spacing w:val="2"/>
          <w:sz w:val="24"/>
          <w:szCs w:val="24"/>
        </w:rPr>
        <w:t xml:space="preserve"> мотивов. Коммуникативная готовность выступает </w:t>
      </w:r>
      <w:r w:rsidRPr="00921470">
        <w:rPr>
          <w:rFonts w:ascii="Times New Roman" w:hAnsi="Times New Roman" w:cs="Times New Roman"/>
          <w:sz w:val="24"/>
          <w:szCs w:val="24"/>
        </w:rPr>
        <w:t>как готовность ребёнка к произвольному общению с учителем и сверстниками в контексте поставленной учебной зада</w:t>
      </w:r>
      <w:r w:rsidRPr="00921470">
        <w:rPr>
          <w:rFonts w:ascii="Times New Roman" w:hAnsi="Times New Roman" w:cs="Times New Roman"/>
          <w:spacing w:val="2"/>
          <w:sz w:val="24"/>
          <w:szCs w:val="24"/>
        </w:rPr>
        <w:t>чи и учебного содержания. Коммуникативная готовность</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создаёт возможности для продуктивного сотрудничества ребёнка с учителем и трансляции культурного опыта в процессе обучения. Сформированность Я</w:t>
      </w:r>
      <w:r w:rsidRPr="00921470">
        <w:rPr>
          <w:rFonts w:ascii="Times New Roman" w:hAnsi="Times New Roman" w:cs="Times New Roman"/>
          <w:sz w:val="24"/>
          <w:szCs w:val="24"/>
        </w:rPr>
        <w:softHyphen/>
      </w:r>
      <w:r w:rsidR="00507892" w:rsidRPr="00921470">
        <w:rPr>
          <w:rFonts w:ascii="Times New Roman" w:hAnsi="Times New Roman" w:cs="Times New Roman"/>
          <w:sz w:val="24"/>
          <w:szCs w:val="24"/>
        </w:rPr>
        <w:t xml:space="preserve"> </w:t>
      </w:r>
      <w:r w:rsidRPr="00921470">
        <w:rPr>
          <w:rFonts w:ascii="Times New Roman" w:hAnsi="Times New Roman" w:cs="Times New Roman"/>
          <w:sz w:val="24"/>
          <w:szCs w:val="24"/>
        </w:rPr>
        <w:t xml:space="preserve">концепции и самосознания характеризуется осознанием ребёнком своих физических возможностей, умений, нравственных качеств, переживаний </w:t>
      </w:r>
      <w:r w:rsidRPr="00921470">
        <w:rPr>
          <w:rFonts w:ascii="Times New Roman" w:hAnsi="Times New Roman" w:cs="Times New Roman"/>
          <w:spacing w:val="2"/>
          <w:sz w:val="24"/>
          <w:szCs w:val="24"/>
        </w:rPr>
        <w:t xml:space="preserve">(личное сознание), характера отношения к нему взрослых, </w:t>
      </w:r>
      <w:r w:rsidRPr="00921470">
        <w:rPr>
          <w:rFonts w:ascii="Times New Roman" w:hAnsi="Times New Roman" w:cs="Times New Roman"/>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21470">
        <w:rPr>
          <w:rFonts w:ascii="Times New Roman" w:hAnsi="Times New Roman" w:cs="Times New Roman"/>
          <w:spacing w:val="2"/>
          <w:sz w:val="24"/>
          <w:szCs w:val="24"/>
        </w:rPr>
        <w:t>нове эмоционального предвосхищения и прогнозирования.</w:t>
      </w:r>
      <w:r w:rsidRPr="00921470">
        <w:rPr>
          <w:rFonts w:ascii="Times New Roman" w:hAnsi="Times New Roman" w:cs="Times New Roman"/>
          <w:spacing w:val="2"/>
          <w:sz w:val="24"/>
          <w:szCs w:val="24"/>
        </w:rPr>
        <w:br/>
        <w:t>Показателем эмоциональной готовности к школьному обу</w:t>
      </w:r>
      <w:r w:rsidRPr="00921470">
        <w:rPr>
          <w:rFonts w:ascii="Times New Roman" w:hAnsi="Times New Roman" w:cs="Times New Roman"/>
          <w:sz w:val="24"/>
          <w:szCs w:val="24"/>
        </w:rPr>
        <w:t>чению является сформированность высших чувств — нрав</w:t>
      </w:r>
      <w:r w:rsidRPr="00921470">
        <w:rPr>
          <w:rFonts w:ascii="Times New Roman" w:hAnsi="Times New Roman" w:cs="Times New Roman"/>
          <w:spacing w:val="2"/>
          <w:sz w:val="24"/>
          <w:szCs w:val="24"/>
        </w:rPr>
        <w:t>ственных переживаний, интеллектуальных чувств (радость познания), эстетических чувств (чувство прекрасного). Вы</w:t>
      </w:r>
      <w:r w:rsidRPr="00921470">
        <w:rPr>
          <w:rFonts w:ascii="Times New Roman" w:hAnsi="Times New Roman" w:cs="Times New Roman"/>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 xml:space="preserve">Умственную зрелость составляет интеллектуальная, речевая </w:t>
      </w:r>
      <w:r w:rsidRPr="00921470">
        <w:rPr>
          <w:rFonts w:ascii="Times New Roman" w:hAnsi="Times New Roman" w:cs="Times New Roman"/>
          <w:spacing w:val="2"/>
          <w:sz w:val="24"/>
          <w:szCs w:val="24"/>
        </w:rPr>
        <w:t>готовность и сформированность восприятия, памяти, вни</w:t>
      </w:r>
      <w:r w:rsidRPr="00921470">
        <w:rPr>
          <w:rFonts w:ascii="Times New Roman" w:hAnsi="Times New Roman" w:cs="Times New Roman"/>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921470">
        <w:rPr>
          <w:rFonts w:ascii="Times New Roman" w:hAnsi="Times New Roman" w:cs="Times New Roman"/>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21470">
        <w:rPr>
          <w:rFonts w:ascii="Times New Roman" w:hAnsi="Times New Roman" w:cs="Times New Roman"/>
          <w:spacing w:val="2"/>
          <w:sz w:val="24"/>
          <w:szCs w:val="24"/>
        </w:rPr>
        <w:t xml:space="preserve">представлений и умений. Речевая готовность предполагает </w:t>
      </w:r>
      <w:r w:rsidRPr="00921470">
        <w:rPr>
          <w:rFonts w:ascii="Times New Roman" w:hAnsi="Times New Roman" w:cs="Times New Roman"/>
          <w:sz w:val="24"/>
          <w:szCs w:val="24"/>
        </w:rPr>
        <w:t>сформированность фонематической, лексической, граммати</w:t>
      </w:r>
      <w:r w:rsidRPr="00921470">
        <w:rPr>
          <w:rFonts w:ascii="Times New Roman" w:hAnsi="Times New Roman" w:cs="Times New Roman"/>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21470">
        <w:rPr>
          <w:rFonts w:ascii="Times New Roman" w:hAnsi="Times New Roman" w:cs="Times New Roman"/>
          <w:spacing w:val="2"/>
          <w:sz w:val="24"/>
          <w:szCs w:val="24"/>
        </w:rPr>
        <w:t>её единицы. Восприятие характеризуется всё большей осознанностью</w:t>
      </w:r>
      <w:r w:rsidRPr="00921470">
        <w:rPr>
          <w:rFonts w:ascii="Times New Roman" w:hAnsi="Times New Roman" w:cs="Times New Roman"/>
          <w:spacing w:val="-2"/>
          <w:sz w:val="24"/>
          <w:szCs w:val="24"/>
        </w:rPr>
        <w:t>, опирается на использование системы обществен</w:t>
      </w:r>
      <w:r w:rsidRPr="00921470">
        <w:rPr>
          <w:rFonts w:ascii="Times New Roman" w:hAnsi="Times New Roman" w:cs="Times New Roman"/>
          <w:spacing w:val="2"/>
          <w:sz w:val="24"/>
          <w:szCs w:val="24"/>
        </w:rPr>
        <w:t xml:space="preserve">ных сенсорных эталонов и соответствующих перцептивных </w:t>
      </w:r>
      <w:r w:rsidRPr="00921470">
        <w:rPr>
          <w:rFonts w:ascii="Times New Roman" w:hAnsi="Times New Roman" w:cs="Times New Roman"/>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21470">
        <w:rPr>
          <w:rFonts w:ascii="Times New Roman" w:hAnsi="Times New Roman" w:cs="Times New Roman"/>
          <w:sz w:val="24"/>
          <w:szCs w:val="24"/>
        </w:rPr>
        <w:t>тивов, целеполагании и сохранении цели, способности при</w:t>
      </w:r>
      <w:r w:rsidRPr="00921470">
        <w:rPr>
          <w:rFonts w:ascii="Times New Roman" w:hAnsi="Times New Roman" w:cs="Times New Roman"/>
          <w:spacing w:val="2"/>
          <w:sz w:val="24"/>
          <w:szCs w:val="24"/>
        </w:rPr>
        <w:t xml:space="preserve">лагать волевое усилие для её достижения. Произвольность </w:t>
      </w:r>
      <w:r w:rsidRPr="00921470">
        <w:rPr>
          <w:rFonts w:ascii="Times New Roman" w:hAnsi="Times New Roman" w:cs="Times New Roman"/>
          <w:sz w:val="24"/>
          <w:szCs w:val="24"/>
        </w:rPr>
        <w:t xml:space="preserve">выступает, как умение строить своё поведение и деятельность </w:t>
      </w:r>
      <w:r w:rsidRPr="00921470">
        <w:rPr>
          <w:rFonts w:ascii="Times New Roman" w:hAnsi="Times New Roman" w:cs="Times New Roman"/>
          <w:spacing w:val="2"/>
          <w:sz w:val="24"/>
          <w:szCs w:val="24"/>
        </w:rPr>
        <w:t xml:space="preserve">в соответствии с предлагаемыми образцами и правилами, </w:t>
      </w:r>
      <w:r w:rsidRPr="00921470">
        <w:rPr>
          <w:rFonts w:ascii="Times New Roman" w:hAnsi="Times New Roman" w:cs="Times New Roman"/>
          <w:sz w:val="24"/>
          <w:szCs w:val="24"/>
        </w:rPr>
        <w:t>осуществлять планирование, контроль и коррекцию выполняемых действий, используя соответствующие средства.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Формирование фундамента готовности перехода к обучению на ступени начального общего образования должно </w:t>
      </w:r>
      <w:r w:rsidRPr="00921470">
        <w:rPr>
          <w:rFonts w:ascii="Times New Roman" w:hAnsi="Times New Roman" w:cs="Times New Roman"/>
          <w:sz w:val="24"/>
          <w:szCs w:val="24"/>
        </w:rPr>
        <w:t>осуществляться в рамках специфически детских видов деятельности: сюжетно</w:t>
      </w:r>
      <w:r w:rsidRPr="00921470">
        <w:rPr>
          <w:rFonts w:ascii="Times New Roman" w:hAnsi="Times New Roman" w:cs="Times New Roman"/>
          <w:sz w:val="24"/>
          <w:szCs w:val="24"/>
        </w:rPr>
        <w:softHyphen/>
        <w:t>ролевой игры, изобразительной пр.</w:t>
      </w:r>
      <w:r w:rsidRPr="00921470">
        <w:rPr>
          <w:rFonts w:ascii="Times New Roman" w:hAnsi="Times New Roman" w:cs="Times New Roman"/>
          <w:sz w:val="24"/>
          <w:szCs w:val="24"/>
        </w:rPr>
        <w:t> </w:t>
      </w:r>
      <w:r w:rsidRPr="00921470">
        <w:rPr>
          <w:rFonts w:ascii="Times New Roman" w:hAnsi="Times New Roman" w:cs="Times New Roman"/>
          <w:sz w:val="24"/>
          <w:szCs w:val="24"/>
        </w:rPr>
        <w:t>деятельности, конструирования, восприятия сказки 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Не меньшее значение имеет проблема психологической </w:t>
      </w:r>
      <w:r w:rsidRPr="00921470">
        <w:rPr>
          <w:rFonts w:ascii="Times New Roman" w:hAnsi="Times New Roman" w:cs="Times New Roman"/>
          <w:sz w:val="24"/>
          <w:szCs w:val="24"/>
        </w:rPr>
        <w:t xml:space="preserve">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21470">
        <w:rPr>
          <w:rFonts w:ascii="Times New Roman" w:hAnsi="Times New Roman" w:cs="Times New Roman"/>
          <w:spacing w:val="2"/>
          <w:sz w:val="24"/>
          <w:szCs w:val="24"/>
        </w:rPr>
        <w:t>учению, возрастание эмоциональной нестабильности, нару</w:t>
      </w:r>
      <w:r w:rsidRPr="00921470">
        <w:rPr>
          <w:rFonts w:ascii="Times New Roman" w:hAnsi="Times New Roman" w:cs="Times New Roman"/>
          <w:sz w:val="24"/>
          <w:szCs w:val="24"/>
        </w:rPr>
        <w:t>шения поведения, которые обусловлены:</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необходимостью адаптации обучающихся к новой орга</w:t>
      </w:r>
      <w:r w:rsidRPr="00921470">
        <w:rPr>
          <w:rFonts w:ascii="Times New Roman" w:hAnsi="Times New Roman" w:cs="Times New Roman"/>
          <w:spacing w:val="2"/>
          <w:sz w:val="24"/>
          <w:szCs w:val="24"/>
        </w:rPr>
        <w:t>низации процесса и содержания обучения (предметная си</w:t>
      </w:r>
      <w:r w:rsidRPr="00921470">
        <w:rPr>
          <w:rFonts w:ascii="Times New Roman" w:hAnsi="Times New Roman" w:cs="Times New Roman"/>
          <w:sz w:val="24"/>
          <w:szCs w:val="24"/>
        </w:rPr>
        <w:t>стема, разные преподаватели д.);</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 xml:space="preserve">совпадением начала кризисного периода, в который вступают младшие подростки, со сменой ведущей деятельности </w:t>
      </w:r>
      <w:r w:rsidRPr="00921470">
        <w:rPr>
          <w:rFonts w:ascii="Times New Roman" w:hAnsi="Times New Roman" w:cs="Times New Roman"/>
          <w:spacing w:val="2"/>
          <w:sz w:val="24"/>
          <w:szCs w:val="24"/>
        </w:rPr>
        <w:t xml:space="preserve">(переориентацией подростков на деятельность общения со </w:t>
      </w:r>
      <w:r w:rsidRPr="00921470">
        <w:rPr>
          <w:rFonts w:ascii="Times New Roman" w:hAnsi="Times New Roman" w:cs="Times New Roman"/>
          <w:sz w:val="24"/>
          <w:szCs w:val="24"/>
        </w:rPr>
        <w:t>сверстниками при сохранении значимости учебной деятельности);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21470">
        <w:rPr>
          <w:rFonts w:ascii="Times New Roman" w:hAnsi="Times New Roman" w:cs="Times New Roman"/>
          <w:spacing w:val="2"/>
          <w:sz w:val="24"/>
          <w:szCs w:val="24"/>
        </w:rPr>
        <w:t>образом с уровнем сформированности структурных компонентов учебной деятельности (мотивы, учебные действия,</w:t>
      </w:r>
      <w:r w:rsidRPr="00921470">
        <w:rPr>
          <w:rFonts w:ascii="Times New Roman" w:hAnsi="Times New Roman" w:cs="Times New Roman"/>
          <w:sz w:val="24"/>
          <w:szCs w:val="24"/>
        </w:rPr>
        <w:t xml:space="preserve"> контроль, оценка);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недостаточно подготовленным переходом с родного языка на русский язык обучения.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w:t>
      </w:r>
      <w:r w:rsidRPr="00921470">
        <w:rPr>
          <w:rFonts w:ascii="Times New Roman" w:hAnsi="Times New Roman" w:cs="Times New Roman"/>
          <w:spacing w:val="2"/>
          <w:sz w:val="24"/>
          <w:szCs w:val="24"/>
        </w:rPr>
        <w:t>требований к планируемым результатам обучения. Основанием преемственности разных ступеней образовательной системы является ориентация на ключевой стратегиче</w:t>
      </w:r>
      <w:r w:rsidRPr="00921470">
        <w:rPr>
          <w:rFonts w:ascii="Times New Roman" w:hAnsi="Times New Roman" w:cs="Times New Roman"/>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F9443F" w:rsidRPr="00921470" w:rsidRDefault="00F9443F" w:rsidP="005E60C5">
      <w:pPr>
        <w:pStyle w:val="28"/>
        <w:spacing w:before="0" w:after="0" w:line="276" w:lineRule="auto"/>
        <w:ind w:firstLine="567"/>
        <w:jc w:val="both"/>
        <w:rPr>
          <w:rFonts w:ascii="Times New Roman" w:hAnsi="Times New Roman" w:cs="Times New Roman"/>
          <w:sz w:val="24"/>
          <w:szCs w:val="24"/>
        </w:rPr>
      </w:pPr>
    </w:p>
    <w:p w:rsidR="003971B2" w:rsidRPr="00694751" w:rsidRDefault="003971B2" w:rsidP="00694751">
      <w:pPr>
        <w:pStyle w:val="28"/>
        <w:spacing w:before="0" w:after="0" w:line="276" w:lineRule="auto"/>
        <w:ind w:firstLine="567"/>
        <w:rPr>
          <w:rFonts w:ascii="Times New Roman" w:hAnsi="Times New Roman" w:cs="Times New Roman"/>
          <w:sz w:val="32"/>
          <w:szCs w:val="32"/>
        </w:rPr>
      </w:pPr>
      <w:r w:rsidRPr="00694751">
        <w:rPr>
          <w:rFonts w:ascii="Times New Roman" w:hAnsi="Times New Roman" w:cs="Times New Roman"/>
          <w:sz w:val="32"/>
          <w:szCs w:val="32"/>
        </w:rPr>
        <w:t>2.2. Программы отдельных учебных предметов, курсов</w:t>
      </w:r>
      <w:r w:rsidR="00694751">
        <w:rPr>
          <w:rFonts w:ascii="Times New Roman" w:hAnsi="Times New Roman" w:cs="Times New Roman"/>
          <w:sz w:val="32"/>
          <w:szCs w:val="32"/>
        </w:rPr>
        <w:t>.</w:t>
      </w: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2.2.1. Общие положения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Начальная школа — самоценный, принципиально новый </w:t>
      </w:r>
      <w:r w:rsidRPr="00921470">
        <w:rPr>
          <w:rFonts w:ascii="Times New Roman" w:hAnsi="Times New Roman" w:cs="Times New Roman"/>
          <w:spacing w:val="2"/>
          <w:sz w:val="24"/>
          <w:szCs w:val="24"/>
        </w:rPr>
        <w:t>этап в жизни ребёнка: начинается систематическое обуче</w:t>
      </w:r>
      <w:r w:rsidRPr="00921470">
        <w:rPr>
          <w:rFonts w:ascii="Times New Roman" w:hAnsi="Times New Roman" w:cs="Times New Roman"/>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деятельности, а также при формировании ИКТ</w:t>
      </w:r>
      <w:r w:rsidRPr="00921470">
        <w:rPr>
          <w:rFonts w:ascii="Times New Roman" w:hAnsi="Times New Roman" w:cs="Times New Roman"/>
          <w:spacing w:val="-2"/>
          <w:sz w:val="24"/>
          <w:szCs w:val="24"/>
        </w:rPr>
        <w:softHyphen/>
      </w:r>
      <w:r w:rsidR="00507892"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t>компетентнос</w:t>
      </w:r>
      <w:r w:rsidRPr="00921470">
        <w:rPr>
          <w:rFonts w:ascii="Times New Roman" w:hAnsi="Times New Roman" w:cs="Times New Roman"/>
          <w:sz w:val="24"/>
          <w:szCs w:val="24"/>
        </w:rPr>
        <w:t>ти обучающихся.</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Кроме этого, определение в программах содержания тех знаний, умений и е. формируются</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способов деятельности, которые являются надпредметными, т.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w:t>
      </w:r>
      <w:r w:rsidRPr="00921470">
        <w:rPr>
          <w:rFonts w:ascii="Times New Roman" w:hAnsi="Times New Roman" w:cs="Times New Roman"/>
          <w:spacing w:val="2"/>
          <w:sz w:val="24"/>
          <w:szCs w:val="24"/>
        </w:rPr>
        <w:t>чества, познавательной, творческой, художественно</w:t>
      </w:r>
      <w:r w:rsidRPr="00921470">
        <w:rPr>
          <w:rFonts w:ascii="Times New Roman" w:hAnsi="Times New Roman" w:cs="Times New Roman"/>
          <w:spacing w:val="2"/>
          <w:sz w:val="24"/>
          <w:szCs w:val="24"/>
        </w:rPr>
        <w:softHyphen/>
        <w:t xml:space="preserve">эстетической и коммуникативной деятельности школьников. Это </w:t>
      </w:r>
      <w:r w:rsidRPr="00921470">
        <w:rPr>
          <w:rFonts w:ascii="Times New Roman" w:hAnsi="Times New Roman" w:cs="Times New Roman"/>
          <w:sz w:val="24"/>
          <w:szCs w:val="24"/>
        </w:rPr>
        <w:t xml:space="preserve">определило необходимость выделить в программах содержание не только знаний, но и видов деятельности, </w:t>
      </w:r>
      <w:r w:rsidRPr="00921470">
        <w:rPr>
          <w:rFonts w:ascii="Times New Roman" w:hAnsi="Times New Roman" w:cs="Times New Roman"/>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21470">
        <w:rPr>
          <w:rFonts w:ascii="Times New Roman" w:hAnsi="Times New Roman" w:cs="Times New Roman"/>
          <w:sz w:val="24"/>
          <w:szCs w:val="24"/>
        </w:rPr>
        <w:t>программ даёт основание для утверждения гума</w:t>
      </w:r>
      <w:r w:rsidRPr="00921470">
        <w:rPr>
          <w:rFonts w:ascii="Times New Roman" w:hAnsi="Times New Roman" w:cs="Times New Roman"/>
          <w:spacing w:val="2"/>
          <w:sz w:val="24"/>
          <w:szCs w:val="24"/>
        </w:rPr>
        <w:t xml:space="preserve">нистической, личностно ориентированной направленности </w:t>
      </w:r>
      <w:r w:rsidRPr="00921470">
        <w:rPr>
          <w:rFonts w:ascii="Times New Roman" w:hAnsi="Times New Roman" w:cs="Times New Roman"/>
          <w:sz w:val="24"/>
          <w:szCs w:val="24"/>
        </w:rPr>
        <w:t>процесса образования младших школьников.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Важным условием развития детской любознательности, </w:t>
      </w:r>
      <w:r w:rsidRPr="00921470">
        <w:rPr>
          <w:rFonts w:ascii="Times New Roman" w:hAnsi="Times New Roman" w:cs="Times New Roman"/>
          <w:sz w:val="24"/>
          <w:szCs w:val="24"/>
        </w:rPr>
        <w:t xml:space="preserve">потребности самостоятельного познания окружающего мира, </w:t>
      </w:r>
      <w:r w:rsidRPr="00921470">
        <w:rPr>
          <w:rFonts w:ascii="Times New Roman" w:hAnsi="Times New Roman" w:cs="Times New Roman"/>
          <w:spacing w:val="2"/>
          <w:sz w:val="24"/>
          <w:szCs w:val="24"/>
        </w:rPr>
        <w:t xml:space="preserve">познавательной активности и инициативности в начальной </w:t>
      </w:r>
      <w:r w:rsidRPr="00921470">
        <w:rPr>
          <w:rFonts w:ascii="Times New Roman" w:hAnsi="Times New Roman" w:cs="Times New Roman"/>
          <w:sz w:val="24"/>
          <w:szCs w:val="24"/>
        </w:rPr>
        <w:t xml:space="preserve">школе </w:t>
      </w:r>
      <w:r w:rsidRPr="00921470">
        <w:rPr>
          <w:rFonts w:ascii="Times New Roman" w:hAnsi="Times New Roman" w:cs="Times New Roman"/>
          <w:sz w:val="24"/>
          <w:szCs w:val="24"/>
        </w:rPr>
        <w:lastRenderedPageBreak/>
        <w:t>является создание развивающей образовательной среды, стимулирующей активные формы познания: пр. Младшему школьнику должны быть созданы</w:t>
      </w:r>
      <w:r w:rsidRPr="00921470">
        <w:rPr>
          <w:rFonts w:ascii="Times New Roman" w:hAnsi="Times New Roman" w:cs="Times New Roman"/>
          <w:sz w:val="24"/>
          <w:szCs w:val="24"/>
        </w:rPr>
        <w:t> </w:t>
      </w:r>
      <w:r w:rsidRPr="00921470">
        <w:rPr>
          <w:rFonts w:ascii="Times New Roman" w:hAnsi="Times New Roman" w:cs="Times New Roman"/>
          <w:sz w:val="24"/>
          <w:szCs w:val="24"/>
        </w:rPr>
        <w:t>наблюдение, опыты, учебный диалог и условия для развития рефлексии — способности осознавать и оценивать свои мысли и действия как бы</w:t>
      </w:r>
      <w:r w:rsidRPr="00921470">
        <w:rPr>
          <w:rFonts w:ascii="Times New Roman" w:hAnsi="Times New Roman" w:cs="Times New Roman"/>
          <w:sz w:val="24"/>
          <w:szCs w:val="24"/>
        </w:rPr>
        <w:br/>
        <w:t>со стороны, соотносить результат деятельности с поставленной целью, определять др. Способность к рефлексии</w:t>
      </w:r>
      <w:r w:rsidRPr="00921470">
        <w:rPr>
          <w:rFonts w:ascii="Times New Roman" w:hAnsi="Times New Roman" w:cs="Times New Roman"/>
          <w:sz w:val="24"/>
          <w:szCs w:val="24"/>
        </w:rPr>
        <w:t> </w:t>
      </w:r>
      <w:r w:rsidRPr="00921470">
        <w:rPr>
          <w:rFonts w:ascii="Times New Roman" w:hAnsi="Times New Roman" w:cs="Times New Roman"/>
          <w:sz w:val="24"/>
          <w:szCs w:val="24"/>
        </w:rPr>
        <w:t>своё знание и незнание и — важнейшее качество, определяющее социальную роль ребёнка как ученика, школьника, направленность на саморазвитие.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Начальная ступень общего образования вносит вклад в социально</w:t>
      </w:r>
      <w:r w:rsidRPr="00921470">
        <w:rPr>
          <w:rFonts w:ascii="Times New Roman" w:hAnsi="Times New Roman" w:cs="Times New Roman"/>
          <w:sz w:val="24"/>
          <w:szCs w:val="24"/>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Pr="00921470">
        <w:rPr>
          <w:rFonts w:ascii="Times New Roman" w:hAnsi="Times New Roman" w:cs="Times New Roman"/>
          <w:sz w:val="24"/>
          <w:szCs w:val="24"/>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Программы по учебным предметам начальной школы МОАУ «Ветлянская СОШ» разработаны в соответствии с требованиями к результатам (личностным, метапредметным, предметным) освоения </w:t>
      </w:r>
      <w:r w:rsidRPr="00921470">
        <w:rPr>
          <w:rFonts w:ascii="Times New Roman" w:hAnsi="Times New Roman" w:cs="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Pr="00921470">
        <w:rPr>
          <w:rFonts w:ascii="Times New Roman" w:hAnsi="Times New Roman" w:cs="Times New Roman"/>
          <w:sz w:val="24"/>
          <w:szCs w:val="24"/>
        </w:rPr>
        <w:t>ного стандарта начального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Программы включают следующие разделы: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пояснительную записку, в которой конкретизируются</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1) </w:t>
      </w:r>
      <w:r w:rsidRPr="00921470">
        <w:rPr>
          <w:rFonts w:ascii="Times New Roman" w:hAnsi="Times New Roman" w:cs="Times New Roman"/>
          <w:sz w:val="24"/>
          <w:szCs w:val="24"/>
        </w:rPr>
        <w:t>общие цели начального общего образования с учётом специфики учебного предмета, курса;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общую</w:t>
      </w:r>
      <w:r w:rsidRPr="00921470">
        <w:rPr>
          <w:rFonts w:ascii="Times New Roman" w:hAnsi="Times New Roman" w:cs="Times New Roman"/>
          <w:sz w:val="24"/>
          <w:szCs w:val="24"/>
        </w:rPr>
        <w:t> </w:t>
      </w:r>
      <w:r w:rsidRPr="00921470">
        <w:rPr>
          <w:rFonts w:ascii="Times New Roman" w:hAnsi="Times New Roman" w:cs="Times New Roman"/>
          <w:sz w:val="24"/>
          <w:szCs w:val="24"/>
        </w:rPr>
        <w:t>2) характеристику учебного предмета, курса;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описание места учебного предмета, курса в учебном</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3) </w:t>
      </w:r>
      <w:r w:rsidRPr="00921470">
        <w:rPr>
          <w:rFonts w:ascii="Times New Roman" w:hAnsi="Times New Roman" w:cs="Times New Roman"/>
          <w:sz w:val="24"/>
          <w:szCs w:val="24"/>
        </w:rPr>
        <w:t>плане;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описание</w:t>
      </w:r>
      <w:r w:rsidRPr="00921470">
        <w:rPr>
          <w:rFonts w:ascii="Times New Roman" w:hAnsi="Times New Roman" w:cs="Times New Roman"/>
          <w:sz w:val="24"/>
          <w:szCs w:val="24"/>
        </w:rPr>
        <w:t> </w:t>
      </w:r>
      <w:r w:rsidRPr="00921470">
        <w:rPr>
          <w:rFonts w:ascii="Times New Roman" w:hAnsi="Times New Roman" w:cs="Times New Roman"/>
          <w:sz w:val="24"/>
          <w:szCs w:val="24"/>
        </w:rPr>
        <w:t>4) ценностных ориентиров содержания учебного предмета;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личностные,</w:t>
      </w:r>
      <w:r w:rsidRPr="00921470">
        <w:rPr>
          <w:rFonts w:ascii="Times New Roman" w:hAnsi="Times New Roman" w:cs="Times New Roman"/>
          <w:sz w:val="24"/>
          <w:szCs w:val="24"/>
        </w:rPr>
        <w:t> </w:t>
      </w:r>
      <w:r w:rsidRPr="00921470">
        <w:rPr>
          <w:rFonts w:ascii="Times New Roman" w:hAnsi="Times New Roman" w:cs="Times New Roman"/>
          <w:sz w:val="24"/>
          <w:szCs w:val="24"/>
        </w:rPr>
        <w:t>5) метапредметные и предметные результаты освоения конкретного учебного предмета, курса;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содержание</w:t>
      </w:r>
      <w:r w:rsidRPr="00921470">
        <w:rPr>
          <w:rFonts w:ascii="Times New Roman" w:hAnsi="Times New Roman" w:cs="Times New Roman"/>
          <w:sz w:val="24"/>
          <w:szCs w:val="24"/>
        </w:rPr>
        <w:t> </w:t>
      </w:r>
      <w:r w:rsidRPr="00921470">
        <w:rPr>
          <w:rFonts w:ascii="Times New Roman" w:hAnsi="Times New Roman" w:cs="Times New Roman"/>
          <w:sz w:val="24"/>
          <w:szCs w:val="24"/>
        </w:rPr>
        <w:t>6) учебного предмета, курса;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тематическое планирование с определением основных</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7) </w:t>
      </w:r>
      <w:r w:rsidRPr="00921470">
        <w:rPr>
          <w:rFonts w:ascii="Times New Roman" w:hAnsi="Times New Roman" w:cs="Times New Roman"/>
          <w:sz w:val="24"/>
          <w:szCs w:val="24"/>
        </w:rPr>
        <w:t>видов учебной деятельности обучающихся;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планируемые результаты изучения учебного предмета,</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8) </w:t>
      </w:r>
      <w:r w:rsidRPr="00921470">
        <w:rPr>
          <w:rFonts w:ascii="Times New Roman" w:hAnsi="Times New Roman" w:cs="Times New Roman"/>
          <w:sz w:val="24"/>
          <w:szCs w:val="24"/>
        </w:rPr>
        <w:t>курса;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описание</w:t>
      </w:r>
      <w:r w:rsidRPr="00921470">
        <w:rPr>
          <w:rFonts w:ascii="Times New Roman" w:hAnsi="Times New Roman" w:cs="Times New Roman"/>
          <w:sz w:val="24"/>
          <w:szCs w:val="24"/>
        </w:rPr>
        <w:t> </w:t>
      </w:r>
      <w:r w:rsidRPr="00921470">
        <w:rPr>
          <w:rFonts w:ascii="Times New Roman" w:hAnsi="Times New Roman" w:cs="Times New Roman"/>
          <w:sz w:val="24"/>
          <w:szCs w:val="24"/>
        </w:rPr>
        <w:t>9) материально</w:t>
      </w:r>
      <w:r w:rsidRPr="00921470">
        <w:rPr>
          <w:rFonts w:ascii="Times New Roman" w:hAnsi="Times New Roman" w:cs="Times New Roman"/>
          <w:sz w:val="24"/>
          <w:szCs w:val="24"/>
        </w:rPr>
        <w:softHyphen/>
        <w:t>технического обеспечения образовательного процесса.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Полное изложение программ учебных предметов, предусмотренных к изучению на ступени начально</w:t>
      </w:r>
      <w:r w:rsidRPr="00921470">
        <w:rPr>
          <w:rFonts w:ascii="Times New Roman" w:hAnsi="Times New Roman" w:cs="Times New Roman"/>
          <w:sz w:val="24"/>
          <w:szCs w:val="24"/>
        </w:rPr>
        <w:t>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F9443F" w:rsidRPr="00921470" w:rsidRDefault="00F9443F" w:rsidP="005E60C5">
      <w:pPr>
        <w:pStyle w:val="35"/>
        <w:spacing w:before="0" w:after="0" w:line="276" w:lineRule="auto"/>
        <w:ind w:firstLine="567"/>
        <w:jc w:val="both"/>
        <w:rPr>
          <w:rFonts w:ascii="Times New Roman" w:hAnsi="Times New Roman" w:cs="Times New Roman"/>
          <w:sz w:val="24"/>
          <w:szCs w:val="24"/>
        </w:rPr>
      </w:pPr>
    </w:p>
    <w:p w:rsidR="003971B2" w:rsidRPr="00921470" w:rsidRDefault="003971B2" w:rsidP="005E60C5">
      <w:pPr>
        <w:pStyle w:val="3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2.2.2. Основное содержание учебных предметов</w:t>
      </w:r>
    </w:p>
    <w:p w:rsidR="00F9443F" w:rsidRPr="00921470" w:rsidRDefault="00F9443F" w:rsidP="005E60C5">
      <w:pPr>
        <w:pStyle w:val="41"/>
        <w:spacing w:before="0" w:after="0" w:line="276" w:lineRule="auto"/>
        <w:ind w:firstLine="567"/>
        <w:jc w:val="both"/>
        <w:rPr>
          <w:rFonts w:ascii="Times New Roman" w:hAnsi="Times New Roman" w:cs="Times New Roman"/>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sz w:val="24"/>
          <w:szCs w:val="24"/>
        </w:rPr>
        <w:t xml:space="preserve">2.2.2.1. </w:t>
      </w:r>
      <w:r w:rsidRPr="00921470">
        <w:rPr>
          <w:rFonts w:ascii="Times New Roman" w:hAnsi="Times New Roman" w:cs="Times New Roman"/>
          <w:b/>
          <w:sz w:val="24"/>
          <w:szCs w:val="24"/>
        </w:rPr>
        <w:t>Русский язык</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Виды речевой деятельности</w:t>
      </w:r>
    </w:p>
    <w:p w:rsidR="003971B2" w:rsidRPr="00921470" w:rsidRDefault="003971B2" w:rsidP="005E60C5">
      <w:pPr>
        <w:pStyle w:val="af7"/>
        <w:spacing w:line="276" w:lineRule="auto"/>
        <w:ind w:firstLine="567"/>
        <w:rPr>
          <w:rFonts w:ascii="Times New Roman" w:hAnsi="Times New Roman" w:cs="Times New Roman"/>
          <w:b/>
          <w:bCs/>
          <w:spacing w:val="-4"/>
          <w:sz w:val="24"/>
          <w:szCs w:val="24"/>
        </w:rPr>
      </w:pPr>
      <w:r w:rsidRPr="00921470">
        <w:rPr>
          <w:rFonts w:ascii="Times New Roman" w:hAnsi="Times New Roman" w:cs="Times New Roman"/>
          <w:b/>
          <w:bCs/>
          <w:sz w:val="24"/>
          <w:szCs w:val="24"/>
        </w:rPr>
        <w:t xml:space="preserve">Слушание. </w:t>
      </w:r>
      <w:r w:rsidRPr="00921470">
        <w:rPr>
          <w:rFonts w:ascii="Times New Roman" w:hAnsi="Times New Roman" w:cs="Times New Roman"/>
          <w:sz w:val="24"/>
          <w:szCs w:val="24"/>
        </w:rPr>
        <w:t xml:space="preserve">Осознание цели и ситуации устного общения. </w:t>
      </w:r>
      <w:r w:rsidRPr="00921470">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Говорение. </w:t>
      </w:r>
      <w:r w:rsidRPr="00921470">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Pr="00921470">
        <w:rPr>
          <w:rFonts w:ascii="Times New Roman" w:hAnsi="Times New Roman" w:cs="Times New Roman"/>
          <w:spacing w:val="-2"/>
          <w:sz w:val="24"/>
          <w:szCs w:val="24"/>
        </w:rPr>
        <w:t>муникативной задачи. Практическое овладение диалогической</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формой речи. Овладение умениями начать, поддержать, закончить разговор, п. Практическое овладение устными монологическими</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привлечь внимание и высказываниями в соответствии с учебной задачей (описание, повествование, рассуждение). Овладение нормами речевого этикета в ситуаци</w:t>
      </w:r>
      <w:r w:rsidRPr="00921470">
        <w:rPr>
          <w:rFonts w:ascii="Times New Roman" w:hAnsi="Times New Roman" w:cs="Times New Roman"/>
          <w:spacing w:val="2"/>
          <w:sz w:val="24"/>
          <w:szCs w:val="24"/>
        </w:rPr>
        <w:t xml:space="preserve">ях учебного и бытового общения (приветствие, прощание, </w:t>
      </w:r>
      <w:r w:rsidRPr="00921470">
        <w:rPr>
          <w:rFonts w:ascii="Times New Roman" w:hAnsi="Times New Roman" w:cs="Times New Roman"/>
          <w:sz w:val="24"/>
          <w:szCs w:val="24"/>
        </w:rPr>
        <w:t>извинение, благодарность, обращение с просьбой). Соблюдение орфоэпических норм и правильной интонации.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lastRenderedPageBreak/>
        <w:t xml:space="preserve">Чтение. </w:t>
      </w:r>
      <w:r w:rsidRPr="00921470">
        <w:rPr>
          <w:rFonts w:ascii="Times New Roman" w:hAnsi="Times New Roman" w:cs="Times New Roman"/>
          <w:sz w:val="24"/>
          <w:szCs w:val="24"/>
        </w:rPr>
        <w:t xml:space="preserve">Понимание учебного текста. Выборочное чтение </w:t>
      </w:r>
      <w:r w:rsidRPr="00921470">
        <w:rPr>
          <w:rFonts w:ascii="Times New Roman" w:hAnsi="Times New Roman" w:cs="Times New Roman"/>
          <w:spacing w:val="2"/>
          <w:sz w:val="24"/>
          <w:szCs w:val="24"/>
        </w:rPr>
        <w:t xml:space="preserve">с целью нахождения необходимого материала. Нахождение </w:t>
      </w:r>
      <w:r w:rsidRPr="00921470">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21470">
        <w:rPr>
          <w:rFonts w:ascii="Times New Roman" w:hAnsi="Times New Roman" w:cs="Times New Roman"/>
          <w:i/>
          <w:iCs/>
          <w:sz w:val="24"/>
          <w:szCs w:val="24"/>
        </w:rPr>
        <w:t>Анализ и оценка содержания, языковых особенностей и структуры текста</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pacing w:val="-2"/>
          <w:sz w:val="24"/>
          <w:szCs w:val="24"/>
        </w:rPr>
        <w:t xml:space="preserve">Письмо. </w:t>
      </w:r>
      <w:r w:rsidRPr="00921470">
        <w:rPr>
          <w:rFonts w:ascii="Times New Roman" w:hAnsi="Times New Roman" w:cs="Times New Roman"/>
          <w:spacing w:val="-2"/>
          <w:sz w:val="24"/>
          <w:szCs w:val="24"/>
        </w:rPr>
        <w:t>Письмо букв, буквосочетаний, слогов, слов, пред</w:t>
      </w:r>
      <w:r w:rsidRPr="00921470">
        <w:rPr>
          <w:rFonts w:ascii="Times New Roman" w:hAnsi="Times New Roman" w:cs="Times New Roman"/>
          <w:spacing w:val="-4"/>
          <w:sz w:val="24"/>
          <w:szCs w:val="24"/>
        </w:rPr>
        <w:t xml:space="preserve">ложений в системе обучения грамоте. Овладение разборчивым, </w:t>
      </w:r>
      <w:r w:rsidRPr="00921470">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Pr="00921470">
        <w:rPr>
          <w:rFonts w:ascii="Times New Roman" w:hAnsi="Times New Roman" w:cs="Times New Roman"/>
          <w:spacing w:val="-2"/>
          <w:sz w:val="24"/>
          <w:szCs w:val="24"/>
        </w:rPr>
        <w:t xml:space="preserve">товку в соответствии с изученными правилами. Письменное изложение содержания прослушанного и прочитанного текста </w:t>
      </w:r>
      <w:r w:rsidRPr="00921470">
        <w:rPr>
          <w:rFonts w:ascii="Times New Roman" w:hAnsi="Times New Roman" w:cs="Times New Roman"/>
          <w:sz w:val="24"/>
          <w:szCs w:val="24"/>
        </w:rPr>
        <w:t xml:space="preserve">(подробное, выборочное). Создание небольших собственных </w:t>
      </w:r>
      <w:r w:rsidRPr="00921470">
        <w:rPr>
          <w:rFonts w:ascii="Times New Roman" w:hAnsi="Times New Roman" w:cs="Times New Roman"/>
          <w:spacing w:val="-2"/>
          <w:sz w:val="24"/>
          <w:szCs w:val="24"/>
        </w:rPr>
        <w:t>текстов (сочинений) по интересной детям тематике (на основе впечатлений, литературных произведений, п.).</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т.</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сюжетных картин, серий картин, просмотра фрагмента видеозаписи и</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Обучение грамоте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Фонетика. </w:t>
      </w:r>
      <w:r w:rsidRPr="00921470">
        <w:rPr>
          <w:rFonts w:ascii="Times New Roman" w:hAnsi="Times New Roman" w:cs="Times New Roman"/>
          <w:spacing w:val="2"/>
          <w:sz w:val="24"/>
          <w:szCs w:val="24"/>
        </w:rPr>
        <w:t xml:space="preserve">Звуки речи. Осознание единства звукового  </w:t>
      </w:r>
      <w:r w:rsidRPr="00921470">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Графика. </w:t>
      </w:r>
      <w:r w:rsidRPr="00921470">
        <w:rPr>
          <w:rFonts w:ascii="Times New Roman" w:hAnsi="Times New Roman" w:cs="Times New Roman"/>
          <w:sz w:val="24"/>
          <w:szCs w:val="24"/>
        </w:rPr>
        <w:t>Различение звука и буквы: буква как знак зву</w:t>
      </w:r>
      <w:r w:rsidRPr="00921470">
        <w:rPr>
          <w:rFonts w:ascii="Times New Roman" w:hAnsi="Times New Roman" w:cs="Times New Roman"/>
          <w:spacing w:val="2"/>
          <w:sz w:val="24"/>
          <w:szCs w:val="24"/>
        </w:rPr>
        <w:t xml:space="preserve">ка. Овладение позиционным способом обозначения звуков </w:t>
      </w:r>
      <w:r w:rsidRPr="00921470">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Pr="00921470">
        <w:rPr>
          <w:rFonts w:ascii="Times New Roman" w:hAnsi="Times New Roman" w:cs="Times New Roman"/>
          <w:b/>
          <w:bCs/>
          <w:i/>
          <w:iCs/>
          <w:sz w:val="24"/>
          <w:szCs w:val="24"/>
        </w:rPr>
        <w:t xml:space="preserve">е, ё, ю, я. </w:t>
      </w:r>
      <w:r w:rsidRPr="00921470">
        <w:rPr>
          <w:rFonts w:ascii="Times New Roman" w:hAnsi="Times New Roman" w:cs="Times New Roman"/>
          <w:sz w:val="24"/>
          <w:szCs w:val="24"/>
        </w:rPr>
        <w:t>Мягкий знак</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как показатель мягкости предшествующего согласного звука.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Знакомство с русским алфавитом как последовательностью букв.</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pacing w:val="-2"/>
          <w:sz w:val="24"/>
          <w:szCs w:val="24"/>
        </w:rPr>
        <w:t xml:space="preserve">Чтение. </w:t>
      </w:r>
      <w:r w:rsidRPr="00921470">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921470">
        <w:rPr>
          <w:rFonts w:ascii="Times New Roman" w:hAnsi="Times New Roman" w:cs="Times New Roman"/>
          <w:spacing w:val="2"/>
          <w:sz w:val="24"/>
          <w:szCs w:val="24"/>
        </w:rPr>
        <w:t xml:space="preserve">ющей индивидуальному темпу ребёнка. Осознанное чтение </w:t>
      </w:r>
      <w:r w:rsidRPr="00921470">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Знакомство с орфоэпическим чтением (при переходе к чте</w:t>
      </w:r>
      <w:r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br/>
      </w:r>
      <w:r w:rsidRPr="00921470">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Письмо. </w:t>
      </w:r>
      <w:r w:rsidRPr="00921470">
        <w:rPr>
          <w:rFonts w:ascii="Times New Roman"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Овладение начертанием письменных прописных (заглав</w:t>
      </w:r>
      <w:r w:rsidRPr="00921470">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Понимание функции небуквенных графических средств: </w:t>
      </w:r>
      <w:r w:rsidRPr="00921470">
        <w:rPr>
          <w:rFonts w:ascii="Times New Roman" w:hAnsi="Times New Roman" w:cs="Times New Roman"/>
          <w:sz w:val="24"/>
          <w:szCs w:val="24"/>
        </w:rPr>
        <w:t>пробела между словами, знака переноса.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Слово и предложение. </w:t>
      </w:r>
      <w:r w:rsidRPr="00921470">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Орфография. </w:t>
      </w:r>
      <w:r w:rsidRPr="00921470">
        <w:rPr>
          <w:rFonts w:ascii="Times New Roman" w:hAnsi="Times New Roman" w:cs="Times New Roman"/>
          <w:spacing w:val="-2"/>
          <w:sz w:val="24"/>
          <w:szCs w:val="24"/>
        </w:rPr>
        <w:t xml:space="preserve">Знакомство с правилами правописания и их </w:t>
      </w:r>
      <w:r w:rsidRPr="00921470">
        <w:rPr>
          <w:rFonts w:ascii="Times New Roman" w:hAnsi="Times New Roman" w:cs="Times New Roman"/>
          <w:sz w:val="24"/>
          <w:szCs w:val="24"/>
        </w:rPr>
        <w:t>применение: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раздельное написание слов;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обозначение гласных после шипящих (</w:t>
      </w:r>
      <w:r w:rsidRPr="00921470">
        <w:rPr>
          <w:rFonts w:ascii="Times New Roman" w:hAnsi="Times New Roman" w:cs="Times New Roman"/>
          <w:b/>
          <w:bCs/>
          <w:i/>
          <w:iCs/>
          <w:sz w:val="24"/>
          <w:szCs w:val="24"/>
        </w:rPr>
        <w:t>ча</w:t>
      </w:r>
      <w:r w:rsidRPr="00921470">
        <w:rPr>
          <w:rFonts w:ascii="Times New Roman" w:hAnsi="Times New Roman" w:cs="Times New Roman"/>
          <w:b/>
          <w:bCs/>
          <w:sz w:val="24"/>
          <w:szCs w:val="24"/>
        </w:rPr>
        <w:t>—</w:t>
      </w:r>
      <w:r w:rsidRPr="00921470">
        <w:rPr>
          <w:rFonts w:ascii="Times New Roman" w:hAnsi="Times New Roman" w:cs="Times New Roman"/>
          <w:b/>
          <w:bCs/>
          <w:i/>
          <w:iCs/>
          <w:sz w:val="24"/>
          <w:szCs w:val="24"/>
        </w:rPr>
        <w:t>ща</w:t>
      </w:r>
      <w:r w:rsidRPr="00921470">
        <w:rPr>
          <w:rFonts w:ascii="Times New Roman" w:hAnsi="Times New Roman" w:cs="Times New Roman"/>
          <w:b/>
          <w:bCs/>
          <w:sz w:val="24"/>
          <w:szCs w:val="24"/>
        </w:rPr>
        <w:t xml:space="preserve">, </w:t>
      </w:r>
      <w:r w:rsidRPr="00921470">
        <w:rPr>
          <w:rFonts w:ascii="Times New Roman" w:hAnsi="Times New Roman" w:cs="Times New Roman"/>
          <w:b/>
          <w:bCs/>
          <w:i/>
          <w:iCs/>
          <w:sz w:val="24"/>
          <w:szCs w:val="24"/>
        </w:rPr>
        <w:t>чу</w:t>
      </w:r>
      <w:r w:rsidRPr="00921470">
        <w:rPr>
          <w:rFonts w:ascii="Times New Roman" w:hAnsi="Times New Roman" w:cs="Times New Roman"/>
          <w:b/>
          <w:bCs/>
          <w:sz w:val="24"/>
          <w:szCs w:val="24"/>
        </w:rPr>
        <w:t>—</w:t>
      </w:r>
      <w:r w:rsidRPr="00921470">
        <w:rPr>
          <w:rFonts w:ascii="Times New Roman" w:hAnsi="Times New Roman" w:cs="Times New Roman"/>
          <w:b/>
          <w:bCs/>
          <w:i/>
          <w:iCs/>
          <w:sz w:val="24"/>
          <w:szCs w:val="24"/>
        </w:rPr>
        <w:t>щу</w:t>
      </w:r>
      <w:r w:rsidRPr="00921470">
        <w:rPr>
          <w:rFonts w:ascii="Times New Roman" w:hAnsi="Times New Roman" w:cs="Times New Roman"/>
          <w:b/>
          <w:bCs/>
          <w:sz w:val="24"/>
          <w:szCs w:val="24"/>
        </w:rPr>
        <w:t xml:space="preserve">, </w:t>
      </w:r>
      <w:r w:rsidRPr="00921470">
        <w:rPr>
          <w:rFonts w:ascii="Times New Roman" w:hAnsi="Times New Roman" w:cs="Times New Roman"/>
          <w:b/>
          <w:bCs/>
          <w:i/>
          <w:iCs/>
          <w:sz w:val="24"/>
          <w:szCs w:val="24"/>
        </w:rPr>
        <w:t>жи</w:t>
      </w:r>
      <w:r w:rsidRPr="00921470">
        <w:rPr>
          <w:rFonts w:ascii="Times New Roman" w:hAnsi="Times New Roman" w:cs="Times New Roman"/>
          <w:b/>
          <w:bCs/>
          <w:sz w:val="24"/>
          <w:szCs w:val="24"/>
        </w:rPr>
        <w:t>—</w:t>
      </w:r>
      <w:r w:rsidRPr="00921470">
        <w:rPr>
          <w:rFonts w:ascii="Times New Roman" w:hAnsi="Times New Roman" w:cs="Times New Roman"/>
          <w:b/>
          <w:bCs/>
          <w:i/>
          <w:iCs/>
          <w:sz w:val="24"/>
          <w:szCs w:val="24"/>
        </w:rPr>
        <w:t>ши</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прописная (заглавная) буква в начале предложения, в име</w:t>
      </w:r>
      <w:r w:rsidRPr="00921470">
        <w:rPr>
          <w:rFonts w:ascii="Times New Roman" w:hAnsi="Times New Roman" w:cs="Times New Roman"/>
          <w:sz w:val="24"/>
          <w:szCs w:val="24"/>
        </w:rPr>
        <w:t>нах собственных;</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перенос слов по слогам без стечения согласных;</w:t>
      </w:r>
    </w:p>
    <w:p w:rsidR="003971B2" w:rsidRPr="00921470" w:rsidRDefault="003971B2" w:rsidP="005E60C5">
      <w:pPr>
        <w:pStyle w:val="af9"/>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знаки препинания в конце предложения.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Развитие речи. </w:t>
      </w:r>
      <w:r w:rsidRPr="00921470">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Систематический курс</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Фонетика и орфоэпия. </w:t>
      </w:r>
      <w:r w:rsidRPr="00921470">
        <w:rPr>
          <w:rFonts w:ascii="Times New Roman" w:hAnsi="Times New Roman" w:cs="Times New Roman"/>
          <w:sz w:val="24"/>
          <w:szCs w:val="24"/>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Pr="00921470">
        <w:rPr>
          <w:rFonts w:ascii="Times New Roman" w:hAnsi="Times New Roman" w:cs="Times New Roman"/>
          <w:spacing w:val="2"/>
          <w:sz w:val="24"/>
          <w:szCs w:val="24"/>
        </w:rPr>
        <w:t xml:space="preserve">ние парных и непарных по звонкости—глухости согласных звуков. Определение качественной характеристики звука: </w:t>
      </w:r>
      <w:r w:rsidRPr="00921470">
        <w:rPr>
          <w:rFonts w:ascii="Times New Roman" w:hAnsi="Times New Roman" w:cs="Times New Roman"/>
          <w:sz w:val="24"/>
          <w:szCs w:val="24"/>
        </w:rPr>
        <w:t xml:space="preserve">гласный — согласный; гласный ударный — безударный; согласный твёрдый — мягкий, парный — непарный; согласный </w:t>
      </w:r>
      <w:r w:rsidRPr="00921470">
        <w:rPr>
          <w:rFonts w:ascii="Times New Roman" w:hAnsi="Times New Roman" w:cs="Times New Roman"/>
          <w:spacing w:val="2"/>
          <w:sz w:val="24"/>
          <w:szCs w:val="24"/>
        </w:rPr>
        <w:t xml:space="preserve">звонкий — глухой, парный — непарный. Деление слов на слоги. Ударение, произношение звуков и сочетаний звуков </w:t>
      </w:r>
      <w:r w:rsidRPr="00921470">
        <w:rPr>
          <w:rFonts w:ascii="Times New Roman" w:hAnsi="Times New Roman" w:cs="Times New Roman"/>
          <w:sz w:val="24"/>
          <w:szCs w:val="24"/>
        </w:rPr>
        <w:t xml:space="preserve">в соответствии с нормами современного русского литературного языка. </w:t>
      </w:r>
      <w:r w:rsidRPr="00921470">
        <w:rPr>
          <w:rFonts w:ascii="Times New Roman" w:hAnsi="Times New Roman" w:cs="Times New Roman"/>
          <w:i/>
          <w:iCs/>
          <w:sz w:val="24"/>
          <w:szCs w:val="24"/>
        </w:rPr>
        <w:t>Фонетический разбор слова</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Графика. </w:t>
      </w:r>
      <w:r w:rsidRPr="00921470">
        <w:rPr>
          <w:rFonts w:ascii="Times New Roman" w:hAnsi="Times New Roman" w:cs="Times New Roman"/>
          <w:spacing w:val="-2"/>
          <w:sz w:val="24"/>
          <w:szCs w:val="24"/>
        </w:rPr>
        <w:t>Различение звуков и букв. Обозначение на пись</w:t>
      </w:r>
      <w:r w:rsidRPr="00921470">
        <w:rPr>
          <w:rFonts w:ascii="Times New Roman" w:hAnsi="Times New Roman" w:cs="Times New Roman"/>
          <w:sz w:val="24"/>
          <w:szCs w:val="24"/>
        </w:rPr>
        <w:t xml:space="preserve">ме твёрдости и мягкости согласных звуков. Использование на письме разделительных </w:t>
      </w:r>
      <w:r w:rsidRPr="00921470">
        <w:rPr>
          <w:rFonts w:ascii="Times New Roman" w:hAnsi="Times New Roman" w:cs="Times New Roman"/>
          <w:b/>
          <w:bCs/>
          <w:i/>
          <w:iCs/>
          <w:sz w:val="24"/>
          <w:szCs w:val="24"/>
        </w:rPr>
        <w:t xml:space="preserve">ъ </w:t>
      </w:r>
      <w:r w:rsidRPr="00921470">
        <w:rPr>
          <w:rFonts w:ascii="Times New Roman" w:hAnsi="Times New Roman" w:cs="Times New Roman"/>
          <w:sz w:val="24"/>
          <w:szCs w:val="24"/>
        </w:rPr>
        <w:t xml:space="preserve">и </w:t>
      </w:r>
      <w:r w:rsidRPr="00921470">
        <w:rPr>
          <w:rFonts w:ascii="Times New Roman" w:hAnsi="Times New Roman" w:cs="Times New Roman"/>
          <w:b/>
          <w:bCs/>
          <w:i/>
          <w:iCs/>
          <w:sz w:val="24"/>
          <w:szCs w:val="24"/>
        </w:rPr>
        <w:t>ь</w:t>
      </w:r>
      <w:r w:rsidRPr="00921470">
        <w:rPr>
          <w:rFonts w:ascii="Times New Roman" w:hAnsi="Times New Roman" w:cs="Times New Roman"/>
          <w:b/>
          <w:bCs/>
          <w:sz w:val="24"/>
          <w:szCs w:val="24"/>
        </w:rPr>
        <w:t>.</w:t>
      </w:r>
    </w:p>
    <w:p w:rsidR="003971B2" w:rsidRPr="00921470" w:rsidRDefault="003971B2" w:rsidP="005E60C5">
      <w:pPr>
        <w:pStyle w:val="af7"/>
        <w:spacing w:line="276" w:lineRule="auto"/>
        <w:ind w:firstLine="567"/>
        <w:rPr>
          <w:rFonts w:ascii="Times New Roman" w:hAnsi="Times New Roman" w:cs="Times New Roman"/>
          <w:spacing w:val="-4"/>
          <w:sz w:val="24"/>
          <w:szCs w:val="24"/>
        </w:rPr>
      </w:pPr>
      <w:r w:rsidRPr="00921470">
        <w:rPr>
          <w:rFonts w:ascii="Times New Roman" w:hAnsi="Times New Roman" w:cs="Times New Roman"/>
          <w:spacing w:val="-4"/>
          <w:sz w:val="24"/>
          <w:szCs w:val="24"/>
        </w:rPr>
        <w:t xml:space="preserve">Установление соотношения звукового и буквенного состава </w:t>
      </w:r>
      <w:r w:rsidRPr="00921470">
        <w:rPr>
          <w:rFonts w:ascii="Times New Roman" w:hAnsi="Times New Roman" w:cs="Times New Roman"/>
          <w:sz w:val="24"/>
          <w:szCs w:val="24"/>
        </w:rPr>
        <w:t xml:space="preserve">слова в словах типа </w:t>
      </w:r>
      <w:r w:rsidRPr="00921470">
        <w:rPr>
          <w:rFonts w:ascii="Times New Roman" w:hAnsi="Times New Roman" w:cs="Times New Roman"/>
          <w:i/>
          <w:iCs/>
          <w:sz w:val="24"/>
          <w:szCs w:val="24"/>
        </w:rPr>
        <w:t>стол, конь</w:t>
      </w:r>
      <w:r w:rsidRPr="00921470">
        <w:rPr>
          <w:rFonts w:ascii="Times New Roman" w:hAnsi="Times New Roman" w:cs="Times New Roman"/>
          <w:sz w:val="24"/>
          <w:szCs w:val="24"/>
        </w:rPr>
        <w:t xml:space="preserve">; в словах с йотированными </w:t>
      </w:r>
      <w:r w:rsidRPr="00921470">
        <w:rPr>
          <w:rFonts w:ascii="Times New Roman" w:hAnsi="Times New Roman" w:cs="Times New Roman"/>
          <w:spacing w:val="-4"/>
          <w:sz w:val="24"/>
          <w:szCs w:val="24"/>
        </w:rPr>
        <w:t xml:space="preserve">гласными </w:t>
      </w:r>
      <w:r w:rsidRPr="00921470">
        <w:rPr>
          <w:rFonts w:ascii="Times New Roman" w:hAnsi="Times New Roman" w:cs="Times New Roman"/>
          <w:b/>
          <w:bCs/>
          <w:i/>
          <w:iCs/>
          <w:spacing w:val="-4"/>
          <w:sz w:val="24"/>
          <w:szCs w:val="24"/>
        </w:rPr>
        <w:t>е</w:t>
      </w:r>
      <w:r w:rsidRPr="00921470">
        <w:rPr>
          <w:rFonts w:ascii="Times New Roman" w:hAnsi="Times New Roman" w:cs="Times New Roman"/>
          <w:b/>
          <w:bCs/>
          <w:spacing w:val="-4"/>
          <w:sz w:val="24"/>
          <w:szCs w:val="24"/>
        </w:rPr>
        <w:t xml:space="preserve">, </w:t>
      </w:r>
      <w:r w:rsidRPr="00921470">
        <w:rPr>
          <w:rFonts w:ascii="Times New Roman" w:hAnsi="Times New Roman" w:cs="Times New Roman"/>
          <w:b/>
          <w:bCs/>
          <w:i/>
          <w:iCs/>
          <w:spacing w:val="-4"/>
          <w:sz w:val="24"/>
          <w:szCs w:val="24"/>
        </w:rPr>
        <w:t>ё</w:t>
      </w:r>
      <w:r w:rsidRPr="00921470">
        <w:rPr>
          <w:rFonts w:ascii="Times New Roman" w:hAnsi="Times New Roman" w:cs="Times New Roman"/>
          <w:b/>
          <w:bCs/>
          <w:spacing w:val="-4"/>
          <w:sz w:val="24"/>
          <w:szCs w:val="24"/>
        </w:rPr>
        <w:t xml:space="preserve">, </w:t>
      </w:r>
      <w:r w:rsidRPr="00921470">
        <w:rPr>
          <w:rFonts w:ascii="Times New Roman" w:hAnsi="Times New Roman" w:cs="Times New Roman"/>
          <w:b/>
          <w:bCs/>
          <w:i/>
          <w:iCs/>
          <w:spacing w:val="-4"/>
          <w:sz w:val="24"/>
          <w:szCs w:val="24"/>
        </w:rPr>
        <w:t>ю</w:t>
      </w:r>
      <w:r w:rsidRPr="00921470">
        <w:rPr>
          <w:rFonts w:ascii="Times New Roman" w:hAnsi="Times New Roman" w:cs="Times New Roman"/>
          <w:b/>
          <w:bCs/>
          <w:spacing w:val="-4"/>
          <w:sz w:val="24"/>
          <w:szCs w:val="24"/>
        </w:rPr>
        <w:t xml:space="preserve">, </w:t>
      </w:r>
      <w:r w:rsidRPr="00921470">
        <w:rPr>
          <w:rFonts w:ascii="Times New Roman" w:hAnsi="Times New Roman" w:cs="Times New Roman"/>
          <w:b/>
          <w:bCs/>
          <w:i/>
          <w:iCs/>
          <w:spacing w:val="-4"/>
          <w:sz w:val="24"/>
          <w:szCs w:val="24"/>
        </w:rPr>
        <w:t>я</w:t>
      </w:r>
      <w:r w:rsidRPr="00921470">
        <w:rPr>
          <w:rFonts w:ascii="Times New Roman" w:hAnsi="Times New Roman" w:cs="Times New Roman"/>
          <w:spacing w:val="-4"/>
          <w:sz w:val="24"/>
          <w:szCs w:val="24"/>
        </w:rPr>
        <w:t>;</w:t>
      </w:r>
      <w:r w:rsidRPr="00921470">
        <w:rPr>
          <w:rFonts w:ascii="Times New Roman" w:hAnsi="Times New Roman" w:cs="Times New Roman"/>
          <w:b/>
          <w:bCs/>
          <w:spacing w:val="-4"/>
          <w:sz w:val="24"/>
          <w:szCs w:val="24"/>
        </w:rPr>
        <w:t xml:space="preserve"> </w:t>
      </w:r>
      <w:r w:rsidRPr="00921470">
        <w:rPr>
          <w:rFonts w:ascii="Times New Roman" w:hAnsi="Times New Roman" w:cs="Times New Roman"/>
          <w:spacing w:val="-4"/>
          <w:sz w:val="24"/>
          <w:szCs w:val="24"/>
        </w:rPr>
        <w:t>в словах с непроизносимыми согласными.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Знание алфавита: правильное название букв, знание их </w:t>
      </w:r>
      <w:r w:rsidRPr="00921470">
        <w:rPr>
          <w:rFonts w:ascii="Times New Roman" w:hAnsi="Times New Roman" w:cs="Times New Roman"/>
          <w:sz w:val="24"/>
          <w:szCs w:val="24"/>
        </w:rPr>
        <w:t>последовательности. Использование алфавита при работе со словарями, справочниками, каталогами.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Лексика. </w:t>
      </w:r>
      <w:r w:rsidRPr="00921470">
        <w:rPr>
          <w:rFonts w:ascii="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921470">
        <w:rPr>
          <w:rFonts w:ascii="Times New Roman" w:hAnsi="Times New Roman" w:cs="Times New Roman"/>
          <w:i/>
          <w:iCs/>
          <w:sz w:val="24"/>
          <w:szCs w:val="24"/>
        </w:rPr>
        <w:t>Определение значения слова по тексту или уточнение зна</w:t>
      </w:r>
      <w:r w:rsidRPr="00921470">
        <w:rPr>
          <w:rFonts w:ascii="Times New Roman" w:hAnsi="Times New Roman" w:cs="Times New Roman"/>
          <w:i/>
          <w:iCs/>
          <w:spacing w:val="2"/>
          <w:sz w:val="24"/>
          <w:szCs w:val="24"/>
        </w:rPr>
        <w:t xml:space="preserve">чения с помощью толкового словаря. Представление об </w:t>
      </w:r>
      <w:r w:rsidRPr="00921470">
        <w:rPr>
          <w:rFonts w:ascii="Times New Roman" w:hAnsi="Times New Roman" w:cs="Times New Roman"/>
          <w:i/>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Состав слова (морфемика). </w:t>
      </w:r>
      <w:r w:rsidRPr="00921470">
        <w:rPr>
          <w:rFonts w:ascii="Times New Roman"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21470">
        <w:rPr>
          <w:rFonts w:ascii="Times New Roman"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Морфология. </w:t>
      </w:r>
      <w:r w:rsidRPr="00921470">
        <w:rPr>
          <w:rFonts w:ascii="Times New Roman" w:hAnsi="Times New Roman" w:cs="Times New Roman"/>
          <w:sz w:val="24"/>
          <w:szCs w:val="24"/>
        </w:rPr>
        <w:t xml:space="preserve">Части речи; </w:t>
      </w:r>
      <w:r w:rsidRPr="00921470">
        <w:rPr>
          <w:rFonts w:ascii="Times New Roman" w:hAnsi="Times New Roman" w:cs="Times New Roman"/>
          <w:i/>
          <w:iCs/>
          <w:sz w:val="24"/>
          <w:szCs w:val="24"/>
        </w:rPr>
        <w:t>деление частей речи на самостоятельные и служебные.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Имя существительное. Значение и употребление в речи. Умение опознавать имена собственные. Различение имён </w:t>
      </w:r>
      <w:r w:rsidRPr="00921470">
        <w:rPr>
          <w:rFonts w:ascii="Times New Roman" w:hAnsi="Times New Roman" w:cs="Times New Roman"/>
          <w:sz w:val="24"/>
          <w:szCs w:val="24"/>
        </w:rPr>
        <w:t xml:space="preserve">существительных, отвечающих на вопросы «кто?» и «что?». </w:t>
      </w:r>
      <w:r w:rsidRPr="00921470">
        <w:rPr>
          <w:rFonts w:ascii="Times New Roman" w:hAnsi="Times New Roman" w:cs="Times New Roman"/>
          <w:spacing w:val="2"/>
          <w:sz w:val="24"/>
          <w:szCs w:val="24"/>
        </w:rPr>
        <w:t xml:space="preserve">Различение имён существительных мужского, женского и </w:t>
      </w:r>
      <w:r w:rsidRPr="00921470">
        <w:rPr>
          <w:rFonts w:ascii="Times New Roman" w:hAnsi="Times New Roman" w:cs="Times New Roman"/>
          <w:sz w:val="24"/>
          <w:szCs w:val="24"/>
        </w:rPr>
        <w:t>среднего рода. Изменение существительных по числам. Из</w:t>
      </w:r>
      <w:r w:rsidRPr="00921470">
        <w:rPr>
          <w:rFonts w:ascii="Times New Roman" w:hAnsi="Times New Roman" w:cs="Times New Roman"/>
          <w:spacing w:val="2"/>
          <w:sz w:val="24"/>
          <w:szCs w:val="24"/>
        </w:rPr>
        <w:t>менение существительных по падежам. Определение паде</w:t>
      </w:r>
      <w:r w:rsidRPr="00921470">
        <w:rPr>
          <w:rFonts w:ascii="Times New Roman" w:hAnsi="Times New Roman" w:cs="Times New Roman"/>
          <w:sz w:val="24"/>
          <w:szCs w:val="24"/>
        </w:rPr>
        <w:t xml:space="preserve">жа, в котором употреблено имя существительное. </w:t>
      </w:r>
      <w:r w:rsidRPr="00921470">
        <w:rPr>
          <w:rFonts w:ascii="Times New Roman" w:hAnsi="Times New Roman" w:cs="Times New Roman"/>
          <w:i/>
          <w:iCs/>
          <w:sz w:val="24"/>
          <w:szCs w:val="24"/>
        </w:rPr>
        <w:t>Различе</w:t>
      </w:r>
      <w:r w:rsidRPr="00921470">
        <w:rPr>
          <w:rFonts w:ascii="Times New Roman" w:hAnsi="Times New Roman" w:cs="Times New Roman"/>
          <w:i/>
          <w:iCs/>
          <w:spacing w:val="2"/>
          <w:sz w:val="24"/>
          <w:szCs w:val="24"/>
        </w:rPr>
        <w:t xml:space="preserve">ние падежных и смысловых (синтаксических) вопросов. </w:t>
      </w:r>
      <w:r w:rsidRPr="00921470">
        <w:rPr>
          <w:rFonts w:ascii="Times New Roman" w:hAnsi="Times New Roman" w:cs="Times New Roman"/>
          <w:sz w:val="24"/>
          <w:szCs w:val="24"/>
        </w:rPr>
        <w:t>Определение принадлежности имён существительных к 1, 2, 3</w:t>
      </w:r>
      <w:r w:rsidRPr="00921470">
        <w:rPr>
          <w:rFonts w:ascii="Times New Roman" w:hAnsi="Times New Roman" w:cs="Times New Roman"/>
          <w:sz w:val="24"/>
          <w:szCs w:val="24"/>
        </w:rPr>
        <w:softHyphen/>
        <w:t xml:space="preserve">му склонению. </w:t>
      </w:r>
      <w:r w:rsidRPr="00921470">
        <w:rPr>
          <w:rFonts w:ascii="Times New Roman" w:hAnsi="Times New Roman" w:cs="Times New Roman"/>
          <w:i/>
          <w:iCs/>
          <w:sz w:val="24"/>
          <w:szCs w:val="24"/>
        </w:rPr>
        <w:t>Морфологический разбор имён существительных</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Имя прилагательное. Значение и употребление в речи.</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Изменение прилагательных по родам, числам и падежам, кро</w:t>
      </w:r>
      <w:r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ме прилагательных на </w:t>
      </w:r>
      <w:r w:rsidRPr="00921470">
        <w:rPr>
          <w:rFonts w:ascii="Times New Roman" w:hAnsi="Times New Roman" w:cs="Times New Roman"/>
          <w:b/>
          <w:bCs/>
          <w:i/>
          <w:iCs/>
          <w:sz w:val="24"/>
          <w:szCs w:val="24"/>
        </w:rPr>
        <w:softHyphen/>
        <w:t xml:space="preserve">ий, </w:t>
      </w:r>
      <w:r w:rsidRPr="00921470">
        <w:rPr>
          <w:rFonts w:ascii="Times New Roman" w:hAnsi="Times New Roman" w:cs="Times New Roman"/>
          <w:b/>
          <w:bCs/>
          <w:i/>
          <w:iCs/>
          <w:sz w:val="24"/>
          <w:szCs w:val="24"/>
        </w:rPr>
        <w:softHyphen/>
        <w:t xml:space="preserve">ья, </w:t>
      </w:r>
      <w:r w:rsidRPr="00921470">
        <w:rPr>
          <w:rFonts w:ascii="Times New Roman" w:hAnsi="Times New Roman" w:cs="Times New Roman"/>
          <w:b/>
          <w:bCs/>
          <w:i/>
          <w:iCs/>
          <w:sz w:val="24"/>
          <w:szCs w:val="24"/>
        </w:rPr>
        <w:softHyphen/>
        <w:t xml:space="preserve">ов, </w:t>
      </w:r>
      <w:r w:rsidRPr="00921470">
        <w:rPr>
          <w:rFonts w:ascii="Times New Roman" w:hAnsi="Times New Roman" w:cs="Times New Roman"/>
          <w:b/>
          <w:bCs/>
          <w:i/>
          <w:iCs/>
          <w:sz w:val="24"/>
          <w:szCs w:val="24"/>
        </w:rPr>
        <w:softHyphen/>
        <w:t>ин.</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Морфологический разбор имён прилагательных.</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 xml:space="preserve">Местоимение. Общее представление о местоимении. </w:t>
      </w:r>
      <w:r w:rsidRPr="00921470">
        <w:rPr>
          <w:rFonts w:ascii="Times New Roman" w:hAnsi="Times New Roman" w:cs="Times New Roman"/>
          <w:i/>
          <w:iCs/>
          <w:sz w:val="24"/>
          <w:szCs w:val="24"/>
        </w:rPr>
        <w:t>Личные местоимения, значение и употребление в речи. Личные местоимения 1</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2</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3</w:t>
      </w:r>
      <w:r w:rsidRPr="00921470">
        <w:rPr>
          <w:rFonts w:ascii="Times New Roman" w:hAnsi="Times New Roman" w:cs="Times New Roman"/>
          <w:i/>
          <w:iCs/>
          <w:sz w:val="24"/>
          <w:szCs w:val="24"/>
        </w:rPr>
        <w:softHyphen/>
        <w:t>го</w:t>
      </w:r>
      <w:r w:rsidRPr="00921470">
        <w:rPr>
          <w:rFonts w:ascii="Times New Roman" w:hAnsi="Times New Roman" w:cs="Times New Roman"/>
          <w:sz w:val="24"/>
          <w:szCs w:val="24"/>
        </w:rPr>
        <w:t> </w:t>
      </w:r>
      <w:r w:rsidRPr="00921470">
        <w:rPr>
          <w:rFonts w:ascii="Times New Roman" w:hAnsi="Times New Roman" w:cs="Times New Roman"/>
          <w:i/>
          <w:iCs/>
          <w:sz w:val="24"/>
          <w:szCs w:val="24"/>
        </w:rPr>
        <w:t>лица единственного и множественного числа. Склонение личных местоимений</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Pr="00921470">
        <w:rPr>
          <w:rFonts w:ascii="Times New Roman" w:hAnsi="Times New Roman" w:cs="Times New Roman"/>
          <w:spacing w:val="2"/>
          <w:sz w:val="24"/>
          <w:szCs w:val="24"/>
        </w:rPr>
        <w:t xml:space="preserve">и будущем времени (спряжение). Способы определения I </w:t>
      </w:r>
      <w:r w:rsidRPr="00921470">
        <w:rPr>
          <w:rFonts w:ascii="Times New Roman" w:hAnsi="Times New Roman" w:cs="Times New Roman"/>
          <w:sz w:val="24"/>
          <w:szCs w:val="24"/>
        </w:rPr>
        <w:t xml:space="preserve">и II спряжения глаголов (практическое овладение). Изменение глаголов прошедшего времени по родам и числам. </w:t>
      </w:r>
      <w:r w:rsidRPr="00921470">
        <w:rPr>
          <w:rFonts w:ascii="Times New Roman" w:hAnsi="Times New Roman" w:cs="Times New Roman"/>
          <w:i/>
          <w:iCs/>
          <w:sz w:val="24"/>
          <w:szCs w:val="24"/>
        </w:rPr>
        <w:t>Морфологический разбор глаголов.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Наречие. Значение и употребление в речи.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 xml:space="preserve">Предлог. </w:t>
      </w:r>
      <w:r w:rsidRPr="00921470">
        <w:rPr>
          <w:rFonts w:ascii="Times New Roman" w:hAnsi="Times New Roman" w:cs="Times New Roman"/>
          <w:i/>
          <w:iCs/>
          <w:spacing w:val="-4"/>
          <w:sz w:val="24"/>
          <w:szCs w:val="24"/>
        </w:rPr>
        <w:t>Знакомство с наиболее употребительными пред</w:t>
      </w:r>
      <w:r w:rsidRPr="00921470">
        <w:rPr>
          <w:rFonts w:ascii="Times New Roman" w:hAnsi="Times New Roman" w:cs="Times New Roman"/>
          <w:i/>
          <w:iCs/>
          <w:sz w:val="24"/>
          <w:szCs w:val="24"/>
        </w:rPr>
        <w:t xml:space="preserve">логами. Функция предлогов: образование падежных форм имён существительных и местоимений. </w:t>
      </w:r>
      <w:r w:rsidRPr="00921470">
        <w:rPr>
          <w:rFonts w:ascii="Times New Roman" w:hAnsi="Times New Roman" w:cs="Times New Roman"/>
          <w:sz w:val="24"/>
          <w:szCs w:val="24"/>
        </w:rPr>
        <w:t>Отличие предлогов от приставок.</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 xml:space="preserve">Союзы </w:t>
      </w:r>
      <w:r w:rsidRPr="00921470">
        <w:rPr>
          <w:rFonts w:ascii="Times New Roman" w:hAnsi="Times New Roman" w:cs="Times New Roman"/>
          <w:b/>
          <w:bCs/>
          <w:i/>
          <w:iCs/>
          <w:sz w:val="24"/>
          <w:szCs w:val="24"/>
        </w:rPr>
        <w:t>и, а, но,</w:t>
      </w:r>
      <w:r w:rsidRPr="00921470">
        <w:rPr>
          <w:rFonts w:ascii="Times New Roman" w:hAnsi="Times New Roman" w:cs="Times New Roman"/>
          <w:sz w:val="24"/>
          <w:szCs w:val="24"/>
        </w:rPr>
        <w:t xml:space="preserve"> их роль в речи. Частица </w:t>
      </w:r>
      <w:r w:rsidRPr="00921470">
        <w:rPr>
          <w:rFonts w:ascii="Times New Roman" w:hAnsi="Times New Roman" w:cs="Times New Roman"/>
          <w:b/>
          <w:bCs/>
          <w:i/>
          <w:iCs/>
          <w:sz w:val="24"/>
          <w:szCs w:val="24"/>
        </w:rPr>
        <w:t>не</w:t>
      </w:r>
      <w:r w:rsidRPr="00921470">
        <w:rPr>
          <w:rFonts w:ascii="Times New Roman" w:hAnsi="Times New Roman" w:cs="Times New Roman"/>
          <w:sz w:val="24"/>
          <w:szCs w:val="24"/>
        </w:rPr>
        <w:t>, её значение.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Синтаксис. </w:t>
      </w:r>
      <w:r w:rsidRPr="00921470">
        <w:rPr>
          <w:rFonts w:ascii="Times New Roman" w:hAnsi="Times New Roman" w:cs="Times New Roman"/>
          <w:spacing w:val="2"/>
          <w:sz w:val="24"/>
          <w:szCs w:val="24"/>
        </w:rPr>
        <w:t xml:space="preserve">Различение предложения, словосочетания, </w:t>
      </w:r>
      <w:r w:rsidRPr="00921470">
        <w:rPr>
          <w:rFonts w:ascii="Times New Roman" w:hAnsi="Times New Roman" w:cs="Times New Roman"/>
          <w:sz w:val="24"/>
          <w:szCs w:val="24"/>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Нахождение главных членов предложения: подлежащего </w:t>
      </w:r>
      <w:r w:rsidRPr="00921470">
        <w:rPr>
          <w:rFonts w:ascii="Times New Roman" w:hAnsi="Times New Roman" w:cs="Times New Roman"/>
          <w:sz w:val="24"/>
          <w:szCs w:val="24"/>
        </w:rPr>
        <w:t xml:space="preserve">и сказуемого. Различение главных и второстепенных членов </w:t>
      </w:r>
      <w:r w:rsidRPr="00921470">
        <w:rPr>
          <w:rFonts w:ascii="Times New Roman" w:hAnsi="Times New Roman" w:cs="Times New Roman"/>
          <w:spacing w:val="2"/>
          <w:sz w:val="24"/>
          <w:szCs w:val="24"/>
        </w:rPr>
        <w:t xml:space="preserve">предложения. Установление связи (при помощи смысловых </w:t>
      </w:r>
      <w:r w:rsidRPr="00921470">
        <w:rPr>
          <w:rFonts w:ascii="Times New Roman" w:hAnsi="Times New Roman" w:cs="Times New Roman"/>
          <w:sz w:val="24"/>
          <w:szCs w:val="24"/>
        </w:rPr>
        <w:t>вопросов) между словами в словосочетании и предложении.</w:t>
      </w:r>
    </w:p>
    <w:p w:rsidR="003971B2" w:rsidRPr="00921470" w:rsidRDefault="003971B2" w:rsidP="005E60C5">
      <w:pPr>
        <w:pStyle w:val="af7"/>
        <w:spacing w:line="276" w:lineRule="auto"/>
        <w:ind w:firstLine="567"/>
        <w:jc w:val="left"/>
        <w:rPr>
          <w:rFonts w:ascii="Times New Roman" w:hAnsi="Times New Roman" w:cs="Times New Roman"/>
          <w:sz w:val="24"/>
          <w:szCs w:val="24"/>
        </w:rPr>
      </w:pPr>
      <w:r w:rsidRPr="00921470">
        <w:rPr>
          <w:rFonts w:ascii="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921470">
        <w:rPr>
          <w:rFonts w:ascii="Times New Roman" w:hAnsi="Times New Roman" w:cs="Times New Roman"/>
          <w:b/>
          <w:bCs/>
          <w:i/>
          <w:iCs/>
          <w:sz w:val="24"/>
          <w:szCs w:val="24"/>
        </w:rPr>
        <w:t>и, а, но.</w:t>
      </w:r>
      <w:r w:rsidRPr="00921470">
        <w:rPr>
          <w:rFonts w:ascii="Times New Roman" w:hAnsi="Times New Roman" w:cs="Times New Roman"/>
          <w:sz w:val="24"/>
          <w:szCs w:val="24"/>
        </w:rPr>
        <w:t xml:space="preserve"> Ис</w:t>
      </w:r>
      <w:r w:rsidRPr="00921470">
        <w:rPr>
          <w:rFonts w:ascii="Times New Roman" w:hAnsi="Times New Roman" w:cs="Times New Roman"/>
          <w:spacing w:val="-2"/>
          <w:sz w:val="24"/>
          <w:szCs w:val="24"/>
        </w:rPr>
        <w:t>пользование интонации пере</w:t>
      </w:r>
      <w:r w:rsidR="00310D53" w:rsidRPr="00921470">
        <w:rPr>
          <w:rFonts w:ascii="Times New Roman" w:hAnsi="Times New Roman" w:cs="Times New Roman"/>
          <w:spacing w:val="-2"/>
          <w:sz w:val="24"/>
          <w:szCs w:val="24"/>
        </w:rPr>
        <w:t>числения в предложениях с одно</w:t>
      </w:r>
      <w:r w:rsidR="00310D53" w:rsidRPr="00921470">
        <w:rPr>
          <w:rFonts w:ascii="Times New Roman" w:hAnsi="Times New Roman" w:cs="Times New Roman"/>
          <w:spacing w:val="-2"/>
          <w:sz w:val="24"/>
          <w:szCs w:val="24"/>
        </w:rPr>
        <w:softHyphen/>
      </w:r>
      <w:r w:rsidRPr="00921470">
        <w:rPr>
          <w:rFonts w:ascii="Times New Roman" w:hAnsi="Times New Roman" w:cs="Times New Roman"/>
          <w:sz w:val="24"/>
          <w:szCs w:val="24"/>
        </w:rPr>
        <w:t>родными членами.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Различение простых и сложных предложений</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Орфография и пунктуация.</w:t>
      </w:r>
      <w:r w:rsidRPr="00921470">
        <w:rPr>
          <w:rFonts w:ascii="Times New Roman"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Применение правил правописания: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сочетания </w:t>
      </w:r>
      <w:r w:rsidRPr="00921470">
        <w:rPr>
          <w:rFonts w:ascii="Times New Roman" w:hAnsi="Times New Roman" w:cs="Times New Roman"/>
          <w:b/>
          <w:bCs/>
          <w:i/>
          <w:iCs/>
          <w:sz w:val="24"/>
          <w:szCs w:val="24"/>
        </w:rPr>
        <w:t>жи—ши</w:t>
      </w:r>
      <w:r w:rsidRPr="00921470">
        <w:rPr>
          <w:rStyle w:val="17"/>
          <w:spacing w:val="2"/>
          <w:sz w:val="24"/>
          <w:szCs w:val="24"/>
        </w:rPr>
        <w:footnoteReference w:id="2"/>
      </w:r>
      <w:r w:rsidRPr="00921470">
        <w:rPr>
          <w:rFonts w:ascii="Times New Roman" w:hAnsi="Times New Roman" w:cs="Times New Roman"/>
          <w:b/>
          <w:bCs/>
          <w:i/>
          <w:iCs/>
          <w:sz w:val="24"/>
          <w:szCs w:val="24"/>
        </w:rPr>
        <w:t xml:space="preserve">, ча—ща, чу—щу </w:t>
      </w:r>
      <w:r w:rsidRPr="00921470">
        <w:rPr>
          <w:rFonts w:ascii="Times New Roman" w:hAnsi="Times New Roman" w:cs="Times New Roman"/>
          <w:sz w:val="24"/>
          <w:szCs w:val="24"/>
        </w:rPr>
        <w:t>в положении под ударением;</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сочетания </w:t>
      </w:r>
      <w:r w:rsidRPr="00921470">
        <w:rPr>
          <w:rFonts w:ascii="Times New Roman" w:hAnsi="Times New Roman" w:cs="Times New Roman"/>
          <w:b/>
          <w:bCs/>
          <w:i/>
          <w:iCs/>
          <w:sz w:val="24"/>
          <w:szCs w:val="24"/>
        </w:rPr>
        <w:t>чк—чн, чт, щн</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перенос слов;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прописная буква в начале предложения, в именах собственных;</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проверяемые безударные гласные в корне слова;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парные звонкие и глухие согласные в корне слова;</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непроизносимые согласные;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непроверяемые гласные и согласные в корне слова (на ограниченном перечне слов);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гласные и согласные в неизменяемых на письме при</w:t>
      </w:r>
      <w:r w:rsidRPr="00921470">
        <w:rPr>
          <w:rFonts w:ascii="Times New Roman" w:hAnsi="Times New Roman" w:cs="Times New Roman"/>
          <w:sz w:val="24"/>
          <w:szCs w:val="24"/>
        </w:rPr>
        <w:t>ставках;</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разделительные </w:t>
      </w:r>
      <w:r w:rsidRPr="00921470">
        <w:rPr>
          <w:rFonts w:ascii="Times New Roman" w:hAnsi="Times New Roman" w:cs="Times New Roman"/>
          <w:b/>
          <w:bCs/>
          <w:i/>
          <w:iCs/>
          <w:sz w:val="24"/>
          <w:szCs w:val="24"/>
        </w:rPr>
        <w:t xml:space="preserve">ъ </w:t>
      </w:r>
      <w:r w:rsidRPr="00921470">
        <w:rPr>
          <w:rFonts w:ascii="Times New Roman" w:hAnsi="Times New Roman" w:cs="Times New Roman"/>
          <w:sz w:val="24"/>
          <w:szCs w:val="24"/>
        </w:rPr>
        <w:t xml:space="preserve">и </w:t>
      </w:r>
      <w:r w:rsidRPr="00921470">
        <w:rPr>
          <w:rFonts w:ascii="Times New Roman" w:hAnsi="Times New Roman" w:cs="Times New Roman"/>
          <w:b/>
          <w:bCs/>
          <w:i/>
          <w:iCs/>
          <w:sz w:val="24"/>
          <w:szCs w:val="24"/>
        </w:rPr>
        <w:t>ь</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мягкий знак после шипящих на конце имён существительных (</w:t>
      </w:r>
      <w:r w:rsidRPr="00921470">
        <w:rPr>
          <w:rFonts w:ascii="Times New Roman" w:hAnsi="Times New Roman" w:cs="Times New Roman"/>
          <w:b/>
          <w:bCs/>
          <w:i/>
          <w:iCs/>
          <w:sz w:val="24"/>
          <w:szCs w:val="24"/>
        </w:rPr>
        <w:t>ночь, нож, рожь, мышь</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pacing w:val="-2"/>
          <w:sz w:val="24"/>
          <w:szCs w:val="24"/>
        </w:rPr>
      </w:pPr>
      <w:r w:rsidRPr="00921470">
        <w:rPr>
          <w:rFonts w:ascii="Times New Roman" w:hAnsi="Times New Roman" w:cs="Times New Roman"/>
          <w:sz w:val="24"/>
          <w:szCs w:val="24"/>
        </w:rPr>
        <w:t xml:space="preserve">безударные падежные окончания имён существительных </w:t>
      </w:r>
      <w:r w:rsidRPr="00921470">
        <w:rPr>
          <w:rFonts w:ascii="Times New Roman" w:hAnsi="Times New Roman" w:cs="Times New Roman"/>
          <w:spacing w:val="-2"/>
          <w:sz w:val="24"/>
          <w:szCs w:val="24"/>
        </w:rPr>
        <w:t xml:space="preserve">(кроме существительных на </w:t>
      </w:r>
      <w:r w:rsidRPr="00921470">
        <w:rPr>
          <w:rFonts w:ascii="Times New Roman" w:hAnsi="Times New Roman" w:cs="Times New Roman"/>
          <w:spacing w:val="-2"/>
          <w:sz w:val="24"/>
          <w:szCs w:val="24"/>
        </w:rPr>
        <w:softHyphen/>
      </w:r>
      <w:r w:rsidRPr="00921470">
        <w:rPr>
          <w:rFonts w:ascii="Times New Roman" w:hAnsi="Times New Roman" w:cs="Times New Roman"/>
          <w:b/>
          <w:bCs/>
          <w:i/>
          <w:iCs/>
          <w:spacing w:val="-2"/>
          <w:sz w:val="24"/>
          <w:szCs w:val="24"/>
        </w:rPr>
        <w:t xml:space="preserve">мя, </w:t>
      </w:r>
      <w:r w:rsidRPr="00921470">
        <w:rPr>
          <w:rFonts w:ascii="Times New Roman" w:hAnsi="Times New Roman" w:cs="Times New Roman"/>
          <w:b/>
          <w:bCs/>
          <w:i/>
          <w:iCs/>
          <w:spacing w:val="-2"/>
          <w:sz w:val="24"/>
          <w:szCs w:val="24"/>
        </w:rPr>
        <w:softHyphen/>
        <w:t xml:space="preserve">ий, </w:t>
      </w:r>
      <w:r w:rsidRPr="00921470">
        <w:rPr>
          <w:rFonts w:ascii="Times New Roman" w:hAnsi="Times New Roman" w:cs="Times New Roman"/>
          <w:b/>
          <w:bCs/>
          <w:i/>
          <w:iCs/>
          <w:spacing w:val="-2"/>
          <w:sz w:val="24"/>
          <w:szCs w:val="24"/>
        </w:rPr>
        <w:softHyphen/>
        <w:t xml:space="preserve">ья, </w:t>
      </w:r>
      <w:r w:rsidRPr="00921470">
        <w:rPr>
          <w:rFonts w:ascii="Times New Roman" w:hAnsi="Times New Roman" w:cs="Times New Roman"/>
          <w:b/>
          <w:bCs/>
          <w:i/>
          <w:iCs/>
          <w:spacing w:val="-2"/>
          <w:sz w:val="24"/>
          <w:szCs w:val="24"/>
        </w:rPr>
        <w:softHyphen/>
        <w:t xml:space="preserve">ье, </w:t>
      </w:r>
      <w:r w:rsidRPr="00921470">
        <w:rPr>
          <w:rFonts w:ascii="Times New Roman" w:hAnsi="Times New Roman" w:cs="Times New Roman"/>
          <w:b/>
          <w:bCs/>
          <w:i/>
          <w:iCs/>
          <w:spacing w:val="-2"/>
          <w:sz w:val="24"/>
          <w:szCs w:val="24"/>
        </w:rPr>
        <w:softHyphen/>
        <w:t xml:space="preserve">ия, </w:t>
      </w:r>
      <w:r w:rsidRPr="00921470">
        <w:rPr>
          <w:rFonts w:ascii="Times New Roman" w:hAnsi="Times New Roman" w:cs="Times New Roman"/>
          <w:b/>
          <w:bCs/>
          <w:i/>
          <w:iCs/>
          <w:spacing w:val="-2"/>
          <w:sz w:val="24"/>
          <w:szCs w:val="24"/>
        </w:rPr>
        <w:softHyphen/>
        <w:t xml:space="preserve">ов, </w:t>
      </w:r>
      <w:r w:rsidRPr="00921470">
        <w:rPr>
          <w:rFonts w:ascii="Times New Roman" w:hAnsi="Times New Roman" w:cs="Times New Roman"/>
          <w:b/>
          <w:bCs/>
          <w:i/>
          <w:iCs/>
          <w:spacing w:val="-2"/>
          <w:sz w:val="24"/>
          <w:szCs w:val="24"/>
        </w:rPr>
        <w:softHyphen/>
        <w:t>ин</w:t>
      </w:r>
      <w:r w:rsidRPr="00921470">
        <w:rPr>
          <w:rFonts w:ascii="Times New Roman" w:hAnsi="Times New Roman" w:cs="Times New Roman"/>
          <w:spacing w:val="-2"/>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безударные окончания имён прилагательных;</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раздельное написание предлогов с личными местоиме</w:t>
      </w:r>
      <w:r w:rsidRPr="00921470">
        <w:rPr>
          <w:rFonts w:ascii="Times New Roman" w:hAnsi="Times New Roman" w:cs="Times New Roman"/>
          <w:sz w:val="24"/>
          <w:szCs w:val="24"/>
        </w:rPr>
        <w:t>ниями;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b/>
          <w:bCs/>
          <w:i/>
          <w:iCs/>
          <w:sz w:val="24"/>
          <w:szCs w:val="24"/>
        </w:rPr>
        <w:t xml:space="preserve">не </w:t>
      </w:r>
      <w:r w:rsidRPr="00921470">
        <w:rPr>
          <w:rFonts w:ascii="Times New Roman" w:hAnsi="Times New Roman" w:cs="Times New Roman"/>
          <w:sz w:val="24"/>
          <w:szCs w:val="24"/>
        </w:rPr>
        <w:t>с глаголами;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мягкий знак после шипящих на конце глаголов в форме 2</w:t>
      </w:r>
      <w:r w:rsidRPr="00921470">
        <w:rPr>
          <w:rFonts w:ascii="Times New Roman" w:hAnsi="Times New Roman" w:cs="Times New Roman"/>
          <w:sz w:val="24"/>
          <w:szCs w:val="24"/>
        </w:rPr>
        <w:softHyphen/>
        <w:t>го лица единственного числа (</w:t>
      </w:r>
      <w:r w:rsidRPr="00921470">
        <w:rPr>
          <w:rFonts w:ascii="Times New Roman" w:hAnsi="Times New Roman" w:cs="Times New Roman"/>
          <w:b/>
          <w:bCs/>
          <w:i/>
          <w:iCs/>
          <w:sz w:val="24"/>
          <w:szCs w:val="24"/>
        </w:rPr>
        <w:t>пишешь, учишь</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мягкий знак в глаголах в сочетании </w:t>
      </w:r>
      <w:r w:rsidRPr="00921470">
        <w:rPr>
          <w:rFonts w:ascii="Times New Roman" w:hAnsi="Times New Roman" w:cs="Times New Roman"/>
          <w:sz w:val="24"/>
          <w:szCs w:val="24"/>
        </w:rPr>
        <w:softHyphen/>
      </w:r>
      <w:r w:rsidRPr="00921470">
        <w:rPr>
          <w:rFonts w:ascii="Times New Roman" w:hAnsi="Times New Roman" w:cs="Times New Roman"/>
          <w:b/>
          <w:bCs/>
          <w:i/>
          <w:iCs/>
          <w:sz w:val="24"/>
          <w:szCs w:val="24"/>
        </w:rPr>
        <w:t>ться</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lastRenderedPageBreak/>
        <w:t>безударные личные окончания глаголов</w:t>
      </w:r>
      <w:r w:rsidRPr="00921470">
        <w:rPr>
          <w:rFonts w:ascii="Times New Roman" w:hAnsi="Times New Roman" w:cs="Times New Roman"/>
          <w:sz w:val="24"/>
          <w:szCs w:val="24"/>
        </w:rPr>
        <w:t>;</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раздельное написание предлогов с другими словами;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3971B2" w:rsidRPr="00921470" w:rsidRDefault="003971B2" w:rsidP="005E60C5">
      <w:pPr>
        <w:pStyle w:val="af9"/>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знаки препинания (запятая) в предложениях с однородными членами.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Развитие речи.</w:t>
      </w:r>
      <w:r w:rsidRPr="00921470">
        <w:rPr>
          <w:rFonts w:ascii="Times New Roman" w:hAnsi="Times New Roman" w:cs="Times New Roman"/>
          <w:spacing w:val="2"/>
          <w:sz w:val="24"/>
          <w:szCs w:val="24"/>
        </w:rPr>
        <w:t xml:space="preserve"> Осознание ситуации общения: с какой </w:t>
      </w:r>
      <w:r w:rsidRPr="00921470">
        <w:rPr>
          <w:rFonts w:ascii="Times New Roman" w:hAnsi="Times New Roman" w:cs="Times New Roman"/>
          <w:sz w:val="24"/>
          <w:szCs w:val="24"/>
        </w:rPr>
        <w:t>целью, с кем и где происходит общение.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 Овладение нормами</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поддержать, закончить разговор, привлечь внимание 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Практическое овладение устными монологическими выска</w:t>
      </w:r>
      <w:r w:rsidRPr="00921470">
        <w:rPr>
          <w:rFonts w:ascii="Times New Roman" w:hAnsi="Times New Roman" w:cs="Times New Roman"/>
          <w:sz w:val="24"/>
          <w:szCs w:val="24"/>
        </w:rPr>
        <w:t>зываниями на определённую тему с использованием разных типов речи (описание, повествование, рассуждение).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Текст. Признаки текста. Смысловое единство предложений в тексте. Заглавие текста.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Последовательность предложений в тексте.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Последовательность частей текста (</w:t>
      </w:r>
      <w:r w:rsidRPr="00921470">
        <w:rPr>
          <w:rFonts w:ascii="Times New Roman" w:hAnsi="Times New Roman" w:cs="Times New Roman"/>
          <w:i/>
          <w:iCs/>
          <w:sz w:val="24"/>
          <w:szCs w:val="24"/>
        </w:rPr>
        <w:t>абзацев</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921470">
        <w:rPr>
          <w:rFonts w:ascii="Times New Roman" w:hAnsi="Times New Roman" w:cs="Times New Roman"/>
          <w:i/>
          <w:iCs/>
          <w:sz w:val="24"/>
          <w:szCs w:val="24"/>
        </w:rPr>
        <w:t>абзацев</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План текста. Составление планов к данным текстам. </w:t>
      </w:r>
      <w:r w:rsidRPr="00921470">
        <w:rPr>
          <w:rFonts w:ascii="Times New Roman" w:hAnsi="Times New Roman" w:cs="Times New Roman"/>
          <w:i/>
          <w:iCs/>
          <w:sz w:val="24"/>
          <w:szCs w:val="24"/>
        </w:rPr>
        <w:t>Создание собственных текстов по предложенным планам</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Типы текстов: описание, повествование, рассуждение, их особенности.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Знакомство с жанрами письма и поздравления.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Создание собственных текстов и корректирование заданных </w:t>
      </w:r>
      <w:r w:rsidRPr="00921470">
        <w:rPr>
          <w:rFonts w:ascii="Times New Roman" w:hAnsi="Times New Roman" w:cs="Times New Roman"/>
          <w:sz w:val="24"/>
          <w:szCs w:val="24"/>
        </w:rPr>
        <w:t>текстов с учётом точности, правильности, богатства и выра</w:t>
      </w:r>
      <w:r w:rsidRPr="00921470">
        <w:rPr>
          <w:rFonts w:ascii="Times New Roman" w:hAnsi="Times New Roman" w:cs="Times New Roman"/>
          <w:spacing w:val="2"/>
          <w:sz w:val="24"/>
          <w:szCs w:val="24"/>
        </w:rPr>
        <w:t xml:space="preserve">зительности письменной речи; </w:t>
      </w:r>
      <w:r w:rsidRPr="00921470">
        <w:rPr>
          <w:rFonts w:ascii="Times New Roman" w:hAnsi="Times New Roman" w:cs="Times New Roman"/>
          <w:i/>
          <w:iCs/>
          <w:spacing w:val="2"/>
          <w:sz w:val="24"/>
          <w:szCs w:val="24"/>
        </w:rPr>
        <w:t>использование в текстах</w:t>
      </w:r>
      <w:r w:rsidRPr="00921470">
        <w:rPr>
          <w:rFonts w:ascii="Times New Roman" w:hAnsi="Times New Roman" w:cs="Times New Roman"/>
          <w:i/>
          <w:iCs/>
          <w:spacing w:val="2"/>
          <w:sz w:val="24"/>
          <w:szCs w:val="24"/>
        </w:rPr>
        <w:br/>
      </w:r>
      <w:r w:rsidRPr="00921470">
        <w:rPr>
          <w:rFonts w:ascii="Times New Roman" w:hAnsi="Times New Roman" w:cs="Times New Roman"/>
          <w:i/>
          <w:iCs/>
          <w:sz w:val="24"/>
          <w:szCs w:val="24"/>
        </w:rPr>
        <w:t>синонимов и антонимов</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jc w:val="left"/>
        <w:rPr>
          <w:rFonts w:ascii="Times New Roman" w:hAnsi="Times New Roman" w:cs="Times New Roman"/>
          <w:spacing w:val="-4"/>
          <w:sz w:val="24"/>
          <w:szCs w:val="24"/>
        </w:rPr>
      </w:pPr>
      <w:r w:rsidRPr="00921470">
        <w:rPr>
          <w:rFonts w:ascii="Times New Roman" w:hAnsi="Times New Roman" w:cs="Times New Roman"/>
          <w:sz w:val="24"/>
          <w:szCs w:val="24"/>
        </w:rPr>
        <w:t xml:space="preserve">Знакомство с основными видами изложений и сочинений (без заучивания определений): </w:t>
      </w:r>
      <w:r w:rsidRPr="00921470">
        <w:rPr>
          <w:rFonts w:ascii="Times New Roman" w:hAnsi="Times New Roman" w:cs="Times New Roman"/>
          <w:i/>
          <w:iCs/>
          <w:sz w:val="24"/>
          <w:szCs w:val="24"/>
        </w:rPr>
        <w:t>изложения подробные и выборочные, изложения с элемен</w:t>
      </w:r>
      <w:r w:rsidR="00310D53" w:rsidRPr="00921470">
        <w:rPr>
          <w:rFonts w:ascii="Times New Roman" w:hAnsi="Times New Roman" w:cs="Times New Roman"/>
          <w:i/>
          <w:iCs/>
          <w:sz w:val="24"/>
          <w:szCs w:val="24"/>
        </w:rPr>
        <w:t>тами сочинения; сочинения</w:t>
      </w:r>
      <w:r w:rsidR="00310D53" w:rsidRPr="00921470">
        <w:rPr>
          <w:rFonts w:ascii="Times New Roman" w:hAnsi="Times New Roman" w:cs="Times New Roman"/>
          <w:i/>
          <w:iCs/>
          <w:sz w:val="24"/>
          <w:szCs w:val="24"/>
        </w:rPr>
        <w:noBreakHyphen/>
      </w:r>
      <w:r w:rsidRPr="00921470">
        <w:rPr>
          <w:rFonts w:ascii="Times New Roman" w:hAnsi="Times New Roman" w:cs="Times New Roman"/>
          <w:i/>
          <w:iCs/>
          <w:spacing w:val="-4"/>
          <w:sz w:val="24"/>
          <w:szCs w:val="24"/>
        </w:rPr>
        <w:t>повествования, сочинения</w:t>
      </w:r>
      <w:r w:rsidRPr="00921470">
        <w:rPr>
          <w:rFonts w:ascii="Times New Roman" w:hAnsi="Times New Roman" w:cs="Times New Roman"/>
          <w:i/>
          <w:iCs/>
          <w:spacing w:val="-4"/>
          <w:sz w:val="24"/>
          <w:szCs w:val="24"/>
        </w:rPr>
        <w:noBreakHyphen/>
        <w:t>описания, сочинения</w:t>
      </w:r>
      <w:r w:rsidRPr="00921470">
        <w:rPr>
          <w:rFonts w:ascii="Times New Roman" w:hAnsi="Times New Roman" w:cs="Times New Roman"/>
          <w:i/>
          <w:iCs/>
          <w:spacing w:val="-4"/>
          <w:sz w:val="24"/>
          <w:szCs w:val="24"/>
        </w:rPr>
        <w:noBreakHyphen/>
        <w:t>рассуждения</w:t>
      </w:r>
      <w:r w:rsidRPr="00921470">
        <w:rPr>
          <w:rFonts w:ascii="Times New Roman" w:hAnsi="Times New Roman" w:cs="Times New Roman"/>
          <w:spacing w:val="-4"/>
          <w:sz w:val="24"/>
          <w:szCs w:val="24"/>
        </w:rPr>
        <w:t>.</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2.2.2.2. Литературное чтение</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Виды речевой и читательской деятельности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Аудирование (слушание). </w:t>
      </w:r>
      <w:r w:rsidRPr="00921470">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w:t>
      </w:r>
      <w:r w:rsidRPr="00921470">
        <w:rPr>
          <w:rFonts w:ascii="Times New Roman" w:hAnsi="Times New Roman" w:cs="Times New Roman"/>
          <w:spacing w:val="2"/>
          <w:sz w:val="24"/>
          <w:szCs w:val="24"/>
        </w:rPr>
        <w:t xml:space="preserve">Адекватное понимание содержания звучащей речи, умение </w:t>
      </w:r>
      <w:r w:rsidRPr="00921470">
        <w:rPr>
          <w:rFonts w:ascii="Times New Roman" w:hAnsi="Times New Roman" w:cs="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921470">
        <w:rPr>
          <w:rFonts w:ascii="Times New Roman" w:hAnsi="Times New Roman" w:cs="Times New Roman"/>
          <w:spacing w:val="2"/>
          <w:sz w:val="24"/>
          <w:szCs w:val="24"/>
        </w:rPr>
        <w:t>цели речевого высказывания, умение задавать вопрос по услышанному учебному, научно</w:t>
      </w:r>
      <w:r w:rsidRPr="00921470">
        <w:rPr>
          <w:rFonts w:ascii="Times New Roman" w:hAnsi="Times New Roman" w:cs="Times New Roman"/>
          <w:spacing w:val="2"/>
          <w:sz w:val="24"/>
          <w:szCs w:val="24"/>
        </w:rPr>
        <w:noBreakHyphen/>
        <w:t>познавательному и художе</w:t>
      </w:r>
      <w:r w:rsidRPr="00921470">
        <w:rPr>
          <w:rFonts w:ascii="Times New Roman" w:hAnsi="Times New Roman" w:cs="Times New Roman"/>
          <w:sz w:val="24"/>
          <w:szCs w:val="24"/>
        </w:rPr>
        <w:t>ственному произведению.</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Чтение</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Чтение вслух.</w:t>
      </w:r>
      <w:r w:rsidRPr="00921470">
        <w:rPr>
          <w:rFonts w:ascii="Times New Roman" w:hAnsi="Times New Roman" w:cs="Times New Roman"/>
          <w:sz w:val="24"/>
          <w:szCs w:val="24"/>
        </w:rPr>
        <w:t xml:space="preserve"> Постепенный переход от слогового к плав</w:t>
      </w:r>
      <w:r w:rsidRPr="00921470">
        <w:rPr>
          <w:rFonts w:ascii="Times New Roman" w:hAnsi="Times New Roman" w:cs="Times New Roman"/>
          <w:spacing w:val="2"/>
          <w:sz w:val="24"/>
          <w:szCs w:val="24"/>
        </w:rPr>
        <w:t>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w:t>
      </w:r>
      <w:r w:rsidRPr="00921470">
        <w:rPr>
          <w:rFonts w:ascii="Times New Roman" w:hAnsi="Times New Roman" w:cs="Times New Roman"/>
          <w:spacing w:val="2"/>
          <w:sz w:val="24"/>
          <w:szCs w:val="24"/>
        </w:rPr>
        <w:br/>
        <w:t xml:space="preserve">позволяющий ему осознать текст. Соблюдение орфоэпических и интонационных норм чтения. Чтение предложений </w:t>
      </w:r>
      <w:r w:rsidRPr="00921470">
        <w:rPr>
          <w:rFonts w:ascii="Times New Roman" w:hAnsi="Times New Roman" w:cs="Times New Roman"/>
          <w:sz w:val="24"/>
          <w:szCs w:val="24"/>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971B2" w:rsidRPr="00921470" w:rsidRDefault="003971B2" w:rsidP="005E60C5">
      <w:pPr>
        <w:pStyle w:val="af7"/>
        <w:spacing w:line="276" w:lineRule="auto"/>
        <w:ind w:firstLine="567"/>
        <w:rPr>
          <w:rFonts w:ascii="Times New Roman" w:hAnsi="Times New Roman" w:cs="Times New Roman"/>
          <w:b/>
          <w:bCs/>
          <w:spacing w:val="-2"/>
          <w:sz w:val="24"/>
          <w:szCs w:val="24"/>
        </w:rPr>
      </w:pPr>
      <w:r w:rsidRPr="00921470">
        <w:rPr>
          <w:rFonts w:ascii="Times New Roman" w:hAnsi="Times New Roman" w:cs="Times New Roman"/>
          <w:b/>
          <w:bCs/>
          <w:sz w:val="24"/>
          <w:szCs w:val="24"/>
        </w:rPr>
        <w:t>Чтение про себя.</w:t>
      </w:r>
      <w:r w:rsidRPr="00921470">
        <w:rPr>
          <w:rFonts w:ascii="Times New Roman" w:hAnsi="Times New Roman" w:cs="Times New Roman"/>
          <w:sz w:val="24"/>
          <w:szCs w:val="24"/>
        </w:rPr>
        <w:t xml:space="preserve"> Осознание смысла произведения при </w:t>
      </w:r>
      <w:r w:rsidRPr="00921470">
        <w:rPr>
          <w:rFonts w:ascii="Times New Roman" w:hAnsi="Times New Roman" w:cs="Times New Roman"/>
          <w:spacing w:val="-2"/>
          <w:sz w:val="24"/>
          <w:szCs w:val="24"/>
        </w:rPr>
        <w:t xml:space="preserve">чтении про себя (доступных по объёму и жанру произведений). Определение вида чтения (изучающее, ознакомительное, </w:t>
      </w:r>
      <w:r w:rsidRPr="00921470">
        <w:rPr>
          <w:rFonts w:ascii="Times New Roman" w:hAnsi="Times New Roman" w:cs="Times New Roman"/>
          <w:spacing w:val="-2"/>
          <w:sz w:val="24"/>
          <w:szCs w:val="24"/>
        </w:rPr>
        <w:lastRenderedPageBreak/>
        <w:t>просмотровое, выборочное). Умение находить в тексте необходимую информацию. Понимание особенностей разных видов чтения: факта, описания, дополнения др.</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высказывания 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Работа с разными видами текста.</w:t>
      </w:r>
      <w:r w:rsidRPr="00921470">
        <w:rPr>
          <w:rFonts w:ascii="Times New Roman" w:hAnsi="Times New Roman" w:cs="Times New Roman"/>
          <w:sz w:val="24"/>
          <w:szCs w:val="24"/>
        </w:rPr>
        <w:t xml:space="preserve"> Общее представление </w:t>
      </w:r>
      <w:r w:rsidRPr="00921470">
        <w:rPr>
          <w:rFonts w:ascii="Times New Roman" w:hAnsi="Times New Roman" w:cs="Times New Roman"/>
          <w:spacing w:val="2"/>
          <w:sz w:val="24"/>
          <w:szCs w:val="24"/>
        </w:rPr>
        <w:t>о разных видах текста: художественный, учебный, научно</w:t>
      </w:r>
      <w:r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br/>
      </w:r>
      <w:r w:rsidRPr="00921470">
        <w:rPr>
          <w:rFonts w:ascii="Times New Roman" w:hAnsi="Times New Roman" w:cs="Times New Roman"/>
          <w:sz w:val="24"/>
          <w:szCs w:val="24"/>
        </w:rPr>
        <w:t>популярный — и их сравнение. Определение целей создания этих видов текста. Особенности фольклорного текста.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Самостоятельное определение темы, главной мысли, струк</w:t>
      </w:r>
      <w:r w:rsidRPr="00921470">
        <w:rPr>
          <w:rFonts w:ascii="Times New Roman" w:hAnsi="Times New Roman" w:cs="Times New Roman"/>
          <w:sz w:val="24"/>
          <w:szCs w:val="24"/>
        </w:rPr>
        <w:t>туры текста; деление текста на смысловые части, их озаглавливание. Умение работать с разными видами информации.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Участие в коллективном обсуждении: умение отвечать </w:t>
      </w:r>
      <w:r w:rsidRPr="00921470">
        <w:rPr>
          <w:rFonts w:ascii="Times New Roman" w:hAnsi="Times New Roman" w:cs="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507892" w:rsidRPr="00921470">
        <w:rPr>
          <w:rFonts w:ascii="Times New Roman" w:hAnsi="Times New Roman" w:cs="Times New Roman"/>
          <w:sz w:val="24"/>
          <w:szCs w:val="24"/>
        </w:rPr>
        <w:t>-</w:t>
      </w:r>
      <w:r w:rsidRPr="00921470">
        <w:rPr>
          <w:rFonts w:ascii="Times New Roman" w:hAnsi="Times New Roman" w:cs="Times New Roman"/>
          <w:sz w:val="24"/>
          <w:szCs w:val="24"/>
        </w:rPr>
        <w:softHyphen/>
        <w:t>изобразительных материалов.</w:t>
      </w:r>
    </w:p>
    <w:p w:rsidR="003971B2" w:rsidRPr="00921470" w:rsidRDefault="003971B2" w:rsidP="005E60C5">
      <w:pPr>
        <w:pStyle w:val="af7"/>
        <w:spacing w:line="276" w:lineRule="auto"/>
        <w:ind w:firstLine="567"/>
        <w:jc w:val="left"/>
        <w:rPr>
          <w:rFonts w:ascii="Times New Roman" w:hAnsi="Times New Roman" w:cs="Times New Roman"/>
          <w:sz w:val="24"/>
          <w:szCs w:val="24"/>
        </w:rPr>
      </w:pPr>
      <w:r w:rsidRPr="00921470">
        <w:rPr>
          <w:rFonts w:ascii="Times New Roman" w:hAnsi="Times New Roman" w:cs="Times New Roman"/>
          <w:b/>
          <w:bCs/>
          <w:spacing w:val="2"/>
          <w:sz w:val="24"/>
          <w:szCs w:val="24"/>
        </w:rPr>
        <w:t>Библиографическая культура.</w:t>
      </w:r>
      <w:r w:rsidRPr="00921470">
        <w:rPr>
          <w:rFonts w:ascii="Times New Roman" w:hAnsi="Times New Roman" w:cs="Times New Roman"/>
          <w:spacing w:val="2"/>
          <w:sz w:val="24"/>
          <w:szCs w:val="24"/>
        </w:rPr>
        <w:t xml:space="preserve"> Книга как особый вид</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Pr="00921470">
        <w:rPr>
          <w:rFonts w:ascii="Times New Roman" w:hAnsi="Times New Roman" w:cs="Times New Roman"/>
          <w:spacing w:val="2"/>
          <w:sz w:val="24"/>
          <w:szCs w:val="24"/>
        </w:rPr>
        <w:t>книги: содержание или оглавление, титульный лист, аннотация, иллюстрации. Виды информации в книге: научная, художественная (с опор</w:t>
      </w:r>
      <w:r w:rsidR="00310D53" w:rsidRPr="00921470">
        <w:rPr>
          <w:rFonts w:ascii="Times New Roman" w:hAnsi="Times New Roman" w:cs="Times New Roman"/>
          <w:spacing w:val="2"/>
          <w:sz w:val="24"/>
          <w:szCs w:val="24"/>
        </w:rPr>
        <w:t xml:space="preserve">ой на внешние показатели книги, </w:t>
      </w:r>
      <w:r w:rsidRPr="00921470">
        <w:rPr>
          <w:rFonts w:ascii="Times New Roman" w:hAnsi="Times New Roman" w:cs="Times New Roman"/>
          <w:sz w:val="24"/>
          <w:szCs w:val="24"/>
        </w:rPr>
        <w:t>её справочно</w:t>
      </w:r>
      <w:r w:rsidRPr="00921470">
        <w:rPr>
          <w:rFonts w:ascii="Times New Roman" w:hAnsi="Times New Roman" w:cs="Times New Roman"/>
          <w:sz w:val="24"/>
          <w:szCs w:val="24"/>
        </w:rPr>
        <w:softHyphen/>
      </w:r>
      <w:r w:rsidR="00507892" w:rsidRPr="00921470">
        <w:rPr>
          <w:rFonts w:ascii="Times New Roman" w:hAnsi="Times New Roman" w:cs="Times New Roman"/>
          <w:sz w:val="24"/>
          <w:szCs w:val="24"/>
        </w:rPr>
        <w:t>-</w:t>
      </w:r>
      <w:r w:rsidRPr="00921470">
        <w:rPr>
          <w:rFonts w:ascii="Times New Roman" w:hAnsi="Times New Roman" w:cs="Times New Roman"/>
          <w:sz w:val="24"/>
          <w:szCs w:val="24"/>
        </w:rPr>
        <w:t>иллюстративный материал).</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Типы книг (изданий): книга</w:t>
      </w:r>
      <w:r w:rsidR="00507892"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noBreakHyphen/>
        <w:t>произведение, книга</w:t>
      </w:r>
      <w:r w:rsidR="00507892"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noBreakHyphen/>
        <w:t xml:space="preserve">сборник, </w:t>
      </w:r>
      <w:r w:rsidRPr="00921470">
        <w:rPr>
          <w:rFonts w:ascii="Times New Roman" w:hAnsi="Times New Roman" w:cs="Times New Roman"/>
          <w:sz w:val="24"/>
          <w:szCs w:val="24"/>
        </w:rPr>
        <w:t>собрание сочинений, периодическая печать, справочные издания (справочники, словари, энциклопедии).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Выбор книг на основе рекомендованного списка, кар</w:t>
      </w:r>
      <w:r w:rsidRPr="00921470">
        <w:rPr>
          <w:rFonts w:ascii="Times New Roman" w:hAnsi="Times New Roman" w:cs="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Работа с текстом художественного произведения.</w:t>
      </w:r>
      <w:r w:rsidRPr="00921470">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921470">
        <w:rPr>
          <w:rFonts w:ascii="Times New Roman" w:hAnsi="Times New Roman" w:cs="Times New Roman"/>
          <w:spacing w:val="2"/>
          <w:sz w:val="24"/>
          <w:szCs w:val="24"/>
        </w:rPr>
        <w:t>текста: своеобразие выразительных средств языка (с помо</w:t>
      </w:r>
      <w:r w:rsidRPr="00921470">
        <w:rPr>
          <w:rFonts w:ascii="Times New Roman" w:hAnsi="Times New Roman" w:cs="Times New Roman"/>
          <w:sz w:val="24"/>
          <w:szCs w:val="24"/>
        </w:rPr>
        <w:t>щью учителя). Осознание того, что фольклор есть выражение общечеловеческих нравственных правил и отношений.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Понимание нравственного содержания прочитанного, осоз</w:t>
      </w:r>
      <w:r w:rsidRPr="00921470">
        <w:rPr>
          <w:rFonts w:ascii="Times New Roman" w:hAnsi="Times New Roman" w:cs="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921470">
        <w:rPr>
          <w:rFonts w:ascii="Times New Roman" w:hAnsi="Times New Roman" w:cs="Times New Roman"/>
          <w:spacing w:val="2"/>
          <w:sz w:val="24"/>
          <w:szCs w:val="24"/>
        </w:rPr>
        <w:t>воспроизведение текста с использованием выразительных средств языка: последовательное воспроизведение эпизода</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с </w:t>
      </w:r>
      <w:r w:rsidRPr="00921470">
        <w:rPr>
          <w:rFonts w:ascii="Times New Roman" w:hAnsi="Times New Roman" w:cs="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921470">
        <w:rPr>
          <w:rFonts w:ascii="Times New Roman" w:hAnsi="Times New Roman" w:cs="Times New Roman"/>
          <w:sz w:val="24"/>
          <w:szCs w:val="24"/>
        </w:rPr>
        <w:t>пересказ.</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Характеристика героя произведения с использованием художественно</w:t>
      </w:r>
      <w:r w:rsidRPr="00921470">
        <w:rPr>
          <w:rFonts w:ascii="Times New Roman" w:hAnsi="Times New Roman" w:cs="Times New Roman"/>
          <w:sz w:val="24"/>
          <w:szCs w:val="24"/>
        </w:rPr>
        <w:softHyphen/>
        <w:t>выразительных средств данного текста. Нахож</w:t>
      </w:r>
      <w:r w:rsidRPr="00921470">
        <w:rPr>
          <w:rFonts w:ascii="Times New Roman" w:hAnsi="Times New Roman" w:cs="Times New Roman"/>
          <w:spacing w:val="2"/>
          <w:sz w:val="24"/>
          <w:szCs w:val="24"/>
        </w:rPr>
        <w:t xml:space="preserve">дение в тексте слов и выражений, характеризующих героя </w:t>
      </w:r>
      <w:r w:rsidRPr="00921470">
        <w:rPr>
          <w:rFonts w:ascii="Times New Roman" w:hAnsi="Times New Roman" w:cs="Times New Roman"/>
          <w:sz w:val="24"/>
          <w:szCs w:val="24"/>
        </w:rPr>
        <w:t xml:space="preserve">и событие. Анализ (с помощью учителя), мотивы поступка </w:t>
      </w:r>
      <w:r w:rsidRPr="00921470">
        <w:rPr>
          <w:rFonts w:ascii="Times New Roman" w:hAnsi="Times New Roman" w:cs="Times New Roman"/>
          <w:spacing w:val="2"/>
          <w:sz w:val="24"/>
          <w:szCs w:val="24"/>
        </w:rPr>
        <w:t xml:space="preserve">персонажа. Сопоставление поступков героев по аналогии </w:t>
      </w:r>
      <w:r w:rsidRPr="00921470">
        <w:rPr>
          <w:rFonts w:ascii="Times New Roman" w:hAnsi="Times New Roman" w:cs="Times New Roman"/>
          <w:sz w:val="24"/>
          <w:szCs w:val="24"/>
        </w:rPr>
        <w:t>или по контрасту. Выявление авторского отношения к герою</w:t>
      </w:r>
      <w:r w:rsidRPr="00921470">
        <w:rPr>
          <w:rFonts w:ascii="Times New Roman" w:hAnsi="Times New Roman" w:cs="Times New Roman"/>
          <w:sz w:val="24"/>
          <w:szCs w:val="24"/>
        </w:rPr>
        <w:br/>
        <w:t>на основе анализа текста, авторских помет, имён героев.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Подробный пересказ текста: определение главной мыс</w:t>
      </w:r>
      <w:r w:rsidRPr="00921470">
        <w:rPr>
          <w:rFonts w:ascii="Times New Roman" w:hAnsi="Times New Roman" w:cs="Times New Roman"/>
          <w:sz w:val="24"/>
          <w:szCs w:val="24"/>
        </w:rPr>
        <w:t>ли фрагмента, выделение опорных или ключевых слов, оза</w:t>
      </w:r>
      <w:r w:rsidRPr="00921470">
        <w:rPr>
          <w:rFonts w:ascii="Times New Roman" w:hAnsi="Times New Roman" w:cs="Times New Roman"/>
          <w:spacing w:val="2"/>
          <w:sz w:val="24"/>
          <w:szCs w:val="24"/>
        </w:rPr>
        <w:t xml:space="preserve">главливание, подробный пересказ эпизода; деление текста </w:t>
      </w:r>
      <w:r w:rsidRPr="00921470">
        <w:rPr>
          <w:rFonts w:ascii="Times New Roman" w:hAnsi="Times New Roman" w:cs="Times New Roman"/>
          <w:sz w:val="24"/>
          <w:szCs w:val="24"/>
        </w:rPr>
        <w:t xml:space="preserve">на части, определение главной мысли каждой части и всего текста, озаглавливание каждой части и всего </w:t>
      </w:r>
      <w:r w:rsidRPr="00921470">
        <w:rPr>
          <w:rFonts w:ascii="Times New Roman" w:hAnsi="Times New Roman" w:cs="Times New Roman"/>
          <w:sz w:val="24"/>
          <w:szCs w:val="24"/>
        </w:rPr>
        <w:lastRenderedPageBreak/>
        <w:t>текста, составление плана в виде назывных предложений из текста, в виде вопросов, в виде самостоятельно сформулированного высказывания.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Самостоятельный выборочный пересказ по заданному </w:t>
      </w:r>
      <w:r w:rsidRPr="00921470">
        <w:rPr>
          <w:rFonts w:ascii="Times New Roman" w:hAnsi="Times New Roman" w:cs="Times New Roman"/>
          <w:sz w:val="24"/>
          <w:szCs w:val="24"/>
        </w:rPr>
        <w:t xml:space="preserve">фрагменту: характеристика героя произведения (отбор слов, </w:t>
      </w:r>
      <w:r w:rsidRPr="00921470">
        <w:rPr>
          <w:rFonts w:ascii="Times New Roman" w:hAnsi="Times New Roman" w:cs="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921470">
        <w:rPr>
          <w:rFonts w:ascii="Times New Roman" w:hAnsi="Times New Roman" w:cs="Times New Roman"/>
          <w:sz w:val="24"/>
          <w:szCs w:val="24"/>
        </w:rPr>
        <w:t xml:space="preserve">тексте, позволяющих составить данное описание на основе </w:t>
      </w:r>
      <w:r w:rsidRPr="00921470">
        <w:rPr>
          <w:rFonts w:ascii="Times New Roman" w:hAnsi="Times New Roman" w:cs="Times New Roman"/>
          <w:spacing w:val="2"/>
          <w:sz w:val="24"/>
          <w:szCs w:val="24"/>
        </w:rPr>
        <w:t xml:space="preserve">текста). Вычленение и сопоставление эпизодов из разных </w:t>
      </w:r>
      <w:r w:rsidRPr="00921470">
        <w:rPr>
          <w:rFonts w:ascii="Times New Roman" w:hAnsi="Times New Roman" w:cs="Times New Roman"/>
          <w:sz w:val="24"/>
          <w:szCs w:val="24"/>
        </w:rPr>
        <w:t>произведений по общности ситуаций, эмоциональной окраске, характеру поступков героев.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Работа с учебными, научно</w:t>
      </w:r>
      <w:r w:rsidRPr="00921470">
        <w:rPr>
          <w:rFonts w:ascii="Times New Roman" w:hAnsi="Times New Roman" w:cs="Times New Roman"/>
          <w:b/>
          <w:bCs/>
          <w:spacing w:val="2"/>
          <w:sz w:val="24"/>
          <w:szCs w:val="24"/>
        </w:rPr>
        <w:softHyphen/>
      </w:r>
      <w:r w:rsidR="00507892" w:rsidRPr="00921470">
        <w:rPr>
          <w:rFonts w:ascii="Times New Roman" w:hAnsi="Times New Roman" w:cs="Times New Roman"/>
          <w:b/>
          <w:bCs/>
          <w:spacing w:val="2"/>
          <w:sz w:val="24"/>
          <w:szCs w:val="24"/>
        </w:rPr>
        <w:t>-</w:t>
      </w:r>
      <w:r w:rsidRPr="00921470">
        <w:rPr>
          <w:rFonts w:ascii="Times New Roman" w:hAnsi="Times New Roman" w:cs="Times New Roman"/>
          <w:b/>
          <w:bCs/>
          <w:spacing w:val="2"/>
          <w:sz w:val="24"/>
          <w:szCs w:val="24"/>
        </w:rPr>
        <w:t xml:space="preserve">популярными и другими текстами. </w:t>
      </w:r>
      <w:r w:rsidRPr="00921470">
        <w:rPr>
          <w:rFonts w:ascii="Times New Roman" w:hAnsi="Times New Roman" w:cs="Times New Roman"/>
          <w:spacing w:val="2"/>
          <w:sz w:val="24"/>
          <w:szCs w:val="24"/>
        </w:rPr>
        <w:t xml:space="preserve">Понимание заглавия произведения; адекватное </w:t>
      </w:r>
      <w:r w:rsidRPr="00921470">
        <w:rPr>
          <w:rFonts w:ascii="Times New Roman" w:hAnsi="Times New Roman" w:cs="Times New Roman"/>
          <w:sz w:val="24"/>
          <w:szCs w:val="24"/>
        </w:rPr>
        <w:t>соотношение с его содержанием. Определение особенностей учебного и научно</w:t>
      </w:r>
      <w:r w:rsidRPr="00921470">
        <w:rPr>
          <w:rFonts w:ascii="Times New Roman" w:hAnsi="Times New Roman" w:cs="Times New Roman"/>
          <w:sz w:val="24"/>
          <w:szCs w:val="24"/>
        </w:rPr>
        <w:softHyphen/>
      </w:r>
      <w:r w:rsidR="00507892" w:rsidRPr="00921470">
        <w:rPr>
          <w:rFonts w:ascii="Times New Roman" w:hAnsi="Times New Roman" w:cs="Times New Roman"/>
          <w:sz w:val="24"/>
          <w:szCs w:val="24"/>
        </w:rPr>
        <w:t>-</w:t>
      </w:r>
      <w:r w:rsidRPr="00921470">
        <w:rPr>
          <w:rFonts w:ascii="Times New Roman" w:hAnsi="Times New Roman" w:cs="Times New Roman"/>
          <w:sz w:val="24"/>
          <w:szCs w:val="24"/>
        </w:rPr>
        <w:t>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w:t>
      </w:r>
      <w:r w:rsidRPr="00921470">
        <w:rPr>
          <w:rFonts w:ascii="Times New Roman" w:hAnsi="Times New Roman" w:cs="Times New Roman"/>
          <w:sz w:val="24"/>
          <w:szCs w:val="24"/>
        </w:rPr>
        <w:softHyphen/>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921470">
        <w:rPr>
          <w:rFonts w:ascii="Times New Roman" w:hAnsi="Times New Roman" w:cs="Times New Roman"/>
          <w:spacing w:val="2"/>
          <w:sz w:val="24"/>
          <w:szCs w:val="24"/>
        </w:rPr>
        <w:t xml:space="preserve">воспроизведению текста. Воспроизведение текста с опорой </w:t>
      </w:r>
      <w:r w:rsidRPr="00921470">
        <w:rPr>
          <w:rFonts w:ascii="Times New Roman" w:hAnsi="Times New Roman" w:cs="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Говорение (культура речевого общения)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921470">
        <w:rPr>
          <w:rFonts w:ascii="Times New Roman" w:hAnsi="Times New Roman" w:cs="Times New Roman"/>
          <w:spacing w:val="2"/>
          <w:sz w:val="24"/>
          <w:szCs w:val="24"/>
        </w:rPr>
        <w:t xml:space="preserve">перебивая, собеседника и в вежливой форме высказывать </w:t>
      </w:r>
      <w:r w:rsidRPr="00921470">
        <w:rPr>
          <w:rFonts w:ascii="Times New Roman" w:hAnsi="Times New Roman" w:cs="Times New Roman"/>
          <w:sz w:val="24"/>
          <w:szCs w:val="24"/>
        </w:rPr>
        <w:t>свою точку зрения по обсуждаемому произведению (учебному, научно</w:t>
      </w:r>
      <w:r w:rsidRPr="00921470">
        <w:rPr>
          <w:rFonts w:ascii="Times New Roman" w:hAnsi="Times New Roman" w:cs="Times New Roman"/>
          <w:sz w:val="24"/>
          <w:szCs w:val="24"/>
        </w:rPr>
        <w:softHyphen/>
      </w:r>
      <w:r w:rsidR="00507892" w:rsidRPr="00921470">
        <w:rPr>
          <w:rFonts w:ascii="Times New Roman" w:hAnsi="Times New Roman" w:cs="Times New Roman"/>
          <w:sz w:val="24"/>
          <w:szCs w:val="24"/>
        </w:rPr>
        <w:t>-</w:t>
      </w:r>
      <w:r w:rsidRPr="00921470">
        <w:rPr>
          <w:rFonts w:ascii="Times New Roman" w:hAnsi="Times New Roman" w:cs="Times New Roman"/>
          <w:sz w:val="24"/>
          <w:szCs w:val="24"/>
        </w:rPr>
        <w:t>познавательному, художественному тексту). Доказательство собственной точки зрения с опорой на текст или с</w:t>
      </w:r>
      <w:r w:rsidRPr="00921470">
        <w:rPr>
          <w:rFonts w:ascii="Times New Roman" w:hAnsi="Times New Roman" w:cs="Times New Roman"/>
          <w:spacing w:val="2"/>
          <w:sz w:val="24"/>
          <w:szCs w:val="24"/>
        </w:rPr>
        <w:t>обственный опыт. Использование норм речевого этикета</w:t>
      </w:r>
      <w:r w:rsidRPr="00921470">
        <w:rPr>
          <w:rFonts w:ascii="Times New Roman" w:hAnsi="Times New Roman" w:cs="Times New Roman"/>
          <w:spacing w:val="2"/>
          <w:sz w:val="24"/>
          <w:szCs w:val="24"/>
        </w:rPr>
        <w:br/>
        <w:t>в условиях внеучебного общения. Знакомство с особенно</w:t>
      </w:r>
      <w:r w:rsidRPr="00921470">
        <w:rPr>
          <w:rFonts w:ascii="Times New Roman" w:hAnsi="Times New Roman" w:cs="Times New Roman"/>
          <w:sz w:val="24"/>
          <w:szCs w:val="24"/>
        </w:rPr>
        <w:t>стями национального этикета на основе фольклорных произведений.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Работа со словом (распознание прямого и переносного </w:t>
      </w:r>
      <w:r w:rsidRPr="00921470">
        <w:rPr>
          <w:rFonts w:ascii="Times New Roman" w:hAnsi="Times New Roman" w:cs="Times New Roman"/>
          <w:spacing w:val="-2"/>
          <w:sz w:val="24"/>
          <w:szCs w:val="24"/>
        </w:rPr>
        <w:t>значения слов, их многозначности), целенаправленное пополнение</w:t>
      </w:r>
      <w:r w:rsidRPr="00921470">
        <w:rPr>
          <w:rFonts w:ascii="Times New Roman" w:hAnsi="Times New Roman" w:cs="Times New Roman"/>
          <w:sz w:val="24"/>
          <w:szCs w:val="24"/>
        </w:rPr>
        <w:t xml:space="preserve"> активного словарного запаса.</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z w:val="24"/>
          <w:szCs w:val="24"/>
        </w:rPr>
        <w:t>Монолог как форма речевого высказывания. Монологиче</w:t>
      </w:r>
      <w:r w:rsidRPr="00921470">
        <w:rPr>
          <w:rFonts w:ascii="Times New Roman" w:hAnsi="Times New Roman" w:cs="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921470">
        <w:rPr>
          <w:rFonts w:ascii="Times New Roman" w:hAnsi="Times New Roman" w:cs="Times New Roman"/>
          <w:sz w:val="24"/>
          <w:szCs w:val="24"/>
        </w:rPr>
        <w:t>сказывании. Передача содержания прочитанного или прослу</w:t>
      </w:r>
      <w:r w:rsidRPr="00921470">
        <w:rPr>
          <w:rFonts w:ascii="Times New Roman" w:hAnsi="Times New Roman" w:cs="Times New Roman"/>
          <w:spacing w:val="2"/>
          <w:sz w:val="24"/>
          <w:szCs w:val="24"/>
        </w:rPr>
        <w:t>шанного с учётом специфики научно</w:t>
      </w:r>
      <w:r w:rsidRPr="00921470">
        <w:rPr>
          <w:rFonts w:ascii="Times New Roman" w:hAnsi="Times New Roman" w:cs="Times New Roman"/>
          <w:spacing w:val="2"/>
          <w:sz w:val="24"/>
          <w:szCs w:val="24"/>
        </w:rPr>
        <w:softHyphen/>
      </w:r>
      <w:r w:rsidR="00507892"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xml:space="preserve">популярного, учебного и художественного текста. Передача впечатлений (из </w:t>
      </w:r>
      <w:r w:rsidRPr="00921470">
        <w:rPr>
          <w:rFonts w:ascii="Times New Roman" w:hAnsi="Times New Roman" w:cs="Times New Roman"/>
          <w:sz w:val="24"/>
          <w:szCs w:val="24"/>
        </w:rPr>
        <w:t>повседневной жизни, от художественного произведения, про</w:t>
      </w:r>
      <w:r w:rsidRPr="00921470">
        <w:rPr>
          <w:rFonts w:ascii="Times New Roman" w:hAnsi="Times New Roman" w:cs="Times New Roman"/>
          <w:spacing w:val="2"/>
          <w:sz w:val="24"/>
          <w:szCs w:val="24"/>
        </w:rPr>
        <w:t>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Письмо (культура письменной речи)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w:t>
      </w:r>
      <w:r w:rsidRPr="00921470">
        <w:rPr>
          <w:rFonts w:ascii="Times New Roman" w:hAnsi="Times New Roman" w:cs="Times New Roman"/>
          <w:spacing w:val="2"/>
          <w:sz w:val="24"/>
          <w:szCs w:val="24"/>
        </w:rPr>
        <w:t>использование выразительных средств языка (синонимы, антонимы, сравнение) в мини</w:t>
      </w:r>
      <w:r w:rsidRPr="00921470">
        <w:rPr>
          <w:rFonts w:ascii="Times New Roman" w:hAnsi="Times New Roman" w:cs="Times New Roman"/>
          <w:spacing w:val="2"/>
          <w:sz w:val="24"/>
          <w:szCs w:val="24"/>
        </w:rPr>
        <w:softHyphen/>
        <w:t xml:space="preserve">сочинениях (повествование, </w:t>
      </w:r>
      <w:r w:rsidRPr="00921470">
        <w:rPr>
          <w:rFonts w:ascii="Times New Roman" w:hAnsi="Times New Roman" w:cs="Times New Roman"/>
          <w:sz w:val="24"/>
          <w:szCs w:val="24"/>
        </w:rPr>
        <w:t>описание, рассуждение), рассказ на заданную тему, отзыв.</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Круг детского чтения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Представленность разных видов книг: историческая, приключенческая, фантастическая, научно</w:t>
      </w:r>
      <w:r w:rsidRPr="00921470">
        <w:rPr>
          <w:rFonts w:ascii="Times New Roman" w:hAnsi="Times New Roman" w:cs="Times New Roman"/>
          <w:sz w:val="24"/>
          <w:szCs w:val="24"/>
        </w:rPr>
        <w:softHyphen/>
        <w:t>популярная, справоч</w:t>
      </w:r>
      <w:r w:rsidRPr="00921470">
        <w:rPr>
          <w:rFonts w:ascii="Times New Roman" w:hAnsi="Times New Roman" w:cs="Times New Roman"/>
          <w:spacing w:val="2"/>
          <w:sz w:val="24"/>
          <w:szCs w:val="24"/>
        </w:rPr>
        <w:t xml:space="preserve">но-энциклопедическая литература; детские периодические </w:t>
      </w:r>
      <w:r w:rsidRPr="00921470">
        <w:rPr>
          <w:rFonts w:ascii="Times New Roman" w:hAnsi="Times New Roman" w:cs="Times New Roman"/>
          <w:sz w:val="24"/>
          <w:szCs w:val="24"/>
        </w:rPr>
        <w:t>издания (по выбору).</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pacing w:val="2"/>
          <w:sz w:val="24"/>
          <w:szCs w:val="24"/>
        </w:rPr>
        <w:t xml:space="preserve">Литературоведческая пропедевтика (практическое </w:t>
      </w:r>
      <w:r w:rsidRPr="00921470">
        <w:rPr>
          <w:rFonts w:ascii="Times New Roman" w:hAnsi="Times New Roman" w:cs="Times New Roman"/>
          <w:b/>
          <w:bCs/>
          <w:i/>
          <w:iCs/>
          <w:sz w:val="24"/>
          <w:szCs w:val="24"/>
        </w:rPr>
        <w:t>освоение)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Нахождение в тексте, определение значения в художе</w:t>
      </w:r>
      <w:r w:rsidRPr="00921470">
        <w:rPr>
          <w:rFonts w:ascii="Times New Roman" w:hAnsi="Times New Roman" w:cs="Times New Roman"/>
          <w:sz w:val="24"/>
          <w:szCs w:val="24"/>
        </w:rPr>
        <w:t>ственной речи (с помощью учителя) средств выразительности: синонимов, антонимов, эпитетов, сравнений, метафор, гипербол.</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Ориентировка в литературных понятиях: художественное </w:t>
      </w:r>
      <w:r w:rsidRPr="00921470">
        <w:rPr>
          <w:rFonts w:ascii="Times New Roman" w:hAnsi="Times New Roman" w:cs="Times New Roman"/>
          <w:sz w:val="24"/>
          <w:szCs w:val="24"/>
        </w:rPr>
        <w:t>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Общее представление о композиционных особенностях </w:t>
      </w:r>
      <w:r w:rsidRPr="00921470">
        <w:rPr>
          <w:rFonts w:ascii="Times New Roman" w:hAnsi="Times New Roman" w:cs="Times New Roman"/>
          <w:spacing w:val="-2"/>
          <w:sz w:val="24"/>
          <w:szCs w:val="24"/>
        </w:rPr>
        <w:t>построения разных видов рассказывания: повествование (рас</w:t>
      </w:r>
      <w:r w:rsidRPr="00921470">
        <w:rPr>
          <w:rFonts w:ascii="Times New Roman" w:hAnsi="Times New Roman" w:cs="Times New Roman"/>
          <w:spacing w:val="2"/>
          <w:sz w:val="24"/>
          <w:szCs w:val="24"/>
        </w:rPr>
        <w:t xml:space="preserve">сказ), описание (пейзаж, портрет, интерьер), рассуждение </w:t>
      </w:r>
      <w:r w:rsidRPr="00921470">
        <w:rPr>
          <w:rFonts w:ascii="Times New Roman" w:hAnsi="Times New Roman" w:cs="Times New Roman"/>
          <w:sz w:val="24"/>
          <w:szCs w:val="24"/>
        </w:rPr>
        <w:t>(монолог героя, диалог героев).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Фольклор и авторские художественные произведения (различение).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Жанровое разнообразие произведений. Малые фольклор</w:t>
      </w:r>
      <w:r w:rsidRPr="00921470">
        <w:rPr>
          <w:rFonts w:ascii="Times New Roman" w:hAnsi="Times New Roman" w:cs="Times New Roman"/>
          <w:spacing w:val="2"/>
          <w:sz w:val="24"/>
          <w:szCs w:val="24"/>
        </w:rPr>
        <w:t>ные формы (колыбельные песни, потешки, пословицы и поговорки, загадки) — узнавание, различение, определение</w:t>
      </w:r>
      <w:r w:rsidRPr="00921470">
        <w:rPr>
          <w:rFonts w:ascii="Times New Roman" w:hAnsi="Times New Roman" w:cs="Times New Roman"/>
          <w:sz w:val="24"/>
          <w:szCs w:val="24"/>
        </w:rPr>
        <w:br/>
        <w:t xml:space="preserve">основного смысла. Сказки (о животных, бытовые, волшебные). </w:t>
      </w:r>
      <w:r w:rsidRPr="00921470">
        <w:rPr>
          <w:rFonts w:ascii="Times New Roman" w:hAnsi="Times New Roman" w:cs="Times New Roman"/>
          <w:spacing w:val="2"/>
          <w:sz w:val="24"/>
          <w:szCs w:val="24"/>
        </w:rPr>
        <w:t xml:space="preserve">Художественные особенности сказок: лексика, построение </w:t>
      </w:r>
      <w:r w:rsidRPr="00921470">
        <w:rPr>
          <w:rFonts w:ascii="Times New Roman" w:hAnsi="Times New Roman" w:cs="Times New Roman"/>
          <w:sz w:val="24"/>
          <w:szCs w:val="24"/>
        </w:rPr>
        <w:t>(композиция). Литературная (авторская) сказка.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w:t>
      </w:r>
      <w:r w:rsidRPr="00921470">
        <w:rPr>
          <w:rFonts w:ascii="Times New Roman" w:hAnsi="Times New Roman" w:cs="Times New Roman"/>
          <w:spacing w:val="2"/>
          <w:sz w:val="24"/>
          <w:szCs w:val="24"/>
        </w:rPr>
        <w:t>вание, драматизация; устное словесное рисование, знаком</w:t>
      </w:r>
      <w:r w:rsidRPr="00921470">
        <w:rPr>
          <w:rFonts w:ascii="Times New Roman" w:hAnsi="Times New Roman" w:cs="Times New Roman"/>
          <w:sz w:val="24"/>
          <w:szCs w:val="24"/>
        </w:rPr>
        <w:t xml:space="preserve">ство с различными способами работы с деформированным </w:t>
      </w:r>
      <w:r w:rsidRPr="00921470">
        <w:rPr>
          <w:rFonts w:ascii="Times New Roman" w:hAnsi="Times New Roman" w:cs="Times New Roman"/>
          <w:spacing w:val="2"/>
          <w:sz w:val="24"/>
          <w:szCs w:val="24"/>
        </w:rPr>
        <w:t>текстом и использование их (установление причинно</w:t>
      </w:r>
      <w:r w:rsidRPr="00921470">
        <w:rPr>
          <w:rFonts w:ascii="Times New Roman" w:hAnsi="Times New Roman" w:cs="Times New Roman"/>
          <w:spacing w:val="2"/>
          <w:sz w:val="24"/>
          <w:szCs w:val="24"/>
        </w:rPr>
        <w:softHyphen/>
        <w:t xml:space="preserve">следственных связей, последовательности событий: соблюдение </w:t>
      </w:r>
      <w:r w:rsidRPr="00921470">
        <w:rPr>
          <w:rFonts w:ascii="Times New Roman" w:hAnsi="Times New Roman" w:cs="Times New Roman"/>
          <w:sz w:val="24"/>
          <w:szCs w:val="24"/>
        </w:rPr>
        <w:t xml:space="preserve">этапности в выполнении действий); изложение с элементами сочинения, </w:t>
      </w:r>
      <w:r w:rsidRPr="00921470">
        <w:rPr>
          <w:rFonts w:ascii="Times New Roman" w:hAnsi="Times New Roman" w:cs="Times New Roman"/>
          <w:i/>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2.2.2.3. Иностранный язык</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Предметное содержание речи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Знакомство. </w:t>
      </w:r>
      <w:r w:rsidRPr="00921470">
        <w:rPr>
          <w:rFonts w:ascii="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Я и моя семья. </w:t>
      </w:r>
      <w:r w:rsidRPr="00921470">
        <w:rPr>
          <w:rFonts w:ascii="Times New Roman" w:hAnsi="Times New Roman" w:cs="Times New Roman"/>
          <w:sz w:val="24"/>
          <w:szCs w:val="24"/>
        </w:rPr>
        <w:t>Члены семьи, их имена, возраст, внешность, черты характера, увлечения/хобби. Мой день (распо</w:t>
      </w:r>
      <w:r w:rsidRPr="00921470">
        <w:rPr>
          <w:rFonts w:ascii="Times New Roman" w:hAnsi="Times New Roman" w:cs="Times New Roman"/>
          <w:spacing w:val="2"/>
          <w:sz w:val="24"/>
          <w:szCs w:val="24"/>
        </w:rPr>
        <w:t xml:space="preserve">рядок дня, </w:t>
      </w:r>
      <w:r w:rsidRPr="00921470">
        <w:rPr>
          <w:rFonts w:ascii="Times New Roman" w:hAnsi="Times New Roman" w:cs="Times New Roman"/>
          <w:i/>
          <w:iCs/>
          <w:spacing w:val="2"/>
          <w:sz w:val="24"/>
          <w:szCs w:val="24"/>
        </w:rPr>
        <w:t>домашние обязанности</w:t>
      </w:r>
      <w:r w:rsidRPr="00921470">
        <w:rPr>
          <w:rFonts w:ascii="Times New Roman" w:hAnsi="Times New Roman" w:cs="Times New Roman"/>
          <w:spacing w:val="2"/>
          <w:sz w:val="24"/>
          <w:szCs w:val="24"/>
        </w:rPr>
        <w:t>)</w:t>
      </w:r>
      <w:r w:rsidRPr="00921470">
        <w:rPr>
          <w:rFonts w:ascii="Times New Roman" w:hAnsi="Times New Roman" w:cs="Times New Roman"/>
          <w:i/>
          <w:iCs/>
          <w:spacing w:val="2"/>
          <w:sz w:val="24"/>
          <w:szCs w:val="24"/>
        </w:rPr>
        <w:t xml:space="preserve">. </w:t>
      </w:r>
      <w:r w:rsidRPr="00921470">
        <w:rPr>
          <w:rFonts w:ascii="Times New Roman" w:hAnsi="Times New Roman" w:cs="Times New Roman"/>
          <w:spacing w:val="2"/>
          <w:sz w:val="24"/>
          <w:szCs w:val="24"/>
        </w:rPr>
        <w:t xml:space="preserve">Покупки в магазине: одежда, </w:t>
      </w:r>
      <w:r w:rsidRPr="00921470">
        <w:rPr>
          <w:rFonts w:ascii="Times New Roman" w:hAnsi="Times New Roman" w:cs="Times New Roman"/>
          <w:i/>
          <w:iCs/>
          <w:spacing w:val="2"/>
          <w:sz w:val="24"/>
          <w:szCs w:val="24"/>
        </w:rPr>
        <w:t xml:space="preserve">обувь, </w:t>
      </w:r>
      <w:r w:rsidRPr="00921470">
        <w:rPr>
          <w:rFonts w:ascii="Times New Roman" w:hAnsi="Times New Roman" w:cs="Times New Roman"/>
          <w:spacing w:val="2"/>
          <w:sz w:val="24"/>
          <w:szCs w:val="24"/>
        </w:rPr>
        <w:t xml:space="preserve">основные продукты питания. Любимая еда. </w:t>
      </w:r>
      <w:r w:rsidRPr="00921470">
        <w:rPr>
          <w:rFonts w:ascii="Times New Roman" w:hAnsi="Times New Roman" w:cs="Times New Roman"/>
          <w:sz w:val="24"/>
          <w:szCs w:val="24"/>
        </w:rPr>
        <w:t>Семейные праздники: день рождения, Новый год/Рождество. Подарки.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Мир моих увлечений. </w:t>
      </w:r>
      <w:r w:rsidRPr="00921470">
        <w:rPr>
          <w:rFonts w:ascii="Times New Roman" w:hAnsi="Times New Roman" w:cs="Times New Roman"/>
          <w:spacing w:val="2"/>
          <w:sz w:val="24"/>
          <w:szCs w:val="24"/>
        </w:rPr>
        <w:t xml:space="preserve">Мои любимые занятия. Виды </w:t>
      </w:r>
      <w:r w:rsidRPr="00921470">
        <w:rPr>
          <w:rFonts w:ascii="Times New Roman" w:hAnsi="Times New Roman" w:cs="Times New Roman"/>
          <w:sz w:val="24"/>
          <w:szCs w:val="24"/>
        </w:rPr>
        <w:t xml:space="preserve">спорта и спортивные игры. </w:t>
      </w:r>
      <w:r w:rsidRPr="00921470">
        <w:rPr>
          <w:rFonts w:ascii="Times New Roman" w:hAnsi="Times New Roman" w:cs="Times New Roman"/>
          <w:i/>
          <w:iCs/>
          <w:sz w:val="24"/>
          <w:szCs w:val="24"/>
        </w:rPr>
        <w:t xml:space="preserve">Мои любимые сказки. </w:t>
      </w:r>
      <w:r w:rsidRPr="00921470">
        <w:rPr>
          <w:rFonts w:ascii="Times New Roman" w:hAnsi="Times New Roman" w:cs="Times New Roman"/>
          <w:sz w:val="24"/>
          <w:szCs w:val="24"/>
        </w:rPr>
        <w:t xml:space="preserve">Выходной день </w:t>
      </w:r>
      <w:r w:rsidRPr="00921470">
        <w:rPr>
          <w:rFonts w:ascii="Times New Roman" w:hAnsi="Times New Roman" w:cs="Times New Roman"/>
          <w:i/>
          <w:iCs/>
          <w:sz w:val="24"/>
          <w:szCs w:val="24"/>
        </w:rPr>
        <w:t xml:space="preserve">(в зоопарке, цирке), </w:t>
      </w:r>
      <w:r w:rsidRPr="00921470">
        <w:rPr>
          <w:rFonts w:ascii="Times New Roman" w:hAnsi="Times New Roman" w:cs="Times New Roman"/>
          <w:sz w:val="24"/>
          <w:szCs w:val="24"/>
        </w:rPr>
        <w:t>каникулы.</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Я и мои друзья. </w:t>
      </w:r>
      <w:r w:rsidRPr="00921470">
        <w:rPr>
          <w:rFonts w:ascii="Times New Roman" w:hAnsi="Times New Roman" w:cs="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Моя школа. </w:t>
      </w:r>
      <w:r w:rsidRPr="00921470">
        <w:rPr>
          <w:rFonts w:ascii="Times New Roman" w:hAnsi="Times New Roman" w:cs="Times New Roman"/>
          <w:spacing w:val="2"/>
          <w:sz w:val="24"/>
          <w:szCs w:val="24"/>
        </w:rPr>
        <w:t xml:space="preserve">Классная комната, учебные предметы, </w:t>
      </w:r>
      <w:r w:rsidRPr="00921470">
        <w:rPr>
          <w:rFonts w:ascii="Times New Roman" w:hAnsi="Times New Roman" w:cs="Times New Roman"/>
          <w:sz w:val="24"/>
          <w:szCs w:val="24"/>
        </w:rPr>
        <w:t>школьные принадлежности. Учебные занятия на уроках.</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lastRenderedPageBreak/>
        <w:t xml:space="preserve">Мир вокруг меня. </w:t>
      </w:r>
      <w:r w:rsidRPr="00921470">
        <w:rPr>
          <w:rFonts w:ascii="Times New Roman" w:hAnsi="Times New Roman" w:cs="Times New Roman"/>
          <w:sz w:val="24"/>
          <w:szCs w:val="24"/>
        </w:rPr>
        <w:t xml:space="preserve">Мой дом/квартира/комната: названия комнат, их размер, предметы мебели и интерьера. Природа. </w:t>
      </w:r>
      <w:r w:rsidRPr="00921470">
        <w:rPr>
          <w:rFonts w:ascii="Times New Roman" w:hAnsi="Times New Roman" w:cs="Times New Roman"/>
          <w:i/>
          <w:iCs/>
          <w:sz w:val="24"/>
          <w:szCs w:val="24"/>
        </w:rPr>
        <w:t xml:space="preserve">Дикие и домашние животные. </w:t>
      </w:r>
      <w:r w:rsidRPr="00921470">
        <w:rPr>
          <w:rFonts w:ascii="Times New Roman" w:hAnsi="Times New Roman" w:cs="Times New Roman"/>
          <w:sz w:val="24"/>
          <w:szCs w:val="24"/>
        </w:rPr>
        <w:t>Любимое время года. Погода.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Страна/страны изучаемого языка и родная страна. </w:t>
      </w:r>
      <w:r w:rsidRPr="00921470">
        <w:rPr>
          <w:rFonts w:ascii="Times New Roman"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21470">
        <w:rPr>
          <w:rFonts w:ascii="Times New Roman" w:hAnsi="Times New Roman" w:cs="Times New Roman"/>
          <w:i/>
          <w:iCs/>
          <w:sz w:val="24"/>
          <w:szCs w:val="24"/>
        </w:rPr>
        <w:t xml:space="preserve"> Небольшие произведения детского фольклора на изучаемом иностранном языке (рифмовки, стихи, песни, сказки).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Некоторые формы речевого и неречевого этикета стран изучаемого языка в ряде ситуаций общения (в школе, во</w:t>
      </w:r>
      <w:r w:rsidRPr="00921470">
        <w:rPr>
          <w:rFonts w:ascii="Times New Roman" w:hAnsi="Times New Roman" w:cs="Times New Roman"/>
          <w:sz w:val="24"/>
          <w:szCs w:val="24"/>
        </w:rPr>
        <w:t xml:space="preserve"> время совместной игры, в магазине).</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Коммуникативные умения по видам речевой деятельности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sz w:val="24"/>
          <w:szCs w:val="24"/>
        </w:rPr>
        <w:t>В русле говорения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Диалогическая</w:t>
      </w:r>
      <w:r w:rsidRPr="00921470">
        <w:rPr>
          <w:rFonts w:ascii="Times New Roman" w:hAnsi="Times New Roman" w:cs="Times New Roman"/>
          <w:i/>
          <w:iCs/>
          <w:sz w:val="24"/>
          <w:szCs w:val="24"/>
        </w:rPr>
        <w:t> </w:t>
      </w:r>
      <w:r w:rsidRPr="00921470">
        <w:rPr>
          <w:rFonts w:ascii="Times New Roman" w:hAnsi="Times New Roman" w:cs="Times New Roman"/>
          <w:i/>
          <w:iCs/>
          <w:sz w:val="24"/>
          <w:szCs w:val="24"/>
        </w:rPr>
        <w:t>1. форма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Уметь вести: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этикетные диалоги в типичных ситуациях бытового, учебно</w:t>
      </w:r>
      <w:r w:rsidRPr="00921470">
        <w:rPr>
          <w:rFonts w:ascii="Times New Roman" w:hAnsi="Times New Roman" w:cs="Times New Roman"/>
          <w:spacing w:val="2"/>
          <w:sz w:val="24"/>
          <w:szCs w:val="24"/>
        </w:rPr>
        <w:softHyphen/>
        <w:t xml:space="preserve">трудового и межкультурного общения, в том числе </w:t>
      </w:r>
      <w:r w:rsidRPr="00921470">
        <w:rPr>
          <w:rFonts w:ascii="Times New Roman" w:hAnsi="Times New Roman" w:cs="Times New Roman"/>
          <w:sz w:val="24"/>
          <w:szCs w:val="24"/>
        </w:rPr>
        <w:t>при помощи средств телекоммуникации;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диалог</w:t>
      </w:r>
      <w:r w:rsidRPr="00921470">
        <w:rPr>
          <w:rFonts w:ascii="Times New Roman" w:hAnsi="Times New Roman" w:cs="Times New Roman"/>
          <w:sz w:val="24"/>
          <w:szCs w:val="24"/>
        </w:rPr>
        <w:softHyphen/>
        <w:t>расспрос (запрос информации и ответ на него);</w:t>
      </w:r>
    </w:p>
    <w:p w:rsidR="003971B2" w:rsidRPr="00921470" w:rsidRDefault="003971B2" w:rsidP="005E60C5">
      <w:pPr>
        <w:pStyle w:val="af9"/>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диалог — побуждение к действию.</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Монологическая</w:t>
      </w:r>
      <w:r w:rsidRPr="00921470">
        <w:rPr>
          <w:rFonts w:ascii="Times New Roman" w:hAnsi="Times New Roman" w:cs="Times New Roman"/>
          <w:i/>
          <w:iCs/>
          <w:sz w:val="24"/>
          <w:szCs w:val="24"/>
        </w:rPr>
        <w:t> </w:t>
      </w:r>
      <w:r w:rsidRPr="00921470">
        <w:rPr>
          <w:rFonts w:ascii="Times New Roman" w:hAnsi="Times New Roman" w:cs="Times New Roman"/>
          <w:i/>
          <w:iCs/>
          <w:sz w:val="24"/>
          <w:szCs w:val="24"/>
        </w:rPr>
        <w:t>2. форма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Уметь пользоваться основными коммуникативными типами речи: описание, рассказ, </w:t>
      </w:r>
      <w:r w:rsidRPr="00921470">
        <w:rPr>
          <w:rFonts w:ascii="Times New Roman" w:hAnsi="Times New Roman" w:cs="Times New Roman"/>
          <w:i/>
          <w:iCs/>
          <w:spacing w:val="2"/>
          <w:sz w:val="24"/>
          <w:szCs w:val="24"/>
        </w:rPr>
        <w:t>характеристика (персона</w:t>
      </w:r>
      <w:r w:rsidRPr="00921470">
        <w:rPr>
          <w:rFonts w:ascii="Times New Roman" w:hAnsi="Times New Roman" w:cs="Times New Roman"/>
          <w:i/>
          <w:iCs/>
          <w:sz w:val="24"/>
          <w:szCs w:val="24"/>
        </w:rPr>
        <w:t>жей).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В русле аудирования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Воспринимать на слух и понимать:</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В русле чтения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Читать:</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вслух небольшие тексты, построенные на изученном </w:t>
      </w:r>
      <w:r w:rsidRPr="00921470">
        <w:rPr>
          <w:rFonts w:ascii="Times New Roman" w:hAnsi="Times New Roman" w:cs="Times New Roman"/>
          <w:sz w:val="24"/>
          <w:szCs w:val="24"/>
        </w:rPr>
        <w:t>языковом материале;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д.).</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происходит действие 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В русле письма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Владеть:</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умением выписывать из текста слова, словосочетания и предложения;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основами письменной речи: писать по образцу поздравление с праздником, короткое личное письмо.</w:t>
      </w:r>
    </w:p>
    <w:p w:rsidR="003971B2" w:rsidRPr="00921470" w:rsidRDefault="003971B2" w:rsidP="005E60C5">
      <w:pPr>
        <w:pStyle w:val="aff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Языковые средства и навыки пользования ими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i/>
          <w:iCs/>
          <w:sz w:val="24"/>
          <w:szCs w:val="24"/>
        </w:rPr>
        <w:t>Английский язык</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Графика, каллиграфия, орфография. </w:t>
      </w:r>
      <w:r w:rsidRPr="00921470">
        <w:rPr>
          <w:rFonts w:ascii="Times New Roman" w:hAnsi="Times New Roman" w:cs="Times New Roman"/>
          <w:sz w:val="24"/>
          <w:szCs w:val="24"/>
        </w:rPr>
        <w:t>Все буквы английского алфавита. Основные буквосочетания. Звуко</w:t>
      </w:r>
      <w:r w:rsidRPr="00921470">
        <w:rPr>
          <w:rFonts w:ascii="Times New Roman" w:hAnsi="Times New Roman" w:cs="Times New Roman"/>
          <w:sz w:val="24"/>
          <w:szCs w:val="24"/>
        </w:rPr>
        <w:softHyphen/>
        <w:t xml:space="preserve">буквенные </w:t>
      </w:r>
      <w:r w:rsidRPr="00921470">
        <w:rPr>
          <w:rFonts w:ascii="Times New Roman" w:hAnsi="Times New Roman" w:cs="Times New Roman"/>
          <w:spacing w:val="2"/>
          <w:sz w:val="24"/>
          <w:szCs w:val="24"/>
        </w:rPr>
        <w:t xml:space="preserve">соответствия. Знаки транскрипции. Апостроф. Основные </w:t>
      </w:r>
      <w:r w:rsidRPr="00921470">
        <w:rPr>
          <w:rFonts w:ascii="Times New Roman" w:hAnsi="Times New Roman" w:cs="Times New Roman"/>
          <w:sz w:val="24"/>
          <w:szCs w:val="24"/>
        </w:rPr>
        <w:t>правила чтения и орфографии. Написание наиболее употребительных слов, вошедших в активный словарь.</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Фонетическая сторона речи. </w:t>
      </w:r>
      <w:r w:rsidRPr="00921470">
        <w:rPr>
          <w:rFonts w:ascii="Times New Roman" w:hAnsi="Times New Roman" w:cs="Times New Roman"/>
          <w:sz w:val="24"/>
          <w:szCs w:val="24"/>
        </w:rPr>
        <w:t>Адекватное произношение и различение на слух всех звуков и звукосочетаний англий</w:t>
      </w:r>
      <w:r w:rsidRPr="00921470">
        <w:rPr>
          <w:rFonts w:ascii="Times New Roman" w:hAnsi="Times New Roman" w:cs="Times New Roman"/>
          <w:spacing w:val="2"/>
          <w:sz w:val="24"/>
          <w:szCs w:val="24"/>
        </w:rPr>
        <w:t xml:space="preserve">ского языка. Соблюдение норм произношения: долгота и </w:t>
      </w:r>
      <w:r w:rsidRPr="00921470">
        <w:rPr>
          <w:rFonts w:ascii="Times New Roman" w:hAnsi="Times New Roman" w:cs="Times New Roman"/>
          <w:sz w:val="24"/>
          <w:szCs w:val="24"/>
        </w:rPr>
        <w:t xml:space="preserve">краткость гласных, отсутствие оглушения звонких согласных </w:t>
      </w:r>
      <w:r w:rsidRPr="00921470">
        <w:rPr>
          <w:rFonts w:ascii="Times New Roman" w:hAnsi="Times New Roman" w:cs="Times New Roman"/>
          <w:spacing w:val="2"/>
          <w:sz w:val="24"/>
          <w:szCs w:val="24"/>
        </w:rPr>
        <w:t xml:space="preserve">в конце слога или слова, отсутствие смягчения согласных перед гласными. Дифтонги. </w:t>
      </w:r>
      <w:r w:rsidRPr="00921470">
        <w:rPr>
          <w:rFonts w:ascii="Times New Roman" w:hAnsi="Times New Roman" w:cs="Times New Roman"/>
          <w:i/>
          <w:iCs/>
          <w:spacing w:val="2"/>
          <w:sz w:val="24"/>
          <w:szCs w:val="24"/>
        </w:rPr>
        <w:t xml:space="preserve">Связующее «r» (there is/there are). </w:t>
      </w:r>
      <w:r w:rsidRPr="00921470">
        <w:rPr>
          <w:rFonts w:ascii="Times New Roman" w:hAnsi="Times New Roman" w:cs="Times New Roman"/>
          <w:spacing w:val="2"/>
          <w:sz w:val="24"/>
          <w:szCs w:val="24"/>
        </w:rPr>
        <w:t>Ударение в слове, фразе.</w:t>
      </w:r>
      <w:r w:rsidRPr="00921470">
        <w:rPr>
          <w:rFonts w:ascii="Times New Roman" w:hAnsi="Times New Roman" w:cs="Times New Roman"/>
          <w:i/>
          <w:iCs/>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21470">
        <w:rPr>
          <w:rFonts w:ascii="Times New Roman" w:hAnsi="Times New Roman" w:cs="Times New Roman"/>
          <w:spacing w:val="2"/>
          <w:sz w:val="24"/>
          <w:szCs w:val="24"/>
        </w:rPr>
        <w:t xml:space="preserve"> Ритмико-интонационные особенности </w:t>
      </w:r>
      <w:r w:rsidRPr="00921470">
        <w:rPr>
          <w:rFonts w:ascii="Times New Roman" w:hAnsi="Times New Roman" w:cs="Times New Roman"/>
          <w:spacing w:val="2"/>
          <w:sz w:val="24"/>
          <w:szCs w:val="24"/>
        </w:rPr>
        <w:lastRenderedPageBreak/>
        <w:t>повествовательного, побудительного</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и вопросительного (общий и специальный вопрос) предложе</w:t>
      </w:r>
      <w:r w:rsidRPr="00921470">
        <w:rPr>
          <w:rFonts w:ascii="Times New Roman" w:hAnsi="Times New Roman" w:cs="Times New Roman"/>
          <w:spacing w:val="2"/>
          <w:sz w:val="24"/>
          <w:szCs w:val="24"/>
        </w:rPr>
        <w:t xml:space="preserve">ний. </w:t>
      </w:r>
      <w:r w:rsidRPr="00921470">
        <w:rPr>
          <w:rFonts w:ascii="Times New Roman" w:hAnsi="Times New Roman" w:cs="Times New Roman"/>
          <w:i/>
          <w:iCs/>
          <w:spacing w:val="2"/>
          <w:sz w:val="24"/>
          <w:szCs w:val="24"/>
        </w:rPr>
        <w:t xml:space="preserve">Интонация перечисления. Чтение по транскрипции </w:t>
      </w:r>
      <w:r w:rsidRPr="00921470">
        <w:rPr>
          <w:rFonts w:ascii="Times New Roman" w:hAnsi="Times New Roman" w:cs="Times New Roman"/>
          <w:i/>
          <w:iCs/>
          <w:sz w:val="24"/>
          <w:szCs w:val="24"/>
        </w:rPr>
        <w:t>изученных слов.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Лексическая сторона речи. </w:t>
      </w:r>
      <w:r w:rsidRPr="00921470">
        <w:rPr>
          <w:rFonts w:ascii="Times New Roman" w:hAnsi="Times New Roman" w:cs="Times New Roman"/>
          <w:spacing w:val="-2"/>
          <w:sz w:val="24"/>
          <w:szCs w:val="24"/>
        </w:rPr>
        <w:t>Лексические единицы, обслу</w:t>
      </w:r>
      <w:r w:rsidRPr="00921470">
        <w:rPr>
          <w:rFonts w:ascii="Times New Roman" w:hAnsi="Times New Roman" w:cs="Times New Roman"/>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921470">
        <w:rPr>
          <w:rFonts w:ascii="Times New Roman" w:hAnsi="Times New Roman" w:cs="Times New Roman"/>
          <w:spacing w:val="2"/>
          <w:sz w:val="24"/>
          <w:szCs w:val="24"/>
        </w:rPr>
        <w:t xml:space="preserve">устойчивые словосочетания, оценочная лексика и речевые </w:t>
      </w:r>
      <w:r w:rsidRPr="00921470">
        <w:rPr>
          <w:rFonts w:ascii="Times New Roman" w:hAnsi="Times New Roman" w:cs="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921470">
        <w:rPr>
          <w:rFonts w:ascii="Times New Roman" w:hAnsi="Times New Roman" w:cs="Times New Roman"/>
          <w:spacing w:val="2"/>
          <w:sz w:val="24"/>
          <w:szCs w:val="24"/>
        </w:rPr>
        <w:t xml:space="preserve">doctor, film). </w:t>
      </w:r>
      <w:r w:rsidRPr="00921470">
        <w:rPr>
          <w:rFonts w:ascii="Times New Roman" w:hAnsi="Times New Roman" w:cs="Times New Roman"/>
          <w:i/>
          <w:iCs/>
          <w:spacing w:val="2"/>
          <w:sz w:val="24"/>
          <w:szCs w:val="24"/>
        </w:rPr>
        <w:t xml:space="preserve">Начальное представление о способах словообразования: суффиксация (суффиксы </w:t>
      </w:r>
      <w:r w:rsidRPr="00921470">
        <w:rPr>
          <w:rFonts w:ascii="Times New Roman" w:hAnsi="Times New Roman" w:cs="Times New Roman"/>
          <w:i/>
          <w:iCs/>
          <w:spacing w:val="2"/>
          <w:sz w:val="24"/>
          <w:szCs w:val="24"/>
        </w:rPr>
        <w:softHyphen/>
        <w:t xml:space="preserve">er, </w:t>
      </w:r>
      <w:r w:rsidRPr="00921470">
        <w:rPr>
          <w:rFonts w:ascii="Times New Roman" w:hAnsi="Times New Roman" w:cs="Times New Roman"/>
          <w:i/>
          <w:iCs/>
          <w:spacing w:val="2"/>
          <w:sz w:val="24"/>
          <w:szCs w:val="24"/>
        </w:rPr>
        <w:softHyphen/>
        <w:t xml:space="preserve">or, </w:t>
      </w:r>
      <w:r w:rsidRPr="00921470">
        <w:rPr>
          <w:rFonts w:ascii="Times New Roman" w:hAnsi="Times New Roman" w:cs="Times New Roman"/>
          <w:i/>
          <w:iCs/>
          <w:spacing w:val="2"/>
          <w:sz w:val="24"/>
          <w:szCs w:val="24"/>
        </w:rPr>
        <w:softHyphen/>
        <w:t xml:space="preserve">tion, </w:t>
      </w:r>
      <w:r w:rsidRPr="00921470">
        <w:rPr>
          <w:rFonts w:ascii="Times New Roman" w:hAnsi="Times New Roman" w:cs="Times New Roman"/>
          <w:i/>
          <w:iCs/>
          <w:spacing w:val="2"/>
          <w:sz w:val="24"/>
          <w:szCs w:val="24"/>
        </w:rPr>
        <w:softHyphen/>
        <w:t xml:space="preserve">ist, </w:t>
      </w:r>
      <w:r w:rsidRPr="00921470">
        <w:rPr>
          <w:rFonts w:ascii="Times New Roman" w:hAnsi="Times New Roman" w:cs="Times New Roman"/>
          <w:i/>
          <w:iCs/>
          <w:sz w:val="24"/>
          <w:szCs w:val="24"/>
        </w:rPr>
        <w:softHyphen/>
        <w:t xml:space="preserve">ful, </w:t>
      </w:r>
      <w:r w:rsidRPr="00921470">
        <w:rPr>
          <w:rFonts w:ascii="Times New Roman" w:hAnsi="Times New Roman" w:cs="Times New Roman"/>
          <w:i/>
          <w:iCs/>
          <w:sz w:val="24"/>
          <w:szCs w:val="24"/>
        </w:rPr>
        <w:softHyphen/>
        <w:t xml:space="preserve">ly, </w:t>
      </w:r>
      <w:r w:rsidRPr="00921470">
        <w:rPr>
          <w:rFonts w:ascii="Times New Roman" w:hAnsi="Times New Roman" w:cs="Times New Roman"/>
          <w:i/>
          <w:iCs/>
          <w:sz w:val="24"/>
          <w:szCs w:val="24"/>
        </w:rPr>
        <w:softHyphen/>
        <w:t xml:space="preserve">teen, </w:t>
      </w:r>
      <w:r w:rsidRPr="00921470">
        <w:rPr>
          <w:rFonts w:ascii="Times New Roman" w:hAnsi="Times New Roman" w:cs="Times New Roman"/>
          <w:i/>
          <w:iCs/>
          <w:sz w:val="24"/>
          <w:szCs w:val="24"/>
        </w:rPr>
        <w:softHyphen/>
        <w:t xml:space="preserve">ty, </w:t>
      </w:r>
      <w:r w:rsidRPr="00921470">
        <w:rPr>
          <w:rFonts w:ascii="Times New Roman" w:hAnsi="Times New Roman" w:cs="Times New Roman"/>
          <w:i/>
          <w:iCs/>
          <w:sz w:val="24"/>
          <w:szCs w:val="24"/>
        </w:rPr>
        <w:softHyphen/>
        <w:t>th), словосложение (postcard), конверсия (play — to play).</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Грамматическая сторона речи. </w:t>
      </w:r>
      <w:r w:rsidRPr="00921470">
        <w:rPr>
          <w:rFonts w:ascii="Times New Roman" w:hAnsi="Times New Roman" w:cs="Times New Roman"/>
          <w:sz w:val="24"/>
          <w:szCs w:val="24"/>
        </w:rPr>
        <w:t xml:space="preserve">Основные коммуникативные типы предложений: повествовательное, вопросительное, </w:t>
      </w:r>
      <w:r w:rsidRPr="00921470">
        <w:rPr>
          <w:rFonts w:ascii="Times New Roman" w:hAnsi="Times New Roman" w:cs="Times New Roman"/>
          <w:spacing w:val="2"/>
          <w:sz w:val="24"/>
          <w:szCs w:val="24"/>
        </w:rPr>
        <w:t xml:space="preserve">побудительное. Общий и специальный вопросы. Вопросительные слова: what, who, when, where, why, how. Порядок </w:t>
      </w:r>
      <w:r w:rsidRPr="00921470">
        <w:rPr>
          <w:rFonts w:ascii="Times New Roman" w:hAnsi="Times New Roman" w:cs="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921470">
        <w:rPr>
          <w:rFonts w:ascii="Times New Roman" w:hAnsi="Times New Roman" w:cs="Times New Roman"/>
          <w:i/>
          <w:iCs/>
          <w:sz w:val="24"/>
          <w:szCs w:val="24"/>
        </w:rPr>
        <w:t>Безличные предложения в настоящем времени (It is cold. It’s five o</w:t>
      </w:r>
      <w:r w:rsidRPr="00921470">
        <w:rPr>
          <w:rFonts w:ascii="Times New Roman" w:hAnsi="Times New Roman" w:cs="Times New Roman"/>
          <w:sz w:val="24"/>
          <w:szCs w:val="24"/>
        </w:rPr>
        <w:t>’</w:t>
      </w:r>
      <w:r w:rsidRPr="00921470">
        <w:rPr>
          <w:rFonts w:ascii="Times New Roman" w:hAnsi="Times New Roman" w:cs="Times New Roman"/>
          <w:i/>
          <w:iCs/>
          <w:sz w:val="24"/>
          <w:szCs w:val="24"/>
        </w:rPr>
        <w:t>clock.).</w:t>
      </w:r>
      <w:r w:rsidRPr="00921470">
        <w:rPr>
          <w:rFonts w:ascii="Times New Roman" w:hAnsi="Times New Roman" w:cs="Times New Roman"/>
          <w:sz w:val="24"/>
          <w:szCs w:val="24"/>
        </w:rPr>
        <w:t xml:space="preserve"> Предложения с оборотом there is/there are. Простые распространённые предложения. Предложения </w:t>
      </w:r>
      <w:r w:rsidRPr="00921470">
        <w:rPr>
          <w:rFonts w:ascii="Times New Roman" w:hAnsi="Times New Roman" w:cs="Times New Roman"/>
          <w:spacing w:val="2"/>
          <w:sz w:val="24"/>
          <w:szCs w:val="24"/>
        </w:rPr>
        <w:t xml:space="preserve">с однородными членами. </w:t>
      </w:r>
      <w:r w:rsidRPr="00921470">
        <w:rPr>
          <w:rFonts w:ascii="Times New Roman" w:hAnsi="Times New Roman" w:cs="Times New Roman"/>
          <w:i/>
          <w:iCs/>
          <w:spacing w:val="2"/>
          <w:sz w:val="24"/>
          <w:szCs w:val="24"/>
        </w:rPr>
        <w:t xml:space="preserve">Сложносочинённые предложения </w:t>
      </w:r>
      <w:r w:rsidRPr="00921470">
        <w:rPr>
          <w:rFonts w:ascii="Times New Roman" w:hAnsi="Times New Roman" w:cs="Times New Roman"/>
          <w:i/>
          <w:iCs/>
          <w:sz w:val="24"/>
          <w:szCs w:val="24"/>
        </w:rPr>
        <w:t>с союзами and и but.</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Сложноподчинённые предложения с because.</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Правильные и неправильные глаголы в Present, Future, </w:t>
      </w:r>
      <w:r w:rsidRPr="00921470">
        <w:rPr>
          <w:rFonts w:ascii="Times New Roman" w:hAnsi="Times New Roman" w:cs="Times New Roman"/>
          <w:sz w:val="24"/>
          <w:szCs w:val="24"/>
        </w:rPr>
        <w:t>Past Simple (Indefinite). Неопределённая форма глагола. Гла</w:t>
      </w:r>
      <w:r w:rsidRPr="00921470">
        <w:rPr>
          <w:rFonts w:ascii="Times New Roman" w:hAnsi="Times New Roman" w:cs="Times New Roman"/>
          <w:spacing w:val="2"/>
          <w:sz w:val="24"/>
          <w:szCs w:val="24"/>
        </w:rPr>
        <w:t>гол</w:t>
      </w:r>
      <w:r w:rsidRPr="00921470">
        <w:rPr>
          <w:rFonts w:ascii="Times New Roman" w:hAnsi="Times New Roman" w:cs="Times New Roman"/>
          <w:spacing w:val="2"/>
          <w:sz w:val="24"/>
          <w:szCs w:val="24"/>
        </w:rPr>
        <w:softHyphen/>
        <w:t xml:space="preserve">связка </w:t>
      </w:r>
      <w:r w:rsidRPr="00921470">
        <w:rPr>
          <w:rFonts w:ascii="Times New Roman" w:hAnsi="Times New Roman" w:cs="Times New Roman"/>
          <w:spacing w:val="2"/>
          <w:sz w:val="24"/>
          <w:szCs w:val="24"/>
          <w:lang w:val="en-US"/>
        </w:rPr>
        <w:t>to</w:t>
      </w:r>
      <w:r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lang w:val="en-US"/>
        </w:rPr>
        <w:t>be</w:t>
      </w:r>
      <w:r w:rsidRPr="00921470">
        <w:rPr>
          <w:rFonts w:ascii="Times New Roman" w:hAnsi="Times New Roman" w:cs="Times New Roman"/>
          <w:spacing w:val="2"/>
          <w:sz w:val="24"/>
          <w:szCs w:val="24"/>
        </w:rPr>
        <w:t xml:space="preserve">. Модальные глаголы </w:t>
      </w:r>
      <w:r w:rsidRPr="00921470">
        <w:rPr>
          <w:rFonts w:ascii="Times New Roman" w:hAnsi="Times New Roman" w:cs="Times New Roman"/>
          <w:spacing w:val="2"/>
          <w:sz w:val="24"/>
          <w:szCs w:val="24"/>
          <w:lang w:val="en-US"/>
        </w:rPr>
        <w:t>can</w:t>
      </w:r>
      <w:r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lang w:val="en-US"/>
        </w:rPr>
        <w:t>may</w:t>
      </w:r>
      <w:r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lang w:val="en-US"/>
        </w:rPr>
        <w:t>must</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lang w:val="en-US"/>
        </w:rPr>
        <w:t>have</w:t>
      </w:r>
      <w:r w:rsidRPr="00921470">
        <w:rPr>
          <w:rFonts w:ascii="Times New Roman" w:hAnsi="Times New Roman" w:cs="Times New Roman"/>
          <w:i/>
          <w:iCs/>
          <w:spacing w:val="2"/>
          <w:sz w:val="24"/>
          <w:szCs w:val="24"/>
        </w:rPr>
        <w:t xml:space="preserve"> </w:t>
      </w:r>
      <w:r w:rsidRPr="00921470">
        <w:rPr>
          <w:rFonts w:ascii="Times New Roman" w:hAnsi="Times New Roman" w:cs="Times New Roman"/>
          <w:i/>
          <w:iCs/>
          <w:spacing w:val="2"/>
          <w:sz w:val="24"/>
          <w:szCs w:val="24"/>
          <w:lang w:val="en-US"/>
        </w:rPr>
        <w:t>to</w:t>
      </w:r>
      <w:r w:rsidRPr="00921470">
        <w:rPr>
          <w:rFonts w:ascii="Times New Roman" w:hAnsi="Times New Roman" w:cs="Times New Roman"/>
          <w:spacing w:val="2"/>
          <w:sz w:val="24"/>
          <w:szCs w:val="24"/>
        </w:rPr>
        <w:t xml:space="preserve">. Глагольные конструкции I’d like to… Существительные в единственном и множественном числе (образованные по </w:t>
      </w:r>
      <w:r w:rsidRPr="00921470">
        <w:rPr>
          <w:rFonts w:ascii="Times New Roman" w:hAnsi="Times New Roman" w:cs="Times New Roman"/>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921470">
        <w:rPr>
          <w:rFonts w:ascii="Times New Roman" w:hAnsi="Times New Roman" w:cs="Times New Roman"/>
          <w:i/>
          <w:iCs/>
          <w:sz w:val="24"/>
          <w:szCs w:val="24"/>
        </w:rPr>
        <w:t>неопределённые (some, any — некоторые случаи употребления).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Наречия</w:t>
      </w:r>
      <w:r w:rsidRPr="00921470">
        <w:rPr>
          <w:rFonts w:ascii="Times New Roman" w:hAnsi="Times New Roman" w:cs="Times New Roman"/>
          <w:i/>
          <w:iCs/>
          <w:spacing w:val="2"/>
          <w:sz w:val="24"/>
          <w:szCs w:val="24"/>
          <w:lang w:val="en-US"/>
        </w:rPr>
        <w:t xml:space="preserve"> </w:t>
      </w:r>
      <w:r w:rsidRPr="00921470">
        <w:rPr>
          <w:rFonts w:ascii="Times New Roman" w:hAnsi="Times New Roman" w:cs="Times New Roman"/>
          <w:i/>
          <w:iCs/>
          <w:spacing w:val="2"/>
          <w:sz w:val="24"/>
          <w:szCs w:val="24"/>
        </w:rPr>
        <w:t>времени</w:t>
      </w:r>
      <w:r w:rsidRPr="00921470">
        <w:rPr>
          <w:rFonts w:ascii="Times New Roman" w:hAnsi="Times New Roman" w:cs="Times New Roman"/>
          <w:i/>
          <w:iCs/>
          <w:spacing w:val="2"/>
          <w:sz w:val="24"/>
          <w:szCs w:val="24"/>
          <w:lang w:val="en-US"/>
        </w:rPr>
        <w:t xml:space="preserve"> (yesterday, tomorrow, never, usually, </w:t>
      </w:r>
      <w:r w:rsidRPr="00921470">
        <w:rPr>
          <w:rFonts w:ascii="Times New Roman" w:hAnsi="Times New Roman" w:cs="Times New Roman"/>
          <w:i/>
          <w:iCs/>
          <w:sz w:val="24"/>
          <w:szCs w:val="24"/>
          <w:lang w:val="en-US"/>
        </w:rPr>
        <w:t xml:space="preserve">often, sometimes). </w:t>
      </w:r>
      <w:r w:rsidRPr="00921470">
        <w:rPr>
          <w:rFonts w:ascii="Times New Roman" w:hAnsi="Times New Roman" w:cs="Times New Roman"/>
          <w:i/>
          <w:iCs/>
          <w:sz w:val="24"/>
          <w:szCs w:val="24"/>
        </w:rPr>
        <w:t>Наречия степени (much, little, very).</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Количественные числительные (до 100), порядковые числительные (до 30).</w:t>
      </w:r>
    </w:p>
    <w:p w:rsidR="003971B2" w:rsidRPr="00921470" w:rsidRDefault="003971B2" w:rsidP="005E60C5">
      <w:pPr>
        <w:pStyle w:val="af7"/>
        <w:spacing w:line="276" w:lineRule="auto"/>
        <w:ind w:firstLine="567"/>
        <w:rPr>
          <w:rFonts w:ascii="Times New Roman" w:hAnsi="Times New Roman" w:cs="Times New Roman"/>
          <w:b/>
          <w:bCs/>
          <w:i/>
          <w:iCs/>
          <w:sz w:val="24"/>
          <w:szCs w:val="24"/>
          <w:lang w:val="en-US"/>
        </w:rPr>
      </w:pPr>
      <w:r w:rsidRPr="00921470">
        <w:rPr>
          <w:rFonts w:ascii="Times New Roman" w:hAnsi="Times New Roman" w:cs="Times New Roman"/>
          <w:spacing w:val="2"/>
          <w:sz w:val="24"/>
          <w:szCs w:val="24"/>
        </w:rPr>
        <w:t>Наиболее</w:t>
      </w:r>
      <w:r w:rsidRPr="00921470">
        <w:rPr>
          <w:rFonts w:ascii="Times New Roman" w:hAnsi="Times New Roman" w:cs="Times New Roman"/>
          <w:spacing w:val="2"/>
          <w:sz w:val="24"/>
          <w:szCs w:val="24"/>
          <w:lang w:val="en-US"/>
        </w:rPr>
        <w:t xml:space="preserve"> </w:t>
      </w:r>
      <w:r w:rsidRPr="00921470">
        <w:rPr>
          <w:rFonts w:ascii="Times New Roman" w:hAnsi="Times New Roman" w:cs="Times New Roman"/>
          <w:spacing w:val="2"/>
          <w:sz w:val="24"/>
          <w:szCs w:val="24"/>
        </w:rPr>
        <w:t>употребительные</w:t>
      </w:r>
      <w:r w:rsidRPr="00921470">
        <w:rPr>
          <w:rFonts w:ascii="Times New Roman" w:hAnsi="Times New Roman" w:cs="Times New Roman"/>
          <w:spacing w:val="2"/>
          <w:sz w:val="24"/>
          <w:szCs w:val="24"/>
          <w:lang w:val="en-US"/>
        </w:rPr>
        <w:t xml:space="preserve"> </w:t>
      </w:r>
      <w:r w:rsidRPr="00921470">
        <w:rPr>
          <w:rFonts w:ascii="Times New Roman" w:hAnsi="Times New Roman" w:cs="Times New Roman"/>
          <w:spacing w:val="2"/>
          <w:sz w:val="24"/>
          <w:szCs w:val="24"/>
        </w:rPr>
        <w:t>предлоги</w:t>
      </w:r>
      <w:r w:rsidRPr="00921470">
        <w:rPr>
          <w:rFonts w:ascii="Times New Roman" w:hAnsi="Times New Roman" w:cs="Times New Roman"/>
          <w:spacing w:val="2"/>
          <w:sz w:val="24"/>
          <w:szCs w:val="24"/>
          <w:lang w:val="en-US"/>
        </w:rPr>
        <w:t xml:space="preserve">: in, on, at, into, to, </w:t>
      </w:r>
      <w:r w:rsidRPr="00921470">
        <w:rPr>
          <w:rFonts w:ascii="Times New Roman" w:hAnsi="Times New Roman" w:cs="Times New Roman"/>
          <w:sz w:val="24"/>
          <w:szCs w:val="24"/>
          <w:lang w:val="en-US"/>
        </w:rPr>
        <w:t>from, of, with.</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Социокультурная осведомлённость</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 процессе обучения иностранному языку в начальной школе обучающиеся знакомятся: с названиями стран из</w:t>
      </w:r>
      <w:r w:rsidRPr="00921470">
        <w:rPr>
          <w:rFonts w:ascii="Times New Roman" w:hAnsi="Times New Roman" w:cs="Times New Roman"/>
          <w:sz w:val="24"/>
          <w:szCs w:val="24"/>
        </w:rPr>
        <w:t>учаемого языка; с некоторыми литературными персонажами</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21470">
        <w:rPr>
          <w:rFonts w:ascii="Times New Roman" w:hAnsi="Times New Roman" w:cs="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Специальные учебные умения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Младшие школьники овладевают следующими специаль</w:t>
      </w:r>
      <w:r w:rsidRPr="00921470">
        <w:rPr>
          <w:rFonts w:ascii="Times New Roman" w:hAnsi="Times New Roman" w:cs="Times New Roman"/>
          <w:sz w:val="24"/>
          <w:szCs w:val="24"/>
        </w:rPr>
        <w:t>ными (предметными) учебными умениями и навыками: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пользоваться двуязычным словарём учебника (в том чис</w:t>
      </w:r>
      <w:r w:rsidRPr="00921470">
        <w:rPr>
          <w:rFonts w:ascii="Times New Roman" w:hAnsi="Times New Roman" w:cs="Times New Roman"/>
          <w:spacing w:val="2"/>
          <w:sz w:val="24"/>
          <w:szCs w:val="24"/>
        </w:rPr>
        <w:t xml:space="preserve">ле транскрипцией), компьютерным словарём и экранным </w:t>
      </w:r>
      <w:r w:rsidRPr="00921470">
        <w:rPr>
          <w:rFonts w:ascii="Times New Roman" w:hAnsi="Times New Roman" w:cs="Times New Roman"/>
          <w:sz w:val="24"/>
          <w:szCs w:val="24"/>
        </w:rPr>
        <w:t>переводом отдельных слов;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пользоваться справочным материалом, представленным</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в виде таблиц, схем, правил;</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вести словарь (словарную тетрадь);</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систематизировать слова, например по тематическому </w:t>
      </w:r>
      <w:r w:rsidRPr="00921470">
        <w:rPr>
          <w:rFonts w:ascii="Times New Roman" w:hAnsi="Times New Roman" w:cs="Times New Roman"/>
          <w:sz w:val="24"/>
          <w:szCs w:val="24"/>
        </w:rPr>
        <w:t>принципу;</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пользоваться языковой догадкой, например при опознавании интернационализмов;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делать обобщения на основе структурно</w:t>
      </w:r>
      <w:r w:rsidRPr="00921470">
        <w:rPr>
          <w:rFonts w:ascii="Times New Roman" w:hAnsi="Times New Roman" w:cs="Times New Roman"/>
          <w:spacing w:val="2"/>
          <w:sz w:val="24"/>
          <w:szCs w:val="24"/>
        </w:rPr>
        <w:softHyphen/>
        <w:t>функциональ</w:t>
      </w:r>
      <w:r w:rsidRPr="00921470">
        <w:rPr>
          <w:rFonts w:ascii="Times New Roman" w:hAnsi="Times New Roman" w:cs="Times New Roman"/>
          <w:sz w:val="24"/>
          <w:szCs w:val="24"/>
        </w:rPr>
        <w:t>ных схем простого предложения;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опознавать грамматические явления, отсутствующие в род</w:t>
      </w:r>
      <w:r w:rsidRPr="00921470">
        <w:rPr>
          <w:rFonts w:ascii="Times New Roman" w:hAnsi="Times New Roman" w:cs="Times New Roman"/>
          <w:sz w:val="24"/>
          <w:szCs w:val="24"/>
        </w:rPr>
        <w:t>ном языке, например артикли.</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Общеучебные умения и универсальные учебные действия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процессе изучения курса «Иностранный язык» младшие школьники: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совершенствуют приёмы работы с текстом, опираясь на </w:t>
      </w:r>
      <w:r w:rsidRPr="00921470">
        <w:rPr>
          <w:rFonts w:ascii="Times New Roman" w:hAnsi="Times New Roman" w:cs="Times New Roman"/>
          <w:spacing w:val="2"/>
          <w:sz w:val="24"/>
          <w:szCs w:val="24"/>
        </w:rPr>
        <w:t>умения, приобретённые на уроках родного языка (прогно</w:t>
      </w:r>
      <w:r w:rsidRPr="00921470">
        <w:rPr>
          <w:rFonts w:ascii="Times New Roman" w:hAnsi="Times New Roman" w:cs="Times New Roman"/>
          <w:sz w:val="24"/>
          <w:szCs w:val="24"/>
        </w:rPr>
        <w:t xml:space="preserve">зировать содержание текста по заголовку, данным к тексту </w:t>
      </w:r>
      <w:r w:rsidRPr="00921470">
        <w:rPr>
          <w:rFonts w:ascii="Times New Roman" w:hAnsi="Times New Roman" w:cs="Times New Roman"/>
          <w:spacing w:val="2"/>
          <w:sz w:val="24"/>
          <w:szCs w:val="24"/>
        </w:rPr>
        <w:t xml:space="preserve">рисункам, списывать текст, выписывать отдельные слова и </w:t>
      </w:r>
      <w:r w:rsidRPr="00921470">
        <w:rPr>
          <w:rFonts w:ascii="Times New Roman" w:hAnsi="Times New Roman" w:cs="Times New Roman"/>
          <w:sz w:val="24"/>
          <w:szCs w:val="24"/>
        </w:rPr>
        <w:t>п.);</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предложения из текста 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3971B2" w:rsidRPr="00921470" w:rsidRDefault="003971B2" w:rsidP="005E60C5">
      <w:pPr>
        <w:pStyle w:val="af9"/>
        <w:spacing w:line="276" w:lineRule="auto"/>
        <w:ind w:firstLine="567"/>
        <w:rPr>
          <w:rFonts w:ascii="Times New Roman" w:hAnsi="Times New Roman" w:cs="Times New Roman"/>
          <w:spacing w:val="2"/>
          <w:sz w:val="24"/>
          <w:szCs w:val="24"/>
        </w:rPr>
      </w:pPr>
      <w:r w:rsidRPr="00921470">
        <w:rPr>
          <w:rFonts w:ascii="Times New Roman" w:hAnsi="Times New Roman" w:cs="Times New Roman"/>
          <w:sz w:val="24"/>
          <w:szCs w:val="24"/>
        </w:rPr>
        <w:t xml:space="preserve">совершенствуют общеречевые коммуникативные умения, например начинать и завершать разговор, используя </w:t>
      </w:r>
      <w:r w:rsidRPr="00921470">
        <w:rPr>
          <w:rFonts w:ascii="Times New Roman" w:hAnsi="Times New Roman" w:cs="Times New Roman"/>
          <w:spacing w:val="2"/>
          <w:sz w:val="24"/>
          <w:szCs w:val="24"/>
        </w:rPr>
        <w:t>речевые клише; поддерживать беседу, задавая вопросы и переспрашивая;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учатся осуществлять самоконтроль, самооценку;</w:t>
      </w:r>
    </w:p>
    <w:p w:rsidR="003971B2" w:rsidRPr="00921470" w:rsidRDefault="003971B2" w:rsidP="005E60C5">
      <w:pPr>
        <w:pStyle w:val="af9"/>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4"/>
          <w:sz w:val="24"/>
          <w:szCs w:val="24"/>
        </w:rPr>
        <w:t>учатся самостоятельно выполнять задания с использовани</w:t>
      </w:r>
      <w:r w:rsidRPr="00921470">
        <w:rPr>
          <w:rFonts w:ascii="Times New Roman" w:hAnsi="Times New Roman" w:cs="Times New Roman"/>
          <w:spacing w:val="-2"/>
          <w:sz w:val="24"/>
          <w:szCs w:val="24"/>
        </w:rPr>
        <w:t>ем компьютера (при наличии мультимедийного приложения).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21470">
        <w:rPr>
          <w:rFonts w:ascii="Times New Roman" w:hAnsi="Times New Roman" w:cs="Times New Roman"/>
          <w:b/>
          <w:bCs/>
          <w:sz w:val="24"/>
          <w:szCs w:val="24"/>
        </w:rPr>
        <w:t xml:space="preserve">не выделяются </w:t>
      </w:r>
      <w:r w:rsidRPr="00921470">
        <w:rPr>
          <w:rFonts w:ascii="Times New Roman" w:hAnsi="Times New Roman" w:cs="Times New Roman"/>
          <w:sz w:val="24"/>
          <w:szCs w:val="24"/>
        </w:rPr>
        <w:t>отдельно в тематическом планировании.</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2.2.2.4. Математика и информатика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Числа и величины</w:t>
      </w:r>
    </w:p>
    <w:p w:rsidR="003971B2" w:rsidRPr="00921470" w:rsidRDefault="003971B2" w:rsidP="00694751">
      <w:pPr>
        <w:pStyle w:val="af7"/>
        <w:spacing w:line="276" w:lineRule="auto"/>
        <w:ind w:firstLine="567"/>
        <w:jc w:val="left"/>
        <w:rPr>
          <w:rFonts w:ascii="Times New Roman" w:hAnsi="Times New Roman" w:cs="Times New Roman"/>
          <w:sz w:val="24"/>
          <w:szCs w:val="24"/>
        </w:rPr>
      </w:pPr>
      <w:r w:rsidRPr="00921470">
        <w:rPr>
          <w:rFonts w:ascii="Times New Roman" w:hAnsi="Times New Roman" w:cs="Times New Roman"/>
          <w:sz w:val="24"/>
          <w:szCs w:val="24"/>
        </w:rPr>
        <w:t>Счёт предметов. Чтение и запись чисел от нуля до миллиона. Классы и разряды. П</w:t>
      </w:r>
      <w:r w:rsidR="00694751">
        <w:rPr>
          <w:rFonts w:ascii="Times New Roman" w:hAnsi="Times New Roman" w:cs="Times New Roman"/>
          <w:sz w:val="24"/>
          <w:szCs w:val="24"/>
        </w:rPr>
        <w:t xml:space="preserve">редставление многозначных чисел </w:t>
      </w:r>
      <w:r w:rsidRPr="00921470">
        <w:rPr>
          <w:rFonts w:ascii="Times New Roman" w:hAnsi="Times New Roman" w:cs="Times New Roman"/>
          <w:sz w:val="24"/>
          <w:szCs w:val="24"/>
        </w:rPr>
        <w:t>в виде суммы разрядных слагаемых. Сравнение и упорядочение чисел, знаки сравнения.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921470">
        <w:rPr>
          <w:rFonts w:ascii="Times New Roman" w:hAnsi="Times New Roman" w:cs="Times New Roman"/>
          <w:spacing w:val="2"/>
          <w:sz w:val="24"/>
          <w:szCs w:val="24"/>
        </w:rPr>
        <w:t xml:space="preserve">ние и упорядочение однородных величин. Доля величины </w:t>
      </w:r>
      <w:r w:rsidRPr="00921470">
        <w:rPr>
          <w:rFonts w:ascii="Times New Roman" w:hAnsi="Times New Roman" w:cs="Times New Roman"/>
          <w:sz w:val="24"/>
          <w:szCs w:val="24"/>
        </w:rPr>
        <w:t>(половина, треть, четверть, десятая, сотая, тысячная).</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Арифметические действия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Сложение, вычитание, умножение и деление. Названия </w:t>
      </w:r>
      <w:r w:rsidRPr="00921470">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921470">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21470">
        <w:rPr>
          <w:rFonts w:ascii="Times New Roman" w:hAnsi="Times New Roman" w:cs="Times New Roman"/>
          <w:sz w:val="24"/>
          <w:szCs w:val="24"/>
        </w:rPr>
        <w:t>с остатком.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21470">
        <w:rPr>
          <w:rFonts w:ascii="Times New Roman" w:hAnsi="Times New Roman" w:cs="Times New Roman"/>
          <w:spacing w:val="2"/>
          <w:sz w:val="24"/>
          <w:szCs w:val="24"/>
        </w:rPr>
        <w:t>свойств арифметических действий в вычислениях (переста</w:t>
      </w:r>
      <w:r w:rsidRPr="00921470">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Способы проверки правильности вычислений (алгоритм, </w:t>
      </w:r>
      <w:r w:rsidRPr="00921470">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Работа с текстовыми задачами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Решение текстовых задач арифметическим способом. Зада</w:t>
      </w:r>
      <w:r w:rsidRPr="00921470">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Pr="00921470">
        <w:rPr>
          <w:rFonts w:ascii="Times New Roman" w:hAnsi="Times New Roman" w:cs="Times New Roman"/>
          <w:spacing w:val="2"/>
          <w:sz w:val="24"/>
          <w:szCs w:val="24"/>
        </w:rPr>
        <w:t>ющими процессы др.</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движения, работы, купли</w:t>
      </w:r>
      <w:r w:rsidRPr="00921470">
        <w:rPr>
          <w:rFonts w:ascii="Times New Roman" w:hAnsi="Times New Roman" w:cs="Times New Roman"/>
          <w:spacing w:val="2"/>
          <w:sz w:val="24"/>
          <w:szCs w:val="24"/>
        </w:rPr>
        <w:noBreakHyphen/>
        <w:t xml:space="preserve">продажи и </w:t>
      </w:r>
      <w:r w:rsidRPr="00921470">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др.</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стоимость и </w:t>
      </w:r>
      <w:r w:rsidRPr="00921470">
        <w:rPr>
          <w:rFonts w:ascii="Times New Roman" w:hAnsi="Times New Roman" w:cs="Times New Roman"/>
          <w:spacing w:val="2"/>
          <w:sz w:val="24"/>
          <w:szCs w:val="24"/>
        </w:rPr>
        <w:lastRenderedPageBreak/>
        <w:t xml:space="preserve">Планирование хода решения задачи. Представление текста </w:t>
      </w:r>
      <w:r w:rsidRPr="00921470">
        <w:rPr>
          <w:rFonts w:ascii="Times New Roman" w:hAnsi="Times New Roman" w:cs="Times New Roman"/>
          <w:sz w:val="24"/>
          <w:szCs w:val="24"/>
        </w:rPr>
        <w:t>задачи (схема, таблица, диаграмма и другие модели).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Задачи на нахождение доли целого и целого по его доле.</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pacing w:val="2"/>
          <w:sz w:val="24"/>
          <w:szCs w:val="24"/>
        </w:rPr>
        <w:t>Пространственные отношения. Геометрические фи</w:t>
      </w:r>
      <w:r w:rsidRPr="00921470">
        <w:rPr>
          <w:rFonts w:ascii="Times New Roman" w:hAnsi="Times New Roman" w:cs="Times New Roman"/>
          <w:b/>
          <w:bCs/>
          <w:i/>
          <w:iCs/>
          <w:sz w:val="24"/>
          <w:szCs w:val="24"/>
        </w:rPr>
        <w:t>гуры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Взаимное расположение предметов в пространстве и на плоскости (выше—ниже, пр.). Распознавание и изображение</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слева—справа, сверху—снизу, ближе—дальше, между и</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геометрических фигур: точка, линия (кривая, прямая), отрезок, ломаная, угол, многоугольник, треугольник, прямоуголь</w:t>
      </w:r>
      <w:r w:rsidRPr="00921470">
        <w:rPr>
          <w:rFonts w:ascii="Times New Roman" w:hAnsi="Times New Roman" w:cs="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921470">
        <w:rPr>
          <w:rFonts w:ascii="Times New Roman" w:hAnsi="Times New Roman" w:cs="Times New Roman"/>
          <w:sz w:val="24"/>
          <w:szCs w:val="24"/>
        </w:rPr>
        <w:t>куб, шар, параллелепипед, пирамида, цилиндр, конус.</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Геометрические величины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Геометрические величины и их измерение. Измерение </w:t>
      </w:r>
      <w:r w:rsidRPr="00921470">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Площадь геометрической фигуры. Единицы площади (см</w:t>
      </w:r>
      <w:r w:rsidRPr="00921470">
        <w:rPr>
          <w:rFonts w:ascii="Times New Roman" w:hAnsi="Times New Roman" w:cs="Times New Roman"/>
          <w:sz w:val="24"/>
          <w:szCs w:val="24"/>
          <w:vertAlign w:val="superscript"/>
        </w:rPr>
        <w:t>2</w:t>
      </w:r>
      <w:r w:rsidRPr="00921470">
        <w:rPr>
          <w:rFonts w:ascii="Times New Roman" w:hAnsi="Times New Roman" w:cs="Times New Roman"/>
          <w:sz w:val="24"/>
          <w:szCs w:val="24"/>
        </w:rPr>
        <w:t xml:space="preserve">, </w:t>
      </w:r>
      <w:r w:rsidRPr="00921470">
        <w:rPr>
          <w:rFonts w:ascii="Times New Roman" w:hAnsi="Times New Roman" w:cs="Times New Roman"/>
          <w:spacing w:val="2"/>
          <w:sz w:val="24"/>
          <w:szCs w:val="24"/>
        </w:rPr>
        <w:t>дм</w:t>
      </w:r>
      <w:r w:rsidRPr="00921470">
        <w:rPr>
          <w:rFonts w:ascii="Times New Roman" w:hAnsi="Times New Roman" w:cs="Times New Roman"/>
          <w:spacing w:val="2"/>
          <w:sz w:val="24"/>
          <w:szCs w:val="24"/>
          <w:vertAlign w:val="superscript"/>
        </w:rPr>
        <w:t>2</w:t>
      </w:r>
      <w:r w:rsidRPr="00921470">
        <w:rPr>
          <w:rFonts w:ascii="Times New Roman" w:hAnsi="Times New Roman" w:cs="Times New Roman"/>
          <w:spacing w:val="2"/>
          <w:sz w:val="24"/>
          <w:szCs w:val="24"/>
        </w:rPr>
        <w:t>, м</w:t>
      </w:r>
      <w:r w:rsidRPr="00921470">
        <w:rPr>
          <w:rFonts w:ascii="Times New Roman" w:hAnsi="Times New Roman" w:cs="Times New Roman"/>
          <w:spacing w:val="2"/>
          <w:sz w:val="24"/>
          <w:szCs w:val="24"/>
          <w:vertAlign w:val="superscript"/>
        </w:rPr>
        <w:t>2</w:t>
      </w:r>
      <w:r w:rsidRPr="00921470">
        <w:rPr>
          <w:rFonts w:ascii="Times New Roman" w:hAnsi="Times New Roman" w:cs="Times New Roman"/>
          <w:spacing w:val="2"/>
          <w:sz w:val="24"/>
          <w:szCs w:val="24"/>
        </w:rPr>
        <w:t>). Точное и приближённое измерение площади гео</w:t>
      </w:r>
      <w:r w:rsidRPr="00921470">
        <w:rPr>
          <w:rFonts w:ascii="Times New Roman" w:hAnsi="Times New Roman" w:cs="Times New Roman"/>
          <w:sz w:val="24"/>
          <w:szCs w:val="24"/>
        </w:rPr>
        <w:t>метрической фигуры. Вычисление площади прямоугольника.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Работа с информацией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Сбор и представление информации, связанной со счётом </w:t>
      </w:r>
      <w:r w:rsidRPr="00921470">
        <w:rPr>
          <w:rFonts w:ascii="Times New Roman" w:hAnsi="Times New Roman" w:cs="Times New Roman"/>
          <w:spacing w:val="2"/>
          <w:sz w:val="24"/>
          <w:szCs w:val="24"/>
        </w:rPr>
        <w:t xml:space="preserve">(пересчётом), измерением величин; фиксирование, анализ </w:t>
      </w:r>
      <w:r w:rsidRPr="00921470">
        <w:rPr>
          <w:rFonts w:ascii="Times New Roman" w:hAnsi="Times New Roman" w:cs="Times New Roman"/>
          <w:sz w:val="24"/>
          <w:szCs w:val="24"/>
        </w:rPr>
        <w:t>полученной информации.</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Составление конечной последовательности (цепочки) пред</w:t>
      </w:r>
      <w:r w:rsidRPr="00921470">
        <w:rPr>
          <w:rFonts w:ascii="Times New Roman" w:hAnsi="Times New Roman" w:cs="Times New Roman"/>
          <w:spacing w:val="2"/>
          <w:sz w:val="24"/>
          <w:szCs w:val="24"/>
        </w:rPr>
        <w:t>др. по правилу.</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метов, чисел, геометрических фигур и </w:t>
      </w:r>
      <w:r w:rsidRPr="00921470">
        <w:rPr>
          <w:rFonts w:ascii="Times New Roman" w:hAnsi="Times New Roman" w:cs="Times New Roman"/>
          <w:sz w:val="24"/>
          <w:szCs w:val="24"/>
        </w:rPr>
        <w:t>Составление, запись и выполнение простого алгоритма, плана поиска информации.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Чтение и заполнение таблицы. Интерпретация данных </w:t>
      </w:r>
      <w:r w:rsidRPr="00921470">
        <w:rPr>
          <w:rFonts w:ascii="Times New Roman" w:hAnsi="Times New Roman" w:cs="Times New Roman"/>
          <w:sz w:val="24"/>
          <w:szCs w:val="24"/>
        </w:rPr>
        <w:t>таблицы. Чтение столбчатой диаграммы. Создание простейшей информационной модели (схема, таблица, цепочка).</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2.2.2.5. Окружающий мир</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Человек и природа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Природа — это то, что нас окружает, но не создано челове</w:t>
      </w:r>
      <w:r w:rsidRPr="00921470">
        <w:rPr>
          <w:rFonts w:ascii="Times New Roman" w:hAnsi="Times New Roman" w:cs="Times New Roman"/>
          <w:sz w:val="24"/>
          <w:szCs w:val="24"/>
        </w:rPr>
        <w:t>ком. Природные объекты и предметы, созданные человеком. Неживая и живая природа. др.). Примеры явлений</w:t>
      </w:r>
      <w:r w:rsidRPr="00921470">
        <w:rPr>
          <w:rFonts w:ascii="Times New Roman" w:hAnsi="Times New Roman" w:cs="Times New Roman"/>
          <w:sz w:val="24"/>
          <w:szCs w:val="24"/>
        </w:rPr>
        <w:t> </w:t>
      </w:r>
      <w:r w:rsidRPr="00921470">
        <w:rPr>
          <w:rFonts w:ascii="Times New Roman" w:hAnsi="Times New Roman" w:cs="Times New Roman"/>
          <w:sz w:val="24"/>
          <w:szCs w:val="24"/>
        </w:rPr>
        <w:t>Признаки предметов (цвет, форма, сравнительные размеры и природы: смена времён года, снегопад, листопад, перелёты птиц, смена времени суток, рассвет, закат, ветер, дождь, гроза.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Вещество — то, из чего состоят все природные объекты </w:t>
      </w:r>
      <w:r w:rsidRPr="00921470">
        <w:rPr>
          <w:rFonts w:ascii="Times New Roman" w:hAnsi="Times New Roman" w:cs="Times New Roman"/>
          <w:spacing w:val="2"/>
          <w:sz w:val="24"/>
          <w:szCs w:val="24"/>
        </w:rPr>
        <w:t xml:space="preserve">и предметы. Разнообразие веществ в окружающем мире. </w:t>
      </w:r>
      <w:r w:rsidRPr="00921470">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Звёзды и планеты. </w:t>
      </w:r>
      <w:r w:rsidRPr="00921470">
        <w:rPr>
          <w:rFonts w:ascii="Times New Roman" w:hAnsi="Times New Roman" w:cs="Times New Roman"/>
          <w:i/>
          <w:iCs/>
          <w:spacing w:val="2"/>
          <w:sz w:val="24"/>
          <w:szCs w:val="24"/>
        </w:rPr>
        <w:t>Солнце</w:t>
      </w:r>
      <w:r w:rsidRPr="00921470">
        <w:rPr>
          <w:rFonts w:ascii="Times New Roman" w:hAnsi="Times New Roman" w:cs="Times New Roman"/>
          <w:spacing w:val="2"/>
          <w:sz w:val="24"/>
          <w:szCs w:val="24"/>
        </w:rPr>
        <w:t xml:space="preserve"> — </w:t>
      </w:r>
      <w:r w:rsidRPr="00921470">
        <w:rPr>
          <w:rFonts w:ascii="Times New Roman" w:hAnsi="Times New Roman" w:cs="Times New Roman"/>
          <w:i/>
          <w:iCs/>
          <w:spacing w:val="2"/>
          <w:sz w:val="24"/>
          <w:szCs w:val="24"/>
        </w:rPr>
        <w:t>ближайшая к нам звез</w:t>
      </w:r>
      <w:r w:rsidRPr="00921470">
        <w:rPr>
          <w:rFonts w:ascii="Times New Roman" w:hAnsi="Times New Roman" w:cs="Times New Roman"/>
          <w:i/>
          <w:iCs/>
          <w:sz w:val="24"/>
          <w:szCs w:val="24"/>
        </w:rPr>
        <w:t>да, источник света и тепла для всего живого на Земле</w:t>
      </w:r>
      <w:r w:rsidRPr="00921470">
        <w:rPr>
          <w:rFonts w:ascii="Times New Roman" w:hAnsi="Times New Roman" w:cs="Times New Roman"/>
          <w:sz w:val="24"/>
          <w:szCs w:val="24"/>
        </w:rPr>
        <w:t xml:space="preserve">. </w:t>
      </w:r>
      <w:r w:rsidRPr="00921470">
        <w:rPr>
          <w:rFonts w:ascii="Times New Roman" w:hAnsi="Times New Roman" w:cs="Times New Roman"/>
          <w:spacing w:val="2"/>
          <w:sz w:val="24"/>
          <w:szCs w:val="24"/>
        </w:rPr>
        <w:t>Земля — планета, общее представление о форме и размерах Земли. Глобус как модель Земли. Географическая кар</w:t>
      </w:r>
      <w:r w:rsidRPr="00921470">
        <w:rPr>
          <w:rFonts w:ascii="Times New Roman" w:hAnsi="Times New Roman" w:cs="Times New Roman"/>
          <w:sz w:val="24"/>
          <w:szCs w:val="24"/>
        </w:rPr>
        <w:t xml:space="preserve">та и план. Материки и океаны, их названия, расположение на глобусе и карте. </w:t>
      </w:r>
      <w:r w:rsidRPr="00921470">
        <w:rPr>
          <w:rFonts w:ascii="Times New Roman" w:hAnsi="Times New Roman" w:cs="Times New Roman"/>
          <w:i/>
          <w:iCs/>
          <w:sz w:val="24"/>
          <w:szCs w:val="24"/>
        </w:rPr>
        <w:t>Важнейшие природные объекты своей страны, района</w:t>
      </w:r>
      <w:r w:rsidRPr="00921470">
        <w:rPr>
          <w:rFonts w:ascii="Times New Roman" w:hAnsi="Times New Roman" w:cs="Times New Roman"/>
          <w:sz w:val="24"/>
          <w:szCs w:val="24"/>
        </w:rPr>
        <w:t>. Ориентирование на местности. Компас.</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Смена дня и ночи на Земле. Вращение Земли как при</w:t>
      </w:r>
      <w:r w:rsidRPr="00921470">
        <w:rPr>
          <w:rFonts w:ascii="Times New Roman" w:hAnsi="Times New Roman" w:cs="Times New Roman"/>
          <w:spacing w:val="2"/>
          <w:sz w:val="24"/>
          <w:szCs w:val="24"/>
        </w:rPr>
        <w:t xml:space="preserve">чина смены дня и ночи. Времена года, их особенности </w:t>
      </w:r>
      <w:r w:rsidRPr="00921470">
        <w:rPr>
          <w:rFonts w:ascii="Times New Roman" w:hAnsi="Times New Roman" w:cs="Times New Roman"/>
          <w:sz w:val="24"/>
          <w:szCs w:val="24"/>
        </w:rPr>
        <w:t xml:space="preserve">(на основе наблюдений). </w:t>
      </w:r>
      <w:r w:rsidRPr="00921470">
        <w:rPr>
          <w:rFonts w:ascii="Times New Roman" w:hAnsi="Times New Roman" w:cs="Times New Roman"/>
          <w:i/>
          <w:iCs/>
          <w:sz w:val="24"/>
          <w:szCs w:val="24"/>
        </w:rPr>
        <w:t>Обращение Земли вокруг Солнца как причина смены времён года</w:t>
      </w:r>
      <w:r w:rsidRPr="00921470">
        <w:rPr>
          <w:rFonts w:ascii="Times New Roman" w:hAnsi="Times New Roman" w:cs="Times New Roman"/>
          <w:sz w:val="24"/>
          <w:szCs w:val="24"/>
        </w:rPr>
        <w:t>. Смена времён года в родном крае на основе наблюдений.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Погода, её составляющие (температура воздуха, облачность, </w:t>
      </w:r>
      <w:r w:rsidRPr="00921470">
        <w:rPr>
          <w:rFonts w:ascii="Times New Roman" w:hAnsi="Times New Roman" w:cs="Times New Roman"/>
          <w:sz w:val="24"/>
          <w:szCs w:val="24"/>
        </w:rPr>
        <w:t xml:space="preserve">осадки, ветер). Наблюдение за погодой своего края. </w:t>
      </w:r>
      <w:r w:rsidRPr="00921470">
        <w:rPr>
          <w:rFonts w:ascii="Times New Roman" w:hAnsi="Times New Roman" w:cs="Times New Roman"/>
          <w:i/>
          <w:iCs/>
          <w:sz w:val="24"/>
          <w:szCs w:val="24"/>
        </w:rPr>
        <w:t>Предсказание погоды и его значение в жизни людей</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Водоёмы, их разнообразие (океан, море, река, озеро, </w:t>
      </w:r>
      <w:r w:rsidRPr="00921470">
        <w:rPr>
          <w:rFonts w:ascii="Times New Roman" w:hAnsi="Times New Roman" w:cs="Times New Roman"/>
          <w:sz w:val="24"/>
          <w:szCs w:val="24"/>
        </w:rPr>
        <w:t>пруд); использование человеком. Водоёмы родного края (названия, краткая характеристика на основе наблюдений).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Вода. Свойства воды. Состояния воды, её распространение </w:t>
      </w:r>
      <w:r w:rsidRPr="00921470">
        <w:rPr>
          <w:rFonts w:ascii="Times New Roman" w:hAnsi="Times New Roman" w:cs="Times New Roman"/>
          <w:sz w:val="24"/>
          <w:szCs w:val="24"/>
        </w:rPr>
        <w:t>в природе, значение для живых организмов и хозяйственной жизни человека. Круговорот воды в природе.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Почва, её состав, значение для живой природы и для </w:t>
      </w:r>
      <w:r w:rsidRPr="00921470">
        <w:rPr>
          <w:rFonts w:ascii="Times New Roman" w:hAnsi="Times New Roman" w:cs="Times New Roman"/>
          <w:sz w:val="24"/>
          <w:szCs w:val="24"/>
        </w:rPr>
        <w:t>хозяйственной жизни человека.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921470">
        <w:rPr>
          <w:rFonts w:ascii="Times New Roman" w:hAnsi="Times New Roman" w:cs="Times New Roman"/>
          <w:spacing w:val="2"/>
          <w:sz w:val="24"/>
          <w:szCs w:val="24"/>
        </w:rPr>
        <w:t xml:space="preserve">ста растений, фиксация изменений. Деревья, кустарники, </w:t>
      </w:r>
      <w:r w:rsidRPr="00921470">
        <w:rPr>
          <w:rFonts w:ascii="Times New Roman" w:hAnsi="Times New Roman" w:cs="Times New Roman"/>
          <w:sz w:val="24"/>
          <w:szCs w:val="24"/>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Грибы: съедобные и ядовитые. Правила сбора грибов.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Животные, их разнообразие. Условия, необходимые для жизни животных (воздух, вода, тепло, пища). Насекомые,</w:t>
      </w:r>
      <w:r w:rsidRPr="00921470">
        <w:rPr>
          <w:rFonts w:ascii="Times New Roman" w:hAnsi="Times New Roman" w:cs="Times New Roman"/>
          <w:sz w:val="24"/>
          <w:szCs w:val="24"/>
        </w:rPr>
        <w:t xml:space="preserve"> рыбы, птицы, звери, их отличия. Особенности питания разных животных (хищные, растительноядные, всеядные). Раз</w:t>
      </w:r>
      <w:r w:rsidRPr="00921470">
        <w:rPr>
          <w:rFonts w:ascii="Times New Roman" w:hAnsi="Times New Roman" w:cs="Times New Roman"/>
          <w:spacing w:val="-2"/>
          <w:sz w:val="24"/>
          <w:szCs w:val="24"/>
        </w:rPr>
        <w:t xml:space="preserve">множение животных (насекомые, рыбы, птицы, звери). Дикие </w:t>
      </w:r>
      <w:r w:rsidRPr="00921470">
        <w:rPr>
          <w:rFonts w:ascii="Times New Roman" w:hAnsi="Times New Roman" w:cs="Times New Roman"/>
          <w:sz w:val="24"/>
          <w:szCs w:val="24"/>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921470">
        <w:rPr>
          <w:rFonts w:ascii="Times New Roman" w:hAnsi="Times New Roman" w:cs="Times New Roman"/>
          <w:i/>
          <w:iCs/>
          <w:sz w:val="24"/>
          <w:szCs w:val="24"/>
        </w:rPr>
        <w:t xml:space="preserve">ловека на природные сообщества. Природные сообщества </w:t>
      </w:r>
      <w:r w:rsidRPr="00921470">
        <w:rPr>
          <w:rFonts w:ascii="Times New Roman" w:hAnsi="Times New Roman" w:cs="Times New Roman"/>
          <w:i/>
          <w:iCs/>
          <w:spacing w:val="-2"/>
          <w:sz w:val="24"/>
          <w:szCs w:val="24"/>
        </w:rPr>
        <w:t>родного края (2—3</w:t>
      </w:r>
      <w:r w:rsidRPr="00921470">
        <w:rPr>
          <w:rFonts w:ascii="Times New Roman" w:hAnsi="Times New Roman" w:cs="Times New Roman"/>
          <w:spacing w:val="-2"/>
          <w:sz w:val="24"/>
          <w:szCs w:val="24"/>
        </w:rPr>
        <w:t> </w:t>
      </w:r>
      <w:r w:rsidRPr="00921470">
        <w:rPr>
          <w:rFonts w:ascii="Times New Roman" w:hAnsi="Times New Roman" w:cs="Times New Roman"/>
          <w:i/>
          <w:iCs/>
          <w:spacing w:val="-2"/>
          <w:sz w:val="24"/>
          <w:szCs w:val="24"/>
        </w:rPr>
        <w:t>примера на основе наблюдений)</w:t>
      </w:r>
      <w:r w:rsidRPr="00921470">
        <w:rPr>
          <w:rFonts w:ascii="Times New Roman" w:hAnsi="Times New Roman" w:cs="Times New Roman"/>
          <w:spacing w:val="-2"/>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Природные зоны России: общее представление, основные </w:t>
      </w:r>
      <w:r w:rsidRPr="00921470">
        <w:rPr>
          <w:rFonts w:ascii="Times New Roman" w:hAnsi="Times New Roman" w:cs="Times New Roman"/>
          <w:spacing w:val="2"/>
          <w:sz w:val="24"/>
          <w:szCs w:val="24"/>
        </w:rPr>
        <w:t xml:space="preserve">природные зоны (климат, растительный и животный мир, </w:t>
      </w:r>
      <w:r w:rsidRPr="00921470">
        <w:rPr>
          <w:rFonts w:ascii="Times New Roman" w:hAnsi="Times New Roman" w:cs="Times New Roman"/>
          <w:sz w:val="24"/>
          <w:szCs w:val="24"/>
        </w:rPr>
        <w:t>особенности труда и быта людей, влияние человека на природу изучаемых зон, охрана природы).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Человек — часть природы. Зависимость жизни человека </w:t>
      </w:r>
      <w:r w:rsidRPr="00921470">
        <w:rPr>
          <w:rFonts w:ascii="Times New Roman" w:hAnsi="Times New Roman" w:cs="Times New Roman"/>
          <w:sz w:val="24"/>
          <w:szCs w:val="24"/>
        </w:rPr>
        <w:t>от природы. Этическое и эстетическое значение приро</w:t>
      </w:r>
      <w:r w:rsidRPr="00921470">
        <w:rPr>
          <w:rFonts w:ascii="Times New Roman" w:hAnsi="Times New Roman" w:cs="Times New Roman"/>
          <w:spacing w:val="2"/>
          <w:sz w:val="24"/>
          <w:szCs w:val="24"/>
        </w:rPr>
        <w:t xml:space="preserve">ды в жизни человека. Освоение человеком законов жизни </w:t>
      </w:r>
      <w:r w:rsidRPr="00921470">
        <w:rPr>
          <w:rFonts w:ascii="Times New Roman" w:hAnsi="Times New Roman" w:cs="Times New Roman"/>
          <w:sz w:val="24"/>
          <w:szCs w:val="24"/>
        </w:rPr>
        <w:t>при</w:t>
      </w:r>
      <w:r w:rsidRPr="00921470">
        <w:rPr>
          <w:rFonts w:ascii="Times New Roman" w:hAnsi="Times New Roman" w:cs="Times New Roman"/>
          <w:spacing w:val="2"/>
          <w:sz w:val="24"/>
          <w:szCs w:val="24"/>
        </w:rPr>
        <w:t xml:space="preserve">роды посредством практической деятельности. Народный </w:t>
      </w:r>
      <w:r w:rsidRPr="00921470">
        <w:rPr>
          <w:rFonts w:ascii="Times New Roman" w:hAnsi="Times New Roman" w:cs="Times New Roman"/>
          <w:sz w:val="24"/>
          <w:szCs w:val="24"/>
        </w:rPr>
        <w:t>календарь (приметы, поговорки, пословицы), определяющий сезонный труд людей.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Положительное и отрицательное влияние деятельности </w:t>
      </w:r>
      <w:r w:rsidRPr="00921470">
        <w:rPr>
          <w:rFonts w:ascii="Times New Roman" w:hAnsi="Times New Roman" w:cs="Times New Roman"/>
          <w:sz w:val="24"/>
          <w:szCs w:val="24"/>
        </w:rPr>
        <w:t xml:space="preserve">человека на природу (в том числе на примере окружающей </w:t>
      </w:r>
      <w:r w:rsidRPr="00921470">
        <w:rPr>
          <w:rFonts w:ascii="Times New Roman" w:hAnsi="Times New Roman" w:cs="Times New Roman"/>
          <w:spacing w:val="-2"/>
          <w:sz w:val="24"/>
          <w:szCs w:val="24"/>
        </w:rPr>
        <w:t xml:space="preserve">местности). Правила поведения в природе. Охрана природных </w:t>
      </w:r>
      <w:r w:rsidRPr="00921470">
        <w:rPr>
          <w:rFonts w:ascii="Times New Roman" w:hAnsi="Times New Roman" w:cs="Times New Roman"/>
          <w:sz w:val="24"/>
          <w:szCs w:val="24"/>
        </w:rPr>
        <w:t>богатств: воды, воздуха, полезных ископаемых, растительно</w:t>
      </w:r>
      <w:r w:rsidRPr="00921470">
        <w:rPr>
          <w:rFonts w:ascii="Times New Roman" w:hAnsi="Times New Roman" w:cs="Times New Roman"/>
          <w:spacing w:val="2"/>
          <w:sz w:val="24"/>
          <w:szCs w:val="24"/>
        </w:rPr>
        <w:t>го и животного мира. Заповедники, национальные парки,</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Общее представление о строении тела человека. Системы </w:t>
      </w:r>
      <w:r w:rsidRPr="00921470">
        <w:rPr>
          <w:rFonts w:ascii="Times New Roman" w:hAnsi="Times New Roman" w:cs="Times New Roman"/>
          <w:spacing w:val="2"/>
          <w:sz w:val="24"/>
          <w:szCs w:val="24"/>
        </w:rPr>
        <w:t>органов (опорно</w:t>
      </w:r>
      <w:r w:rsidRPr="00921470">
        <w:rPr>
          <w:rFonts w:ascii="Times New Roman" w:hAnsi="Times New Roman" w:cs="Times New Roman"/>
          <w:spacing w:val="2"/>
          <w:sz w:val="24"/>
          <w:szCs w:val="24"/>
        </w:rPr>
        <w:softHyphen/>
        <w:t>двигательная, пищеварительная, дыхатель</w:t>
      </w:r>
      <w:r w:rsidRPr="00921470">
        <w:rPr>
          <w:rFonts w:ascii="Times New Roman" w:hAnsi="Times New Roman" w:cs="Times New Roman"/>
          <w:sz w:val="24"/>
          <w:szCs w:val="24"/>
        </w:rPr>
        <w:t xml:space="preserve">ная, кровеносная, нервная, органы чувств), их роль в жизнедеятельности организма. Гигиена систем органов. Измерение </w:t>
      </w:r>
      <w:r w:rsidRPr="00921470">
        <w:rPr>
          <w:rFonts w:ascii="Times New Roman" w:hAnsi="Times New Roman" w:cs="Times New Roman"/>
          <w:spacing w:val="2"/>
          <w:sz w:val="24"/>
          <w:szCs w:val="24"/>
        </w:rPr>
        <w:t xml:space="preserve">температуры тела человека, частоты пульса. Личная ответственность каждого человека за состояние своего здоровья </w:t>
      </w:r>
      <w:r w:rsidRPr="00921470">
        <w:rPr>
          <w:rFonts w:ascii="Times New Roman" w:hAnsi="Times New Roman" w:cs="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Человек и общество</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Общество — совокупность людей, которые объединены </w:t>
      </w:r>
      <w:r w:rsidRPr="00921470">
        <w:rPr>
          <w:rFonts w:ascii="Times New Roman" w:hAnsi="Times New Roman" w:cs="Times New Roman"/>
          <w:sz w:val="24"/>
          <w:szCs w:val="24"/>
        </w:rPr>
        <w:t>общей культурой и связаны друг с другом совместной дея</w:t>
      </w:r>
      <w:r w:rsidRPr="00921470">
        <w:rPr>
          <w:rFonts w:ascii="Times New Roman" w:hAnsi="Times New Roman" w:cs="Times New Roman"/>
          <w:spacing w:val="-4"/>
          <w:sz w:val="24"/>
          <w:szCs w:val="24"/>
        </w:rPr>
        <w:t>тельностью во имя общей цели. Духовно</w:t>
      </w:r>
      <w:r w:rsidRPr="00921470">
        <w:rPr>
          <w:rFonts w:ascii="Times New Roman" w:hAnsi="Times New Roman" w:cs="Times New Roman"/>
          <w:spacing w:val="-4"/>
          <w:sz w:val="24"/>
          <w:szCs w:val="24"/>
        </w:rPr>
        <w:softHyphen/>
        <w:t>нравственные и куль</w:t>
      </w:r>
      <w:r w:rsidRPr="00921470">
        <w:rPr>
          <w:rFonts w:ascii="Times New Roman" w:hAnsi="Times New Roman" w:cs="Times New Roman"/>
          <w:spacing w:val="-4"/>
          <w:sz w:val="24"/>
          <w:szCs w:val="24"/>
        </w:rPr>
        <w:softHyphen/>
      </w:r>
      <w:r w:rsidRPr="00921470">
        <w:rPr>
          <w:rFonts w:ascii="Times New Roman" w:hAnsi="Times New Roman" w:cs="Times New Roman"/>
          <w:spacing w:val="-4"/>
          <w:sz w:val="24"/>
          <w:szCs w:val="24"/>
        </w:rPr>
        <w:br/>
      </w:r>
      <w:r w:rsidRPr="00921470">
        <w:rPr>
          <w:rFonts w:ascii="Times New Roman" w:hAnsi="Times New Roman" w:cs="Times New Roman"/>
          <w:sz w:val="24"/>
          <w:szCs w:val="24"/>
        </w:rPr>
        <w:t>турные ценности — основа жизнеспособности общества.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w:t>
      </w:r>
      <w:r w:rsidRPr="00921470">
        <w:rPr>
          <w:rFonts w:ascii="Times New Roman" w:hAnsi="Times New Roman" w:cs="Times New Roman"/>
          <w:spacing w:val="2"/>
          <w:sz w:val="24"/>
          <w:szCs w:val="24"/>
        </w:rPr>
        <w:t>тура общества и каждого его члена. Общее представление</w:t>
      </w:r>
      <w:r w:rsidRPr="00921470">
        <w:rPr>
          <w:rFonts w:ascii="Times New Roman" w:hAnsi="Times New Roman" w:cs="Times New Roman"/>
          <w:spacing w:val="2"/>
          <w:sz w:val="24"/>
          <w:szCs w:val="24"/>
        </w:rPr>
        <w:br/>
        <w:t xml:space="preserve">о вкладе в культуру человечества традиций и религиозных </w:t>
      </w:r>
      <w:r w:rsidRPr="00921470">
        <w:rPr>
          <w:rFonts w:ascii="Times New Roman" w:hAnsi="Times New Roman" w:cs="Times New Roman"/>
          <w:spacing w:val="-2"/>
          <w:sz w:val="24"/>
          <w:szCs w:val="24"/>
        </w:rPr>
        <w:t xml:space="preserve">воззрений разных народов. Взаимоотношения человека с </w:t>
      </w:r>
      <w:r w:rsidRPr="00921470">
        <w:rPr>
          <w:rFonts w:ascii="Times New Roman" w:hAnsi="Times New Roman" w:cs="Times New Roman"/>
          <w:spacing w:val="2"/>
          <w:sz w:val="24"/>
          <w:szCs w:val="24"/>
        </w:rPr>
        <w:t>дру</w:t>
      </w:r>
      <w:r w:rsidRPr="00921470">
        <w:rPr>
          <w:rFonts w:ascii="Times New Roman" w:hAnsi="Times New Roman" w:cs="Times New Roman"/>
          <w:sz w:val="24"/>
          <w:szCs w:val="24"/>
        </w:rPr>
        <w:t xml:space="preserve">гими людьми. Культура общения с представителями разных </w:t>
      </w:r>
      <w:r w:rsidRPr="00921470">
        <w:rPr>
          <w:rFonts w:ascii="Times New Roman" w:hAnsi="Times New Roman" w:cs="Times New Roman"/>
          <w:spacing w:val="2"/>
          <w:sz w:val="24"/>
          <w:szCs w:val="24"/>
        </w:rPr>
        <w:t xml:space="preserve">национальностей, социальных групп: проявление уважения, </w:t>
      </w:r>
      <w:r w:rsidRPr="00921470">
        <w:rPr>
          <w:rFonts w:ascii="Times New Roman" w:hAnsi="Times New Roman" w:cs="Times New Roman"/>
          <w:sz w:val="24"/>
          <w:szCs w:val="24"/>
        </w:rPr>
        <w:t xml:space="preserve">взаимопомощи, умения прислушиваться к чужому мнению. </w:t>
      </w:r>
      <w:r w:rsidRPr="00921470">
        <w:rPr>
          <w:rFonts w:ascii="Times New Roman" w:hAnsi="Times New Roman" w:cs="Times New Roman"/>
          <w:i/>
          <w:iCs/>
          <w:sz w:val="24"/>
          <w:szCs w:val="24"/>
        </w:rPr>
        <w:t>Внутренний мир человека: общее представление о человеческих свойствах и качествах</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Семья — самое близкое окружение человека. Семейные </w:t>
      </w:r>
      <w:r w:rsidRPr="00921470">
        <w:rPr>
          <w:rFonts w:ascii="Times New Roman" w:hAnsi="Times New Roman" w:cs="Times New Roman"/>
          <w:sz w:val="24"/>
          <w:szCs w:val="24"/>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21470">
        <w:rPr>
          <w:rFonts w:ascii="Times New Roman" w:hAnsi="Times New Roman" w:cs="Times New Roman"/>
          <w:i/>
          <w:iCs/>
          <w:sz w:val="24"/>
          <w:szCs w:val="24"/>
        </w:rPr>
        <w:t>Хозяйство семьи</w:t>
      </w:r>
      <w:r w:rsidRPr="00921470">
        <w:rPr>
          <w:rFonts w:ascii="Times New Roman" w:hAnsi="Times New Roman" w:cs="Times New Roman"/>
          <w:sz w:val="24"/>
          <w:szCs w:val="24"/>
        </w:rPr>
        <w:t>. Родословная. Имена и фамилии членов семьи. Составление схемы родословного древа, истории семьи. Духовно</w:t>
      </w:r>
      <w:r w:rsidRPr="00921470">
        <w:rPr>
          <w:rFonts w:ascii="Times New Roman" w:hAnsi="Times New Roman" w:cs="Times New Roman"/>
          <w:sz w:val="24"/>
          <w:szCs w:val="24"/>
        </w:rPr>
        <w:softHyphen/>
        <w:t>нравственные ценности в семейной культуре народов России и мира.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Младший школьник. Правила поведения в школе, на уроке. Обращение к учителю. Оценка великой миссии учителя </w:t>
      </w:r>
      <w:r w:rsidRPr="00921470">
        <w:rPr>
          <w:rFonts w:ascii="Times New Roman" w:hAnsi="Times New Roman" w:cs="Times New Roman"/>
          <w:spacing w:val="2"/>
          <w:sz w:val="24"/>
          <w:szCs w:val="24"/>
        </w:rPr>
        <w:t xml:space="preserve">в культуре народов России и мира. Классный, школьный </w:t>
      </w:r>
      <w:r w:rsidRPr="00921470">
        <w:rPr>
          <w:rFonts w:ascii="Times New Roman" w:hAnsi="Times New Roman" w:cs="Times New Roman"/>
          <w:sz w:val="24"/>
          <w:szCs w:val="24"/>
        </w:rPr>
        <w:t>коллектив, совместная учёба, игры, отдых. Составление режима дня школьника.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Друзья, взаимоотношения между ними; ценность друж</w:t>
      </w:r>
      <w:r w:rsidRPr="00921470">
        <w:rPr>
          <w:rFonts w:ascii="Times New Roman" w:hAnsi="Times New Roman" w:cs="Times New Roman"/>
          <w:sz w:val="24"/>
          <w:szCs w:val="24"/>
        </w:rPr>
        <w:t>бы, согласия, взаимной помощи.Правилавзаимоотношенийсо взрослыми, сверстниками, культура поведения в школе и других общественных местах. Внимание к сверстникам, од</w:t>
      </w:r>
      <w:r w:rsidRPr="00921470">
        <w:rPr>
          <w:rFonts w:ascii="Times New Roman" w:hAnsi="Times New Roman" w:cs="Times New Roman"/>
          <w:spacing w:val="2"/>
          <w:sz w:val="24"/>
          <w:szCs w:val="24"/>
        </w:rPr>
        <w:t xml:space="preserve">ноклассникам, плохо владеющим русским языком, помощь </w:t>
      </w:r>
      <w:r w:rsidRPr="00921470">
        <w:rPr>
          <w:rFonts w:ascii="Times New Roman" w:hAnsi="Times New Roman" w:cs="Times New Roman"/>
          <w:sz w:val="24"/>
          <w:szCs w:val="24"/>
        </w:rPr>
        <w:t>им в ориентации в учебной среде и окружающей обстановке.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921470">
        <w:rPr>
          <w:rFonts w:ascii="Times New Roman" w:hAnsi="Times New Roman" w:cs="Times New Roman"/>
          <w:i/>
          <w:iCs/>
          <w:sz w:val="24"/>
          <w:szCs w:val="24"/>
        </w:rPr>
        <w:t>Средства связи</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почта</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телеграф</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телефон, электронная почта, аудио</w:t>
      </w:r>
      <w:r w:rsidRPr="00921470">
        <w:rPr>
          <w:rFonts w:ascii="Times New Roman" w:hAnsi="Times New Roman" w:cs="Times New Roman"/>
          <w:i/>
          <w:iCs/>
          <w:sz w:val="24"/>
          <w:szCs w:val="24"/>
        </w:rPr>
        <w:softHyphen/>
        <w:t xml:space="preserve"> и видеочаты, форум.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 xml:space="preserve">Средства массовой информации: радио, телевидение, </w:t>
      </w:r>
      <w:r w:rsidRPr="00921470">
        <w:rPr>
          <w:rFonts w:ascii="Times New Roman" w:hAnsi="Times New Roman" w:cs="Times New Roman"/>
          <w:i/>
          <w:iCs/>
          <w:spacing w:val="-2"/>
          <w:sz w:val="24"/>
          <w:szCs w:val="24"/>
        </w:rPr>
        <w:t>пресса, Интернет. Избирательность при пользовании сред</w:t>
      </w:r>
      <w:r w:rsidRPr="00921470">
        <w:rPr>
          <w:rFonts w:ascii="Times New Roman" w:hAnsi="Times New Roman" w:cs="Times New Roman"/>
          <w:i/>
          <w:iCs/>
          <w:sz w:val="24"/>
          <w:szCs w:val="24"/>
        </w:rPr>
        <w:t>ствами массовой информации в целях сохранения духовно</w:t>
      </w:r>
      <w:r w:rsidRPr="00921470">
        <w:rPr>
          <w:rFonts w:ascii="Times New Roman" w:hAnsi="Times New Roman" w:cs="Times New Roman"/>
          <w:i/>
          <w:iCs/>
          <w:sz w:val="24"/>
          <w:szCs w:val="24"/>
        </w:rPr>
        <w:softHyphen/>
      </w:r>
      <w:r w:rsidR="00507892" w:rsidRPr="00921470">
        <w:rPr>
          <w:rFonts w:ascii="Times New Roman" w:hAnsi="Times New Roman" w:cs="Times New Roman"/>
          <w:i/>
          <w:iCs/>
          <w:sz w:val="24"/>
          <w:szCs w:val="24"/>
        </w:rPr>
        <w:t>-</w:t>
      </w:r>
      <w:r w:rsidRPr="00921470">
        <w:rPr>
          <w:rFonts w:ascii="Times New Roman" w:hAnsi="Times New Roman" w:cs="Times New Roman"/>
          <w:i/>
          <w:iCs/>
          <w:sz w:val="24"/>
          <w:szCs w:val="24"/>
        </w:rPr>
        <w:t>нравственного здоровья.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Наша Родина — Россия, Российская Федерация. Ценност</w:t>
      </w:r>
      <w:r w:rsidRPr="00921470">
        <w:rPr>
          <w:rFonts w:ascii="Times New Roman" w:hAnsi="Times New Roman" w:cs="Times New Roman"/>
          <w:spacing w:val="2"/>
          <w:sz w:val="24"/>
          <w:szCs w:val="24"/>
        </w:rPr>
        <w:t>но</w:t>
      </w:r>
      <w:r w:rsidRPr="00921470">
        <w:rPr>
          <w:rFonts w:ascii="Times New Roman" w:hAnsi="Times New Roman" w:cs="Times New Roman"/>
          <w:spacing w:val="2"/>
          <w:sz w:val="24"/>
          <w:szCs w:val="24"/>
        </w:rPr>
        <w:softHyphen/>
      </w:r>
      <w:r w:rsidR="00507892"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xml:space="preserve">смысловое содержание понятий «Родина», «Отечество», </w:t>
      </w:r>
      <w:r w:rsidRPr="00921470">
        <w:rPr>
          <w:rFonts w:ascii="Times New Roman" w:hAnsi="Times New Roman" w:cs="Times New Roman"/>
          <w:sz w:val="24"/>
          <w:szCs w:val="24"/>
        </w:rPr>
        <w:t>«Отчизна». Государственная символика России: Государствен</w:t>
      </w:r>
      <w:r w:rsidRPr="00921470">
        <w:rPr>
          <w:rFonts w:ascii="Times New Roman" w:hAnsi="Times New Roman" w:cs="Times New Roman"/>
          <w:spacing w:val="2"/>
          <w:sz w:val="24"/>
          <w:szCs w:val="24"/>
        </w:rPr>
        <w:t>ный герб России, Государственный флаг России, Государ</w:t>
      </w:r>
      <w:r w:rsidRPr="00921470">
        <w:rPr>
          <w:rFonts w:ascii="Times New Roman" w:hAnsi="Times New Roman" w:cs="Times New Roman"/>
          <w:sz w:val="24"/>
          <w:szCs w:val="24"/>
        </w:rPr>
        <w:t>ственный гимн России; правила поведения при прослуши</w:t>
      </w:r>
      <w:r w:rsidRPr="00921470">
        <w:rPr>
          <w:rFonts w:ascii="Times New Roman" w:hAnsi="Times New Roman" w:cs="Times New Roman"/>
          <w:spacing w:val="2"/>
          <w:sz w:val="24"/>
          <w:szCs w:val="24"/>
        </w:rPr>
        <w:t xml:space="preserve">вании гимна. Конституция — Основной закон Российской </w:t>
      </w:r>
      <w:r w:rsidRPr="00921470">
        <w:rPr>
          <w:rFonts w:ascii="Times New Roman" w:hAnsi="Times New Roman" w:cs="Times New Roman"/>
          <w:sz w:val="24"/>
          <w:szCs w:val="24"/>
        </w:rPr>
        <w:t>Федерации. Права ребёнка.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Президент Российской Федерации — глава государства. </w:t>
      </w:r>
      <w:r w:rsidRPr="00921470">
        <w:rPr>
          <w:rFonts w:ascii="Times New Roman" w:hAnsi="Times New Roman" w:cs="Times New Roman"/>
          <w:sz w:val="24"/>
          <w:szCs w:val="24"/>
        </w:rPr>
        <w:t>Ответственность главы государства за социальное и духовно</w:t>
      </w:r>
      <w:r w:rsidRPr="00921470">
        <w:rPr>
          <w:rFonts w:ascii="Times New Roman" w:hAnsi="Times New Roman" w:cs="Times New Roman"/>
          <w:sz w:val="24"/>
          <w:szCs w:val="24"/>
        </w:rPr>
        <w:softHyphen/>
      </w:r>
      <w:r w:rsidR="00507892" w:rsidRPr="00921470">
        <w:rPr>
          <w:rFonts w:ascii="Times New Roman" w:hAnsi="Times New Roman" w:cs="Times New Roman"/>
          <w:sz w:val="24"/>
          <w:szCs w:val="24"/>
        </w:rPr>
        <w:t>-</w:t>
      </w:r>
      <w:r w:rsidRPr="00921470">
        <w:rPr>
          <w:rFonts w:ascii="Times New Roman" w:hAnsi="Times New Roman" w:cs="Times New Roman"/>
          <w:sz w:val="24"/>
          <w:szCs w:val="24"/>
        </w:rPr>
        <w:t>нравственное благополучие граждан.</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Праздник в жизни общества как средство укрепления об</w:t>
      </w:r>
      <w:r w:rsidRPr="00921470">
        <w:rPr>
          <w:rFonts w:ascii="Times New Roman" w:hAnsi="Times New Roman" w:cs="Times New Roman"/>
          <w:spacing w:val="2"/>
          <w:sz w:val="24"/>
          <w:szCs w:val="24"/>
        </w:rPr>
        <w:t>щественной солидарности и упрочения духовно</w:t>
      </w:r>
      <w:r w:rsidRPr="00921470">
        <w:rPr>
          <w:rFonts w:ascii="Times New Roman" w:hAnsi="Times New Roman" w:cs="Times New Roman"/>
          <w:spacing w:val="2"/>
          <w:sz w:val="24"/>
          <w:szCs w:val="24"/>
        </w:rPr>
        <w:softHyphen/>
      </w:r>
      <w:r w:rsidR="00507892"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w:t>
      </w:r>
      <w:r w:rsidRPr="00921470">
        <w:rPr>
          <w:rFonts w:ascii="Times New Roman" w:hAnsi="Times New Roman" w:cs="Times New Roman"/>
          <w:sz w:val="24"/>
          <w:szCs w:val="24"/>
        </w:rPr>
        <w:t xml:space="preserve"> День народного единства, День Конституции. Праздники и </w:t>
      </w:r>
      <w:r w:rsidRPr="00921470">
        <w:rPr>
          <w:rFonts w:ascii="Times New Roman" w:hAnsi="Times New Roman" w:cs="Times New Roman"/>
          <w:spacing w:val="2"/>
          <w:sz w:val="24"/>
          <w:szCs w:val="24"/>
        </w:rPr>
        <w:t xml:space="preserve">памятные даты своего региона. Оформление плаката или </w:t>
      </w:r>
      <w:r w:rsidRPr="00921470">
        <w:rPr>
          <w:rFonts w:ascii="Times New Roman" w:hAnsi="Times New Roman" w:cs="Times New Roman"/>
          <w:sz w:val="24"/>
          <w:szCs w:val="24"/>
        </w:rPr>
        <w:t>стенной газеты к общественному празднику.</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Россия на карте, государственная граница России.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Москва — столица России. Святыни Москвы — святыни </w:t>
      </w:r>
      <w:r w:rsidRPr="00921470">
        <w:rPr>
          <w:rFonts w:ascii="Times New Roman" w:hAnsi="Times New Roman" w:cs="Times New Roman"/>
          <w:spacing w:val="2"/>
          <w:sz w:val="24"/>
          <w:szCs w:val="24"/>
        </w:rPr>
        <w:t>России. др.</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Достопримечательности Москвы: Кремль, Красная площадь, Большой театр и Характеристика отдельных исторических событий, связанных с Москвой (основание </w:t>
      </w:r>
      <w:r w:rsidRPr="00921470">
        <w:rPr>
          <w:rFonts w:ascii="Times New Roman" w:hAnsi="Times New Roman" w:cs="Times New Roman"/>
          <w:sz w:val="24"/>
          <w:szCs w:val="24"/>
        </w:rPr>
        <w:t>Москвы, др.). Герб Москвы. Расположение Москвы на карте.</w:t>
      </w:r>
      <w:r w:rsidRPr="00921470">
        <w:rPr>
          <w:rFonts w:ascii="Times New Roman" w:hAnsi="Times New Roman" w:cs="Times New Roman"/>
          <w:sz w:val="24"/>
          <w:szCs w:val="24"/>
        </w:rPr>
        <w:t> </w:t>
      </w:r>
      <w:r w:rsidRPr="00921470">
        <w:rPr>
          <w:rFonts w:ascii="Times New Roman" w:hAnsi="Times New Roman" w:cs="Times New Roman"/>
          <w:sz w:val="24"/>
          <w:szCs w:val="24"/>
        </w:rPr>
        <w:t>строительство Кремля 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Города России. Санкт-Петербург: достопримечательности </w:t>
      </w:r>
      <w:r w:rsidRPr="00921470">
        <w:rPr>
          <w:rFonts w:ascii="Times New Roman" w:hAnsi="Times New Roman" w:cs="Times New Roman"/>
          <w:sz w:val="24"/>
          <w:szCs w:val="24"/>
        </w:rPr>
        <w:t xml:space="preserve">(Зимний дворец, памятник Петру I — Медный всадник, </w:t>
      </w:r>
      <w:r w:rsidRPr="00921470">
        <w:rPr>
          <w:rFonts w:ascii="Times New Roman" w:hAnsi="Times New Roman" w:cs="Times New Roman"/>
          <w:i/>
          <w:iCs/>
          <w:sz w:val="24"/>
          <w:szCs w:val="24"/>
        </w:rPr>
        <w:t>раз</w:t>
      </w:r>
      <w:r w:rsidRPr="00921470">
        <w:rPr>
          <w:rFonts w:ascii="Times New Roman" w:hAnsi="Times New Roman" w:cs="Times New Roman"/>
          <w:i/>
          <w:iCs/>
          <w:spacing w:val="2"/>
          <w:sz w:val="24"/>
          <w:szCs w:val="24"/>
        </w:rPr>
        <w:t>водные мосты через Неву</w:t>
      </w:r>
      <w:r w:rsidRPr="00921470">
        <w:rPr>
          <w:rFonts w:ascii="Times New Roman" w:hAnsi="Times New Roman" w:cs="Times New Roman"/>
          <w:spacing w:val="2"/>
          <w:sz w:val="24"/>
          <w:szCs w:val="24"/>
        </w:rPr>
        <w:t xml:space="preserve"> др.), города Золотого кольца</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и </w:t>
      </w:r>
      <w:r w:rsidRPr="00921470">
        <w:rPr>
          <w:rFonts w:ascii="Times New Roman" w:hAnsi="Times New Roman" w:cs="Times New Roman"/>
          <w:sz w:val="24"/>
          <w:szCs w:val="24"/>
        </w:rPr>
        <w:t>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w:t>
      </w:r>
      <w:r w:rsidRPr="00921470">
        <w:rPr>
          <w:rFonts w:ascii="Times New Roman" w:hAnsi="Times New Roman" w:cs="Times New Roman"/>
          <w:spacing w:val="2"/>
          <w:sz w:val="24"/>
          <w:szCs w:val="24"/>
        </w:rPr>
        <w:t xml:space="preserve">выбору). Основные религии народов России: православие, </w:t>
      </w:r>
      <w:r w:rsidRPr="00921470">
        <w:rPr>
          <w:rFonts w:ascii="Times New Roman" w:hAnsi="Times New Roman" w:cs="Times New Roman"/>
          <w:sz w:val="24"/>
          <w:szCs w:val="24"/>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Родной край — частица России. Родной город (населён</w:t>
      </w:r>
      <w:r w:rsidRPr="00921470">
        <w:rPr>
          <w:rFonts w:ascii="Times New Roman" w:hAnsi="Times New Roman" w:cs="Times New Roman"/>
          <w:spacing w:val="2"/>
          <w:sz w:val="24"/>
          <w:szCs w:val="24"/>
        </w:rPr>
        <w:t xml:space="preserve">ный пункт), регион (область, край, республика): название, </w:t>
      </w:r>
      <w:r w:rsidRPr="00921470">
        <w:rPr>
          <w:rFonts w:ascii="Times New Roman" w:hAnsi="Times New Roman" w:cs="Times New Roman"/>
          <w:sz w:val="24"/>
          <w:szCs w:val="24"/>
        </w:rPr>
        <w:t>основные пр. Особенности</w:t>
      </w:r>
      <w:r w:rsidRPr="00921470">
        <w:rPr>
          <w:rFonts w:ascii="Times New Roman" w:hAnsi="Times New Roman" w:cs="Times New Roman"/>
          <w:sz w:val="24"/>
          <w:szCs w:val="24"/>
        </w:rPr>
        <w:t> </w:t>
      </w:r>
      <w:r w:rsidRPr="00921470">
        <w:rPr>
          <w:rFonts w:ascii="Times New Roman" w:hAnsi="Times New Roman" w:cs="Times New Roman"/>
          <w:sz w:val="24"/>
          <w:szCs w:val="24"/>
        </w:rPr>
        <w:t>достопримечательности; музеи, театры, спортивные комплексы 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rsidRPr="00921470">
        <w:rPr>
          <w:rFonts w:ascii="Times New Roman" w:hAnsi="Times New Roman" w:cs="Times New Roman"/>
          <w:sz w:val="24"/>
          <w:szCs w:val="24"/>
        </w:rPr>
        <w:softHyphen/>
        <w:t>нравственные и куль</w:t>
      </w:r>
      <w:r w:rsidRPr="00921470">
        <w:rPr>
          <w:rFonts w:ascii="Times New Roman" w:hAnsi="Times New Roman" w:cs="Times New Roman"/>
          <w:spacing w:val="2"/>
          <w:sz w:val="24"/>
          <w:szCs w:val="24"/>
        </w:rPr>
        <w:t>турные традиции людей в разные исторические времена.</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w:t>
      </w:r>
      <w:r w:rsidRPr="00921470">
        <w:rPr>
          <w:rFonts w:ascii="Times New Roman" w:hAnsi="Times New Roman" w:cs="Times New Roman"/>
          <w:sz w:val="24"/>
          <w:szCs w:val="24"/>
        </w:rPr>
        <w:br/>
        <w:t>сохранность историко</w:t>
      </w:r>
      <w:r w:rsidRPr="00921470">
        <w:rPr>
          <w:rFonts w:ascii="Times New Roman" w:hAnsi="Times New Roman" w:cs="Times New Roman"/>
          <w:sz w:val="24"/>
          <w:szCs w:val="24"/>
        </w:rPr>
        <w:softHyphen/>
        <w:t>культурного наследия своего края.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Страны и народы мира. Общее представление о многообразии стран, народов, религий на Земле. </w:t>
      </w:r>
      <w:r w:rsidRPr="00921470">
        <w:rPr>
          <w:rFonts w:ascii="Times New Roman" w:hAnsi="Times New Roman" w:cs="Times New Roman"/>
          <w:i/>
          <w:iCs/>
          <w:spacing w:val="2"/>
          <w:sz w:val="24"/>
          <w:szCs w:val="24"/>
        </w:rPr>
        <w:t xml:space="preserve">Знакомство с </w:t>
      </w:r>
      <w:r w:rsidRPr="00921470">
        <w:rPr>
          <w:rFonts w:ascii="Times New Roman" w:hAnsi="Times New Roman" w:cs="Times New Roman"/>
          <w:i/>
          <w:iCs/>
          <w:sz w:val="24"/>
          <w:szCs w:val="24"/>
        </w:rPr>
        <w:t>3—4</w:t>
      </w:r>
      <w:r w:rsidRPr="00921470">
        <w:rPr>
          <w:rFonts w:ascii="Times New Roman" w:hAnsi="Times New Roman" w:cs="Times New Roman"/>
          <w:sz w:val="24"/>
          <w:szCs w:val="24"/>
        </w:rPr>
        <w:t> </w:t>
      </w:r>
      <w:r w:rsidRPr="00921470">
        <w:rPr>
          <w:rFonts w:ascii="Times New Roman" w:hAnsi="Times New Roman" w:cs="Times New Roman"/>
          <w:i/>
          <w:iCs/>
          <w:sz w:val="24"/>
          <w:szCs w:val="24"/>
        </w:rPr>
        <w:t>(несколькими) странами (с контрастными особенностями): название, расположение на политической карте, столица, главные достопримечательности</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Правила безопасной жизни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Ценность здоровья и здорового образа жизни.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Режим дня школьника, чередование труда и отдыха в</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921470">
        <w:rPr>
          <w:rFonts w:ascii="Times New Roman" w:hAnsi="Times New Roman" w:cs="Times New Roman"/>
          <w:spacing w:val="2"/>
          <w:sz w:val="24"/>
          <w:szCs w:val="24"/>
        </w:rPr>
        <w:t>здоровья. Личная ответственность каждого человека за со</w:t>
      </w:r>
      <w:r w:rsidRPr="00921470">
        <w:rPr>
          <w:rFonts w:ascii="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921470">
        <w:rPr>
          <w:rFonts w:ascii="Times New Roman" w:hAnsi="Times New Roman" w:cs="Times New Roman"/>
          <w:spacing w:val="2"/>
          <w:sz w:val="24"/>
          <w:szCs w:val="24"/>
        </w:rPr>
        <w:t>помощь при лёгких травмах (</w:t>
      </w:r>
      <w:r w:rsidRPr="00921470">
        <w:rPr>
          <w:rFonts w:ascii="Times New Roman" w:hAnsi="Times New Roman" w:cs="Times New Roman"/>
          <w:i/>
          <w:iCs/>
          <w:spacing w:val="2"/>
          <w:sz w:val="24"/>
          <w:szCs w:val="24"/>
        </w:rPr>
        <w:t>ушиб</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порез</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ожог</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обмора</w:t>
      </w:r>
      <w:r w:rsidRPr="00921470">
        <w:rPr>
          <w:rFonts w:ascii="Times New Roman" w:hAnsi="Times New Roman" w:cs="Times New Roman"/>
          <w:i/>
          <w:iCs/>
          <w:sz w:val="24"/>
          <w:szCs w:val="24"/>
        </w:rPr>
        <w:t>живании</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перегреве</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Дорога от дома до школы, правила безопасного поведения </w:t>
      </w:r>
      <w:r w:rsidRPr="00921470">
        <w:rPr>
          <w:rFonts w:ascii="Times New Roman" w:hAnsi="Times New Roman" w:cs="Times New Roman"/>
          <w:spacing w:val="2"/>
          <w:sz w:val="24"/>
          <w:szCs w:val="24"/>
        </w:rPr>
        <w:t>на дорогах, в лесу, на водоёме в разное время года. Пра</w:t>
      </w:r>
      <w:r w:rsidRPr="00921470">
        <w:rPr>
          <w:rFonts w:ascii="Times New Roman" w:hAnsi="Times New Roman" w:cs="Times New Roman"/>
          <w:sz w:val="24"/>
          <w:szCs w:val="24"/>
        </w:rPr>
        <w:t>вила пожарной безопасности, основные правила обращения</w:t>
      </w:r>
      <w:r w:rsidRPr="00921470">
        <w:rPr>
          <w:rFonts w:ascii="Times New Roman" w:hAnsi="Times New Roman" w:cs="Times New Roman"/>
          <w:sz w:val="24"/>
          <w:szCs w:val="24"/>
        </w:rPr>
        <w:br/>
        <w:t>с газом, электричеством, водой.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Правила безопасного поведения в природе.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AF2AAB" w:rsidRPr="00921470" w:rsidRDefault="00AF2AAB" w:rsidP="005E60C5">
      <w:pPr>
        <w:pStyle w:val="af7"/>
        <w:spacing w:line="360" w:lineRule="auto"/>
        <w:ind w:firstLine="567"/>
        <w:rPr>
          <w:rFonts w:ascii="Times New Roman" w:hAnsi="Times New Roman" w:cs="Times New Roman"/>
          <w:color w:val="auto"/>
          <w:sz w:val="24"/>
          <w:szCs w:val="24"/>
        </w:rPr>
      </w:pPr>
    </w:p>
    <w:p w:rsidR="00AF2AAB" w:rsidRPr="00694751" w:rsidRDefault="00AF2AAB" w:rsidP="00931F31">
      <w:pPr>
        <w:pStyle w:val="afff0"/>
        <w:numPr>
          <w:ilvl w:val="3"/>
          <w:numId w:val="97"/>
        </w:numPr>
        <w:spacing w:line="240" w:lineRule="auto"/>
        <w:ind w:firstLine="567"/>
        <w:rPr>
          <w:i/>
          <w:sz w:val="24"/>
        </w:rPr>
      </w:pPr>
      <w:bookmarkStart w:id="6" w:name="_Toc288394090"/>
      <w:bookmarkStart w:id="7" w:name="_Toc288410557"/>
      <w:bookmarkStart w:id="8" w:name="_Toc288410686"/>
      <w:bookmarkStart w:id="9" w:name="_Toc424564334"/>
      <w:r w:rsidRPr="00694751">
        <w:rPr>
          <w:i/>
          <w:sz w:val="24"/>
        </w:rPr>
        <w:t xml:space="preserve">Основы </w:t>
      </w:r>
      <w:bookmarkEnd w:id="6"/>
      <w:bookmarkEnd w:id="7"/>
      <w:bookmarkEnd w:id="8"/>
      <w:r w:rsidRPr="00694751">
        <w:rPr>
          <w:i/>
          <w:sz w:val="24"/>
        </w:rPr>
        <w:t>религиозных культур и светской этики</w:t>
      </w:r>
      <w:bookmarkEnd w:id="9"/>
    </w:p>
    <w:p w:rsidR="00AF2AAB" w:rsidRPr="00921470" w:rsidRDefault="00AF2AAB" w:rsidP="005E60C5">
      <w:pPr>
        <w:spacing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Основное содержание предметной области</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F2AAB" w:rsidRPr="00921470" w:rsidRDefault="00AF2AAB"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православной культуры</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Россия – наша Родина.</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AF2AAB" w:rsidRPr="00921470" w:rsidRDefault="00AF2AAB"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исламской культуры</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Россия – наша Родина.</w:t>
      </w:r>
    </w:p>
    <w:p w:rsidR="00AF2AAB" w:rsidRPr="00921470" w:rsidRDefault="00AF2AAB" w:rsidP="00694751">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w:t>
      </w:r>
      <w:r w:rsidR="00694751">
        <w:rPr>
          <w:rFonts w:ascii="Times New Roman" w:hAnsi="Times New Roman" w:cs="Times New Roman"/>
          <w:sz w:val="24"/>
          <w:szCs w:val="24"/>
        </w:rPr>
        <w:t xml:space="preserve"> проведения. Искусство ислама. </w:t>
      </w:r>
      <w:r w:rsidRPr="0092147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AF2AAB" w:rsidRPr="00921470" w:rsidRDefault="00AF2AAB"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буддийской культуры</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Россия – наша Родина.</w:t>
      </w:r>
    </w:p>
    <w:p w:rsidR="00AF2AAB" w:rsidRPr="00921470" w:rsidRDefault="00AF2AAB" w:rsidP="00694751">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w:t>
      </w:r>
      <w:r w:rsidR="00694751">
        <w:rPr>
          <w:rFonts w:ascii="Times New Roman" w:hAnsi="Times New Roman" w:cs="Times New Roman"/>
          <w:sz w:val="24"/>
          <w:szCs w:val="24"/>
        </w:rPr>
        <w:t xml:space="preserve">й культуре. </w:t>
      </w:r>
      <w:r w:rsidRPr="0092147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AF2AAB" w:rsidRPr="00921470" w:rsidRDefault="00AF2AAB"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иудейской культуры</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Россия – наша Родина.</w:t>
      </w:r>
    </w:p>
    <w:p w:rsidR="00AF2AAB" w:rsidRPr="00921470" w:rsidRDefault="00AF2AAB" w:rsidP="00694751">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w:t>
      </w:r>
      <w:r w:rsidR="00694751">
        <w:rPr>
          <w:rFonts w:ascii="Times New Roman" w:hAnsi="Times New Roman" w:cs="Times New Roman"/>
          <w:sz w:val="24"/>
          <w:szCs w:val="24"/>
        </w:rPr>
        <w:t>ой жизни в иудейской традиции. </w:t>
      </w:r>
      <w:r w:rsidRPr="0092147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AF2AAB" w:rsidRPr="00921470" w:rsidRDefault="00AF2AAB"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мировых религиозных культур</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Россия – наша Родина.</w:t>
      </w:r>
    </w:p>
    <w:p w:rsidR="00AF2AAB" w:rsidRPr="00921470" w:rsidRDefault="00AF2AAB" w:rsidP="00694751">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w:t>
      </w:r>
      <w:r w:rsidR="00694751">
        <w:rPr>
          <w:rFonts w:ascii="Times New Roman" w:hAnsi="Times New Roman" w:cs="Times New Roman"/>
          <w:sz w:val="24"/>
          <w:szCs w:val="24"/>
        </w:rPr>
        <w:t xml:space="preserve">отношение к ним разных религий. </w:t>
      </w:r>
      <w:r w:rsidRPr="0092147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AF2AAB" w:rsidRPr="00921470" w:rsidRDefault="00AF2AAB"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Основы светской этики</w:t>
      </w:r>
    </w:p>
    <w:p w:rsidR="00AF2AAB" w:rsidRPr="00921470" w:rsidRDefault="00AF2AAB"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Россия – наша Родина.</w:t>
      </w:r>
    </w:p>
    <w:p w:rsidR="00AF2AAB" w:rsidRPr="00921470" w:rsidRDefault="00AF2AAB" w:rsidP="00694751">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w:t>
      </w:r>
      <w:r w:rsidRPr="00921470">
        <w:rPr>
          <w:rFonts w:ascii="Times New Roman" w:hAnsi="Times New Roman" w:cs="Times New Roman"/>
          <w:sz w:val="24"/>
          <w:szCs w:val="24"/>
        </w:rPr>
        <w:lastRenderedPageBreak/>
        <w:t>кодекса в школе. Нормы морали. Этикет. Образование как нравственная норма. Методы нравс</w:t>
      </w:r>
      <w:r w:rsidR="00694751">
        <w:rPr>
          <w:rFonts w:ascii="Times New Roman" w:hAnsi="Times New Roman" w:cs="Times New Roman"/>
          <w:sz w:val="24"/>
          <w:szCs w:val="24"/>
        </w:rPr>
        <w:t xml:space="preserve">твенного самосовершенствования. </w:t>
      </w:r>
      <w:r w:rsidRPr="0092147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9782C" w:rsidRPr="00921470" w:rsidRDefault="0039782C"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82C"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2.2.2.7</w:t>
      </w:r>
      <w:r w:rsidR="003971B2" w:rsidRPr="00921470">
        <w:rPr>
          <w:rFonts w:ascii="Times New Roman" w:hAnsi="Times New Roman" w:cs="Times New Roman"/>
          <w:b/>
          <w:sz w:val="24"/>
          <w:szCs w:val="24"/>
        </w:rPr>
        <w:t>. Изобразительное искусство</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Виды художественной деятельности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Восприятие произведений искусства. </w:t>
      </w:r>
      <w:r w:rsidRPr="00921470">
        <w:rPr>
          <w:rFonts w:ascii="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21470">
        <w:rPr>
          <w:rFonts w:ascii="Times New Roman" w:hAnsi="Times New Roman" w:cs="Times New Roman"/>
          <w:spacing w:val="2"/>
          <w:sz w:val="24"/>
          <w:szCs w:val="24"/>
        </w:rPr>
        <w:t>ству. Фотография и произведение изобразительного искус</w:t>
      </w:r>
      <w:r w:rsidRPr="00921470">
        <w:rPr>
          <w:rFonts w:ascii="Times New Roman" w:hAnsi="Times New Roman" w:cs="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921470">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Выдающиеся предста</w:t>
      </w:r>
      <w:r w:rsidRPr="00921470">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21470">
        <w:rPr>
          <w:rFonts w:ascii="Times New Roman" w:hAnsi="Times New Roman" w:cs="Times New Roman"/>
          <w:spacing w:val="2"/>
          <w:sz w:val="24"/>
          <w:szCs w:val="24"/>
        </w:rPr>
        <w:t>циональная оценка шедевров национального, российского</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Рисунок. </w:t>
      </w:r>
      <w:r w:rsidRPr="00921470">
        <w:rPr>
          <w:rFonts w:ascii="Times New Roman" w:hAnsi="Times New Roman" w:cs="Times New Roman"/>
          <w:sz w:val="24"/>
          <w:szCs w:val="24"/>
        </w:rPr>
        <w:t>Материалы д. Приёмы</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для рисунка: карандаш, ручка, фломастер, уголь, пастель, мелки и работы с различными графическими материалами. Роль рисунка в искусстве: основная и вспомогательная. Красота и разнообразие </w:t>
      </w:r>
      <w:r w:rsidRPr="00921470">
        <w:rPr>
          <w:rFonts w:ascii="Times New Roman" w:hAnsi="Times New Roman" w:cs="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921470">
        <w:rPr>
          <w:rFonts w:ascii="Times New Roman" w:hAnsi="Times New Roman" w:cs="Times New Roman"/>
          <w:sz w:val="24"/>
          <w:szCs w:val="24"/>
        </w:rPr>
        <w:t>общие и характерные черты.</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Живопись. </w:t>
      </w:r>
      <w:r w:rsidRPr="00921470">
        <w:rPr>
          <w:rFonts w:ascii="Times New Roman" w:hAnsi="Times New Roman" w:cs="Times New Roman"/>
          <w:spacing w:val="2"/>
          <w:sz w:val="24"/>
          <w:szCs w:val="24"/>
        </w:rPr>
        <w:t xml:space="preserve">Живописные материалы. Красота и разнообразие природы, человека, зданий, предметов, выраженные </w:t>
      </w:r>
      <w:r w:rsidRPr="00921470">
        <w:rPr>
          <w:rFonts w:ascii="Times New Roman" w:hAnsi="Times New Roman" w:cs="Times New Roman"/>
          <w:sz w:val="24"/>
          <w:szCs w:val="24"/>
        </w:rPr>
        <w:t>средствами живописи. Цвет — основа языка живописи.</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21470">
        <w:rPr>
          <w:rFonts w:ascii="Times New Roman" w:hAnsi="Times New Roman" w:cs="Times New Roman"/>
          <w:sz w:val="24"/>
          <w:szCs w:val="24"/>
        </w:rPr>
        <w:t>задачами. Образы природы и человека в живописи.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Скульптура. </w:t>
      </w:r>
      <w:r w:rsidRPr="00921470">
        <w:rPr>
          <w:rFonts w:ascii="Times New Roman" w:hAnsi="Times New Roman" w:cs="Times New Roman"/>
          <w:spacing w:val="2"/>
          <w:sz w:val="24"/>
          <w:szCs w:val="24"/>
        </w:rPr>
        <w:t xml:space="preserve">Материалы скульптуры и их роль в создании выразительного образа. Элементарные приёмы работы </w:t>
      </w:r>
      <w:r w:rsidRPr="00921470">
        <w:rPr>
          <w:rFonts w:ascii="Times New Roman" w:hAnsi="Times New Roman" w:cs="Times New Roman"/>
          <w:sz w:val="24"/>
          <w:szCs w:val="24"/>
        </w:rPr>
        <w:t xml:space="preserve">с пластическими скульптурными материалами для создания </w:t>
      </w:r>
      <w:r w:rsidRPr="00921470">
        <w:rPr>
          <w:rFonts w:ascii="Times New Roman" w:hAnsi="Times New Roman" w:cs="Times New Roman"/>
          <w:spacing w:val="2"/>
          <w:sz w:val="24"/>
          <w:szCs w:val="24"/>
        </w:rPr>
        <w:t xml:space="preserve">выразительного образа (пластилин, глина — раскатывание, </w:t>
      </w:r>
      <w:r w:rsidRPr="00921470">
        <w:rPr>
          <w:rFonts w:ascii="Times New Roman" w:hAnsi="Times New Roman" w:cs="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Художественное конструирование и дизайн. </w:t>
      </w:r>
      <w:r w:rsidRPr="00921470">
        <w:rPr>
          <w:rFonts w:ascii="Times New Roman" w:hAnsi="Times New Roman" w:cs="Times New Roman"/>
          <w:sz w:val="24"/>
          <w:szCs w:val="24"/>
        </w:rPr>
        <w:t>Разнообразие материалов для др.).</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художественного конструирования и моделирования (пластилин, бумага, картон и Элементарные приёмы работы с различными материалами для создания </w:t>
      </w:r>
      <w:r w:rsidRPr="00921470">
        <w:rPr>
          <w:rFonts w:ascii="Times New Roman" w:hAnsi="Times New Roman" w:cs="Times New Roman"/>
          <w:spacing w:val="2"/>
          <w:sz w:val="24"/>
          <w:szCs w:val="24"/>
        </w:rPr>
        <w:t xml:space="preserve">выразительного образа (пластилин — раскатывание, набор </w:t>
      </w:r>
      <w:r w:rsidRPr="00921470">
        <w:rPr>
          <w:rFonts w:ascii="Times New Roman" w:hAnsi="Times New Roman" w:cs="Times New Roman"/>
          <w:sz w:val="24"/>
          <w:szCs w:val="24"/>
        </w:rPr>
        <w:t xml:space="preserve">объёма, вытягивание формы; бумага и картон — сгибание, </w:t>
      </w:r>
      <w:r w:rsidRPr="00921470">
        <w:rPr>
          <w:rFonts w:ascii="Times New Roman" w:hAnsi="Times New Roman" w:cs="Times New Roman"/>
          <w:spacing w:val="2"/>
          <w:sz w:val="24"/>
          <w:szCs w:val="24"/>
        </w:rPr>
        <w:t xml:space="preserve">вырезание). Представление о возможностях использования </w:t>
      </w:r>
      <w:r w:rsidRPr="00921470">
        <w:rPr>
          <w:rFonts w:ascii="Times New Roman" w:hAnsi="Times New Roman" w:cs="Times New Roman"/>
          <w:sz w:val="24"/>
          <w:szCs w:val="24"/>
        </w:rPr>
        <w:t>навыков художественного конструирования и моделирования в жизни человека.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4"/>
          <w:sz w:val="24"/>
          <w:szCs w:val="24"/>
        </w:rPr>
        <w:t>Декоративно</w:t>
      </w:r>
      <w:r w:rsidRPr="00921470">
        <w:rPr>
          <w:rFonts w:ascii="Times New Roman" w:hAnsi="Times New Roman" w:cs="Times New Roman"/>
          <w:b/>
          <w:bCs/>
          <w:spacing w:val="-4"/>
          <w:sz w:val="24"/>
          <w:szCs w:val="24"/>
        </w:rPr>
        <w:softHyphen/>
        <w:t xml:space="preserve">прикладное искусство. </w:t>
      </w:r>
      <w:r w:rsidRPr="00921470">
        <w:rPr>
          <w:rFonts w:ascii="Times New Roman" w:hAnsi="Times New Roman" w:cs="Times New Roman"/>
          <w:spacing w:val="-4"/>
          <w:sz w:val="24"/>
          <w:szCs w:val="24"/>
        </w:rPr>
        <w:t>Истоки декоративно</w:t>
      </w:r>
      <w:r w:rsidRPr="00921470">
        <w:rPr>
          <w:rFonts w:ascii="Times New Roman" w:hAnsi="Times New Roman" w:cs="Times New Roman"/>
          <w:spacing w:val="-4"/>
          <w:sz w:val="24"/>
          <w:szCs w:val="24"/>
        </w:rPr>
        <w:softHyphen/>
      </w:r>
      <w:r w:rsidRPr="00921470">
        <w:rPr>
          <w:rFonts w:ascii="Times New Roman" w:hAnsi="Times New Roman" w:cs="Times New Roman"/>
          <w:spacing w:val="-4"/>
          <w:sz w:val="24"/>
          <w:szCs w:val="24"/>
        </w:rPr>
        <w:br/>
      </w:r>
      <w:r w:rsidRPr="00921470">
        <w:rPr>
          <w:rFonts w:ascii="Times New Roman" w:hAnsi="Times New Roman" w:cs="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921470">
        <w:rPr>
          <w:rFonts w:ascii="Times New Roman" w:hAnsi="Times New Roman" w:cs="Times New Roman"/>
          <w:spacing w:val="2"/>
          <w:sz w:val="24"/>
          <w:szCs w:val="24"/>
        </w:rPr>
        <w:t xml:space="preserve">жилища, предметов быта, орудий труда, костюма; музыка, </w:t>
      </w:r>
      <w:r w:rsidRPr="00921470">
        <w:rPr>
          <w:rFonts w:ascii="Times New Roman" w:hAnsi="Times New Roman" w:cs="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921470">
        <w:rPr>
          <w:rFonts w:ascii="Times New Roman" w:hAnsi="Times New Roman" w:cs="Times New Roman"/>
          <w:spacing w:val="2"/>
          <w:sz w:val="24"/>
          <w:szCs w:val="24"/>
        </w:rPr>
        <w:t>и женской красоте, отражённые в изобразительном искус</w:t>
      </w:r>
      <w:r w:rsidRPr="00921470">
        <w:rPr>
          <w:rFonts w:ascii="Times New Roman" w:hAnsi="Times New Roman" w:cs="Times New Roman"/>
          <w:sz w:val="24"/>
          <w:szCs w:val="24"/>
        </w:rPr>
        <w:t>стве, сказках, песнях. Сказочные образы в народной культуре и декоративно</w:t>
      </w:r>
      <w:r w:rsidRPr="00921470">
        <w:rPr>
          <w:rFonts w:ascii="Times New Roman" w:hAnsi="Times New Roman" w:cs="Times New Roman"/>
          <w:sz w:val="24"/>
          <w:szCs w:val="24"/>
        </w:rPr>
        <w:softHyphen/>
        <w:t>прикладном искусстве. Разнообразие форм</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921470">
        <w:rPr>
          <w:rFonts w:ascii="Times New Roman" w:hAnsi="Times New Roman" w:cs="Times New Roman"/>
          <w:sz w:val="24"/>
          <w:szCs w:val="24"/>
        </w:rPr>
        <w:t>деревьев, д.). Ознакомление с произведениями народных</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морозные узоры на стекле и художественных промыслов в России (с учётом местных условий).</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Азбука искусства. Как говорит искусство?</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lastRenderedPageBreak/>
        <w:t xml:space="preserve">Композиция. </w:t>
      </w:r>
      <w:r w:rsidRPr="00921470">
        <w:rPr>
          <w:rFonts w:ascii="Times New Roman" w:hAnsi="Times New Roman" w:cs="Times New Roman"/>
          <w:spacing w:val="-2"/>
          <w:sz w:val="24"/>
          <w:szCs w:val="24"/>
        </w:rPr>
        <w:t>Элементарные приёмы композиции на плоскости</w:t>
      </w:r>
      <w:r w:rsidRPr="00921470">
        <w:rPr>
          <w:rFonts w:ascii="Times New Roman" w:hAnsi="Times New Roman" w:cs="Times New Roman"/>
          <w:spacing w:val="2"/>
          <w:sz w:val="24"/>
          <w:szCs w:val="24"/>
        </w:rPr>
        <w:t xml:space="preserve"> и в пространстве. Понятия: горизонталь, вертикаль </w:t>
      </w:r>
      <w:r w:rsidRPr="00921470">
        <w:rPr>
          <w:rFonts w:ascii="Times New Roman" w:hAnsi="Times New Roman" w:cs="Times New Roman"/>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д. Композиционный центр (зрительный центр</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светлое, спокойное и динамичное и композиции). Главное и второстепенное в композиции. Симметрия и асимметрия.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Цвет. </w:t>
      </w:r>
      <w:r w:rsidRPr="00921470">
        <w:rPr>
          <w:rFonts w:ascii="Times New Roman" w:hAnsi="Times New Roman" w:cs="Times New Roman"/>
          <w:sz w:val="24"/>
          <w:szCs w:val="24"/>
        </w:rPr>
        <w:t xml:space="preserve">Основные и составные цвета. Тёплые и холодные </w:t>
      </w:r>
      <w:r w:rsidRPr="00921470">
        <w:rPr>
          <w:rFonts w:ascii="Times New Roman" w:hAnsi="Times New Roman" w:cs="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21470">
        <w:rPr>
          <w:rFonts w:ascii="Times New Roman" w:hAnsi="Times New Roman" w:cs="Times New Roman"/>
          <w:sz w:val="24"/>
          <w:szCs w:val="24"/>
        </w:rPr>
        <w:t>новами цветоведения. Передача с помощью цвета характера персонажа, его эмоционального состояния.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Линия. </w:t>
      </w:r>
      <w:r w:rsidRPr="00921470">
        <w:rPr>
          <w:rFonts w:ascii="Times New Roman" w:hAnsi="Times New Roman" w:cs="Times New Roman"/>
          <w:spacing w:val="2"/>
          <w:sz w:val="24"/>
          <w:szCs w:val="24"/>
        </w:rPr>
        <w:t xml:space="preserve">Многообразие линий (тонкие, толстые, прямые, </w:t>
      </w:r>
      <w:r w:rsidRPr="00921470">
        <w:rPr>
          <w:rFonts w:ascii="Times New Roman" w:hAnsi="Times New Roman" w:cs="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Форма. </w:t>
      </w:r>
      <w:r w:rsidRPr="00921470">
        <w:rPr>
          <w:rFonts w:ascii="Times New Roman" w:hAnsi="Times New Roman" w:cs="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21470">
        <w:rPr>
          <w:rFonts w:ascii="Times New Roman" w:hAnsi="Times New Roman" w:cs="Times New Roman"/>
          <w:spacing w:val="2"/>
          <w:sz w:val="24"/>
          <w:szCs w:val="24"/>
        </w:rPr>
        <w:t>Трансформация форм. Влияние формы предмета на пред</w:t>
      </w:r>
      <w:r w:rsidRPr="00921470">
        <w:rPr>
          <w:rFonts w:ascii="Times New Roman" w:hAnsi="Times New Roman" w:cs="Times New Roman"/>
          <w:sz w:val="24"/>
          <w:szCs w:val="24"/>
        </w:rPr>
        <w:t>ставление о его характере. Силуэт.</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Объём. </w:t>
      </w:r>
      <w:r w:rsidRPr="00921470">
        <w:rPr>
          <w:rFonts w:ascii="Times New Roman" w:hAnsi="Times New Roman" w:cs="Times New Roman"/>
          <w:spacing w:val="2"/>
          <w:sz w:val="24"/>
          <w:szCs w:val="24"/>
        </w:rPr>
        <w:t xml:space="preserve">Объём в пространстве и объём на плоскости. </w:t>
      </w:r>
      <w:r w:rsidRPr="00921470">
        <w:rPr>
          <w:rFonts w:ascii="Times New Roman" w:hAnsi="Times New Roman" w:cs="Times New Roman"/>
          <w:sz w:val="24"/>
          <w:szCs w:val="24"/>
        </w:rPr>
        <w:t>Способы передачи объёма. Выразительность объёмных композиций.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Ритм. </w:t>
      </w:r>
      <w:r w:rsidRPr="00921470">
        <w:rPr>
          <w:rFonts w:ascii="Times New Roman" w:hAnsi="Times New Roman" w:cs="Times New Roman"/>
          <w:spacing w:val="2"/>
          <w:sz w:val="24"/>
          <w:szCs w:val="24"/>
        </w:rPr>
        <w:t>Виды ритма (спокойный, замедленный, порыви</w:t>
      </w:r>
      <w:r w:rsidRPr="00921470">
        <w:rPr>
          <w:rFonts w:ascii="Times New Roman" w:hAnsi="Times New Roman" w:cs="Times New Roman"/>
          <w:sz w:val="24"/>
          <w:szCs w:val="24"/>
        </w:rPr>
        <w:t>д.). Ритм</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стый, беспокойный и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921470">
        <w:rPr>
          <w:rFonts w:ascii="Times New Roman" w:hAnsi="Times New Roman" w:cs="Times New Roman"/>
          <w:sz w:val="24"/>
          <w:szCs w:val="24"/>
        </w:rPr>
        <w:softHyphen/>
        <w:t>прикладном искусстве.</w:t>
      </w:r>
    </w:p>
    <w:p w:rsidR="003971B2" w:rsidRPr="00921470" w:rsidRDefault="003971B2" w:rsidP="005E60C5">
      <w:pPr>
        <w:pStyle w:val="af7"/>
        <w:spacing w:line="276" w:lineRule="auto"/>
        <w:ind w:firstLine="567"/>
        <w:rPr>
          <w:rFonts w:ascii="Times New Roman" w:hAnsi="Times New Roman" w:cs="Times New Roman"/>
          <w:b/>
          <w:bCs/>
          <w:i/>
          <w:iCs/>
          <w:spacing w:val="-2"/>
          <w:sz w:val="24"/>
          <w:szCs w:val="24"/>
        </w:rPr>
      </w:pPr>
      <w:r w:rsidRPr="00921470">
        <w:rPr>
          <w:rFonts w:ascii="Times New Roman" w:hAnsi="Times New Roman" w:cs="Times New Roman"/>
          <w:b/>
          <w:bCs/>
          <w:i/>
          <w:iCs/>
          <w:spacing w:val="-2"/>
          <w:sz w:val="24"/>
          <w:szCs w:val="24"/>
        </w:rPr>
        <w:t>Значимые темы искусства. О чём говорит искусство?</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Земля — наш общий дом. </w:t>
      </w:r>
      <w:r w:rsidRPr="00921470">
        <w:rPr>
          <w:rFonts w:ascii="Times New Roman" w:hAnsi="Times New Roman" w:cs="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21470">
        <w:rPr>
          <w:rFonts w:ascii="Times New Roman" w:hAnsi="Times New Roman" w:cs="Times New Roman"/>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921470">
        <w:rPr>
          <w:rFonts w:ascii="Times New Roman" w:hAnsi="Times New Roman" w:cs="Times New Roman"/>
          <w:sz w:val="24"/>
          <w:szCs w:val="24"/>
        </w:rPr>
        <w:t>гнёзда, норы, ульи, панцирь д.</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черепахи, домик улитки и</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 xml:space="preserve">Восприятие и эмоциональная оценка шедевров русского </w:t>
      </w:r>
      <w:r w:rsidRPr="00921470">
        <w:rPr>
          <w:rFonts w:ascii="Times New Roman" w:hAnsi="Times New Roman" w:cs="Times New Roman"/>
          <w:spacing w:val="-2"/>
          <w:sz w:val="24"/>
          <w:szCs w:val="24"/>
        </w:rPr>
        <w:t xml:space="preserve">и зарубежного искусства, изображающих природу. Общность </w:t>
      </w:r>
      <w:r w:rsidRPr="00921470">
        <w:rPr>
          <w:rFonts w:ascii="Times New Roman" w:hAnsi="Times New Roman" w:cs="Times New Roman"/>
          <w:spacing w:val="-3"/>
          <w:sz w:val="24"/>
          <w:szCs w:val="24"/>
        </w:rPr>
        <w:t>тематики, передаваемых чувств, отношения к природе в произ</w:t>
      </w:r>
      <w:r w:rsidRPr="00921470">
        <w:rPr>
          <w:rFonts w:ascii="Times New Roman" w:hAnsi="Times New Roman" w:cs="Times New Roman"/>
          <w:spacing w:val="-2"/>
          <w:sz w:val="24"/>
          <w:szCs w:val="24"/>
        </w:rPr>
        <w:t>ведениях авторов — представителей разных культур, народов, стран (например, А.</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К.</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Саврасов, И.</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И.</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Левитан, И.</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И.</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Шишкин, Н.</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К.</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Рерих, К.</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Моне, П.</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Сезанн, В.</w:t>
      </w:r>
      <w:r w:rsidRPr="00921470">
        <w:rPr>
          <w:rFonts w:ascii="Times New Roman" w:eastAsia="Arial Unicode MS" w:hAnsi="Times New Roman" w:cs="Times New Roman"/>
          <w:spacing w:val="-2"/>
          <w:sz w:val="24"/>
          <w:szCs w:val="24"/>
        </w:rPr>
        <w:t> </w:t>
      </w:r>
      <w:r w:rsidRPr="00921470">
        <w:rPr>
          <w:rFonts w:ascii="Times New Roman" w:hAnsi="Times New Roman" w:cs="Times New Roman"/>
          <w:spacing w:val="-2"/>
          <w:sz w:val="24"/>
          <w:szCs w:val="24"/>
        </w:rPr>
        <w:t>др.).</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Ван Гог 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Знакомство с несколькими наиболее яркими культурами </w:t>
      </w:r>
      <w:r w:rsidRPr="00921470">
        <w:rPr>
          <w:rFonts w:ascii="Times New Roman" w:hAnsi="Times New Roman" w:cs="Times New Roman"/>
          <w:spacing w:val="-2"/>
          <w:sz w:val="24"/>
          <w:szCs w:val="24"/>
        </w:rPr>
        <w:t xml:space="preserve">мира, представляющими разные народы и эпохи (например, </w:t>
      </w:r>
      <w:r w:rsidRPr="00921470">
        <w:rPr>
          <w:rFonts w:ascii="Times New Roman" w:hAnsi="Times New Roman" w:cs="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21470">
        <w:rPr>
          <w:rFonts w:ascii="Times New Roman" w:hAnsi="Times New Roman" w:cs="Times New Roman"/>
          <w:sz w:val="24"/>
          <w:szCs w:val="24"/>
        </w:rPr>
        <w:t>Образы архитектуры и декоративно</w:t>
      </w:r>
      <w:r w:rsidRPr="00921470">
        <w:rPr>
          <w:rFonts w:ascii="Times New Roman" w:hAnsi="Times New Roman" w:cs="Times New Roman"/>
          <w:sz w:val="24"/>
          <w:szCs w:val="24"/>
        </w:rPr>
        <w:softHyphen/>
        <w:t>прикладного искусства.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Родина моя — Россия. </w:t>
      </w:r>
      <w:r w:rsidRPr="00921470">
        <w:rPr>
          <w:rFonts w:ascii="Times New Roman" w:hAnsi="Times New Roman" w:cs="Times New Roman"/>
          <w:sz w:val="24"/>
          <w:szCs w:val="24"/>
        </w:rPr>
        <w:t>Роль природных условий в ха</w:t>
      </w:r>
      <w:r w:rsidRPr="00921470">
        <w:rPr>
          <w:rFonts w:ascii="Times New Roman" w:hAnsi="Times New Roman" w:cs="Times New Roman"/>
          <w:spacing w:val="2"/>
          <w:sz w:val="24"/>
          <w:szCs w:val="24"/>
        </w:rPr>
        <w:t xml:space="preserve">рактере традиционной культуры народов России. Пейзажи </w:t>
      </w:r>
      <w:r w:rsidRPr="00921470">
        <w:rPr>
          <w:rFonts w:ascii="Times New Roman" w:hAnsi="Times New Roman" w:cs="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отражённыев искусстве. Образ защитника</w:t>
      </w:r>
      <w:r w:rsidRPr="00921470">
        <w:rPr>
          <w:rFonts w:ascii="Times New Roman" w:hAnsi="Times New Roman" w:cs="Times New Roman"/>
          <w:sz w:val="24"/>
          <w:szCs w:val="24"/>
        </w:rPr>
        <w:br/>
        <w:t>Отечества.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Человек и человеческие взаимоотношения. </w:t>
      </w:r>
      <w:r w:rsidRPr="00921470">
        <w:rPr>
          <w:rFonts w:ascii="Times New Roman" w:hAnsi="Times New Roman" w:cs="Times New Roman"/>
          <w:spacing w:val="2"/>
          <w:sz w:val="24"/>
          <w:szCs w:val="24"/>
        </w:rPr>
        <w:t>Образ че</w:t>
      </w:r>
      <w:r w:rsidRPr="00921470">
        <w:rPr>
          <w:rFonts w:ascii="Times New Roman" w:hAnsi="Times New Roman" w:cs="Times New Roman"/>
          <w:sz w:val="24"/>
          <w:szCs w:val="24"/>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w:t>
      </w:r>
      <w:r w:rsidRPr="00921470">
        <w:rPr>
          <w:rFonts w:ascii="Times New Roman" w:hAnsi="Times New Roman" w:cs="Times New Roman"/>
          <w:sz w:val="24"/>
          <w:szCs w:val="24"/>
        </w:rPr>
        <w:lastRenderedPageBreak/>
        <w:t>чувства и качества: доброту, сострадание, поддержку, д. Образы персонажей, вызывающие гнев,</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заботу, героизм, бескорыстие и раздражение, презрение.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Искусство дарит людям красоту. </w:t>
      </w:r>
      <w:r w:rsidRPr="00921470">
        <w:rPr>
          <w:rFonts w:ascii="Times New Roman" w:hAnsi="Times New Roman" w:cs="Times New Roman"/>
          <w:sz w:val="24"/>
          <w:szCs w:val="24"/>
        </w:rPr>
        <w:t>Искусство вокруг нас сегодня. Использование различных художественных матери</w:t>
      </w:r>
      <w:r w:rsidRPr="00921470">
        <w:rPr>
          <w:rFonts w:ascii="Times New Roman" w:hAnsi="Times New Roman" w:cs="Times New Roman"/>
          <w:spacing w:val="2"/>
          <w:sz w:val="24"/>
          <w:szCs w:val="24"/>
        </w:rPr>
        <w:t xml:space="preserve">алов и средств для создания проектов красивых, удобных </w:t>
      </w:r>
      <w:r w:rsidRPr="00921470">
        <w:rPr>
          <w:rFonts w:ascii="Times New Roman" w:hAnsi="Times New Roman" w:cs="Times New Roman"/>
          <w:sz w:val="24"/>
          <w:szCs w:val="24"/>
        </w:rPr>
        <w:t>и выразительных предметов быта, видов транспорта. Пред</w:t>
      </w:r>
      <w:r w:rsidRPr="00921470">
        <w:rPr>
          <w:rFonts w:ascii="Times New Roman" w:hAnsi="Times New Roman" w:cs="Times New Roman"/>
          <w:spacing w:val="2"/>
          <w:sz w:val="24"/>
          <w:szCs w:val="24"/>
        </w:rPr>
        <w:t xml:space="preserve">ставление о роли изобразительных (пластических) искусств </w:t>
      </w:r>
      <w:r w:rsidRPr="00921470">
        <w:rPr>
          <w:rFonts w:ascii="Times New Roman" w:hAnsi="Times New Roman" w:cs="Times New Roman"/>
          <w:sz w:val="24"/>
          <w:szCs w:val="24"/>
        </w:rPr>
        <w:t>в повседневной жизни человека, в организации его матери</w:t>
      </w:r>
      <w:r w:rsidRPr="00921470">
        <w:rPr>
          <w:rFonts w:ascii="Times New Roman" w:hAnsi="Times New Roman" w:cs="Times New Roman"/>
          <w:spacing w:val="2"/>
          <w:sz w:val="24"/>
          <w:szCs w:val="24"/>
        </w:rPr>
        <w:t xml:space="preserve">ального окружения. Отражение в пластических искусствах </w:t>
      </w:r>
      <w:r w:rsidRPr="00921470">
        <w:rPr>
          <w:rFonts w:ascii="Times New Roman" w:hAnsi="Times New Roman" w:cs="Times New Roman"/>
          <w:sz w:val="24"/>
          <w:szCs w:val="24"/>
        </w:rPr>
        <w:t xml:space="preserve">природных, географических условий, традиций, религиозных </w:t>
      </w:r>
      <w:r w:rsidRPr="00921470">
        <w:rPr>
          <w:rFonts w:ascii="Times New Roman" w:hAnsi="Times New Roman" w:cs="Times New Roman"/>
          <w:spacing w:val="2"/>
          <w:sz w:val="24"/>
          <w:szCs w:val="24"/>
        </w:rPr>
        <w:t xml:space="preserve">верований разных народов (на примере изобразительного </w:t>
      </w:r>
      <w:r w:rsidRPr="00921470">
        <w:rPr>
          <w:rFonts w:ascii="Times New Roman" w:hAnsi="Times New Roman" w:cs="Times New Roman"/>
          <w:spacing w:val="-2"/>
          <w:sz w:val="24"/>
          <w:szCs w:val="24"/>
        </w:rPr>
        <w:t>и декоративно</w:t>
      </w:r>
      <w:r w:rsidRPr="00921470">
        <w:rPr>
          <w:rFonts w:ascii="Times New Roman" w:hAnsi="Times New Roman" w:cs="Times New Roman"/>
          <w:spacing w:val="-2"/>
          <w:sz w:val="24"/>
          <w:szCs w:val="24"/>
        </w:rPr>
        <w:softHyphen/>
      </w:r>
      <w:r w:rsidR="00D06377"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xml:space="preserve">прикладного искусства народов России). Жанр </w:t>
      </w:r>
      <w:r w:rsidRPr="00921470">
        <w:rPr>
          <w:rFonts w:ascii="Times New Roman" w:hAnsi="Times New Roman" w:cs="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Опыт художественно</w:t>
      </w:r>
      <w:r w:rsidRPr="00921470">
        <w:rPr>
          <w:rFonts w:ascii="Times New Roman" w:hAnsi="Times New Roman" w:cs="Times New Roman"/>
          <w:b/>
          <w:bCs/>
          <w:i/>
          <w:iCs/>
          <w:sz w:val="24"/>
          <w:szCs w:val="24"/>
        </w:rPr>
        <w:softHyphen/>
      </w:r>
      <w:r w:rsidR="00507892" w:rsidRPr="00921470">
        <w:rPr>
          <w:rFonts w:ascii="Times New Roman" w:hAnsi="Times New Roman" w:cs="Times New Roman"/>
          <w:b/>
          <w:bCs/>
          <w:i/>
          <w:iCs/>
          <w:sz w:val="24"/>
          <w:szCs w:val="24"/>
        </w:rPr>
        <w:t>-</w:t>
      </w:r>
      <w:r w:rsidRPr="00921470">
        <w:rPr>
          <w:rFonts w:ascii="Times New Roman" w:hAnsi="Times New Roman" w:cs="Times New Roman"/>
          <w:b/>
          <w:bCs/>
          <w:i/>
          <w:iCs/>
          <w:sz w:val="24"/>
          <w:szCs w:val="24"/>
        </w:rPr>
        <w:t>творческой деятельности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Участие в различных видах изобразительной, декоративно</w:t>
      </w:r>
      <w:r w:rsidRPr="00921470">
        <w:rPr>
          <w:rFonts w:ascii="Times New Roman" w:hAnsi="Times New Roman" w:cs="Times New Roman"/>
          <w:sz w:val="24"/>
          <w:szCs w:val="24"/>
        </w:rPr>
        <w:softHyphen/>
      </w:r>
      <w:r w:rsidR="00D06377" w:rsidRPr="00921470">
        <w:rPr>
          <w:rFonts w:ascii="Times New Roman" w:hAnsi="Times New Roman" w:cs="Times New Roman"/>
          <w:sz w:val="24"/>
          <w:szCs w:val="24"/>
        </w:rPr>
        <w:t>-</w:t>
      </w:r>
      <w:r w:rsidRPr="00921470">
        <w:rPr>
          <w:rFonts w:ascii="Times New Roman" w:hAnsi="Times New Roman" w:cs="Times New Roman"/>
          <w:sz w:val="24"/>
          <w:szCs w:val="24"/>
        </w:rPr>
        <w:t>прикладной и художественно</w:t>
      </w:r>
      <w:r w:rsidRPr="00921470">
        <w:rPr>
          <w:rFonts w:ascii="Times New Roman" w:hAnsi="Times New Roman" w:cs="Times New Roman"/>
          <w:sz w:val="24"/>
          <w:szCs w:val="24"/>
        </w:rPr>
        <w:softHyphen/>
      </w:r>
      <w:r w:rsidR="00D06377" w:rsidRPr="00921470">
        <w:rPr>
          <w:rFonts w:ascii="Times New Roman" w:hAnsi="Times New Roman" w:cs="Times New Roman"/>
          <w:sz w:val="24"/>
          <w:szCs w:val="24"/>
        </w:rPr>
        <w:t>-</w:t>
      </w:r>
      <w:r w:rsidRPr="00921470">
        <w:rPr>
          <w:rFonts w:ascii="Times New Roman" w:hAnsi="Times New Roman" w:cs="Times New Roman"/>
          <w:sz w:val="24"/>
          <w:szCs w:val="24"/>
        </w:rPr>
        <w:t>конструкторской деятельности.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Освоение основ рисунка, живописи, скульптуры, деко</w:t>
      </w:r>
      <w:r w:rsidRPr="00921470">
        <w:rPr>
          <w:rFonts w:ascii="Times New Roman" w:hAnsi="Times New Roman" w:cs="Times New Roman"/>
          <w:sz w:val="24"/>
          <w:szCs w:val="24"/>
        </w:rPr>
        <w:t>ративно</w:t>
      </w:r>
      <w:r w:rsidRPr="00921470">
        <w:rPr>
          <w:rFonts w:ascii="Times New Roman" w:hAnsi="Times New Roman" w:cs="Times New Roman"/>
          <w:sz w:val="24"/>
          <w:szCs w:val="24"/>
        </w:rPr>
        <w:softHyphen/>
      </w:r>
      <w:r w:rsidR="00D06377" w:rsidRPr="00921470">
        <w:rPr>
          <w:rFonts w:ascii="Times New Roman" w:hAnsi="Times New Roman" w:cs="Times New Roman"/>
          <w:sz w:val="24"/>
          <w:szCs w:val="24"/>
        </w:rPr>
        <w:t>-</w:t>
      </w:r>
      <w:r w:rsidRPr="00921470">
        <w:rPr>
          <w:rFonts w:ascii="Times New Roman" w:hAnsi="Times New Roman" w:cs="Times New Roman"/>
          <w:sz w:val="24"/>
          <w:szCs w:val="24"/>
        </w:rPr>
        <w:t>прикладного искусства. Изображение с натуры, по памяти и воображению (натюрморт, пейзаж, человек, животные, растения).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Овладение основами художественной грамоты: компози</w:t>
      </w:r>
      <w:r w:rsidRPr="00921470">
        <w:rPr>
          <w:rFonts w:ascii="Times New Roman" w:hAnsi="Times New Roman" w:cs="Times New Roman"/>
          <w:sz w:val="24"/>
          <w:szCs w:val="24"/>
        </w:rPr>
        <w:t xml:space="preserve">цией, формой, ритмом, линией, цветом, объёмом, фактурой. </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Выбор и применение выразительных средств для реали</w:t>
      </w:r>
      <w:r w:rsidRPr="00921470">
        <w:rPr>
          <w:rFonts w:ascii="Times New Roman" w:hAnsi="Times New Roman" w:cs="Times New Roman"/>
          <w:sz w:val="24"/>
          <w:szCs w:val="24"/>
        </w:rPr>
        <w:t>зации собственного замысла в рисунке, живописи, аппликации, скульптуре, художественном конструировании.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Передача настроения в творческой работе с помощью цвета, </w:t>
      </w:r>
      <w:r w:rsidRPr="00921470">
        <w:rPr>
          <w:rFonts w:ascii="Times New Roman" w:hAnsi="Times New Roman" w:cs="Times New Roman"/>
          <w:i/>
          <w:iCs/>
          <w:sz w:val="24"/>
          <w:szCs w:val="24"/>
        </w:rPr>
        <w:t>тона</w:t>
      </w:r>
      <w:r w:rsidRPr="00921470">
        <w:rPr>
          <w:rFonts w:ascii="Times New Roman" w:hAnsi="Times New Roman" w:cs="Times New Roman"/>
          <w:sz w:val="24"/>
          <w:szCs w:val="24"/>
        </w:rPr>
        <w:t xml:space="preserve">, композиции, пространства, линии, штриха, пятна, объёма, </w:t>
      </w:r>
      <w:r w:rsidRPr="00921470">
        <w:rPr>
          <w:rFonts w:ascii="Times New Roman" w:hAnsi="Times New Roman" w:cs="Times New Roman"/>
          <w:i/>
          <w:iCs/>
          <w:sz w:val="24"/>
          <w:szCs w:val="24"/>
        </w:rPr>
        <w:t>фактуры материала</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Использование в индивидуальной и коллективной дея</w:t>
      </w:r>
      <w:r w:rsidRPr="00921470">
        <w:rPr>
          <w:rFonts w:ascii="Times New Roman" w:hAnsi="Times New Roman" w:cs="Times New Roman"/>
          <w:sz w:val="24"/>
          <w:szCs w:val="24"/>
        </w:rPr>
        <w:t xml:space="preserve">тельности различных художественных техник и материалов: </w:t>
      </w:r>
      <w:r w:rsidRPr="00921470">
        <w:rPr>
          <w:rFonts w:ascii="Times New Roman" w:hAnsi="Times New Roman" w:cs="Times New Roman"/>
          <w:i/>
          <w:iCs/>
          <w:spacing w:val="2"/>
          <w:sz w:val="24"/>
          <w:szCs w:val="24"/>
        </w:rPr>
        <w:t>коллажа</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граттажа</w:t>
      </w:r>
      <w:r w:rsidRPr="00921470">
        <w:rPr>
          <w:rFonts w:ascii="Times New Roman" w:hAnsi="Times New Roman" w:cs="Times New Roman"/>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21470">
        <w:rPr>
          <w:rFonts w:ascii="Times New Roman" w:hAnsi="Times New Roman" w:cs="Times New Roman"/>
          <w:i/>
          <w:iCs/>
          <w:spacing w:val="2"/>
          <w:sz w:val="24"/>
          <w:szCs w:val="24"/>
        </w:rPr>
        <w:t>пастели</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восковых</w:t>
      </w:r>
      <w:r w:rsidRPr="00921470">
        <w:rPr>
          <w:rFonts w:ascii="Times New Roman" w:hAnsi="Times New Roman" w:cs="Times New Roman"/>
          <w:i/>
          <w:iCs/>
          <w:sz w:val="24"/>
          <w:szCs w:val="24"/>
        </w:rPr>
        <w:t xml:space="preserve"> мелков</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туши</w:t>
      </w:r>
      <w:r w:rsidRPr="00921470">
        <w:rPr>
          <w:rFonts w:ascii="Times New Roman" w:hAnsi="Times New Roman" w:cs="Times New Roman"/>
          <w:sz w:val="24"/>
          <w:szCs w:val="24"/>
        </w:rPr>
        <w:t xml:space="preserve">, карандаша, фломастеров, </w:t>
      </w:r>
      <w:r w:rsidRPr="00921470">
        <w:rPr>
          <w:rFonts w:ascii="Times New Roman" w:hAnsi="Times New Roman" w:cs="Times New Roman"/>
          <w:i/>
          <w:iCs/>
          <w:sz w:val="24"/>
          <w:szCs w:val="24"/>
        </w:rPr>
        <w:t>пластилина</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глины</w:t>
      </w:r>
      <w:r w:rsidRPr="00921470">
        <w:rPr>
          <w:rFonts w:ascii="Times New Roman" w:hAnsi="Times New Roman" w:cs="Times New Roman"/>
          <w:sz w:val="24"/>
          <w:szCs w:val="24"/>
        </w:rPr>
        <w:t>, подручных и природных материалов.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Участие в обсуждении содержания и выразительных средств </w:t>
      </w:r>
      <w:r w:rsidRPr="00921470">
        <w:rPr>
          <w:rFonts w:ascii="Times New Roman" w:hAnsi="Times New Roman" w:cs="Times New Roman"/>
          <w:sz w:val="24"/>
          <w:szCs w:val="24"/>
        </w:rPr>
        <w:t>произведений изобразительного искусства, выражение своего отношения к произведению.</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w:t>
      </w:r>
      <w:r w:rsidR="0039782C" w:rsidRPr="00921470">
        <w:rPr>
          <w:rFonts w:ascii="Times New Roman" w:hAnsi="Times New Roman" w:cs="Times New Roman"/>
          <w:b/>
          <w:sz w:val="24"/>
          <w:szCs w:val="24"/>
        </w:rPr>
        <w:t>8</w:t>
      </w:r>
      <w:r w:rsidRPr="00921470">
        <w:rPr>
          <w:rFonts w:ascii="Times New Roman" w:hAnsi="Times New Roman" w:cs="Times New Roman"/>
          <w:b/>
          <w:sz w:val="24"/>
          <w:szCs w:val="24"/>
        </w:rPr>
        <w:t>. Музыка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Музыка в жизни человека.</w:t>
      </w:r>
      <w:r w:rsidRPr="00921470">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Обобщённое представление об основных образно</w:t>
      </w:r>
      <w:r w:rsidRPr="00921470">
        <w:rPr>
          <w:rFonts w:ascii="Times New Roman" w:hAnsi="Times New Roman" w:cs="Times New Roman"/>
          <w:spacing w:val="2"/>
          <w:sz w:val="24"/>
          <w:szCs w:val="24"/>
        </w:rPr>
        <w:softHyphen/>
        <w:t xml:space="preserve">эмоциональных сферах музыки и о многообразии музыкальных </w:t>
      </w:r>
      <w:r w:rsidRPr="00921470">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Отечественные народные музыкальные традиции. Твор</w:t>
      </w:r>
      <w:r w:rsidRPr="00921470">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921470">
        <w:rPr>
          <w:rFonts w:ascii="Times New Roman" w:hAnsi="Times New Roman" w:cs="Times New Roman"/>
          <w:spacing w:val="2"/>
          <w:sz w:val="24"/>
          <w:szCs w:val="24"/>
        </w:rPr>
        <w:t>игры</w:t>
      </w:r>
      <w:r w:rsidRPr="00921470">
        <w:rPr>
          <w:rFonts w:ascii="Times New Roman" w:hAnsi="Times New Roman" w:cs="Times New Roman"/>
          <w:spacing w:val="2"/>
          <w:sz w:val="24"/>
          <w:szCs w:val="24"/>
        </w:rPr>
        <w:softHyphen/>
        <w:t xml:space="preserve">драматизации. Историческое прошлое в музыкальных </w:t>
      </w:r>
      <w:r w:rsidRPr="00921470">
        <w:rPr>
          <w:rFonts w:ascii="Times New Roman" w:hAnsi="Times New Roman" w:cs="Times New Roman"/>
          <w:sz w:val="24"/>
          <w:szCs w:val="24"/>
        </w:rPr>
        <w:t xml:space="preserve">образах. Народная и профессиональная музыка. Сочинения </w:t>
      </w:r>
      <w:r w:rsidRPr="00921470">
        <w:rPr>
          <w:rFonts w:ascii="Times New Roman" w:hAnsi="Times New Roman" w:cs="Times New Roman"/>
          <w:spacing w:val="2"/>
          <w:sz w:val="24"/>
          <w:szCs w:val="24"/>
        </w:rPr>
        <w:t xml:space="preserve">отечественных композиторов о Родине. Духовная музыка в </w:t>
      </w:r>
      <w:r w:rsidRPr="00921470">
        <w:rPr>
          <w:rFonts w:ascii="Times New Roman" w:hAnsi="Times New Roman" w:cs="Times New Roman"/>
          <w:sz w:val="24"/>
          <w:szCs w:val="24"/>
        </w:rPr>
        <w:t>творчестве композиторов.</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pacing w:val="-2"/>
          <w:sz w:val="24"/>
          <w:szCs w:val="24"/>
        </w:rPr>
        <w:t>Основные закономерности музыкального искусства.</w:t>
      </w:r>
      <w:r w:rsidRPr="00921470">
        <w:rPr>
          <w:rFonts w:ascii="Times New Roman" w:hAnsi="Times New Roman" w:cs="Times New Roman"/>
          <w:spacing w:val="-2"/>
          <w:sz w:val="24"/>
          <w:szCs w:val="24"/>
        </w:rPr>
        <w:t xml:space="preserve"> Ин</w:t>
      </w:r>
      <w:r w:rsidRPr="00921470">
        <w:rPr>
          <w:rFonts w:ascii="Times New Roman" w:hAnsi="Times New Roman" w:cs="Times New Roman"/>
          <w:sz w:val="24"/>
          <w:szCs w:val="24"/>
        </w:rPr>
        <w:t>тонационно</w:t>
      </w:r>
      <w:r w:rsidRPr="00921470">
        <w:rPr>
          <w:rFonts w:ascii="Times New Roman" w:hAnsi="Times New Roman" w:cs="Times New Roman"/>
          <w:sz w:val="24"/>
          <w:szCs w:val="24"/>
        </w:rPr>
        <w:softHyphen/>
        <w:t>образная природа музыкального искусства. Вы</w:t>
      </w:r>
      <w:r w:rsidRPr="00921470">
        <w:rPr>
          <w:rFonts w:ascii="Times New Roman" w:hAnsi="Times New Roman" w:cs="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Интонации музыкальные и речевые. Сходство и различия. Интонация — источник музыкальной речи. Основные сред</w:t>
      </w:r>
      <w:r w:rsidRPr="00921470">
        <w:rPr>
          <w:rFonts w:ascii="Times New Roman" w:hAnsi="Times New Roman" w:cs="Times New Roman"/>
          <w:spacing w:val="2"/>
          <w:sz w:val="24"/>
          <w:szCs w:val="24"/>
        </w:rPr>
        <w:t>ства музыкальной выразительности (мелодия, ритм, темп,</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др.).</w:t>
      </w:r>
      <w:r w:rsidRPr="00921470">
        <w:rPr>
          <w:rFonts w:ascii="Times New Roman" w:hAnsi="Times New Roman" w:cs="Times New Roman"/>
          <w:sz w:val="24"/>
          <w:szCs w:val="24"/>
        </w:rPr>
        <w:t> </w:t>
      </w:r>
      <w:r w:rsidRPr="00921470">
        <w:rPr>
          <w:rFonts w:ascii="Times New Roman" w:hAnsi="Times New Roman" w:cs="Times New Roman"/>
          <w:sz w:val="24"/>
          <w:szCs w:val="24"/>
        </w:rPr>
        <w:t>динамика, тембр, лад 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w:t>
      </w:r>
      <w:r w:rsidRPr="00921470">
        <w:rPr>
          <w:rFonts w:ascii="Times New Roman" w:hAnsi="Times New Roman" w:cs="Times New Roman"/>
          <w:spacing w:val="2"/>
          <w:sz w:val="24"/>
          <w:szCs w:val="24"/>
        </w:rPr>
        <w:t xml:space="preserve">слушатель. Особенности музыкальной речи в сочинениях </w:t>
      </w:r>
      <w:r w:rsidRPr="00921470">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Развитие музыки — сопоставление и столкновение чувств </w:t>
      </w:r>
      <w:r w:rsidRPr="00921470">
        <w:rPr>
          <w:rFonts w:ascii="Times New Roman" w:hAnsi="Times New Roman" w:cs="Times New Roman"/>
          <w:spacing w:val="2"/>
          <w:sz w:val="24"/>
          <w:szCs w:val="24"/>
        </w:rPr>
        <w:t>и мыслей человека, музыкальных интонаций, тем, художе</w:t>
      </w:r>
      <w:r w:rsidRPr="00921470">
        <w:rPr>
          <w:rFonts w:ascii="Times New Roman" w:hAnsi="Times New Roman" w:cs="Times New Roman"/>
          <w:sz w:val="24"/>
          <w:szCs w:val="24"/>
        </w:rPr>
        <w:t>ственных образов. Основные приёмы музыкального развития (повтор и контраст).</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Формы построения музыки как обобщённое выражение </w:t>
      </w:r>
      <w:r w:rsidRPr="00921470">
        <w:rPr>
          <w:rFonts w:ascii="Times New Roman" w:hAnsi="Times New Roman" w:cs="Times New Roman"/>
          <w:sz w:val="24"/>
          <w:szCs w:val="24"/>
        </w:rPr>
        <w:t>художественно</w:t>
      </w:r>
      <w:r w:rsidRPr="00921470">
        <w:rPr>
          <w:rFonts w:ascii="Times New Roman" w:hAnsi="Times New Roman" w:cs="Times New Roman"/>
          <w:sz w:val="24"/>
          <w:szCs w:val="24"/>
        </w:rPr>
        <w:softHyphen/>
        <w:t>образного содержания произведений. Формы одночастные, двух</w:t>
      </w:r>
      <w:r w:rsidRPr="00921470">
        <w:rPr>
          <w:rFonts w:ascii="Times New Roman" w:hAnsi="Times New Roman" w:cs="Times New Roman"/>
          <w:sz w:val="24"/>
          <w:szCs w:val="24"/>
        </w:rPr>
        <w:noBreakHyphen/>
        <w:t xml:space="preserve"> и трёхчастные, вариации, др.</w:t>
      </w:r>
      <w:r w:rsidRPr="00921470">
        <w:rPr>
          <w:rFonts w:ascii="Times New Roman" w:hAnsi="Times New Roman" w:cs="Times New Roman"/>
          <w:sz w:val="24"/>
          <w:szCs w:val="24"/>
        </w:rPr>
        <w:t> </w:t>
      </w:r>
      <w:r w:rsidRPr="00921470">
        <w:rPr>
          <w:rFonts w:ascii="Times New Roman" w:hAnsi="Times New Roman" w:cs="Times New Roman"/>
          <w:sz w:val="24"/>
          <w:szCs w:val="24"/>
        </w:rPr>
        <w:t>рондо и</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z w:val="24"/>
          <w:szCs w:val="24"/>
        </w:rPr>
        <w:t>Музыкальная картина мира.</w:t>
      </w:r>
      <w:r w:rsidRPr="00921470">
        <w:rPr>
          <w:rFonts w:ascii="Times New Roman" w:hAnsi="Times New Roman" w:cs="Times New Roman"/>
          <w:sz w:val="24"/>
          <w:szCs w:val="24"/>
        </w:rPr>
        <w:t xml:space="preserve"> Интонационное богатство </w:t>
      </w:r>
      <w:r w:rsidRPr="00921470">
        <w:rPr>
          <w:rFonts w:ascii="Times New Roman" w:hAnsi="Times New Roman" w:cs="Times New Roman"/>
          <w:spacing w:val="2"/>
          <w:sz w:val="24"/>
          <w:szCs w:val="24"/>
        </w:rPr>
        <w:t xml:space="preserve">музыкального мира. Общие представления о музыкальной </w:t>
      </w:r>
      <w:r w:rsidRPr="00921470">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921470">
        <w:rPr>
          <w:rFonts w:ascii="Times New Roman" w:hAnsi="Times New Roman" w:cs="Times New Roman"/>
          <w:spacing w:val="-2"/>
          <w:sz w:val="24"/>
          <w:szCs w:val="24"/>
        </w:rPr>
        <w:noBreakHyphen/>
        <w:t xml:space="preserve"> и телепередачи, видеофильмы, звукозаписи (CD, DVD).</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Различные виды музыки: вокальная, инструментальная; соль</w:t>
      </w:r>
      <w:r w:rsidRPr="00921470">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Народное и профессиональное музыкальное творчество раз</w:t>
      </w:r>
      <w:r w:rsidRPr="00921470">
        <w:rPr>
          <w:rFonts w:ascii="Times New Roman" w:hAnsi="Times New Roman" w:cs="Times New Roman"/>
          <w:sz w:val="24"/>
          <w:szCs w:val="24"/>
        </w:rPr>
        <w:t>ных стран мира. Многообразие этнокультурных, исторически сложившихся традиций. Региональные музыкально</w:t>
      </w:r>
      <w:r w:rsidRPr="00921470">
        <w:rPr>
          <w:rFonts w:ascii="Times New Roman" w:hAnsi="Times New Roman" w:cs="Times New Roman"/>
          <w:sz w:val="24"/>
          <w:szCs w:val="24"/>
        </w:rPr>
        <w:softHyphen/>
        <w:t>поэтические традиции: содержание, образная сфера и музыкальный язык.</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1B2"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w:t>
      </w:r>
      <w:r w:rsidR="0039782C" w:rsidRPr="00921470">
        <w:rPr>
          <w:rFonts w:ascii="Times New Roman" w:hAnsi="Times New Roman" w:cs="Times New Roman"/>
          <w:b/>
          <w:sz w:val="24"/>
          <w:szCs w:val="24"/>
        </w:rPr>
        <w:t>9</w:t>
      </w:r>
      <w:r w:rsidRPr="00921470">
        <w:rPr>
          <w:rFonts w:ascii="Times New Roman" w:hAnsi="Times New Roman" w:cs="Times New Roman"/>
          <w:b/>
          <w:sz w:val="24"/>
          <w:szCs w:val="24"/>
        </w:rPr>
        <w:t>. Технология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1.</w:t>
      </w:r>
      <w:r w:rsidRPr="00921470">
        <w:rPr>
          <w:rFonts w:ascii="Times New Roman" w:hAnsi="Times New Roman" w:cs="Times New Roman"/>
          <w:sz w:val="24"/>
          <w:szCs w:val="24"/>
        </w:rPr>
        <w:t> </w:t>
      </w:r>
      <w:r w:rsidRPr="00921470">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Трудовая деятельность и её значение в жизни человека. </w:t>
      </w:r>
      <w:r w:rsidRPr="00921470">
        <w:rPr>
          <w:rFonts w:ascii="Times New Roman" w:hAnsi="Times New Roman" w:cs="Times New Roman"/>
          <w:sz w:val="24"/>
          <w:szCs w:val="24"/>
        </w:rPr>
        <w:t>Рукотворный мир как результат труда человека; разнообразие предметов рукотворного мира (</w:t>
      </w:r>
      <w:r w:rsidRPr="00921470">
        <w:rPr>
          <w:rFonts w:ascii="Times New Roman" w:hAnsi="Times New Roman" w:cs="Times New Roman"/>
          <w:i/>
          <w:iCs/>
          <w:sz w:val="24"/>
          <w:szCs w:val="24"/>
        </w:rPr>
        <w:t>архитектура</w:t>
      </w:r>
      <w:r w:rsidRPr="00921470">
        <w:rPr>
          <w:rFonts w:ascii="Times New Roman" w:hAnsi="Times New Roman" w:cs="Times New Roman"/>
          <w:sz w:val="24"/>
          <w:szCs w:val="24"/>
        </w:rPr>
        <w:t>, д.) разных</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техника, предметы быта и декоративно</w:t>
      </w:r>
      <w:r w:rsidRPr="00921470">
        <w:rPr>
          <w:rFonts w:ascii="Times New Roman" w:hAnsi="Times New Roman" w:cs="Times New Roman"/>
          <w:sz w:val="24"/>
          <w:szCs w:val="24"/>
        </w:rPr>
        <w:softHyphen/>
      </w:r>
      <w:r w:rsidR="00D06377" w:rsidRPr="00921470">
        <w:rPr>
          <w:rFonts w:ascii="Times New Roman" w:hAnsi="Times New Roman" w:cs="Times New Roman"/>
          <w:sz w:val="24"/>
          <w:szCs w:val="24"/>
        </w:rPr>
        <w:t>-</w:t>
      </w:r>
      <w:r w:rsidRPr="00921470">
        <w:rPr>
          <w:rFonts w:ascii="Times New Roman" w:hAnsi="Times New Roman" w:cs="Times New Roman"/>
          <w:sz w:val="24"/>
          <w:szCs w:val="24"/>
        </w:rPr>
        <w:t>прикладного искусства и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Элементарные общие правила создания предметов руко</w:t>
      </w:r>
      <w:r w:rsidRPr="00921470">
        <w:rPr>
          <w:rFonts w:ascii="Times New Roman" w:hAnsi="Times New Roman" w:cs="Times New Roman"/>
          <w:spacing w:val="2"/>
          <w:sz w:val="24"/>
          <w:szCs w:val="24"/>
        </w:rPr>
        <w:softHyphen/>
      </w:r>
      <w:r w:rsidR="00D06377" w:rsidRPr="00921470">
        <w:rPr>
          <w:rFonts w:ascii="Times New Roman" w:hAnsi="Times New Roman" w:cs="Times New Roman"/>
          <w:spacing w:val="2"/>
          <w:sz w:val="24"/>
          <w:szCs w:val="24"/>
        </w:rPr>
        <w:t>творного</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 xml:space="preserve"> мира (удобство, эстетическая выразительность, проч</w:t>
      </w:r>
      <w:r w:rsidRPr="00921470">
        <w:rPr>
          <w:rFonts w:ascii="Times New Roman" w:hAnsi="Times New Roman" w:cs="Times New Roman"/>
          <w:sz w:val="24"/>
          <w:szCs w:val="24"/>
        </w:rPr>
        <w:t xml:space="preserve">ность; гармония предметов и окружающей среды). Бережное </w:t>
      </w:r>
      <w:r w:rsidRPr="00921470">
        <w:rPr>
          <w:rFonts w:ascii="Times New Roman" w:hAnsi="Times New Roman" w:cs="Times New Roman"/>
          <w:spacing w:val="2"/>
          <w:sz w:val="24"/>
          <w:szCs w:val="24"/>
        </w:rPr>
        <w:t>отношение к природе как источнику сырьевых ресурсов.</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Мастера и их профессии; </w:t>
      </w:r>
      <w:r w:rsidRPr="00921470">
        <w:rPr>
          <w:rFonts w:ascii="Times New Roman" w:hAnsi="Times New Roman" w:cs="Times New Roman"/>
          <w:i/>
          <w:iCs/>
          <w:sz w:val="24"/>
          <w:szCs w:val="24"/>
        </w:rPr>
        <w:t>традиции и творчество мастера в создании предметной среды (общее представление)</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21470">
        <w:rPr>
          <w:rFonts w:ascii="Times New Roman" w:hAnsi="Times New Roman" w:cs="Times New Roman"/>
          <w:i/>
          <w:iCs/>
          <w:spacing w:val="-2"/>
          <w:sz w:val="24"/>
          <w:szCs w:val="24"/>
        </w:rPr>
        <w:t>распределение рабочего времени</w:t>
      </w:r>
      <w:r w:rsidRPr="00921470">
        <w:rPr>
          <w:rFonts w:ascii="Times New Roman" w:hAnsi="Times New Roman" w:cs="Times New Roman"/>
          <w:spacing w:val="-2"/>
          <w:sz w:val="24"/>
          <w:szCs w:val="24"/>
        </w:rPr>
        <w:t>. Отбор и анализ информа</w:t>
      </w:r>
      <w:r w:rsidRPr="00921470">
        <w:rPr>
          <w:rFonts w:ascii="Times New Roman" w:hAnsi="Times New Roman" w:cs="Times New Roman"/>
          <w:spacing w:val="2"/>
          <w:sz w:val="24"/>
          <w:szCs w:val="24"/>
        </w:rPr>
        <w:t xml:space="preserve">ции (из учебника и других дидактических материалов), её </w:t>
      </w:r>
      <w:r w:rsidRPr="00921470">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п.</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инвалидам), праздники 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lastRenderedPageBreak/>
        <w:t>Выполнение доступных видов работ по самообслужива</w:t>
      </w:r>
      <w:r w:rsidRPr="00921470">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Технология</w:t>
      </w:r>
      <w:r w:rsidRPr="00921470">
        <w:rPr>
          <w:rFonts w:ascii="Times New Roman" w:hAnsi="Times New Roman" w:cs="Times New Roman"/>
          <w:b/>
          <w:bCs/>
          <w:sz w:val="24"/>
          <w:szCs w:val="24"/>
        </w:rPr>
        <w:t> </w:t>
      </w:r>
      <w:r w:rsidRPr="00921470">
        <w:rPr>
          <w:rFonts w:ascii="Times New Roman" w:hAnsi="Times New Roman" w:cs="Times New Roman"/>
          <w:b/>
          <w:bCs/>
          <w:sz w:val="24"/>
          <w:szCs w:val="24"/>
        </w:rPr>
        <w:t>2. ручной обработки материалов</w:t>
      </w:r>
      <w:r w:rsidRPr="00921470">
        <w:rPr>
          <w:rStyle w:val="17"/>
          <w:spacing w:val="2"/>
          <w:sz w:val="24"/>
          <w:szCs w:val="24"/>
        </w:rPr>
        <w:footnoteReference w:id="3"/>
      </w:r>
      <w:r w:rsidRPr="00921470">
        <w:rPr>
          <w:rFonts w:ascii="Times New Roman" w:hAnsi="Times New Roman" w:cs="Times New Roman"/>
          <w:b/>
          <w:bCs/>
          <w:sz w:val="24"/>
          <w:szCs w:val="24"/>
        </w:rPr>
        <w:t>. Элементы графической грамоты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21470">
        <w:rPr>
          <w:rFonts w:ascii="Times New Roman" w:hAnsi="Times New Roman" w:cs="Times New Roman"/>
          <w:i/>
          <w:iCs/>
          <w:sz w:val="24"/>
          <w:szCs w:val="24"/>
        </w:rPr>
        <w:t>Многообразие материалов и их практическое применение в жизни</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Подготовка материалов к работе. Экономное расходование материалов. </w:t>
      </w:r>
      <w:r w:rsidRPr="00921470">
        <w:rPr>
          <w:rFonts w:ascii="Times New Roman" w:hAnsi="Times New Roman" w:cs="Times New Roman"/>
          <w:i/>
          <w:iCs/>
          <w:sz w:val="24"/>
          <w:szCs w:val="24"/>
        </w:rPr>
        <w:t>Выбор материалов по их декоративно</w:t>
      </w:r>
      <w:r w:rsidRPr="00921470">
        <w:rPr>
          <w:rFonts w:ascii="Times New Roman" w:hAnsi="Times New Roman" w:cs="Times New Roman"/>
          <w:i/>
          <w:iCs/>
          <w:sz w:val="24"/>
          <w:szCs w:val="24"/>
        </w:rPr>
        <w:softHyphen/>
      </w:r>
      <w:r w:rsidR="00D06377" w:rsidRPr="00921470">
        <w:rPr>
          <w:rFonts w:ascii="Times New Roman" w:hAnsi="Times New Roman" w:cs="Times New Roman"/>
          <w:i/>
          <w:iCs/>
          <w:sz w:val="24"/>
          <w:szCs w:val="24"/>
        </w:rPr>
        <w:t>-</w:t>
      </w:r>
      <w:r w:rsidRPr="00921470">
        <w:rPr>
          <w:rFonts w:ascii="Times New Roman" w:hAnsi="Times New Roman" w:cs="Times New Roman"/>
          <w:i/>
          <w:iCs/>
          <w:sz w:val="24"/>
          <w:szCs w:val="24"/>
        </w:rPr>
        <w:t>художе</w:t>
      </w:r>
      <w:r w:rsidRPr="00921470">
        <w:rPr>
          <w:rFonts w:ascii="Times New Roman" w:hAnsi="Times New Roman" w:cs="Times New Roman"/>
          <w:i/>
          <w:iCs/>
          <w:spacing w:val="2"/>
          <w:sz w:val="24"/>
          <w:szCs w:val="24"/>
        </w:rPr>
        <w:t xml:space="preserve">ственным и конструктивным свойствам, использование </w:t>
      </w:r>
      <w:r w:rsidRPr="00921470">
        <w:rPr>
          <w:rFonts w:ascii="Times New Roman" w:hAnsi="Times New Roman" w:cs="Times New Roman"/>
          <w:i/>
          <w:iCs/>
          <w:sz w:val="24"/>
          <w:szCs w:val="24"/>
        </w:rPr>
        <w:t>соответствующих способов обработки материалов в зависимости от назначения изделия</w:t>
      </w:r>
      <w:r w:rsidRPr="00921470">
        <w:rPr>
          <w:rFonts w:ascii="Times New Roman" w:hAnsi="Times New Roman" w:cs="Times New Roman"/>
          <w:sz w:val="24"/>
          <w:szCs w:val="24"/>
        </w:rPr>
        <w:t>.</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921470">
        <w:rPr>
          <w:rFonts w:ascii="Times New Roman" w:hAnsi="Times New Roman" w:cs="Times New Roman"/>
          <w:i/>
          <w:iCs/>
          <w:spacing w:val="2"/>
          <w:sz w:val="24"/>
          <w:szCs w:val="24"/>
        </w:rPr>
        <w:t xml:space="preserve">сборка, отделка изделия; проверка изделия в действии, </w:t>
      </w:r>
      <w:r w:rsidRPr="00921470">
        <w:rPr>
          <w:rFonts w:ascii="Times New Roman" w:hAnsi="Times New Roman" w:cs="Times New Roman"/>
          <w:i/>
          <w:iCs/>
          <w:sz w:val="24"/>
          <w:szCs w:val="24"/>
        </w:rPr>
        <w:t>внесение необходимых дополнений и изменений</w:t>
      </w:r>
      <w:r w:rsidRPr="00921470">
        <w:rPr>
          <w:rFonts w:ascii="Times New Roman" w:hAnsi="Times New Roman" w:cs="Times New Roman"/>
          <w:sz w:val="24"/>
          <w:szCs w:val="24"/>
        </w:rPr>
        <w:t xml:space="preserve">. Называние </w:t>
      </w:r>
      <w:r w:rsidRPr="00921470">
        <w:rPr>
          <w:rFonts w:ascii="Times New Roman" w:hAnsi="Times New Roman" w:cs="Times New Roman"/>
          <w:spacing w:val="2"/>
          <w:sz w:val="24"/>
          <w:szCs w:val="24"/>
        </w:rPr>
        <w:t xml:space="preserve">и выполнение основных технологических операций ручной </w:t>
      </w:r>
      <w:r w:rsidRPr="00921470">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др.), сборка изделия (клеевое,</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(сгибание, складывание и </w:t>
      </w:r>
      <w:r w:rsidRPr="00921470">
        <w:rPr>
          <w:rFonts w:ascii="Times New Roman" w:hAnsi="Times New Roman" w:cs="Times New Roman"/>
          <w:spacing w:val="2"/>
          <w:sz w:val="24"/>
          <w:szCs w:val="24"/>
        </w:rPr>
        <w:t>ниточное, проволочное, винтовое и другие виды соедине</w:t>
      </w:r>
      <w:r w:rsidRPr="00921470">
        <w:rPr>
          <w:rFonts w:ascii="Times New Roman" w:hAnsi="Times New Roman" w:cs="Times New Roman"/>
          <w:sz w:val="24"/>
          <w:szCs w:val="24"/>
        </w:rPr>
        <w:t>ния), отделка др.). Выполнение</w:t>
      </w:r>
      <w:r w:rsidRPr="00921470">
        <w:rPr>
          <w:rFonts w:ascii="Times New Roman" w:hAnsi="Times New Roman" w:cs="Times New Roman"/>
          <w:sz w:val="24"/>
          <w:szCs w:val="24"/>
        </w:rPr>
        <w:t> </w:t>
      </w:r>
      <w:r w:rsidRPr="00921470">
        <w:rPr>
          <w:rFonts w:ascii="Times New Roman" w:hAnsi="Times New Roman" w:cs="Times New Roman"/>
          <w:sz w:val="24"/>
          <w:szCs w:val="24"/>
        </w:rPr>
        <w:t>изделия или его деталей (окрашивание, вышивка, аппликация и отделки в соответствии с особенностями декоративных орнаментов разных народов России (растительный, геометрический и другие орнаменты).</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Использование измерений и построений для решения </w:t>
      </w:r>
      <w:r w:rsidRPr="00921470">
        <w:rPr>
          <w:rFonts w:ascii="Times New Roman" w:hAnsi="Times New Roman" w:cs="Times New Roman"/>
          <w:sz w:val="24"/>
          <w:szCs w:val="24"/>
        </w:rPr>
        <w:t>практических задач. Виды условных графических изображе</w:t>
      </w:r>
      <w:r w:rsidRPr="00921470">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Pr="00921470">
        <w:rPr>
          <w:rFonts w:ascii="Times New Roman" w:hAnsi="Times New Roman" w:cs="Times New Roman"/>
          <w:sz w:val="24"/>
          <w:szCs w:val="24"/>
        </w:rPr>
        <w:t xml:space="preserve"> надреза, сгиба, размерная, осевая, центровая, </w:t>
      </w:r>
      <w:r w:rsidRPr="00921470">
        <w:rPr>
          <w:rFonts w:ascii="Times New Roman" w:hAnsi="Times New Roman" w:cs="Times New Roman"/>
          <w:i/>
          <w:iCs/>
          <w:sz w:val="24"/>
          <w:szCs w:val="24"/>
        </w:rPr>
        <w:t>разрыва</w:t>
      </w:r>
      <w:r w:rsidRPr="00921470">
        <w:rPr>
          <w:rFonts w:ascii="Times New Roman" w:hAnsi="Times New Roman" w:cs="Times New Roman"/>
          <w:sz w:val="24"/>
          <w:szCs w:val="24"/>
        </w:rPr>
        <w:t>). Чте</w:t>
      </w:r>
      <w:r w:rsidRPr="00921470">
        <w:rPr>
          <w:rFonts w:ascii="Times New Roman" w:hAnsi="Times New Roman" w:cs="Times New Roman"/>
          <w:spacing w:val="2"/>
          <w:sz w:val="24"/>
          <w:szCs w:val="24"/>
        </w:rPr>
        <w:t xml:space="preserve">ние условных графических изображений. Разметка деталей </w:t>
      </w:r>
      <w:r w:rsidRPr="00921470">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Конструирование</w:t>
      </w:r>
      <w:r w:rsidRPr="00921470">
        <w:rPr>
          <w:rFonts w:ascii="Times New Roman" w:hAnsi="Times New Roman" w:cs="Times New Roman"/>
          <w:b/>
          <w:bCs/>
          <w:sz w:val="24"/>
          <w:szCs w:val="24"/>
        </w:rPr>
        <w:t> </w:t>
      </w:r>
      <w:r w:rsidRPr="00921470">
        <w:rPr>
          <w:rFonts w:ascii="Times New Roman" w:hAnsi="Times New Roman" w:cs="Times New Roman"/>
          <w:b/>
          <w:bCs/>
          <w:sz w:val="24"/>
          <w:szCs w:val="24"/>
        </w:rPr>
        <w:t>3. и моделирование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Общее представление о конструировании как создании конструкции каких</w:t>
      </w:r>
      <w:r w:rsidRPr="00921470">
        <w:rPr>
          <w:rFonts w:ascii="Times New Roman" w:hAnsi="Times New Roman" w:cs="Times New Roman"/>
          <w:spacing w:val="2"/>
          <w:sz w:val="24"/>
          <w:szCs w:val="24"/>
        </w:rPr>
        <w:softHyphen/>
        <w:t xml:space="preserve">либо изделий (технических, бытовых, </w:t>
      </w:r>
      <w:r w:rsidRPr="00921470">
        <w:rPr>
          <w:rFonts w:ascii="Times New Roman" w:hAnsi="Times New Roman" w:cs="Times New Roman"/>
          <w:sz w:val="24"/>
          <w:szCs w:val="24"/>
        </w:rPr>
        <w:t>пр.). Изделие, деталь</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учебных и изделия (общее представление). Понятие о конструкции изделия; </w:t>
      </w:r>
      <w:r w:rsidRPr="00921470">
        <w:rPr>
          <w:rFonts w:ascii="Times New Roman" w:hAnsi="Times New Roman" w:cs="Times New Roman"/>
          <w:i/>
          <w:iCs/>
          <w:sz w:val="24"/>
          <w:szCs w:val="24"/>
        </w:rPr>
        <w:t>различные виды конструкций и способы их сборки</w:t>
      </w:r>
      <w:r w:rsidRPr="00921470">
        <w:rPr>
          <w:rFonts w:ascii="Times New Roman"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921470">
        <w:rPr>
          <w:rFonts w:ascii="Times New Roman" w:hAnsi="Times New Roman" w:cs="Times New Roman"/>
          <w:i/>
          <w:iCs/>
          <w:sz w:val="24"/>
          <w:szCs w:val="24"/>
        </w:rPr>
        <w:t>чертежу или эскизу и по заданным условиям (технико</w:t>
      </w:r>
      <w:r w:rsidRPr="00921470">
        <w:rPr>
          <w:rFonts w:ascii="Times New Roman" w:hAnsi="Times New Roman" w:cs="Times New Roman"/>
          <w:i/>
          <w:iCs/>
          <w:sz w:val="24"/>
          <w:szCs w:val="24"/>
        </w:rPr>
        <w:softHyphen/>
        <w:t xml:space="preserve">технологическим, </w:t>
      </w:r>
      <w:r w:rsidRPr="00921470">
        <w:rPr>
          <w:rFonts w:ascii="Times New Roman" w:hAnsi="Times New Roman" w:cs="Times New Roman"/>
          <w:i/>
          <w:iCs/>
          <w:spacing w:val="-4"/>
          <w:sz w:val="24"/>
          <w:szCs w:val="24"/>
        </w:rPr>
        <w:t>функциональным, пр.).</w:t>
      </w:r>
      <w:r w:rsidRPr="00921470">
        <w:rPr>
          <w:rFonts w:ascii="Times New Roman" w:hAnsi="Times New Roman" w:cs="Times New Roman"/>
          <w:i/>
          <w:iCs/>
          <w:spacing w:val="-4"/>
          <w:sz w:val="24"/>
          <w:szCs w:val="24"/>
        </w:rPr>
        <w:t> </w:t>
      </w:r>
      <w:r w:rsidRPr="00921470">
        <w:rPr>
          <w:rFonts w:ascii="Times New Roman" w:hAnsi="Times New Roman" w:cs="Times New Roman"/>
          <w:i/>
          <w:iCs/>
          <w:spacing w:val="-4"/>
          <w:sz w:val="24"/>
          <w:szCs w:val="24"/>
        </w:rPr>
        <w:t>декоративно</w:t>
      </w:r>
      <w:r w:rsidRPr="00921470">
        <w:rPr>
          <w:rFonts w:ascii="Times New Roman" w:hAnsi="Times New Roman" w:cs="Times New Roman"/>
          <w:i/>
          <w:iCs/>
          <w:spacing w:val="-4"/>
          <w:sz w:val="24"/>
          <w:szCs w:val="24"/>
        </w:rPr>
        <w:softHyphen/>
      </w:r>
      <w:r w:rsidR="00D06377" w:rsidRPr="00921470">
        <w:rPr>
          <w:rFonts w:ascii="Times New Roman" w:hAnsi="Times New Roman" w:cs="Times New Roman"/>
          <w:i/>
          <w:iCs/>
          <w:spacing w:val="-4"/>
          <w:sz w:val="24"/>
          <w:szCs w:val="24"/>
        </w:rPr>
        <w:t>-</w:t>
      </w:r>
      <w:r w:rsidRPr="00921470">
        <w:rPr>
          <w:rFonts w:ascii="Times New Roman" w:hAnsi="Times New Roman" w:cs="Times New Roman"/>
          <w:i/>
          <w:iCs/>
          <w:spacing w:val="-4"/>
          <w:sz w:val="24"/>
          <w:szCs w:val="24"/>
        </w:rPr>
        <w:t>художественным и</w:t>
      </w:r>
      <w:r w:rsidRPr="00921470">
        <w:rPr>
          <w:rFonts w:ascii="Times New Roman" w:hAnsi="Times New Roman" w:cs="Times New Roman"/>
          <w:spacing w:val="-4"/>
          <w:sz w:val="24"/>
          <w:szCs w:val="24"/>
        </w:rPr>
        <w:t xml:space="preserve"> </w:t>
      </w:r>
      <w:r w:rsidRPr="00921470">
        <w:rPr>
          <w:rFonts w:ascii="Times New Roman" w:hAnsi="Times New Roman" w:cs="Times New Roman"/>
          <w:sz w:val="24"/>
          <w:szCs w:val="24"/>
        </w:rPr>
        <w:t>Конструирование и моделирование на компьютере и в интерактивном конструкторе.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Практика</w:t>
      </w:r>
      <w:r w:rsidRPr="00921470">
        <w:rPr>
          <w:rFonts w:ascii="Times New Roman" w:hAnsi="Times New Roman" w:cs="Times New Roman"/>
          <w:b/>
          <w:bCs/>
          <w:sz w:val="24"/>
          <w:szCs w:val="24"/>
        </w:rPr>
        <w:t> </w:t>
      </w:r>
      <w:r w:rsidRPr="00921470">
        <w:rPr>
          <w:rFonts w:ascii="Times New Roman" w:hAnsi="Times New Roman" w:cs="Times New Roman"/>
          <w:b/>
          <w:bCs/>
          <w:sz w:val="24"/>
          <w:szCs w:val="24"/>
        </w:rPr>
        <w:t>4. работы на компьютере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921470">
        <w:rPr>
          <w:rFonts w:ascii="Times New Roman" w:hAnsi="Times New Roman" w:cs="Times New Roman"/>
          <w:sz w:val="24"/>
          <w:szCs w:val="24"/>
        </w:rPr>
        <w:t xml:space="preserve">ра, </w:t>
      </w:r>
      <w:r w:rsidRPr="00921470">
        <w:rPr>
          <w:rFonts w:ascii="Times New Roman" w:hAnsi="Times New Roman" w:cs="Times New Roman"/>
          <w:i/>
          <w:iCs/>
          <w:sz w:val="24"/>
          <w:szCs w:val="24"/>
        </w:rPr>
        <w:t>общее представление о правилах клавиатурного письма</w:t>
      </w:r>
      <w:r w:rsidRPr="00921470">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921470">
        <w:rPr>
          <w:rFonts w:ascii="Times New Roman" w:hAnsi="Times New Roman" w:cs="Times New Roman"/>
          <w:i/>
          <w:iCs/>
          <w:sz w:val="24"/>
          <w:szCs w:val="24"/>
        </w:rPr>
        <w:t xml:space="preserve">Простейшие приёмы поиска информации: по ключевым </w:t>
      </w:r>
      <w:r w:rsidRPr="00921470">
        <w:rPr>
          <w:rFonts w:ascii="Times New Roman" w:hAnsi="Times New Roman" w:cs="Times New Roman"/>
          <w:i/>
          <w:iCs/>
          <w:sz w:val="24"/>
          <w:szCs w:val="24"/>
        </w:rPr>
        <w:lastRenderedPageBreak/>
        <w:t>словам, каталогам</w:t>
      </w:r>
      <w:r w:rsidRPr="00921470">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921470">
        <w:rPr>
          <w:rFonts w:ascii="Times New Roman" w:hAnsi="Times New Roman" w:cs="Times New Roman"/>
          <w:spacing w:val="2"/>
          <w:sz w:val="24"/>
          <w:szCs w:val="24"/>
        </w:rPr>
        <w:t xml:space="preserve">детям тематике. Вывод текста на принтер. </w:t>
      </w:r>
      <w:r w:rsidRPr="00921470">
        <w:rPr>
          <w:rFonts w:ascii="Times New Roman" w:hAnsi="Times New Roman" w:cs="Times New Roman"/>
          <w:i/>
          <w:iCs/>
          <w:spacing w:val="2"/>
          <w:sz w:val="24"/>
          <w:szCs w:val="24"/>
        </w:rPr>
        <w:t xml:space="preserve">Использование </w:t>
      </w:r>
      <w:r w:rsidRPr="00921470">
        <w:rPr>
          <w:rFonts w:ascii="Times New Roman" w:hAnsi="Times New Roman" w:cs="Times New Roman"/>
          <w:i/>
          <w:iCs/>
          <w:sz w:val="24"/>
          <w:szCs w:val="24"/>
        </w:rPr>
        <w:t>рисунков из ресурса компьютера, программ Word и Power Point.</w:t>
      </w:r>
    </w:p>
    <w:p w:rsidR="00F9443F" w:rsidRPr="00921470" w:rsidRDefault="00F9443F" w:rsidP="005E60C5">
      <w:pPr>
        <w:pStyle w:val="41"/>
        <w:spacing w:before="0" w:after="0" w:line="276" w:lineRule="auto"/>
        <w:ind w:firstLine="567"/>
        <w:jc w:val="both"/>
        <w:rPr>
          <w:rFonts w:ascii="Times New Roman" w:hAnsi="Times New Roman" w:cs="Times New Roman"/>
          <w:b/>
          <w:sz w:val="24"/>
          <w:szCs w:val="24"/>
        </w:rPr>
      </w:pPr>
    </w:p>
    <w:p w:rsidR="003971B2" w:rsidRPr="00921470" w:rsidRDefault="0039782C" w:rsidP="005E60C5">
      <w:pPr>
        <w:pStyle w:val="41"/>
        <w:spacing w:before="0" w:after="0" w:line="276"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2.2.2.10</w:t>
      </w:r>
      <w:r w:rsidR="003971B2" w:rsidRPr="00921470">
        <w:rPr>
          <w:rFonts w:ascii="Times New Roman" w:hAnsi="Times New Roman" w:cs="Times New Roman"/>
          <w:sz w:val="24"/>
          <w:szCs w:val="24"/>
        </w:rPr>
        <w:t xml:space="preserve">. </w:t>
      </w:r>
      <w:r w:rsidR="003971B2" w:rsidRPr="00921470">
        <w:rPr>
          <w:rFonts w:ascii="Times New Roman" w:hAnsi="Times New Roman" w:cs="Times New Roman"/>
          <w:b/>
          <w:sz w:val="24"/>
          <w:szCs w:val="24"/>
        </w:rPr>
        <w:t>Физическая культура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Знания о физической культуре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Физическая культура. </w:t>
      </w:r>
      <w:r w:rsidRPr="00921470">
        <w:rPr>
          <w:rFonts w:ascii="Times New Roman" w:hAnsi="Times New Roman" w:cs="Times New Roman"/>
          <w:sz w:val="24"/>
          <w:szCs w:val="24"/>
        </w:rPr>
        <w:t xml:space="preserve">Физическая культура как система </w:t>
      </w:r>
      <w:r w:rsidRPr="00921470">
        <w:rPr>
          <w:rFonts w:ascii="Times New Roman" w:hAnsi="Times New Roman" w:cs="Times New Roman"/>
          <w:spacing w:val="2"/>
          <w:sz w:val="24"/>
          <w:szCs w:val="24"/>
        </w:rPr>
        <w:t xml:space="preserve">разнообразных форм занятий физическими упражнениями </w:t>
      </w:r>
      <w:r w:rsidRPr="00921470">
        <w:rPr>
          <w:rFonts w:ascii="Times New Roman" w:hAnsi="Times New Roman" w:cs="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Правила предупреждения травматизма во время занятий </w:t>
      </w:r>
      <w:r w:rsidRPr="00921470">
        <w:rPr>
          <w:rFonts w:ascii="Times New Roman" w:hAnsi="Times New Roman" w:cs="Times New Roman"/>
          <w:sz w:val="24"/>
          <w:szCs w:val="24"/>
        </w:rPr>
        <w:t>физическими упражнениями: организация мест занятий, подбор одежды, обуви и инвентаря.</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 xml:space="preserve">Из истории физической культуры. </w:t>
      </w:r>
      <w:r w:rsidRPr="00921470">
        <w:rPr>
          <w:rFonts w:ascii="Times New Roman" w:hAnsi="Times New Roman" w:cs="Times New Roman"/>
          <w:spacing w:val="2"/>
          <w:sz w:val="24"/>
          <w:szCs w:val="24"/>
        </w:rPr>
        <w:t xml:space="preserve">История развития </w:t>
      </w:r>
      <w:r w:rsidRPr="00921470">
        <w:rPr>
          <w:rFonts w:ascii="Times New Roman" w:hAnsi="Times New Roman" w:cs="Times New Roman"/>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pacing w:val="-4"/>
          <w:sz w:val="24"/>
          <w:szCs w:val="24"/>
        </w:rPr>
        <w:t xml:space="preserve">Физические упражнения. </w:t>
      </w:r>
      <w:r w:rsidRPr="00921470">
        <w:rPr>
          <w:rFonts w:ascii="Times New Roman" w:hAnsi="Times New Roman" w:cs="Times New Roman"/>
          <w:spacing w:val="-4"/>
          <w:sz w:val="24"/>
          <w:szCs w:val="24"/>
        </w:rPr>
        <w:t>Физические упражнения, их вли</w:t>
      </w:r>
      <w:r w:rsidRPr="00921470">
        <w:rPr>
          <w:rFonts w:ascii="Times New Roman" w:hAnsi="Times New Roman" w:cs="Times New Roman"/>
          <w:spacing w:val="-2"/>
          <w:sz w:val="24"/>
          <w:szCs w:val="24"/>
        </w:rPr>
        <w:t xml:space="preserve">яние на физическое развитие и развитие физических качеств. </w:t>
      </w:r>
      <w:r w:rsidRPr="00921470">
        <w:rPr>
          <w:rFonts w:ascii="Times New Roman" w:hAnsi="Times New Roman" w:cs="Times New Roman"/>
          <w:spacing w:val="-4"/>
          <w:sz w:val="24"/>
          <w:szCs w:val="24"/>
        </w:rPr>
        <w:t>Физическая подготовка и её связь с развитием основных физи</w:t>
      </w:r>
      <w:r w:rsidRPr="00921470">
        <w:rPr>
          <w:rFonts w:ascii="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Физическая нагрузка и её влияние на повышение частоты сердечных сокращений.</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Способы физкультурной деятельности</w:t>
      </w:r>
    </w:p>
    <w:p w:rsidR="003971B2" w:rsidRPr="00921470" w:rsidRDefault="003971B2" w:rsidP="005E60C5">
      <w:pPr>
        <w:pStyle w:val="af7"/>
        <w:spacing w:line="276" w:lineRule="auto"/>
        <w:ind w:firstLine="567"/>
        <w:rPr>
          <w:rFonts w:ascii="Times New Roman" w:hAnsi="Times New Roman" w:cs="Times New Roman"/>
          <w:b/>
          <w:bCs/>
          <w:spacing w:val="-2"/>
          <w:sz w:val="24"/>
          <w:szCs w:val="24"/>
        </w:rPr>
      </w:pPr>
      <w:r w:rsidRPr="00921470">
        <w:rPr>
          <w:rFonts w:ascii="Times New Roman" w:hAnsi="Times New Roman" w:cs="Times New Roman"/>
          <w:b/>
          <w:bCs/>
          <w:spacing w:val="2"/>
          <w:sz w:val="24"/>
          <w:szCs w:val="24"/>
        </w:rPr>
        <w:t xml:space="preserve">Самостоятельные занятия. </w:t>
      </w:r>
      <w:r w:rsidRPr="00921470">
        <w:rPr>
          <w:rFonts w:ascii="Times New Roman" w:hAnsi="Times New Roman" w:cs="Times New Roman"/>
          <w:spacing w:val="2"/>
          <w:sz w:val="24"/>
          <w:szCs w:val="24"/>
        </w:rPr>
        <w:t>Составление режима дня.</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921470">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Самостоятельные игры и развлечения. </w:t>
      </w:r>
      <w:r w:rsidRPr="00921470">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Физическое совершенствование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Физкультурно-оздоровительная деятельность. </w:t>
      </w:r>
      <w:r w:rsidRPr="00921470">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Комплексы упражнений на развитие физических качеств.</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pacing w:val="-2"/>
          <w:sz w:val="24"/>
          <w:szCs w:val="24"/>
        </w:rPr>
        <w:t xml:space="preserve">Комплексы дыхательных упражнений. Гимнастика для </w:t>
      </w:r>
      <w:r w:rsidRPr="00921470">
        <w:rPr>
          <w:rFonts w:ascii="Times New Roman" w:hAnsi="Times New Roman" w:cs="Times New Roman"/>
          <w:sz w:val="24"/>
          <w:szCs w:val="24"/>
        </w:rPr>
        <w:t>глаз.</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Спортивно</w:t>
      </w:r>
      <w:r w:rsidRPr="00921470">
        <w:rPr>
          <w:rFonts w:ascii="Times New Roman" w:hAnsi="Times New Roman" w:cs="Times New Roman"/>
          <w:b/>
          <w:bCs/>
          <w:sz w:val="24"/>
          <w:szCs w:val="24"/>
        </w:rPr>
        <w:softHyphen/>
      </w:r>
      <w:r w:rsidR="00D06377" w:rsidRPr="00921470">
        <w:rPr>
          <w:rFonts w:ascii="Times New Roman" w:hAnsi="Times New Roman" w:cs="Times New Roman"/>
          <w:b/>
          <w:bCs/>
          <w:sz w:val="24"/>
          <w:szCs w:val="24"/>
        </w:rPr>
        <w:t>-</w:t>
      </w:r>
      <w:r w:rsidRPr="00921470">
        <w:rPr>
          <w:rFonts w:ascii="Times New Roman" w:hAnsi="Times New Roman" w:cs="Times New Roman"/>
          <w:b/>
          <w:bCs/>
          <w:sz w:val="24"/>
          <w:szCs w:val="24"/>
        </w:rPr>
        <w:t>оздоровительная деятельность.</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i/>
          <w:iCs/>
          <w:spacing w:val="2"/>
          <w:sz w:val="24"/>
          <w:szCs w:val="24"/>
        </w:rPr>
        <w:t xml:space="preserve">Гимнастика с основами акробатики. </w:t>
      </w:r>
      <w:r w:rsidRPr="00921470">
        <w:rPr>
          <w:rFonts w:ascii="Times New Roman" w:hAnsi="Times New Roman" w:cs="Times New Roman"/>
          <w:i/>
          <w:iCs/>
          <w:spacing w:val="2"/>
          <w:sz w:val="24"/>
          <w:szCs w:val="24"/>
        </w:rPr>
        <w:t xml:space="preserve">Организующие </w:t>
      </w:r>
      <w:r w:rsidRPr="00921470">
        <w:rPr>
          <w:rFonts w:ascii="Times New Roman" w:hAnsi="Times New Roman" w:cs="Times New Roman"/>
          <w:i/>
          <w:iCs/>
          <w:sz w:val="24"/>
          <w:szCs w:val="24"/>
        </w:rPr>
        <w:t xml:space="preserve">команды и приёмы. </w:t>
      </w:r>
      <w:r w:rsidRPr="00921470">
        <w:rPr>
          <w:rFonts w:ascii="Times New Roman" w:hAnsi="Times New Roman" w:cs="Times New Roman"/>
          <w:sz w:val="24"/>
          <w:szCs w:val="24"/>
        </w:rPr>
        <w:t>Строевые действия в шеренге и колонне; выполнение строевых команд.</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Акробатические упражнения. </w:t>
      </w:r>
      <w:r w:rsidRPr="00921470">
        <w:rPr>
          <w:rFonts w:ascii="Times New Roman" w:hAnsi="Times New Roman" w:cs="Times New Roman"/>
          <w:sz w:val="24"/>
          <w:szCs w:val="24"/>
        </w:rPr>
        <w:t>Упоры; седы; упражнения</w:t>
      </w:r>
      <w:r w:rsidRPr="00921470">
        <w:rPr>
          <w:rFonts w:ascii="Times New Roman" w:hAnsi="Times New Roman" w:cs="Times New Roman"/>
          <w:sz w:val="24"/>
          <w:szCs w:val="24"/>
        </w:rPr>
        <w:br/>
        <w:t>в группировке; перекаты; стойка на лопатках; кувырки вперёд и назад; гимнастический мост.</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Акробатические комбинации. </w:t>
      </w:r>
      <w:r w:rsidRPr="00921470">
        <w:rPr>
          <w:rFonts w:ascii="Times New Roman" w:hAnsi="Times New Roman" w:cs="Times New Roman"/>
          <w:sz w:val="24"/>
          <w:szCs w:val="24"/>
        </w:rPr>
        <w:t>мост из положения лёжа на</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Например: 1) спине, опуститься в исходное положение, переворот в положение лёжа на животе, прыжок с опорой </w:t>
      </w:r>
      <w:r w:rsidRPr="00921470">
        <w:rPr>
          <w:rFonts w:ascii="Times New Roman" w:hAnsi="Times New Roman" w:cs="Times New Roman"/>
          <w:spacing w:val="2"/>
          <w:sz w:val="24"/>
          <w:szCs w:val="24"/>
        </w:rPr>
        <w:t>кувырок</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на руки в упор присев; 2) вперёд в упор присев, </w:t>
      </w:r>
      <w:r w:rsidRPr="00921470">
        <w:rPr>
          <w:rFonts w:ascii="Times New Roman" w:hAnsi="Times New Roman" w:cs="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pacing w:val="-4"/>
          <w:sz w:val="24"/>
          <w:szCs w:val="24"/>
        </w:rPr>
        <w:lastRenderedPageBreak/>
        <w:t xml:space="preserve">Упражнения на низкой гимнастической перекладине: </w:t>
      </w:r>
      <w:r w:rsidRPr="00921470">
        <w:rPr>
          <w:rFonts w:ascii="Times New Roman" w:hAnsi="Times New Roman" w:cs="Times New Roman"/>
          <w:spacing w:val="-4"/>
          <w:sz w:val="24"/>
          <w:szCs w:val="24"/>
        </w:rPr>
        <w:t xml:space="preserve">висы, </w:t>
      </w:r>
      <w:r w:rsidRPr="00921470">
        <w:rPr>
          <w:rFonts w:ascii="Times New Roman" w:hAnsi="Times New Roman" w:cs="Times New Roman"/>
          <w:sz w:val="24"/>
          <w:szCs w:val="24"/>
        </w:rPr>
        <w:t>перемахи.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pacing w:val="2"/>
          <w:sz w:val="24"/>
          <w:szCs w:val="24"/>
        </w:rPr>
        <w:t xml:space="preserve">Гимнастическая комбинация. </w:t>
      </w:r>
      <w:r w:rsidRPr="00921470">
        <w:rPr>
          <w:rFonts w:ascii="Times New Roman" w:hAnsi="Times New Roman" w:cs="Times New Roman"/>
          <w:spacing w:val="2"/>
          <w:sz w:val="24"/>
          <w:szCs w:val="24"/>
        </w:rPr>
        <w:t xml:space="preserve">Например, из виса стоя </w:t>
      </w:r>
      <w:r w:rsidRPr="00921470">
        <w:rPr>
          <w:rFonts w:ascii="Times New Roman" w:hAnsi="Times New Roman" w:cs="Times New Roman"/>
          <w:sz w:val="24"/>
          <w:szCs w:val="24"/>
        </w:rPr>
        <w:t xml:space="preserve">присев толчком двумя ногами перемах, согнув ноги, в вис </w:t>
      </w:r>
      <w:r w:rsidRPr="00921470">
        <w:rPr>
          <w:rFonts w:ascii="Times New Roman" w:hAnsi="Times New Roman" w:cs="Times New Roman"/>
          <w:spacing w:val="2"/>
          <w:sz w:val="24"/>
          <w:szCs w:val="24"/>
        </w:rPr>
        <w:t xml:space="preserve">сзади согнувшись, опускание назад в вис стоя и обратное </w:t>
      </w:r>
      <w:r w:rsidRPr="00921470">
        <w:rPr>
          <w:rFonts w:ascii="Times New Roman" w:hAnsi="Times New Roman" w:cs="Times New Roman"/>
          <w:sz w:val="24"/>
          <w:szCs w:val="24"/>
        </w:rPr>
        <w:t>движение через вис сзади согнувшись со сходом вперёд ноги.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Опорный прыжок: </w:t>
      </w:r>
      <w:r w:rsidRPr="00921470">
        <w:rPr>
          <w:rFonts w:ascii="Times New Roman" w:hAnsi="Times New Roman" w:cs="Times New Roman"/>
          <w:sz w:val="24"/>
          <w:szCs w:val="24"/>
        </w:rPr>
        <w:t>с разбега через гимнастического козла.</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i/>
          <w:iCs/>
          <w:spacing w:val="2"/>
          <w:sz w:val="24"/>
          <w:szCs w:val="24"/>
        </w:rPr>
        <w:t xml:space="preserve">Гимнастические упражнения прикладного характера. </w:t>
      </w:r>
      <w:r w:rsidRPr="00921470">
        <w:rPr>
          <w:rFonts w:ascii="Times New Roman" w:hAnsi="Times New Roman" w:cs="Times New Roman"/>
          <w:spacing w:val="2"/>
          <w:sz w:val="24"/>
          <w:szCs w:val="24"/>
        </w:rPr>
        <w:t xml:space="preserve">Прыжки со скакалкой. Передвижение по гимнастической </w:t>
      </w:r>
      <w:r w:rsidRPr="00921470">
        <w:rPr>
          <w:rFonts w:ascii="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i/>
          <w:iCs/>
          <w:sz w:val="24"/>
          <w:szCs w:val="24"/>
        </w:rPr>
        <w:t xml:space="preserve">Лёгкая атлетика. </w:t>
      </w:r>
      <w:r w:rsidRPr="00921470">
        <w:rPr>
          <w:rFonts w:ascii="Times New Roman" w:hAnsi="Times New Roman" w:cs="Times New Roman"/>
          <w:i/>
          <w:iCs/>
          <w:sz w:val="24"/>
          <w:szCs w:val="24"/>
        </w:rPr>
        <w:t xml:space="preserve">Беговые упражнения: </w:t>
      </w:r>
      <w:r w:rsidRPr="00921470">
        <w:rPr>
          <w:rFonts w:ascii="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Прыжковые упражнения: </w:t>
      </w:r>
      <w:r w:rsidRPr="00921470">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Броски: </w:t>
      </w:r>
      <w:r w:rsidRPr="00921470">
        <w:rPr>
          <w:rFonts w:ascii="Times New Roman" w:hAnsi="Times New Roman" w:cs="Times New Roman"/>
          <w:sz w:val="24"/>
          <w:szCs w:val="24"/>
        </w:rPr>
        <w:t>большого мяча (1 кг) на дальность разными способами.</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i/>
          <w:iCs/>
          <w:sz w:val="24"/>
          <w:szCs w:val="24"/>
        </w:rPr>
        <w:t xml:space="preserve">Метание: </w:t>
      </w:r>
      <w:r w:rsidRPr="00921470">
        <w:rPr>
          <w:rFonts w:ascii="Times New Roman" w:hAnsi="Times New Roman" w:cs="Times New Roman"/>
          <w:sz w:val="24"/>
          <w:szCs w:val="24"/>
        </w:rPr>
        <w:t>малого мяча в вертикальную цель и на дальность.</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 xml:space="preserve">Лыжные гонки. </w:t>
      </w:r>
      <w:r w:rsidRPr="00921470">
        <w:rPr>
          <w:rFonts w:ascii="Times New Roman" w:hAnsi="Times New Roman" w:cs="Times New Roman"/>
          <w:sz w:val="24"/>
          <w:szCs w:val="24"/>
        </w:rPr>
        <w:t>Передвижение на лыжах; повороты; спуски; подъёмы; торможение.</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i/>
          <w:iCs/>
          <w:sz w:val="24"/>
          <w:szCs w:val="24"/>
        </w:rPr>
        <w:t xml:space="preserve">Подвижные и спортивные игры. </w:t>
      </w:r>
      <w:r w:rsidRPr="00921470">
        <w:rPr>
          <w:rFonts w:ascii="Times New Roman" w:hAnsi="Times New Roman" w:cs="Times New Roman"/>
          <w:i/>
          <w:iCs/>
          <w:sz w:val="24"/>
          <w:szCs w:val="24"/>
        </w:rPr>
        <w:t xml:space="preserve">На материале гимнастики с основами акробатики: </w:t>
      </w:r>
      <w:r w:rsidRPr="00921470">
        <w:rPr>
          <w:rFonts w:ascii="Times New Roman" w:hAnsi="Times New Roman" w:cs="Times New Roman"/>
          <w:sz w:val="24"/>
          <w:szCs w:val="24"/>
        </w:rPr>
        <w:t>игровые задания с исполь</w:t>
      </w:r>
      <w:r w:rsidRPr="00921470">
        <w:rPr>
          <w:rFonts w:ascii="Times New Roman" w:hAnsi="Times New Roman" w:cs="Times New Roman"/>
          <w:spacing w:val="2"/>
          <w:sz w:val="24"/>
          <w:szCs w:val="24"/>
        </w:rPr>
        <w:t xml:space="preserve">зованием строевых упражнений, упражнений на внимание, </w:t>
      </w:r>
      <w:r w:rsidRPr="00921470">
        <w:rPr>
          <w:rFonts w:ascii="Times New Roman" w:hAnsi="Times New Roman" w:cs="Times New Roman"/>
          <w:sz w:val="24"/>
          <w:szCs w:val="24"/>
        </w:rPr>
        <w:t>силу, ловкость и координацию.</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На материале лёгкой атлетики: </w:t>
      </w:r>
      <w:r w:rsidRPr="00921470">
        <w:rPr>
          <w:rFonts w:ascii="Times New Roman" w:hAnsi="Times New Roman" w:cs="Times New Roman"/>
          <w:sz w:val="24"/>
          <w:szCs w:val="24"/>
        </w:rPr>
        <w:t>прыжки, бег, метания и броски; упражнения на координацию, выносливость и быстроту.</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pacing w:val="2"/>
          <w:sz w:val="24"/>
          <w:szCs w:val="24"/>
        </w:rPr>
        <w:t xml:space="preserve">На материале лыжной подготовки: </w:t>
      </w:r>
      <w:r w:rsidRPr="00921470">
        <w:rPr>
          <w:rFonts w:ascii="Times New Roman" w:hAnsi="Times New Roman" w:cs="Times New Roman"/>
          <w:spacing w:val="2"/>
          <w:sz w:val="24"/>
          <w:szCs w:val="24"/>
        </w:rPr>
        <w:t>эстафеты в пере</w:t>
      </w:r>
      <w:r w:rsidRPr="00921470">
        <w:rPr>
          <w:rFonts w:ascii="Times New Roman" w:hAnsi="Times New Roman" w:cs="Times New Roman"/>
          <w:sz w:val="24"/>
          <w:szCs w:val="24"/>
        </w:rPr>
        <w:t>движении на лыжах, упражнения на выносливость и координацию.</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На материале спортивных игр:</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Футбол: </w:t>
      </w:r>
      <w:r w:rsidRPr="00921470">
        <w:rPr>
          <w:rFonts w:ascii="Times New Roman" w:hAnsi="Times New Roman" w:cs="Times New Roman"/>
          <w:sz w:val="24"/>
          <w:szCs w:val="24"/>
        </w:rPr>
        <w:t>удар по неподвижному и катящемуся мячу; оста</w:t>
      </w:r>
      <w:r w:rsidRPr="00921470">
        <w:rPr>
          <w:rFonts w:ascii="Times New Roman" w:hAnsi="Times New Roman" w:cs="Times New Roman"/>
          <w:spacing w:val="2"/>
          <w:sz w:val="24"/>
          <w:szCs w:val="24"/>
        </w:rPr>
        <w:t xml:space="preserve">новка мяча; ведение мяча; подвижные игры на материале </w:t>
      </w:r>
      <w:r w:rsidRPr="00921470">
        <w:rPr>
          <w:rFonts w:ascii="Times New Roman" w:hAnsi="Times New Roman" w:cs="Times New Roman"/>
          <w:sz w:val="24"/>
          <w:szCs w:val="24"/>
        </w:rPr>
        <w:t>футбола.</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Баскетбол: </w:t>
      </w:r>
      <w:r w:rsidRPr="00921470">
        <w:rPr>
          <w:rFonts w:ascii="Times New Roman"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Волейбол: </w:t>
      </w:r>
      <w:r w:rsidRPr="00921470">
        <w:rPr>
          <w:rFonts w:ascii="Times New Roman" w:hAnsi="Times New Roman" w:cs="Times New Roman"/>
          <w:sz w:val="24"/>
          <w:szCs w:val="24"/>
        </w:rPr>
        <w:t>подбрасывание мяча; подача мяча; приём и передача мяча; подвижные игры на материале волейбола. Подвижные игры разных народов.</w:t>
      </w:r>
    </w:p>
    <w:p w:rsidR="003971B2" w:rsidRPr="00921470" w:rsidRDefault="003971B2"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Общеразвивающие упражнения</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sz w:val="24"/>
          <w:szCs w:val="24"/>
        </w:rPr>
        <w:t>На материале гимнастики с основами акробатики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pacing w:val="2"/>
          <w:sz w:val="24"/>
          <w:szCs w:val="24"/>
        </w:rPr>
        <w:t xml:space="preserve">Развитие гибкости: </w:t>
      </w:r>
      <w:r w:rsidRPr="00921470">
        <w:rPr>
          <w:rFonts w:ascii="Times New Roman" w:hAnsi="Times New Roman" w:cs="Times New Roman"/>
          <w:spacing w:val="2"/>
          <w:sz w:val="24"/>
          <w:szCs w:val="24"/>
        </w:rPr>
        <w:t>широкие стойки на ногах; ходьба</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с включением широкого шага, глубоких выпадов, в приседе, с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921470">
        <w:rPr>
          <w:rFonts w:ascii="Times New Roman" w:hAnsi="Times New Roman" w:cs="Times New Roman"/>
          <w:spacing w:val="2"/>
          <w:sz w:val="24"/>
          <w:szCs w:val="24"/>
        </w:rPr>
        <w:t xml:space="preserve">упражнений, включающие в себя максимальное сгибание </w:t>
      </w:r>
      <w:r w:rsidRPr="00921470">
        <w:rPr>
          <w:rFonts w:ascii="Times New Roman" w:hAnsi="Times New Roman" w:cs="Times New Roman"/>
          <w:sz w:val="24"/>
          <w:szCs w:val="24"/>
        </w:rPr>
        <w:t xml:space="preserve">и </w:t>
      </w:r>
      <w:r w:rsidRPr="00921470">
        <w:rPr>
          <w:rFonts w:ascii="Times New Roman" w:hAnsi="Times New Roman" w:cs="Times New Roman"/>
          <w:spacing w:val="2"/>
          <w:sz w:val="24"/>
          <w:szCs w:val="24"/>
        </w:rPr>
        <w:t>прогиб</w:t>
      </w:r>
      <w:r w:rsidR="00D06377" w:rsidRPr="00921470">
        <w:rPr>
          <w:rFonts w:ascii="Times New Roman" w:hAnsi="Times New Roman" w:cs="Times New Roman"/>
          <w:spacing w:val="2"/>
          <w:sz w:val="24"/>
          <w:szCs w:val="24"/>
        </w:rPr>
        <w:t>ание туловища (в стойках</w:t>
      </w:r>
      <w:r w:rsidRPr="00921470">
        <w:rPr>
          <w:rFonts w:ascii="Times New Roman" w:hAnsi="Times New Roman" w:cs="Times New Roman"/>
          <w:spacing w:val="2"/>
          <w:sz w:val="24"/>
          <w:szCs w:val="24"/>
        </w:rPr>
        <w:t xml:space="preserve">); индивидуальные </w:t>
      </w:r>
      <w:r w:rsidRPr="00921470">
        <w:rPr>
          <w:rFonts w:ascii="Times New Roman" w:hAnsi="Times New Roman" w:cs="Times New Roman"/>
          <w:sz w:val="24"/>
          <w:szCs w:val="24"/>
        </w:rPr>
        <w:t>комплексы по развитию гибкости.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Развитие координации: </w:t>
      </w:r>
      <w:r w:rsidRPr="00921470">
        <w:rPr>
          <w:rFonts w:ascii="Times New Roman"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21470">
        <w:rPr>
          <w:rFonts w:ascii="Times New Roman" w:hAnsi="Times New Roman" w:cs="Times New Roman"/>
          <w:spacing w:val="2"/>
          <w:sz w:val="24"/>
          <w:szCs w:val="24"/>
        </w:rPr>
        <w:t xml:space="preserve">настической скамейке, низкому гимнастическому бревну с </w:t>
      </w:r>
      <w:r w:rsidRPr="00921470">
        <w:rPr>
          <w:rFonts w:ascii="Times New Roman" w:hAnsi="Times New Roman" w:cs="Times New Roman"/>
          <w:sz w:val="24"/>
          <w:szCs w:val="24"/>
        </w:rPr>
        <w:t xml:space="preserve">меняющимся темпом и длиной шага, поворотами и приседаниями; воспроизведение заданной игровой позы; игры на </w:t>
      </w:r>
      <w:r w:rsidRPr="00921470">
        <w:rPr>
          <w:rFonts w:ascii="Times New Roman" w:hAnsi="Times New Roman" w:cs="Times New Roman"/>
          <w:spacing w:val="2"/>
          <w:sz w:val="24"/>
          <w:szCs w:val="24"/>
        </w:rPr>
        <w:t xml:space="preserve">переключение внимания, на расслабление мышц рук, ног, </w:t>
      </w:r>
      <w:r w:rsidRPr="00921470">
        <w:rPr>
          <w:rFonts w:ascii="Times New Roman" w:hAnsi="Times New Roman" w:cs="Times New Roman"/>
          <w:sz w:val="24"/>
          <w:szCs w:val="24"/>
        </w:rPr>
        <w:t xml:space="preserve">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w:t>
      </w:r>
      <w:r w:rsidRPr="00921470">
        <w:rPr>
          <w:rFonts w:ascii="Times New Roman" w:hAnsi="Times New Roman" w:cs="Times New Roman"/>
          <w:sz w:val="24"/>
          <w:szCs w:val="24"/>
        </w:rPr>
        <w:lastRenderedPageBreak/>
        <w:t>на другие; упраж</w:t>
      </w:r>
      <w:r w:rsidRPr="00921470">
        <w:rPr>
          <w:rFonts w:ascii="Times New Roman" w:hAnsi="Times New Roman" w:cs="Times New Roman"/>
          <w:spacing w:val="2"/>
          <w:sz w:val="24"/>
          <w:szCs w:val="24"/>
        </w:rPr>
        <w:t>нения на расслабление отдельных мышечных групп; пере</w:t>
      </w:r>
      <w:r w:rsidRPr="00921470">
        <w:rPr>
          <w:rFonts w:ascii="Times New Roman" w:hAnsi="Times New Roman" w:cs="Times New Roman"/>
          <w:sz w:val="24"/>
          <w:szCs w:val="24"/>
        </w:rPr>
        <w:t>движение шагом, бегом, прыжками в разных направлениях по намеченным ориентирам и по сигналу.</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Формирование осанки: </w:t>
      </w:r>
      <w:r w:rsidRPr="00921470">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971B2" w:rsidRPr="00921470" w:rsidRDefault="003971B2" w:rsidP="005E60C5">
      <w:pPr>
        <w:pStyle w:val="af7"/>
        <w:spacing w:line="276" w:lineRule="auto"/>
        <w:ind w:firstLine="567"/>
        <w:rPr>
          <w:rFonts w:ascii="Times New Roman" w:hAnsi="Times New Roman" w:cs="Times New Roman"/>
          <w:b/>
          <w:bCs/>
          <w:spacing w:val="-2"/>
          <w:sz w:val="24"/>
          <w:szCs w:val="24"/>
        </w:rPr>
      </w:pPr>
      <w:r w:rsidRPr="00921470">
        <w:rPr>
          <w:rFonts w:ascii="Times New Roman" w:hAnsi="Times New Roman" w:cs="Times New Roman"/>
          <w:i/>
          <w:iCs/>
          <w:sz w:val="24"/>
          <w:szCs w:val="24"/>
        </w:rPr>
        <w:t xml:space="preserve">Развитие силовых способностей: </w:t>
      </w:r>
      <w:r w:rsidRPr="00921470">
        <w:rPr>
          <w:rFonts w:ascii="Times New Roman"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21470">
        <w:rPr>
          <w:rFonts w:ascii="Times New Roman" w:hAnsi="Times New Roman" w:cs="Times New Roman"/>
          <w:spacing w:val="-2"/>
          <w:sz w:val="24"/>
          <w:szCs w:val="24"/>
        </w:rPr>
        <w:t xml:space="preserve">шечных групп и увеличивающимся отягощением; лазанье </w:t>
      </w:r>
      <w:r w:rsidRPr="00921470">
        <w:rPr>
          <w:rFonts w:ascii="Times New Roman" w:hAnsi="Times New Roman" w:cs="Times New Roman"/>
          <w:spacing w:val="2"/>
          <w:sz w:val="24"/>
          <w:szCs w:val="24"/>
        </w:rPr>
        <w:t>с дополнительным отягощением на поясе (по гимнастиче</w:t>
      </w:r>
      <w:r w:rsidRPr="00921470">
        <w:rPr>
          <w:rFonts w:ascii="Times New Roman" w:hAnsi="Times New Roman" w:cs="Times New Roman"/>
          <w:spacing w:val="-2"/>
          <w:sz w:val="24"/>
          <w:szCs w:val="24"/>
        </w:rPr>
        <w:t xml:space="preserve">ской стенке и наклонной гимнастической скамейке в упоре </w:t>
      </w:r>
      <w:r w:rsidRPr="00921470">
        <w:rPr>
          <w:rFonts w:ascii="Times New Roman" w:hAnsi="Times New Roman" w:cs="Times New Roman"/>
          <w:sz w:val="24"/>
          <w:szCs w:val="24"/>
        </w:rPr>
        <w:t>на коленях и в упоре присев); перелезание и перепрыгива</w:t>
      </w:r>
      <w:r w:rsidRPr="00921470">
        <w:rPr>
          <w:rFonts w:ascii="Times New Roman" w:hAnsi="Times New Roman" w:cs="Times New Roman"/>
          <w:spacing w:val="2"/>
          <w:sz w:val="24"/>
          <w:szCs w:val="24"/>
        </w:rPr>
        <w:t xml:space="preserve">ние через препятствия с опорой на руки; подтягивание в </w:t>
      </w:r>
      <w:r w:rsidRPr="00921470">
        <w:rPr>
          <w:rFonts w:ascii="Times New Roman" w:hAnsi="Times New Roman" w:cs="Times New Roman"/>
          <w:spacing w:val="-2"/>
          <w:sz w:val="24"/>
          <w:szCs w:val="24"/>
        </w:rPr>
        <w:t>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921470">
        <w:rPr>
          <w:rFonts w:ascii="Times New Roman" w:hAnsi="Times New Roman" w:cs="Times New Roman"/>
          <w:spacing w:val="-2"/>
          <w:sz w:val="24"/>
          <w:szCs w:val="24"/>
        </w:rPr>
        <w:noBreakHyphen/>
      </w:r>
      <w:r w:rsidR="00D06377"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t>вперёд толчком одной ногой и двумя ногами о гимнастический мостик; переноска партнёра в парах.</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sz w:val="24"/>
          <w:szCs w:val="24"/>
        </w:rPr>
        <w:t>На материале лёгкой атлетики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pacing w:val="2"/>
          <w:sz w:val="24"/>
          <w:szCs w:val="24"/>
        </w:rPr>
        <w:t xml:space="preserve">Развитие координации: </w:t>
      </w:r>
      <w:r w:rsidRPr="00921470">
        <w:rPr>
          <w:rFonts w:ascii="Times New Roman" w:hAnsi="Times New Roman" w:cs="Times New Roman"/>
          <w:spacing w:val="2"/>
          <w:sz w:val="24"/>
          <w:szCs w:val="24"/>
        </w:rPr>
        <w:t>бег с изменяющимся направле</w:t>
      </w:r>
      <w:r w:rsidRPr="00921470">
        <w:rPr>
          <w:rFonts w:ascii="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971B2" w:rsidRPr="00921470" w:rsidRDefault="003971B2" w:rsidP="005E60C5">
      <w:pPr>
        <w:pStyle w:val="af7"/>
        <w:spacing w:line="276" w:lineRule="auto"/>
        <w:ind w:firstLine="567"/>
        <w:rPr>
          <w:rFonts w:ascii="Times New Roman" w:hAnsi="Times New Roman" w:cs="Times New Roman"/>
          <w:i/>
          <w:iCs/>
          <w:spacing w:val="2"/>
          <w:sz w:val="24"/>
          <w:szCs w:val="24"/>
        </w:rPr>
      </w:pPr>
      <w:r w:rsidRPr="00921470">
        <w:rPr>
          <w:rFonts w:ascii="Times New Roman" w:hAnsi="Times New Roman" w:cs="Times New Roman"/>
          <w:i/>
          <w:iCs/>
          <w:spacing w:val="2"/>
          <w:sz w:val="24"/>
          <w:szCs w:val="24"/>
        </w:rPr>
        <w:t xml:space="preserve">Развитие быстроты: </w:t>
      </w:r>
      <w:r w:rsidRPr="00921470">
        <w:rPr>
          <w:rFonts w:ascii="Times New Roman" w:hAnsi="Times New Roman" w:cs="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r w:rsidRPr="00921470">
        <w:rPr>
          <w:rFonts w:ascii="Times New Roman" w:hAnsi="Times New Roman" w:cs="Times New Roman"/>
          <w:sz w:val="24"/>
          <w:szCs w:val="24"/>
        </w:rPr>
        <w:t>положений; броски в стенку и ловля теннисного мяча в мак</w:t>
      </w:r>
      <w:r w:rsidRPr="00921470">
        <w:rPr>
          <w:rFonts w:ascii="Times New Roman" w:hAnsi="Times New Roman" w:cs="Times New Roman"/>
          <w:spacing w:val="2"/>
          <w:sz w:val="24"/>
          <w:szCs w:val="24"/>
        </w:rPr>
        <w:t>симальном темпе, из разных исходных положений, с поворотами.</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Развитие выносливости: </w:t>
      </w:r>
      <w:r w:rsidRPr="00921470">
        <w:rPr>
          <w:rFonts w:ascii="Times New Roman" w:hAnsi="Times New Roman" w:cs="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21470">
        <w:rPr>
          <w:rFonts w:ascii="Times New Roman" w:hAnsi="Times New Roman" w:cs="Times New Roman"/>
          <w:sz w:val="24"/>
          <w:szCs w:val="24"/>
        </w:rPr>
        <w:noBreakHyphen/>
        <w:t>минутный бег.</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i/>
          <w:iCs/>
          <w:sz w:val="24"/>
          <w:szCs w:val="24"/>
        </w:rPr>
        <w:t xml:space="preserve">Развитие силовых способностей: </w:t>
      </w:r>
      <w:r w:rsidRPr="00921470">
        <w:rPr>
          <w:rFonts w:ascii="Times New Roman" w:hAnsi="Times New Roman" w:cs="Times New Roman"/>
          <w:sz w:val="24"/>
          <w:szCs w:val="24"/>
        </w:rPr>
        <w:t xml:space="preserve">повторное выполнение </w:t>
      </w:r>
      <w:r w:rsidRPr="00921470">
        <w:rPr>
          <w:rFonts w:ascii="Times New Roman" w:hAnsi="Times New Roman" w:cs="Times New Roman"/>
          <w:spacing w:val="-2"/>
          <w:sz w:val="24"/>
          <w:szCs w:val="24"/>
        </w:rPr>
        <w:t xml:space="preserve">многоскоков; повторное преодоление препятствий (15—20 см); </w:t>
      </w:r>
      <w:r w:rsidRPr="00921470">
        <w:rPr>
          <w:rFonts w:ascii="Times New Roman" w:hAnsi="Times New Roman" w:cs="Times New Roman"/>
          <w:sz w:val="24"/>
          <w:szCs w:val="24"/>
        </w:rPr>
        <w:t xml:space="preserve">передача набивного мяча (1 кг) в максимальном темпе, по </w:t>
      </w:r>
      <w:r w:rsidRPr="00921470">
        <w:rPr>
          <w:rFonts w:ascii="Times New Roman" w:hAnsi="Times New Roman" w:cs="Times New Roman"/>
          <w:spacing w:val="2"/>
          <w:sz w:val="24"/>
          <w:szCs w:val="24"/>
        </w:rPr>
        <w:t xml:space="preserve">кругу, из разных исходных положений; метание набивных </w:t>
      </w:r>
      <w:r w:rsidRPr="00921470">
        <w:rPr>
          <w:rFonts w:ascii="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921470">
        <w:rPr>
          <w:rFonts w:ascii="Times New Roman" w:hAnsi="Times New Roman" w:cs="Times New Roman"/>
          <w:spacing w:val="2"/>
          <w:sz w:val="24"/>
          <w:szCs w:val="24"/>
        </w:rPr>
        <w:t xml:space="preserve">снизу, от груди); повторное выполнение беговых нагрузок </w:t>
      </w:r>
      <w:r w:rsidRPr="00921470">
        <w:rPr>
          <w:rFonts w:ascii="Times New Roman" w:hAnsi="Times New Roman" w:cs="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b/>
          <w:bCs/>
          <w:sz w:val="24"/>
          <w:szCs w:val="24"/>
        </w:rPr>
        <w:t>На материале лыжных гонок</w:t>
      </w:r>
    </w:p>
    <w:p w:rsidR="003971B2" w:rsidRPr="00921470" w:rsidRDefault="003971B2"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Развитие координации: </w:t>
      </w:r>
      <w:r w:rsidRPr="00921470">
        <w:rPr>
          <w:rFonts w:ascii="Times New Roman" w:hAnsi="Times New Roman" w:cs="Times New Roman"/>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921470">
        <w:rPr>
          <w:rFonts w:ascii="Times New Roman" w:hAnsi="Times New Roman" w:cs="Times New Roman"/>
          <w:sz w:val="24"/>
          <w:szCs w:val="24"/>
        </w:rPr>
        <w:softHyphen/>
        <w:t>трёх шагов; спуск с горы с изменяющимися стой</w:t>
      </w:r>
      <w:r w:rsidRPr="00921470">
        <w:rPr>
          <w:rFonts w:ascii="Times New Roman" w:hAnsi="Times New Roman" w:cs="Times New Roman"/>
          <w:spacing w:val="2"/>
          <w:sz w:val="24"/>
          <w:szCs w:val="24"/>
        </w:rPr>
        <w:t xml:space="preserve">ками на лыжах; подбирание предметов во время спуска в </w:t>
      </w:r>
      <w:r w:rsidRPr="00921470">
        <w:rPr>
          <w:rFonts w:ascii="Times New Roman" w:hAnsi="Times New Roman" w:cs="Times New Roman"/>
          <w:sz w:val="24"/>
          <w:szCs w:val="24"/>
        </w:rPr>
        <w:t>низкой стойке.</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Развитие выносливости: </w:t>
      </w:r>
      <w:r w:rsidRPr="00921470">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971B2" w:rsidRPr="00921470" w:rsidRDefault="003971B2" w:rsidP="005E60C5">
      <w:pPr>
        <w:pStyle w:val="af7"/>
        <w:spacing w:line="276" w:lineRule="auto"/>
        <w:ind w:firstLine="567"/>
        <w:rPr>
          <w:rFonts w:ascii="Times New Roman" w:hAnsi="Times New Roman" w:cs="Times New Roman"/>
          <w:b/>
          <w:bCs/>
          <w:sz w:val="24"/>
          <w:szCs w:val="24"/>
        </w:rPr>
      </w:pPr>
    </w:p>
    <w:p w:rsidR="0039782C" w:rsidRPr="00921470" w:rsidRDefault="0039782C" w:rsidP="005E60C5">
      <w:pPr>
        <w:autoSpaceDE w:val="0"/>
        <w:autoSpaceDN w:val="0"/>
        <w:adjustRightInd w:val="0"/>
        <w:ind w:firstLine="567"/>
        <w:jc w:val="center"/>
        <w:rPr>
          <w:rFonts w:ascii="Times New Roman" w:hAnsi="Times New Roman" w:cs="Times New Roman"/>
          <w:b/>
          <w:bCs/>
          <w:sz w:val="24"/>
          <w:szCs w:val="24"/>
        </w:rPr>
      </w:pPr>
    </w:p>
    <w:p w:rsidR="003971B2" w:rsidRPr="00921470" w:rsidRDefault="003971B2" w:rsidP="005E60C5">
      <w:pPr>
        <w:autoSpaceDE w:val="0"/>
        <w:autoSpaceDN w:val="0"/>
        <w:adjustRightInd w:val="0"/>
        <w:ind w:firstLine="567"/>
        <w:jc w:val="center"/>
        <w:rPr>
          <w:rFonts w:ascii="Times New Roman" w:hAnsi="Times New Roman" w:cs="Times New Roman"/>
          <w:b/>
          <w:bCs/>
          <w:sz w:val="24"/>
          <w:szCs w:val="24"/>
        </w:rPr>
      </w:pPr>
      <w:r w:rsidRPr="00921470">
        <w:rPr>
          <w:rFonts w:ascii="Times New Roman" w:hAnsi="Times New Roman" w:cs="Times New Roman"/>
          <w:b/>
          <w:bCs/>
          <w:sz w:val="24"/>
          <w:szCs w:val="24"/>
        </w:rPr>
        <w:lastRenderedPageBreak/>
        <w:t>2.3. ПРОГРАММА ДУХОВНО-НРАВСТВЕННОГО РАЗВИТИЯ И ВОСПИТАНИЯ ОБУЧАЮЩИХСЯ НА СТУПЕНИ НАЧАЛЬНОГО ОБЩЕГО ОБРАЗОВАНИЯ</w:t>
      </w:r>
    </w:p>
    <w:p w:rsidR="00694751"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Нормативно-правовой и документальной основой образовательной программы духовно-нравственного развития и воспитания, обучающихся на ступени начального общего образования являются </w:t>
      </w:r>
      <w:r w:rsidR="009D75BE" w:rsidRPr="00921470">
        <w:rPr>
          <w:rFonts w:ascii="Times New Roman" w:hAnsi="Times New Roman" w:cs="Times New Roman"/>
          <w:sz w:val="24"/>
          <w:szCs w:val="24"/>
        </w:rPr>
        <w:t>ФЗ</w:t>
      </w:r>
      <w:r w:rsidRPr="00921470">
        <w:rPr>
          <w:rFonts w:ascii="Times New Roman" w:hAnsi="Times New Roman" w:cs="Times New Roman"/>
          <w:sz w:val="24"/>
          <w:szCs w:val="24"/>
        </w:rPr>
        <w:t xml:space="preserve"> Российской Федерации «Об образовании</w:t>
      </w:r>
      <w:r w:rsidR="009D75BE" w:rsidRPr="00921470">
        <w:rPr>
          <w:rFonts w:ascii="Times New Roman" w:hAnsi="Times New Roman" w:cs="Times New Roman"/>
          <w:sz w:val="24"/>
          <w:szCs w:val="24"/>
        </w:rPr>
        <w:t xml:space="preserve"> в РФ</w:t>
      </w:r>
      <w:r w:rsidRPr="00921470">
        <w:rPr>
          <w:rFonts w:ascii="Times New Roman" w:hAnsi="Times New Roman" w:cs="Times New Roman"/>
          <w:sz w:val="24"/>
          <w:szCs w:val="24"/>
        </w:rPr>
        <w:t>», Стандарт, Концепция духовно-нравственного развития и воспитания личности гражданина России (далее — Концепция).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В соответствии с требованиями Стандарта Концепция и образовательная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Образовательная программа духовно-нравственного развития и воспитания обучающихся является также концептуальной и методической основой для разработки и реализации в целях более полного достижения национального воспитательного идеала собственной программы духовно-нравственного развития и воспитания обучающихся на ступени начального общег</w:t>
      </w:r>
      <w:r w:rsidR="00D06377" w:rsidRPr="00921470">
        <w:rPr>
          <w:rFonts w:ascii="Times New Roman" w:hAnsi="Times New Roman" w:cs="Times New Roman"/>
          <w:sz w:val="24"/>
          <w:szCs w:val="24"/>
        </w:rPr>
        <w:t>о образования. Программа разрабо</w:t>
      </w:r>
      <w:r w:rsidRPr="00921470">
        <w:rPr>
          <w:rFonts w:ascii="Times New Roman" w:hAnsi="Times New Roman" w:cs="Times New Roman"/>
          <w:sz w:val="24"/>
          <w:szCs w:val="24"/>
        </w:rPr>
        <w:t>тана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Программа духовно-нравственного развития МОАУ «Ветлянская СОШ»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p w:rsidR="003971B2" w:rsidRPr="00921470" w:rsidRDefault="003971B2" w:rsidP="005E60C5">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При этом МОАУ «Ветлянская СОШ» создает условия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9D75BE" w:rsidRPr="00921470" w:rsidRDefault="003971B2" w:rsidP="005E60C5">
      <w:pPr>
        <w:tabs>
          <w:tab w:val="left" w:pos="180"/>
          <w:tab w:val="left" w:pos="360"/>
        </w:tabs>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Для организации и полноценного функционирования такого образовательного процесса требуются согласованные усилия многих социальных субъектов: </w:t>
      </w:r>
    </w:p>
    <w:p w:rsidR="003971B2" w:rsidRPr="00921470" w:rsidRDefault="003971B2" w:rsidP="005E60C5">
      <w:pPr>
        <w:tabs>
          <w:tab w:val="left" w:pos="180"/>
          <w:tab w:val="left" w:pos="360"/>
        </w:tabs>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МОАУ «Ветлянская СОШ»,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3971B2" w:rsidRPr="00921470" w:rsidRDefault="003971B2" w:rsidP="005E60C5">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Ведущая, содержательно определяющая роль в создании социально открытого уклада школьной жизни принадлежит педагогическому коллективу МОАУ «Ветлянская СОШ».</w:t>
      </w:r>
    </w:p>
    <w:p w:rsidR="003971B2" w:rsidRPr="00921470" w:rsidRDefault="003971B2" w:rsidP="005E60C5">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Образовательная программа духовно-нравственного развития и воспитания обучающихся содержит шесть разделов.</w:t>
      </w:r>
    </w:p>
    <w:p w:rsidR="003971B2" w:rsidRPr="00921470" w:rsidRDefault="003971B2" w:rsidP="005E60C5">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Первые два раздела «Цель и задачи духовно-нравственного развития и воспитания, обучающихся на ступени начального общего образования» и «Ценностные установки духовно-нравственного развития и воспитания обучающихся» в основном воспроизводят соответствующие </w:t>
      </w:r>
      <w:r w:rsidRPr="00921470">
        <w:rPr>
          <w:rFonts w:ascii="Times New Roman" w:hAnsi="Times New Roman" w:cs="Times New Roman"/>
          <w:sz w:val="24"/>
          <w:szCs w:val="24"/>
        </w:rPr>
        <w:lastRenderedPageBreak/>
        <w:t>разделы Концепции, ориентируя их содержание на ступень начального общего образования (ввиду принципиальной важности определения национального воспитательного идеала, целей, задач и базовых ценностей духовно-нравственного развития и воспитания обучающихся).</w:t>
      </w:r>
    </w:p>
    <w:p w:rsidR="003971B2" w:rsidRPr="00921470" w:rsidRDefault="003971B2" w:rsidP="005E60C5">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третьем разделе «Основные направления и ценностные основы духовно-нравственного развития и воспитания обучающихся на ступени начального общего образования» общие задачи систематизированы по основным направлениям духовно-нравственного развития и воспитания обучающихся:</w:t>
      </w:r>
    </w:p>
    <w:p w:rsidR="003971B2" w:rsidRPr="00921470" w:rsidRDefault="003971B2" w:rsidP="005E60C5">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гражданственности, патриотизма, уважения  к правам, свободам и обязанностям человека;</w:t>
      </w:r>
    </w:p>
    <w:p w:rsidR="003971B2" w:rsidRPr="00921470" w:rsidRDefault="003971B2" w:rsidP="005E60C5">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нравственных чувств и этического сознания;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трудолюбия, творческого отношения к учению, труду,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ценностного отношения к здоровью и здоровому образу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ценностного отношения к природе, окружающей среде (экологическое воспитание);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ценностного отношения к прекрасному, формирование представлений об эстетических идеалах и ценностях (эстетическое воспитание).</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каждом из направлений духовно-нравственного развития и воспитания обучающихся раскрывается соответствующая система базовых национальных ценностей.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Четвёртый раздел «Содержание духовно-нравственного развития и воспитания обучающихся на ступени начального общего образования» включает характеристику современных особенностей развития и воспитания обучающихся, раскрывает основные принципы организации духовно-нравственного развития и воспитания (принцип ориентации на идеал, аксиологический принцип, принцип следования нравственному примеру, принцип идентификации (персонификации), принцип диалогического общения, принцип полисубъектности воспитания, принцип системно-деятельностной организации воспитания). В этом разделе конкретизируются и систематизируются по основным направлениям общие задачи духовно-нравственного развития и воспитания, обучающихся с учётом их возраста, а также приводятся примерные виды деятельности и формы занятий с обучающимися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Пятый раздел «Совместная деятельность МОУ «Ветлянская СОШ», семьи и общественности по духовно-нравственному развитию и воспитанию обучающихся» формулирует и раскрывает: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основные условия повышения эффективности совместной воспитательной деятельности МОАУ «Ветлянская СОШ», семьи и общественности, особенности этой работы в современных условиях;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задачи, формы и содержание повышения педагогической культуры родителей, взаимодействия МОАУ «Ветлянская СОШ» с общественными объединениями и традиционными религиозными организациями.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шестом разделе «Планируемые результаты духовно-нравственного развития и воспитания, обучающихся на ступени начального общего образования» определены ценностные отношения, представления, знания, опыт, которые должны быть сформированы у обучающихся на ступени начального общего образования по каждому из направлений духовно-нравственного развития и воспитания.</w:t>
      </w:r>
    </w:p>
    <w:p w:rsidR="00694751" w:rsidRDefault="003971B2" w:rsidP="00694751">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Вместе с тем обязательными при организации воспитательного процесса являются определённые в Концепции и данной программе национальный воспитательный идеал, система базовых национальных ценностей, основные направления духовно-нравственного развития и воспитания. Определение конкретного содержания духовно-нравственного развития и воспитания МО</w:t>
      </w:r>
      <w:r w:rsidR="009D75BE" w:rsidRPr="00921470">
        <w:rPr>
          <w:rFonts w:ascii="Times New Roman" w:hAnsi="Times New Roman" w:cs="Times New Roman"/>
          <w:sz w:val="24"/>
          <w:szCs w:val="24"/>
        </w:rPr>
        <w:t>АУ «Ветлянская СОШ»</w:t>
      </w:r>
      <w:r w:rsidRPr="00921470">
        <w:rPr>
          <w:rFonts w:ascii="Times New Roman" w:hAnsi="Times New Roman" w:cs="Times New Roman"/>
          <w:sz w:val="24"/>
          <w:szCs w:val="24"/>
        </w:rPr>
        <w:t xml:space="preserve"> </w:t>
      </w:r>
      <w:r w:rsidR="009D75BE" w:rsidRPr="00921470">
        <w:rPr>
          <w:rFonts w:ascii="Times New Roman" w:hAnsi="Times New Roman" w:cs="Times New Roman"/>
          <w:sz w:val="24"/>
          <w:szCs w:val="24"/>
        </w:rPr>
        <w:t xml:space="preserve">в </w:t>
      </w:r>
      <w:r w:rsidRPr="00921470">
        <w:rPr>
          <w:rFonts w:ascii="Times New Roman" w:hAnsi="Times New Roman" w:cs="Times New Roman"/>
          <w:sz w:val="24"/>
          <w:szCs w:val="24"/>
        </w:rPr>
        <w:t>каждом классе осуществляется с учётом реальных условий, индивидуальных особенностей обучающихся, потребностей обучающихся и их родит</w:t>
      </w:r>
      <w:r w:rsidR="00694751">
        <w:rPr>
          <w:rFonts w:ascii="Times New Roman" w:hAnsi="Times New Roman" w:cs="Times New Roman"/>
          <w:sz w:val="24"/>
          <w:szCs w:val="24"/>
        </w:rPr>
        <w:t>елей (законных представителей).</w:t>
      </w:r>
    </w:p>
    <w:p w:rsidR="003971B2" w:rsidRPr="00921470" w:rsidRDefault="003971B2" w:rsidP="00694751">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p>
    <w:p w:rsidR="003971B2" w:rsidRDefault="003971B2" w:rsidP="00694751">
      <w:pPr>
        <w:autoSpaceDE w:val="0"/>
        <w:autoSpaceDN w:val="0"/>
        <w:adjustRightInd w:val="0"/>
        <w:spacing w:after="0"/>
        <w:ind w:firstLine="567"/>
        <w:jc w:val="both"/>
        <w:rPr>
          <w:rFonts w:ascii="Times New Roman" w:hAnsi="Times New Roman" w:cs="Times New Roman"/>
          <w:b/>
          <w:bCs/>
          <w:i/>
          <w:sz w:val="24"/>
          <w:szCs w:val="24"/>
        </w:rPr>
      </w:pPr>
      <w:r w:rsidRPr="00921470">
        <w:rPr>
          <w:rFonts w:ascii="Times New Roman" w:hAnsi="Times New Roman" w:cs="Times New Roman"/>
          <w:b/>
          <w:bCs/>
          <w:sz w:val="24"/>
          <w:szCs w:val="24"/>
        </w:rPr>
        <w:t xml:space="preserve"> </w:t>
      </w:r>
      <w:r w:rsidRPr="00694751">
        <w:rPr>
          <w:rFonts w:ascii="Times New Roman" w:hAnsi="Times New Roman" w:cs="Times New Roman"/>
          <w:b/>
          <w:bCs/>
          <w:i/>
          <w:sz w:val="24"/>
          <w:szCs w:val="24"/>
        </w:rPr>
        <w:t>2.3.1. Цель и задачи духовно-нравственного развития и воспитания обучающихся на ступени начального общего образования</w:t>
      </w:r>
      <w:r w:rsidR="00694751">
        <w:rPr>
          <w:rFonts w:ascii="Times New Roman" w:hAnsi="Times New Roman" w:cs="Times New Roman"/>
          <w:b/>
          <w:bCs/>
          <w:i/>
          <w:sz w:val="24"/>
          <w:szCs w:val="24"/>
        </w:rPr>
        <w:t>.</w:t>
      </w:r>
    </w:p>
    <w:p w:rsidR="00694751" w:rsidRPr="00694751" w:rsidRDefault="00694751" w:rsidP="00694751">
      <w:pPr>
        <w:autoSpaceDE w:val="0"/>
        <w:autoSpaceDN w:val="0"/>
        <w:adjustRightInd w:val="0"/>
        <w:spacing w:after="0"/>
        <w:ind w:firstLine="567"/>
        <w:jc w:val="both"/>
        <w:rPr>
          <w:rFonts w:ascii="Times New Roman" w:hAnsi="Times New Roman" w:cs="Times New Roman"/>
          <w:b/>
          <w:bCs/>
          <w:i/>
          <w:sz w:val="24"/>
          <w:szCs w:val="24"/>
        </w:rPr>
      </w:pP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Цель и задачи 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3971B2" w:rsidRPr="00694751" w:rsidRDefault="003971B2" w:rsidP="00694751">
      <w:pPr>
        <w:autoSpaceDE w:val="0"/>
        <w:autoSpaceDN w:val="0"/>
        <w:adjustRightInd w:val="0"/>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Концепции такой идеал обоснован и сформулирована высшая цель образования — </w:t>
      </w:r>
      <w:r w:rsidRPr="00694751">
        <w:rPr>
          <w:rFonts w:ascii="Times New Roman" w:hAnsi="Times New Roman" w:cs="Times New Roman"/>
          <w:bCs/>
          <w:sz w:val="24"/>
          <w:szCs w:val="24"/>
        </w:rPr>
        <w:t>высоконравственный, творческий, компетентный гражданин России, принимающий</w:t>
      </w:r>
      <w:r w:rsidRPr="00694751">
        <w:rPr>
          <w:rFonts w:ascii="Times New Roman" w:hAnsi="Times New Roman" w:cs="Times New Roman"/>
          <w:sz w:val="24"/>
          <w:szCs w:val="24"/>
        </w:rPr>
        <w:t xml:space="preserve"> </w:t>
      </w:r>
      <w:r w:rsidRPr="00694751">
        <w:rPr>
          <w:rFonts w:ascii="Times New Roman" w:hAnsi="Times New Roman" w:cs="Times New Roman"/>
          <w:bCs/>
          <w:sz w:val="24"/>
          <w:szCs w:val="24"/>
        </w:rPr>
        <w:t>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3971B2" w:rsidRPr="00921470" w:rsidRDefault="003971B2" w:rsidP="00694751">
      <w:pPr>
        <w:autoSpaceDE w:val="0"/>
        <w:autoSpaceDN w:val="0"/>
        <w:adjustRightInd w:val="0"/>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программе духовно-нравственного развития и воспитания обучающихся на ступени начального общего образования МО</w:t>
      </w:r>
      <w:r w:rsidR="009D75BE" w:rsidRPr="00921470">
        <w:rPr>
          <w:rFonts w:ascii="Times New Roman" w:hAnsi="Times New Roman" w:cs="Times New Roman"/>
          <w:sz w:val="24"/>
          <w:szCs w:val="24"/>
        </w:rPr>
        <w:t>А</w:t>
      </w:r>
      <w:r w:rsidRPr="00921470">
        <w:rPr>
          <w:rFonts w:ascii="Times New Roman" w:hAnsi="Times New Roman" w:cs="Times New Roman"/>
          <w:sz w:val="24"/>
          <w:szCs w:val="24"/>
        </w:rPr>
        <w:t>У «Ветлянская СОШ» отражён национальный воспитательный идеал. При этом, учитывая, что в</w:t>
      </w:r>
      <w:r w:rsidR="009D75BE" w:rsidRPr="00921470">
        <w:rPr>
          <w:rFonts w:ascii="Times New Roman" w:hAnsi="Times New Roman" w:cs="Times New Roman"/>
          <w:sz w:val="24"/>
          <w:szCs w:val="24"/>
        </w:rPr>
        <w:t xml:space="preserve"> </w:t>
      </w:r>
      <w:r w:rsidRPr="00921470">
        <w:rPr>
          <w:rFonts w:ascii="Times New Roman" w:hAnsi="Times New Roman" w:cs="Times New Roman"/>
          <w:sz w:val="24"/>
          <w:szCs w:val="24"/>
        </w:rPr>
        <w:t>современном процессе развития и воспитания ребёнка активно участвуют не только традиционные субъекты (семья и МОАУ «Ветлянская СОШ»), но и различные общественные, культурные, религиозные организации, средства массовой информации (СМИ), необходимо обеспечить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w:t>
      </w:r>
    </w:p>
    <w:p w:rsidR="003971B2" w:rsidRPr="00921470" w:rsidRDefault="003971B2" w:rsidP="00694751">
      <w:pPr>
        <w:tabs>
          <w:tab w:val="left" w:pos="180"/>
        </w:tabs>
        <w:autoSpaceDE w:val="0"/>
        <w:autoSpaceDN w:val="0"/>
        <w:adjustRightInd w:val="0"/>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Педагогическое сообщество, МО</w:t>
      </w:r>
      <w:r w:rsidR="009D75BE" w:rsidRPr="00921470">
        <w:rPr>
          <w:rFonts w:ascii="Times New Roman" w:hAnsi="Times New Roman" w:cs="Times New Roman"/>
          <w:sz w:val="24"/>
          <w:szCs w:val="24"/>
        </w:rPr>
        <w:t>А</w:t>
      </w:r>
      <w:r w:rsidRPr="00921470">
        <w:rPr>
          <w:rFonts w:ascii="Times New Roman" w:hAnsi="Times New Roman" w:cs="Times New Roman"/>
          <w:sz w:val="24"/>
          <w:szCs w:val="24"/>
        </w:rPr>
        <w:t>У «Ветлянская СОШ»  способны взять инициативу в определении и реализации национальных педагогических приоритетов. При этом национальный воспитательный идеал должен стать принципиальной основой социального партнёрства как способа взаимодействия субъекта образовательного процесса с другими субъектами духовно-нравственного развития и воспитания детей и молодёжи.</w:t>
      </w:r>
    </w:p>
    <w:p w:rsidR="003971B2" w:rsidRPr="00921470" w:rsidRDefault="003971B2" w:rsidP="00694751">
      <w:pPr>
        <w:autoSpaceDE w:val="0"/>
        <w:autoSpaceDN w:val="0"/>
        <w:adjustRightInd w:val="0"/>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На основе национального воспитательного идеала формулируется </w:t>
      </w:r>
      <w:r w:rsidRPr="00921470">
        <w:rPr>
          <w:rFonts w:ascii="Times New Roman" w:hAnsi="Times New Roman" w:cs="Times New Roman"/>
          <w:b/>
          <w:bCs/>
          <w:sz w:val="24"/>
          <w:szCs w:val="24"/>
        </w:rPr>
        <w:t xml:space="preserve">основная педагогическая цель </w:t>
      </w: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воспитание, социально-педагогическая поддержка становления и развития высоконравственного, ответственного, инициативного</w:t>
      </w: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и компетентного гражданина России.</w:t>
      </w:r>
    </w:p>
    <w:p w:rsidR="003971B2" w:rsidRPr="00921470" w:rsidRDefault="003971B2" w:rsidP="00694751">
      <w:pPr>
        <w:autoSpaceDE w:val="0"/>
        <w:autoSpaceDN w:val="0"/>
        <w:adjustRightInd w:val="0"/>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обучающихся на ступени начального общего бразования:</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 области формирования личностной культуры: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нравственного смысла учения;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принятие обучающимся базовых национальных ценностей, национальных и этнических духовных традиций;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эстетических потребностей, ценностей и чувств;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развитие трудолюбия, способности к преодолению трудностей, целеустремлённости и настойчивости в достижении результата;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w:t>
      </w:r>
      <w:r w:rsidR="00310D53" w:rsidRPr="00921470">
        <w:rPr>
          <w:rFonts w:ascii="Times New Roman" w:hAnsi="Times New Roman" w:cs="Times New Roman"/>
          <w:sz w:val="24"/>
          <w:szCs w:val="24"/>
        </w:rPr>
        <w:t>духовной безопасности личности.</w:t>
      </w:r>
      <w:r w:rsidRPr="00921470">
        <w:rPr>
          <w:rFonts w:ascii="Times New Roman" w:hAnsi="Times New Roman" w:cs="Times New Roman"/>
          <w:sz w:val="24"/>
          <w:szCs w:val="24"/>
        </w:rPr>
        <w:t xml:space="preserve">                                                                                                                                                                                              </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 области формирования социальной культуры:</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основ российской гражданской идентичности;</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пробуждение веры в Россию, чувства личной ответственности за Отечество;</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ценностного отношения к своему национальному языку и культуре;</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патриотизма и гражданской солидарности;</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развитие навыков организации и осуществления сотрудничества с педагогами, сверстниками, родителями, старшими детьми в решении общих проблем;</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укрепление доверия к другим людям;</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развитие доброжелательности и эмоциональной отзывчивости, понимания и сопереживания другим людям;</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становление гуманистических и демократических ценностных ориентаций;</w:t>
      </w:r>
    </w:p>
    <w:p w:rsidR="003971B2" w:rsidRPr="00921470" w:rsidRDefault="003971B2" w:rsidP="00694751">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 области формирования семейной культуры:</w:t>
      </w:r>
    </w:p>
    <w:p w:rsidR="003971B2" w:rsidRPr="00921470" w:rsidRDefault="003971B2" w:rsidP="00694751">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отношения к семье как основе российского общества;</w:t>
      </w:r>
    </w:p>
    <w:p w:rsidR="003971B2" w:rsidRPr="00921470" w:rsidRDefault="003971B2" w:rsidP="00694751">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формирование у обучающегося уважительного отношения к родителям, осознанного, заботливого отношения к старшим и младшим;</w:t>
      </w:r>
    </w:p>
    <w:p w:rsidR="003971B2" w:rsidRPr="00921470" w:rsidRDefault="003971B2" w:rsidP="00694751">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представления о семейных ценностях, гендерных семейных ролях и уважения к ним;</w:t>
      </w:r>
    </w:p>
    <w:p w:rsidR="003971B2" w:rsidRPr="00921470" w:rsidRDefault="003971B2" w:rsidP="00694751">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знакомство обучающегося с культурно-историческими и этническими традициями российской семьи. </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МОАУ «Ветлянская СОШ» конкретизирует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w:t>
      </w:r>
      <w:r w:rsidR="00310D53" w:rsidRPr="00921470">
        <w:rPr>
          <w:rFonts w:ascii="Times New Roman" w:hAnsi="Times New Roman" w:cs="Times New Roman"/>
          <w:sz w:val="24"/>
          <w:szCs w:val="24"/>
        </w:rPr>
        <w:t>елей (законных представителей).</w:t>
      </w:r>
    </w:p>
    <w:p w:rsidR="003971B2" w:rsidRPr="00694751" w:rsidRDefault="003971B2" w:rsidP="005E60C5">
      <w:pPr>
        <w:autoSpaceDE w:val="0"/>
        <w:autoSpaceDN w:val="0"/>
        <w:adjustRightInd w:val="0"/>
        <w:ind w:firstLine="567"/>
        <w:jc w:val="center"/>
        <w:rPr>
          <w:rFonts w:ascii="Times New Roman" w:hAnsi="Times New Roman" w:cs="Times New Roman"/>
          <w:b/>
          <w:bCs/>
          <w:i/>
          <w:sz w:val="24"/>
          <w:szCs w:val="24"/>
        </w:rPr>
      </w:pPr>
      <w:r w:rsidRPr="00694751">
        <w:rPr>
          <w:rFonts w:ascii="Times New Roman" w:hAnsi="Times New Roman" w:cs="Times New Roman"/>
          <w:b/>
          <w:bCs/>
          <w:i/>
          <w:sz w:val="24"/>
          <w:szCs w:val="24"/>
        </w:rPr>
        <w:t>2.3.2. Ценностные установки духовно-нравственного развития и воспитания обучающихся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В Концепции приведена система базовых национальных ценностей. Критерием систематизации и разделения по определённым группам этих ценностей приняты источники нравственности и 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систему общественных отношений.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Традиционными источниками нравственности являются: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патриотизм — любовь к Родине, своему краю, своему народу, служение Отечеству;</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труд и творчество — уважение к труду, творчество и созидание, целеустремлённость и настойчивость, трудолюбие;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наука — ценность знания, стремление к познанию и истине, научная картина мира;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искусство и литература — красота, гармония, духовный мир человека, нравственный выбор, смысл жизни, эстетическое развитие;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природа — эволюция, родная земля, заповедная природа, планета Земля, экологическое сознание;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человечество — мир во всём мире, многообразие и уважение культур и народов, прогресс человечества, международное сотрудничество.</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Перечень базовых национальных ценностей, приведённый в Концепции, является обязательным при формировании программ духовно-нравственного развития и воспитания обучающихся на ступени начального общего образования.  МО</w:t>
      </w:r>
      <w:r w:rsidR="009D75BE" w:rsidRPr="00921470">
        <w:rPr>
          <w:rFonts w:ascii="Times New Roman" w:hAnsi="Times New Roman" w:cs="Times New Roman"/>
          <w:sz w:val="24"/>
          <w:szCs w:val="24"/>
        </w:rPr>
        <w:t>А</w:t>
      </w:r>
      <w:r w:rsidRPr="00921470">
        <w:rPr>
          <w:rFonts w:ascii="Times New Roman" w:hAnsi="Times New Roman" w:cs="Times New Roman"/>
          <w:sz w:val="24"/>
          <w:szCs w:val="24"/>
        </w:rPr>
        <w:t>У «Ветлянская СОШ» при разработке собственной программы духовно-нравственного развития и воспитания ввела дополнительные ценности, не противоречащие установленным в Концепции и способствующие более полному раскрытию национального воспитательного идеала в учебно-воспитательном процессе. Также с учётом возрастных и индивидуальных характеристик обучающихся, их потребностей 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запросов родителей, региональных условий и других особенностей осуществления образовательного процесса МОАУ «Ветлянская СОШ» может делать упор в воспитании на особые группы базовых национальных ценностей. При этом важно, чтобы школьники получали представление обо всей системе базовых национальных ценностей, могли видеть, понимать и принимать духовно-нравственную культуру российского общества во всём её социокультурном многоо</w:t>
      </w:r>
      <w:r w:rsidR="00310D53" w:rsidRPr="00921470">
        <w:rPr>
          <w:rFonts w:ascii="Times New Roman" w:hAnsi="Times New Roman" w:cs="Times New Roman"/>
          <w:sz w:val="24"/>
          <w:szCs w:val="24"/>
        </w:rPr>
        <w:t>бразии и национальном единстве.</w:t>
      </w:r>
    </w:p>
    <w:p w:rsidR="003971B2" w:rsidRPr="00921470" w:rsidRDefault="003971B2" w:rsidP="005E60C5">
      <w:pPr>
        <w:autoSpaceDE w:val="0"/>
        <w:autoSpaceDN w:val="0"/>
        <w:adjustRightInd w:val="0"/>
        <w:ind w:firstLine="567"/>
        <w:jc w:val="center"/>
        <w:rPr>
          <w:rFonts w:ascii="Times New Roman" w:hAnsi="Times New Roman" w:cs="Times New Roman"/>
          <w:b/>
          <w:bCs/>
          <w:sz w:val="24"/>
          <w:szCs w:val="24"/>
        </w:rPr>
      </w:pPr>
      <w:r w:rsidRPr="00921470">
        <w:rPr>
          <w:rFonts w:ascii="Times New Roman" w:hAnsi="Times New Roman" w:cs="Times New Roman"/>
          <w:b/>
          <w:bCs/>
          <w:sz w:val="24"/>
          <w:szCs w:val="24"/>
        </w:rPr>
        <w:t xml:space="preserve"> Основные направления и ценностные основы духовно-нравственного развития и воспитания обучающихся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Общие задачи духовно-нравственного развития и воспитания учащихся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Организация духовно-нравственного развития и </w:t>
      </w:r>
      <w:r w:rsidR="00D06377" w:rsidRPr="00921470">
        <w:rPr>
          <w:rFonts w:ascii="Times New Roman" w:hAnsi="Times New Roman" w:cs="Times New Roman"/>
          <w:sz w:val="24"/>
          <w:szCs w:val="24"/>
        </w:rPr>
        <w:t>воспитания,</w:t>
      </w:r>
      <w:r w:rsidRPr="00921470">
        <w:rPr>
          <w:rFonts w:ascii="Times New Roman" w:hAnsi="Times New Roman" w:cs="Times New Roman"/>
          <w:sz w:val="24"/>
          <w:szCs w:val="24"/>
        </w:rPr>
        <w:t xml:space="preserve"> обучающихся в перспективе достижения национального воспитательного идеала осуществляется по следующим направлениям.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гражданственности, патриотизма, уважения к правам, свободам и обязанностям человека.</w:t>
      </w:r>
    </w:p>
    <w:p w:rsidR="003971B2" w:rsidRPr="00921470" w:rsidRDefault="003971B2" w:rsidP="005E60C5">
      <w:pPr>
        <w:autoSpaceDE w:val="0"/>
        <w:autoSpaceDN w:val="0"/>
        <w:adjustRightInd w:val="0"/>
        <w:ind w:firstLine="567"/>
        <w:jc w:val="both"/>
        <w:rPr>
          <w:rFonts w:ascii="Times New Roman" w:hAnsi="Times New Roman" w:cs="Times New Roman"/>
          <w:i/>
          <w:iCs/>
          <w:sz w:val="24"/>
          <w:szCs w:val="24"/>
        </w:rPr>
      </w:pPr>
      <w:r w:rsidRPr="00921470">
        <w:rPr>
          <w:rFonts w:ascii="Times New Roman" w:hAnsi="Times New Roman" w:cs="Times New Roman"/>
          <w:sz w:val="24"/>
          <w:szCs w:val="24"/>
        </w:rPr>
        <w:t xml:space="preserve">    Ценности: </w:t>
      </w:r>
      <w:r w:rsidRPr="00921470">
        <w:rPr>
          <w:rFonts w:ascii="Times New Roman" w:hAnsi="Times New Roman" w:cs="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921470">
        <w:rPr>
          <w:rFonts w:ascii="Times New Roman" w:hAnsi="Times New Roman" w:cs="Times New Roman"/>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нравственных чувств и этического сознания.</w:t>
      </w:r>
    </w:p>
    <w:p w:rsidR="003971B2" w:rsidRPr="00921470" w:rsidRDefault="003971B2" w:rsidP="005E60C5">
      <w:pPr>
        <w:autoSpaceDE w:val="0"/>
        <w:autoSpaceDN w:val="0"/>
        <w:adjustRightInd w:val="0"/>
        <w:ind w:firstLine="567"/>
        <w:jc w:val="both"/>
        <w:rPr>
          <w:rFonts w:ascii="Times New Roman" w:hAnsi="Times New Roman" w:cs="Times New Roman"/>
          <w:i/>
          <w:iCs/>
          <w:sz w:val="24"/>
          <w:szCs w:val="24"/>
        </w:rPr>
      </w:pPr>
      <w:r w:rsidRPr="00921470">
        <w:rPr>
          <w:rFonts w:ascii="Times New Roman" w:hAnsi="Times New Roman" w:cs="Times New Roman"/>
          <w:sz w:val="24"/>
          <w:szCs w:val="24"/>
        </w:rPr>
        <w:t xml:space="preserve">    Ценности: </w:t>
      </w:r>
      <w:r w:rsidRPr="00921470">
        <w:rPr>
          <w:rFonts w:ascii="Times New Roman" w:hAnsi="Times New Roman" w:cs="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r w:rsidRPr="00921470">
        <w:rPr>
          <w:rFonts w:ascii="Times New Roman" w:hAnsi="Times New Roman" w:cs="Times New Roman"/>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трудолюбия, творческого отношения к учению, труду, жизни.</w:t>
      </w:r>
    </w:p>
    <w:p w:rsidR="003971B2" w:rsidRPr="00921470" w:rsidRDefault="003971B2" w:rsidP="005E60C5">
      <w:pPr>
        <w:autoSpaceDE w:val="0"/>
        <w:autoSpaceDN w:val="0"/>
        <w:adjustRightInd w:val="0"/>
        <w:ind w:firstLine="567"/>
        <w:jc w:val="both"/>
        <w:rPr>
          <w:rFonts w:ascii="Times New Roman" w:hAnsi="Times New Roman" w:cs="Times New Roman"/>
          <w:i/>
          <w:iCs/>
          <w:sz w:val="24"/>
          <w:szCs w:val="24"/>
        </w:rPr>
      </w:pPr>
      <w:r w:rsidRPr="00921470">
        <w:rPr>
          <w:rFonts w:ascii="Times New Roman" w:hAnsi="Times New Roman" w:cs="Times New Roman"/>
          <w:sz w:val="24"/>
          <w:szCs w:val="24"/>
        </w:rPr>
        <w:lastRenderedPageBreak/>
        <w:t xml:space="preserve">    Ценности: </w:t>
      </w:r>
      <w:r w:rsidRPr="00921470">
        <w:rPr>
          <w:rFonts w:ascii="Times New Roman"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r w:rsidRPr="00921470">
        <w:rPr>
          <w:rFonts w:ascii="Times New Roman" w:hAnsi="Times New Roman" w:cs="Times New Roman"/>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ценностного отношения к здоровью и здоровому образу жизни.</w:t>
      </w:r>
    </w:p>
    <w:p w:rsidR="003971B2" w:rsidRPr="00921470" w:rsidRDefault="003971B2" w:rsidP="005E60C5">
      <w:pPr>
        <w:autoSpaceDE w:val="0"/>
        <w:autoSpaceDN w:val="0"/>
        <w:adjustRightInd w:val="0"/>
        <w:ind w:firstLine="567"/>
        <w:jc w:val="both"/>
        <w:rPr>
          <w:rFonts w:ascii="Times New Roman" w:hAnsi="Times New Roman" w:cs="Times New Roman"/>
          <w:i/>
          <w:iCs/>
          <w:sz w:val="24"/>
          <w:szCs w:val="24"/>
        </w:rPr>
      </w:pPr>
      <w:r w:rsidRPr="00921470">
        <w:rPr>
          <w:rFonts w:ascii="Times New Roman" w:hAnsi="Times New Roman" w:cs="Times New Roman"/>
          <w:sz w:val="24"/>
          <w:szCs w:val="24"/>
        </w:rPr>
        <w:t xml:space="preserve">    Ценности: </w:t>
      </w:r>
      <w:r w:rsidRPr="00921470">
        <w:rPr>
          <w:rFonts w:ascii="Times New Roman" w:hAnsi="Times New Roman" w:cs="Times New Roman"/>
          <w:i/>
          <w:iCs/>
          <w:sz w:val="24"/>
          <w:szCs w:val="24"/>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ценностного отношения к природе, окружающей среде (экологическое воспитание).</w:t>
      </w:r>
    </w:p>
    <w:p w:rsidR="003971B2" w:rsidRPr="00921470" w:rsidRDefault="003971B2" w:rsidP="005E60C5">
      <w:pPr>
        <w:autoSpaceDE w:val="0"/>
        <w:autoSpaceDN w:val="0"/>
        <w:adjustRightInd w:val="0"/>
        <w:ind w:firstLine="567"/>
        <w:jc w:val="both"/>
        <w:rPr>
          <w:rFonts w:ascii="Times New Roman" w:hAnsi="Times New Roman" w:cs="Times New Roman"/>
          <w:i/>
          <w:iCs/>
          <w:sz w:val="24"/>
          <w:szCs w:val="24"/>
        </w:rPr>
      </w:pPr>
      <w:r w:rsidRPr="00921470">
        <w:rPr>
          <w:rFonts w:ascii="Times New Roman" w:hAnsi="Times New Roman" w:cs="Times New Roman"/>
          <w:sz w:val="24"/>
          <w:szCs w:val="24"/>
        </w:rPr>
        <w:t xml:space="preserve">    Ценности: </w:t>
      </w:r>
      <w:r w:rsidRPr="00921470">
        <w:rPr>
          <w:rFonts w:ascii="Times New Roman" w:hAnsi="Times New Roman" w:cs="Times New Roman"/>
          <w:i/>
          <w:iCs/>
          <w:sz w:val="24"/>
          <w:szCs w:val="24"/>
        </w:rPr>
        <w:t>родная земля; заповедная природа; планета Земля; экологическое сознание.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Воспитание ценностного отношения к прекрасному, формирование представлений об эстетических идеалах и ценностях (эстетическое воспитание).</w:t>
      </w:r>
    </w:p>
    <w:p w:rsidR="003971B2" w:rsidRPr="00921470" w:rsidRDefault="003971B2" w:rsidP="005E60C5">
      <w:pPr>
        <w:autoSpaceDE w:val="0"/>
        <w:autoSpaceDN w:val="0"/>
        <w:adjustRightInd w:val="0"/>
        <w:ind w:firstLine="567"/>
        <w:jc w:val="both"/>
        <w:rPr>
          <w:rFonts w:ascii="Times New Roman" w:hAnsi="Times New Roman" w:cs="Times New Roman"/>
          <w:i/>
          <w:iCs/>
          <w:sz w:val="24"/>
          <w:szCs w:val="24"/>
        </w:rPr>
      </w:pPr>
      <w:r w:rsidRPr="00921470">
        <w:rPr>
          <w:rFonts w:ascii="Times New Roman" w:hAnsi="Times New Roman" w:cs="Times New Roman"/>
          <w:sz w:val="24"/>
          <w:szCs w:val="24"/>
        </w:rPr>
        <w:t xml:space="preserve">    Ценности: </w:t>
      </w:r>
      <w:r w:rsidRPr="00921470">
        <w:rPr>
          <w:rFonts w:ascii="Times New Roman" w:hAnsi="Times New Roman" w:cs="Times New Roman"/>
          <w:i/>
          <w:iCs/>
          <w:sz w:val="24"/>
          <w:szCs w:val="24"/>
        </w:rPr>
        <w:t>красота; гармония; духовный мир человека; эстетическое развитие, самовыражение в творчестве и  искусстве</w:t>
      </w:r>
      <w:r w:rsidRPr="00921470">
        <w:rPr>
          <w:rFonts w:ascii="Times New Roman" w:hAnsi="Times New Roman" w:cs="Times New Roman"/>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МОАУ «Ветлянская СОШ» конкретизирует в соответствии с указанными основными направлениями и системой базовых национальных ценностей задачи, виды и формы деятельности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МОАУ «Ветлянская СОШ» отдает приоритет тому или иному направлению духовно-нравственного развития и воспитания, выделяя его для конкретных условий осуществления образовательного процесса как ведущее. Однако в качестве важнейшей цели образования остаётся духовно-нравственное развитие личности в контексте становления её гражданственности.</w:t>
      </w:r>
    </w:p>
    <w:p w:rsidR="003971B2" w:rsidRPr="00694751" w:rsidRDefault="003971B2" w:rsidP="005E60C5">
      <w:pPr>
        <w:autoSpaceDE w:val="0"/>
        <w:autoSpaceDN w:val="0"/>
        <w:adjustRightInd w:val="0"/>
        <w:ind w:firstLine="567"/>
        <w:jc w:val="both"/>
        <w:rPr>
          <w:rFonts w:ascii="Times New Roman" w:hAnsi="Times New Roman" w:cs="Times New Roman"/>
          <w:b/>
          <w:i/>
          <w:sz w:val="24"/>
          <w:szCs w:val="24"/>
        </w:rPr>
      </w:pPr>
      <w:r w:rsidRPr="00694751">
        <w:rPr>
          <w:rFonts w:ascii="Times New Roman" w:hAnsi="Times New Roman" w:cs="Times New Roman"/>
          <w:b/>
          <w:i/>
          <w:sz w:val="24"/>
          <w:szCs w:val="24"/>
        </w:rPr>
        <w:t>2.3.3.Принципы духовно-нравственного развития и воспитания обучающихся на ступени начального общего</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Принцип ориентации на идеал</w:t>
      </w:r>
      <w:r w:rsidRPr="00921470">
        <w:rPr>
          <w:rFonts w:ascii="Times New Roman" w:hAnsi="Times New Roman" w:cs="Times New Roman"/>
          <w:sz w:val="24"/>
          <w:szCs w:val="24"/>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w:t>
      </w:r>
      <w:r w:rsidR="00722045" w:rsidRPr="00921470">
        <w:rPr>
          <w:rFonts w:ascii="Times New Roman" w:hAnsi="Times New Roman" w:cs="Times New Roman"/>
          <w:sz w:val="24"/>
          <w:szCs w:val="24"/>
        </w:rPr>
        <w:t>воспитания,</w:t>
      </w:r>
      <w:r w:rsidRPr="00921470">
        <w:rPr>
          <w:rFonts w:ascii="Times New Roman" w:hAnsi="Times New Roman" w:cs="Times New Roman"/>
          <w:sz w:val="24"/>
          <w:szCs w:val="24"/>
        </w:rPr>
        <w:t xml:space="preserve"> обучающихся начальной школы направлена на достижение национального воспитательного идеала.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Аксиологический принцип</w:t>
      </w:r>
      <w:r w:rsidRPr="00921470">
        <w:rPr>
          <w:rFonts w:ascii="Times New Roman" w:hAnsi="Times New Roman" w:cs="Times New Roman"/>
          <w:sz w:val="24"/>
          <w:szCs w:val="24"/>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Принцип следования нравственному примеру</w:t>
      </w:r>
      <w:r w:rsidRPr="00921470">
        <w:rPr>
          <w:rFonts w:ascii="Times New Roman" w:hAnsi="Times New Roman" w:cs="Times New Roman"/>
          <w:sz w:val="24"/>
          <w:szCs w:val="24"/>
        </w:rPr>
        <w:t>. Следование примеру — ведущий метод нравственного воспитания.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Принцип идентификации (персонификации)</w:t>
      </w:r>
      <w:r w:rsidRPr="00921470">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w:t>
      </w:r>
      <w:r w:rsidR="00D06377" w:rsidRPr="00921470">
        <w:rPr>
          <w:rFonts w:ascii="Times New Roman" w:hAnsi="Times New Roman" w:cs="Times New Roman"/>
          <w:sz w:val="24"/>
          <w:szCs w:val="24"/>
        </w:rPr>
        <w:t>ые идеалы — яркие, эмоционально-</w:t>
      </w:r>
      <w:r w:rsidRPr="00921470">
        <w:rPr>
          <w:rFonts w:ascii="Times New Roman" w:hAnsi="Times New Roman" w:cs="Times New Roman"/>
          <w:sz w:val="24"/>
          <w:szCs w:val="24"/>
        </w:rPr>
        <w:t>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Принцип диалогического общения</w:t>
      </w:r>
      <w:r w:rsidRPr="00921470">
        <w:rPr>
          <w:rFonts w:ascii="Times New Roman" w:hAnsi="Times New Roman" w:cs="Times New Roman"/>
          <w:sz w:val="24"/>
          <w:szCs w:val="24"/>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Принцип полисубъектности воспитания</w:t>
      </w:r>
      <w:r w:rsidRPr="00921470">
        <w:rPr>
          <w:rFonts w:ascii="Times New Roman" w:hAnsi="Times New Roman" w:cs="Times New Roman"/>
          <w:sz w:val="24"/>
          <w:szCs w:val="24"/>
        </w:rPr>
        <w:t>.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3971B2" w:rsidRPr="00921470" w:rsidRDefault="003971B2" w:rsidP="00D417E6">
      <w:pPr>
        <w:autoSpaceDE w:val="0"/>
        <w:autoSpaceDN w:val="0"/>
        <w:adjustRightInd w:val="0"/>
        <w:spacing w:after="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Принцип системно-деятельностной организации воспитания</w:t>
      </w:r>
      <w:r w:rsidRPr="00921470">
        <w:rPr>
          <w:rFonts w:ascii="Times New Roman" w:hAnsi="Times New Roman" w:cs="Times New Roman"/>
          <w:sz w:val="24"/>
          <w:szCs w:val="24"/>
        </w:rPr>
        <w:t>. Воспитание, направленное на духовно-нравственное</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развитие обучающихся и поддерживаемое укладом школьной</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жизни, включает в себя организацию учебной, внеучебной,</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духовно-нравственного развития и воспитания осуществляется на основе базовых национальных ценностей. Каждая из</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 xml:space="preserve">базовых </w:t>
      </w:r>
      <w:r w:rsidRPr="00921470">
        <w:rPr>
          <w:rFonts w:ascii="Times New Roman" w:hAnsi="Times New Roman" w:cs="Times New Roman"/>
          <w:sz w:val="24"/>
          <w:szCs w:val="24"/>
        </w:rPr>
        <w:lastRenderedPageBreak/>
        <w:t>ценностей, педагогически определяемая как вопрос,</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превращается в воспитательную задачу. Что есть Отечество?</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семья? милосердие? закон? честь? И т. д. Понимание — это</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ответ на вопрос. Оно достигается через вопрошание общественного значения ценностей и открытие их личностного</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смысла. Для решения воспитательных задач обучающиеся</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вместе с педагогами, родителями, иными субъектами культурной, гражданской жизни обращаются к содержанию:</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общеобразовательных дисциплин;</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произведений искусства;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периодической литературы, публикаций, радио- и телепередач, отражающих современную жизнь;</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духовной культуры и фольклора народов России;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истории, традиций и современной жизни своей Родины, своего края, своей семьи;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жизненного опыта своих родителей (законных представителей) и прародителей;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общественно полезной и личностно значимой деятельности в рамках педагогически организованных социальных и культурных практик;</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других источников информации и научного знания.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Пример — это персонифицированная ценность.</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w:t>
      </w:r>
      <w:r w:rsidRPr="00921470">
        <w:rPr>
          <w:rFonts w:ascii="Times New Roman" w:hAnsi="Times New Roman" w:cs="Times New Roman"/>
          <w:sz w:val="24"/>
          <w:szCs w:val="24"/>
        </w:rPr>
        <w:lastRenderedPageBreak/>
        <w:t>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w:t>
      </w:r>
      <w:r w:rsidR="009D75BE" w:rsidRPr="00921470">
        <w:rPr>
          <w:rFonts w:ascii="Times New Roman" w:hAnsi="Times New Roman" w:cs="Times New Roman"/>
          <w:sz w:val="24"/>
          <w:szCs w:val="24"/>
        </w:rPr>
        <w:t xml:space="preserve">вное в человеке — совесть, т.е. </w:t>
      </w:r>
      <w:r w:rsidRPr="00921470">
        <w:rPr>
          <w:rFonts w:ascii="Times New Roman" w:hAnsi="Times New Roman" w:cs="Times New Roman"/>
          <w:sz w:val="24"/>
          <w:szCs w:val="24"/>
        </w:rPr>
        <w:t>его нравственное самосознание.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w:t>
      </w:r>
      <w:r w:rsidR="00722045" w:rsidRPr="00921470">
        <w:rPr>
          <w:rFonts w:ascii="Times New Roman" w:hAnsi="Times New Roman" w:cs="Times New Roman"/>
          <w:sz w:val="24"/>
          <w:szCs w:val="24"/>
        </w:rPr>
        <w:t xml:space="preserve"> </w:t>
      </w:r>
      <w:r w:rsidRPr="00921470">
        <w:rPr>
          <w:rFonts w:ascii="Times New Roman" w:hAnsi="Times New Roman" w:cs="Times New Roman"/>
          <w:sz w:val="24"/>
          <w:szCs w:val="24"/>
        </w:rPr>
        <w:t>взрослых, младших и старших детей.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w:t>
      </w:r>
      <w:r w:rsidR="00722045" w:rsidRPr="00921470">
        <w:rPr>
          <w:rFonts w:ascii="Times New Roman" w:hAnsi="Times New Roman" w:cs="Times New Roman"/>
          <w:sz w:val="24"/>
          <w:szCs w:val="24"/>
        </w:rPr>
        <w:t xml:space="preserve"> </w:t>
      </w:r>
      <w:r w:rsidRPr="00921470">
        <w:rPr>
          <w:rFonts w:ascii="Times New Roman" w:hAnsi="Times New Roman" w:cs="Times New Roman"/>
          <w:sz w:val="24"/>
          <w:szCs w:val="24"/>
        </w:rPr>
        <w:t>бесконфликтное, конструктивное взаимодействие человека с другими людьми.</w:t>
      </w:r>
    </w:p>
    <w:p w:rsidR="003971B2" w:rsidRPr="00921470" w:rsidRDefault="003971B2" w:rsidP="005E60C5">
      <w:pPr>
        <w:autoSpaceDE w:val="0"/>
        <w:autoSpaceDN w:val="0"/>
        <w:adjustRightInd w:val="0"/>
        <w:ind w:firstLine="567"/>
        <w:jc w:val="both"/>
        <w:rPr>
          <w:rFonts w:ascii="Times New Roman" w:hAnsi="Times New Roman" w:cs="Times New Roman"/>
          <w:bCs/>
          <w:sz w:val="24"/>
          <w:szCs w:val="24"/>
        </w:rPr>
      </w:pPr>
      <w:r w:rsidRPr="00921470">
        <w:rPr>
          <w:rFonts w:ascii="Times New Roman" w:hAnsi="Times New Roman" w:cs="Times New Roman"/>
          <w:i/>
          <w:iCs/>
          <w:sz w:val="24"/>
          <w:szCs w:val="24"/>
        </w:rPr>
        <w:t xml:space="preserve">      </w:t>
      </w:r>
      <w:r w:rsidRPr="00921470">
        <w:rPr>
          <w:rFonts w:ascii="Times New Roman" w:hAnsi="Times New Roman" w:cs="Times New Roman"/>
          <w:bCs/>
          <w:sz w:val="24"/>
          <w:szCs w:val="24"/>
        </w:rPr>
        <w:t xml:space="preserve"> Задачи духовно-нравственного развития и воспитания обучающихся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Понимание современных условий и особенностей развития и социализации обучающихся на ступени начального общего образования позволяет конкретизировать содержание общих задач по каждому из основных направлений их духовно-нравственного развития и воспитания.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представления о символах государства — Флаге, Гербе России, о флаге и гербе субъекта Российской Федерации, в котором находится МО</w:t>
      </w:r>
      <w:r w:rsidR="009D75BE" w:rsidRPr="00921470">
        <w:rPr>
          <w:rFonts w:ascii="Times New Roman" w:hAnsi="Times New Roman" w:cs="Times New Roman"/>
          <w:sz w:val="24"/>
          <w:szCs w:val="24"/>
        </w:rPr>
        <w:t>А</w:t>
      </w:r>
      <w:r w:rsidRPr="00921470">
        <w:rPr>
          <w:rFonts w:ascii="Times New Roman" w:hAnsi="Times New Roman" w:cs="Times New Roman"/>
          <w:sz w:val="24"/>
          <w:szCs w:val="24"/>
        </w:rPr>
        <w:t>У «Ветлянская СОШ»;</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элементарные представления об институтах гражданского общества, о возможностях участия граждан в общественном управлении;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правах и обязанностях гражданина России;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интерес к общественным явлениям, понимание активной роли человека в обществе;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уважительное отношение к русскому языку как государственному, языку межнационального общения;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своему национальному языку и культуре;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начальные представления о народах России, об их общей исторической судьбе, о единстве народов нашей страны;</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национальных героях и важнейших событиях истории России и её народов;</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интерес к государственным праздникам и важнейшим событиям в жизни России, субъекта Российской Федерации, края (населённого пункта), в котором находится МО</w:t>
      </w:r>
      <w:r w:rsidR="009D75BE" w:rsidRPr="00921470">
        <w:rPr>
          <w:rFonts w:ascii="Times New Roman" w:hAnsi="Times New Roman" w:cs="Times New Roman"/>
          <w:sz w:val="24"/>
          <w:szCs w:val="24"/>
        </w:rPr>
        <w:t>А</w:t>
      </w:r>
      <w:r w:rsidRPr="00921470">
        <w:rPr>
          <w:rFonts w:ascii="Times New Roman" w:hAnsi="Times New Roman" w:cs="Times New Roman"/>
          <w:sz w:val="24"/>
          <w:szCs w:val="24"/>
        </w:rPr>
        <w:t>У «Ветлянская СОШ» ;</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стремление активно участвовать в делах класса, школы, семьи, своего села, города;</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любовь к образовательному учреждению, своему селу, городу, народу, России;</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уважение к защитникам Родины;</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умение отвечать за свои поступки;</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негативное отношение к нарушениям порядка в классе, дома, на улице, к невыполнению человеком своих обязанностей.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Воспитание нравственных чувств и этического сознания: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представления о базовых национальных российских ценностях;</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различение хороших и плохих поступков;</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представления о правилах поведения в МО</w:t>
      </w:r>
      <w:r w:rsidR="009D75BE" w:rsidRPr="00921470">
        <w:rPr>
          <w:rFonts w:ascii="Times New Roman" w:hAnsi="Times New Roman" w:cs="Times New Roman"/>
          <w:sz w:val="24"/>
          <w:szCs w:val="24"/>
        </w:rPr>
        <w:t>А</w:t>
      </w:r>
      <w:r w:rsidRPr="00921470">
        <w:rPr>
          <w:rFonts w:ascii="Times New Roman" w:hAnsi="Times New Roman" w:cs="Times New Roman"/>
          <w:sz w:val="24"/>
          <w:szCs w:val="24"/>
        </w:rPr>
        <w:t>У «Ветлянская СОШ» дома, на улице, в населённом пункте, в общественных местах, на природе;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уважительное отношение к родителям, старшим, доброжелательное отношение к сверстникам и младшим;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установление дружеских взаимоотношений в коллективе, основанных на взаимопомощи и взаимной поддержке;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бережное, гуманное отношение ко всему живому;</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знание правил вежливого поведения, культуры речи, умение пользоваться «волшебными» словами, быть опрятным, чистым, аккуратным;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стремление избегать плохих поступков, не капризничать, не быть упрямым; умение признаться в плохом поступке и анализировать его;</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Воспитание трудолюбия, творческого отношения к учению, труду, жизни: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уважение к труду и творчеству старших и сверстников;</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об основных профессиях;</w:t>
      </w:r>
    </w:p>
    <w:p w:rsidR="003971B2" w:rsidRPr="00921470" w:rsidRDefault="003971B2" w:rsidP="00D417E6">
      <w:pPr>
        <w:tabs>
          <w:tab w:val="left" w:pos="180"/>
        </w:tabs>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учёбе как виду творческой деятельности;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роли знаний, науки, современного производства в жизни человека и общества;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первоначальные навыки коллективной работы, в том числе при разработке и реализации учебных и учебно-трудовых проектов;</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умение проявлять дисциплинированность, последовательность и настойчивость в выполнении учебных и учебно-трудовых заданий;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умение соблюдать порядок на рабочем месте;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бережное отношение к результатам своего труда, труда других людей, к школьному имуществу, учебникам, личным вещам;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отрицательное отношение к лени и небрежности в труде и учёбе, небережливому отношению к результатам труда людей.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Формирование ценностного отношения к здоровью и здоровому образу жизни: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своему здоровью, здоровью родителей (законных представителей), членов своей семьи, педагогов, сверстников;</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влиянии нравственности человека на состояние его здоровья и здоровья окружающих его людей;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понимание важности физической культуры и спорта для здоровья человека, его образования, труда и творчества;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знание и выполнение санитарно - гигиенических правил, соблюдение здоровьесберегающего режима дня;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интерес к прогулкам на природе, подвижным играм, участию в спортивных соревнованиях;</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представления об оздоровительном влиянии природы на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представления о возможном негативном влиянии компьютерных игр, телевидения, рекламы на здоровье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отрицательное отношение к невыполнению правил личной гигиены и санитарии, уклонению от занятий физкультурой.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Воспитание ценностного отношения к природе, окружающей среде (экологическое воспитание):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развитие интереса к природе, природным явлениям и формам жизни, понимание активной роли человека в природе;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природе и всем формам жизни;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элементарный опыт природоохранительной деятельности;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бережное отношение к растениям и животным.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Воспитание ценностного отношения к прекрасному, формирование представлений об эстетических идеалах 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ценностях (эстетическое воспитание):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представления о душевной и физической красоте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формирование эстетических идеалов, чувства прекрасного; умение видеть красоту природы, труда и творчества;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интерес к чтению, произведениям искусства, детским спектаклям, концертам, выставкам, музыке;</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интерес к занятиям художественным творчеством;</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стремление к опрятному внешнему виду;</w:t>
      </w:r>
    </w:p>
    <w:p w:rsidR="003971B2" w:rsidRPr="00921470" w:rsidRDefault="003971B2" w:rsidP="00D417E6">
      <w:pPr>
        <w:autoSpaceDE w:val="0"/>
        <w:autoSpaceDN w:val="0"/>
        <w:adjustRightInd w:val="0"/>
        <w:spacing w:after="0" w:line="240" w:lineRule="auto"/>
        <w:ind w:firstLine="567"/>
        <w:jc w:val="both"/>
        <w:rPr>
          <w:rFonts w:ascii="Times New Roman" w:hAnsi="Times New Roman" w:cs="Times New Roman"/>
          <w:b/>
          <w:bCs/>
          <w:sz w:val="24"/>
          <w:szCs w:val="24"/>
        </w:rPr>
      </w:pPr>
      <w:r w:rsidRPr="00921470">
        <w:rPr>
          <w:rFonts w:ascii="Times New Roman" w:hAnsi="Times New Roman" w:cs="Times New Roman"/>
          <w:sz w:val="24"/>
          <w:szCs w:val="24"/>
        </w:rPr>
        <w:t xml:space="preserve">   • отрицательное отношение к некрасивым поступкам и неряшливости.</w:t>
      </w:r>
    </w:p>
    <w:p w:rsidR="00F9443F" w:rsidRPr="00921470" w:rsidRDefault="00F9443F" w:rsidP="005E60C5">
      <w:pPr>
        <w:autoSpaceDE w:val="0"/>
        <w:autoSpaceDN w:val="0"/>
        <w:adjustRightInd w:val="0"/>
        <w:ind w:firstLine="567"/>
        <w:rPr>
          <w:rFonts w:ascii="Times New Roman" w:hAnsi="Times New Roman" w:cs="Times New Roman"/>
          <w:b/>
          <w:bCs/>
          <w:sz w:val="24"/>
          <w:szCs w:val="24"/>
        </w:rPr>
      </w:pPr>
    </w:p>
    <w:p w:rsidR="003971B2" w:rsidRPr="00D417E6" w:rsidRDefault="003971B2" w:rsidP="005E60C5">
      <w:pPr>
        <w:autoSpaceDE w:val="0"/>
        <w:autoSpaceDN w:val="0"/>
        <w:adjustRightInd w:val="0"/>
        <w:ind w:firstLine="567"/>
        <w:rPr>
          <w:rFonts w:ascii="Times New Roman" w:hAnsi="Times New Roman" w:cs="Times New Roman"/>
          <w:b/>
          <w:bCs/>
          <w:i/>
          <w:sz w:val="24"/>
          <w:szCs w:val="24"/>
        </w:rPr>
      </w:pPr>
      <w:r w:rsidRPr="00D417E6">
        <w:rPr>
          <w:rFonts w:ascii="Times New Roman" w:hAnsi="Times New Roman" w:cs="Times New Roman"/>
          <w:b/>
          <w:bCs/>
          <w:i/>
          <w:sz w:val="24"/>
          <w:szCs w:val="24"/>
        </w:rPr>
        <w:lastRenderedPageBreak/>
        <w:t>2.3.4. Содержание духовно-нравственного развития и воспитания обучающихся на ступени начального общего образования</w:t>
      </w:r>
    </w:p>
    <w:p w:rsidR="003971B2" w:rsidRPr="00921470" w:rsidRDefault="003971B2" w:rsidP="005E60C5">
      <w:pPr>
        <w:autoSpaceDE w:val="0"/>
        <w:autoSpaceDN w:val="0"/>
        <w:adjustRightInd w:val="0"/>
        <w:ind w:firstLine="567"/>
        <w:jc w:val="center"/>
        <w:rPr>
          <w:rFonts w:ascii="Times New Roman" w:hAnsi="Times New Roman" w:cs="Times New Roman"/>
          <w:i/>
          <w:iCs/>
          <w:sz w:val="24"/>
          <w:szCs w:val="24"/>
        </w:rPr>
      </w:pPr>
      <w:r w:rsidRPr="00921470">
        <w:rPr>
          <w:rFonts w:ascii="Times New Roman" w:hAnsi="Times New Roman" w:cs="Times New Roman"/>
          <w:i/>
          <w:iCs/>
          <w:sz w:val="24"/>
          <w:szCs w:val="24"/>
        </w:rPr>
        <w:t xml:space="preserve"> Современные особенности развития и воспитания обучающихся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силу произошедшей в 1990-е гг. переориентации воспитания с коллективистской на индивидуалистическую модель, фактического отсутствия форм совместной со взрослыми, старшими детьми, подростками, молодёжью социально ориентированной деятельности, девальвации традиционных ценностей произошли существенные изменения в системе отношения ребёнка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МОАУ «Ветлянская СОШ» призвано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ребёнка в МОАУ «Ветлянская СОШ»,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младший, а из него в средний школьный возраст.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образования, культуры и спорта, традиционных религиозных и общественных организаций).</w:t>
      </w:r>
    </w:p>
    <w:p w:rsidR="00D417E6" w:rsidRDefault="00D417E6" w:rsidP="00D417E6">
      <w:pPr>
        <w:autoSpaceDE w:val="0"/>
        <w:autoSpaceDN w:val="0"/>
        <w:adjustRightInd w:val="0"/>
        <w:ind w:firstLine="567"/>
        <w:jc w:val="center"/>
        <w:rPr>
          <w:rFonts w:ascii="Times New Roman" w:hAnsi="Times New Roman" w:cs="Times New Roman"/>
          <w:b/>
          <w:bCs/>
          <w:i/>
          <w:sz w:val="24"/>
          <w:szCs w:val="24"/>
        </w:rPr>
      </w:pPr>
    </w:p>
    <w:p w:rsidR="003971B2" w:rsidRDefault="003971B2" w:rsidP="00D417E6">
      <w:pPr>
        <w:autoSpaceDE w:val="0"/>
        <w:autoSpaceDN w:val="0"/>
        <w:adjustRightInd w:val="0"/>
        <w:ind w:firstLine="567"/>
        <w:jc w:val="center"/>
        <w:rPr>
          <w:rFonts w:ascii="Times New Roman" w:hAnsi="Times New Roman" w:cs="Times New Roman"/>
          <w:b/>
          <w:bCs/>
          <w:i/>
          <w:sz w:val="24"/>
          <w:szCs w:val="24"/>
        </w:rPr>
      </w:pPr>
      <w:r w:rsidRPr="00D417E6">
        <w:rPr>
          <w:rFonts w:ascii="Times New Roman" w:hAnsi="Times New Roman" w:cs="Times New Roman"/>
          <w:b/>
          <w:bCs/>
          <w:i/>
          <w:sz w:val="24"/>
          <w:szCs w:val="24"/>
        </w:rPr>
        <w:t>2.3.5 Виды деятельности и формы занятий с обучающимися на ступени начального общего   образования</w:t>
      </w:r>
      <w:r w:rsidR="00D417E6">
        <w:rPr>
          <w:rFonts w:ascii="Times New Roman" w:hAnsi="Times New Roman" w:cs="Times New Roman"/>
          <w:b/>
          <w:bCs/>
          <w:i/>
          <w:sz w:val="24"/>
          <w:szCs w:val="24"/>
        </w:rPr>
        <w:t>.</w:t>
      </w:r>
    </w:p>
    <w:p w:rsidR="00D417E6" w:rsidRPr="00D417E6" w:rsidRDefault="00D417E6" w:rsidP="00D417E6">
      <w:pPr>
        <w:autoSpaceDE w:val="0"/>
        <w:autoSpaceDN w:val="0"/>
        <w:adjustRightInd w:val="0"/>
        <w:ind w:firstLine="567"/>
        <w:jc w:val="center"/>
        <w:rPr>
          <w:rFonts w:ascii="Times New Roman" w:hAnsi="Times New Roman" w:cs="Times New Roman"/>
          <w:b/>
          <w:bCs/>
          <w:i/>
          <w:sz w:val="24"/>
          <w:szCs w:val="24"/>
        </w:rPr>
      </w:pP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Воспитание гражданственности, патриотизма, уважения к правам, свободам и обязанностям человека: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МОАУ «Ветлянская СОШ» (на плакатах, картинах, в процессе бесед, чтения книг, изучения предметов, предусмотренных базисным учебным планом);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ознакомление с историей и культурой родного края, народным творчеством, этнокультурными традициями, фольклором, особенностями быта народов Ро</w:t>
      </w:r>
      <w:r w:rsidR="00D06377" w:rsidRPr="00921470">
        <w:rPr>
          <w:rFonts w:ascii="Times New Roman" w:hAnsi="Times New Roman" w:cs="Times New Roman"/>
          <w:sz w:val="24"/>
          <w:szCs w:val="24"/>
        </w:rPr>
        <w:t>ссии (в процессе бесед, сюжетно-</w:t>
      </w:r>
      <w:r w:rsidRPr="00921470">
        <w:rPr>
          <w:rFonts w:ascii="Times New Roman" w:hAnsi="Times New Roman" w:cs="Times New Roman"/>
          <w:sz w:val="24"/>
          <w:szCs w:val="24"/>
        </w:rPr>
        <w:t>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w:t>
      </w:r>
      <w:r w:rsidRPr="00921470">
        <w:rPr>
          <w:rFonts w:ascii="Times New Roman" w:hAnsi="Times New Roman" w:cs="Times New Roman"/>
          <w:sz w:val="24"/>
          <w:szCs w:val="24"/>
        </w:rPr>
        <w:lastRenderedPageBreak/>
        <w:t>фильмов, участия в подготовке и проведении мероприятий, посвящённых государственным праздникам);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Воспитание нравственных чувств и этического сознания: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в проведении уроков этики, внеурочных мероприятий, направленных на формирование представлений о нормах морально</w:t>
      </w:r>
      <w:r w:rsidR="001F0D99" w:rsidRPr="00921470">
        <w:rPr>
          <w:rFonts w:ascii="Times New Roman" w:hAnsi="Times New Roman" w:cs="Times New Roman"/>
          <w:sz w:val="24"/>
          <w:szCs w:val="24"/>
        </w:rPr>
        <w:t>-нр</w:t>
      </w:r>
      <w:r w:rsidRPr="00921470">
        <w:rPr>
          <w:rFonts w:ascii="Times New Roman" w:hAnsi="Times New Roman" w:cs="Times New Roman"/>
          <w:sz w:val="24"/>
          <w:szCs w:val="24"/>
        </w:rPr>
        <w:t>авственного поведения, игровых программах, позволяющих школьникам приобретать опыт ролевого нравственного взаимодействия;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усвоение первоначального опыта нравственных взаимоотношений в коллективе класса и МОАУ «Ветлянская СОШ»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посильное участие в делах благотворительности, милосердия, в оказании помощи нуждающимся, заботе о животных, других живых существах, природе;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первоначальных представлений о нравственных взаимоотношениях в семье (участие в беседах о семье, о родителях и прародителях);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Воспитание трудолюбия, творческого отношения к  учению, труду,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приобретают начальный опыт участия в различных видах общественно полезной деятельности на базе МОАУ «Ветлянская СОШ»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приобретают умения и навыки самообслуживания в школе и дома;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Формирование ценностного отношения к здоровью и здоровому образу жизни:</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w:t>
      </w:r>
      <w:r w:rsidR="00AA3F27" w:rsidRPr="00921470">
        <w:rPr>
          <w:rFonts w:ascii="Times New Roman" w:hAnsi="Times New Roman" w:cs="Times New Roman"/>
          <w:sz w:val="24"/>
          <w:szCs w:val="24"/>
        </w:rPr>
        <w:t xml:space="preserve">я МОАУ «Ветлянская СОШ» , ФАП, </w:t>
      </w:r>
      <w:r w:rsidRPr="00921470">
        <w:rPr>
          <w:rFonts w:ascii="Times New Roman" w:hAnsi="Times New Roman" w:cs="Times New Roman"/>
          <w:sz w:val="24"/>
          <w:szCs w:val="24"/>
        </w:rPr>
        <w:t>ЦБ );</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МОАУ «Ветлянская СОШ») в ходе бесед с педагогами, психологами, медицинскими работниками МОАУ «Ветлянская СОШ», родителями (законными представителями);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представительями).</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Воспитание ценностного отношения к природе, окружающей среде (экологическое воспитание):</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w:t>
      </w:r>
      <w:r w:rsidRPr="00921470">
        <w:rPr>
          <w:rFonts w:ascii="Times New Roman" w:hAnsi="Times New Roman" w:cs="Times New Roman"/>
          <w:sz w:val="24"/>
          <w:szCs w:val="24"/>
        </w:rPr>
        <w:lastRenderedPageBreak/>
        <w:t>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посильное участие в деятельности детско-юношеских общественных экологических организаций;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МОАУ «Ветлянская СОШ»,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обучение видеть прекрасное в окружающем мире, природе родного края, в том, что окружает обучающихся в пространстве МОАУ «Ветлянская СОШ»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3971B2" w:rsidRPr="00921470" w:rsidRDefault="003971B2" w:rsidP="005E60C5">
      <w:pPr>
        <w:tabs>
          <w:tab w:val="left" w:pos="180"/>
        </w:tabs>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w:t>
      </w:r>
      <w:r w:rsidRPr="00921470">
        <w:rPr>
          <w:rFonts w:ascii="Times New Roman" w:hAnsi="Times New Roman" w:cs="Times New Roman"/>
          <w:sz w:val="24"/>
          <w:szCs w:val="24"/>
        </w:rPr>
        <w:lastRenderedPageBreak/>
        <w:t>художественной культуры с последующим представлением в МОАУ «Ветлянская СОШ»  своих впечатлений и созданных по мотивам экскурсий творческих работ;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получение элементарных представлений о стиле одежды как способе выражения внутреннего душевного состояния человека;</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sz w:val="24"/>
          <w:szCs w:val="24"/>
        </w:rPr>
        <w:t xml:space="preserve">   • участие в художественном оформлении помещений</w:t>
      </w:r>
      <w:r w:rsidRPr="00921470">
        <w:rPr>
          <w:rFonts w:ascii="Times New Roman" w:hAnsi="Times New Roman" w:cs="Times New Roman"/>
          <w:b/>
          <w:bCs/>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 xml:space="preserve">   </w:t>
      </w:r>
    </w:p>
    <w:p w:rsidR="00D417E6" w:rsidRPr="00D417E6" w:rsidRDefault="003971B2" w:rsidP="00D417E6">
      <w:pPr>
        <w:autoSpaceDE w:val="0"/>
        <w:autoSpaceDN w:val="0"/>
        <w:adjustRightInd w:val="0"/>
        <w:ind w:firstLine="567"/>
        <w:jc w:val="both"/>
        <w:rPr>
          <w:rFonts w:ascii="Times New Roman" w:hAnsi="Times New Roman" w:cs="Times New Roman"/>
          <w:b/>
          <w:bCs/>
          <w:i/>
          <w:sz w:val="24"/>
          <w:szCs w:val="24"/>
        </w:rPr>
      </w:pPr>
      <w:r w:rsidRPr="00D417E6">
        <w:rPr>
          <w:rFonts w:ascii="Times New Roman" w:hAnsi="Times New Roman" w:cs="Times New Roman"/>
          <w:b/>
          <w:bCs/>
          <w:i/>
          <w:sz w:val="24"/>
          <w:szCs w:val="24"/>
        </w:rPr>
        <w:t xml:space="preserve">     2.3.6.Совместная деятельность МОАУ «Ветлянская СОШ», семьи и общественности по духовно-нравственному развитию и воспитанию обучающихся</w:t>
      </w:r>
      <w:r w:rsidR="00D417E6" w:rsidRPr="00D417E6">
        <w:rPr>
          <w:rFonts w:ascii="Times New Roman" w:hAnsi="Times New Roman" w:cs="Times New Roman"/>
          <w:b/>
          <w:bCs/>
          <w:i/>
          <w:sz w:val="24"/>
          <w:szCs w:val="24"/>
        </w:rPr>
        <w:t>.</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Духовно-нравственное развитие и воспитание обучающихся на ступени начального общего образования осуществляются не только МОАУ «Ветлянская СОШ», но и семьёй, внешкольными учреждениями по месту жительства. Взаимодействие МОАУ «Ветлянская СОШ»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МОАУ «Ветлянская СОШ».</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При разработке и осуществлении программы духовно-нравственного развития и воспитания обучающихся на ступени начального общего образования МОАУ «Ветлянская СОШ»  взаимодействует, в том числе на системной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и родительским комитетом МОАУ «Ветлянская СОШ»</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проведение совместных мероприятий по направлениям духовно-нравственного развития и воспитания в МО</w:t>
      </w:r>
      <w:r w:rsidR="001F0D99" w:rsidRPr="00921470">
        <w:rPr>
          <w:rFonts w:ascii="Times New Roman" w:hAnsi="Times New Roman" w:cs="Times New Roman"/>
          <w:sz w:val="24"/>
          <w:szCs w:val="24"/>
        </w:rPr>
        <w:t>АК</w:t>
      </w:r>
      <w:r w:rsidRPr="00921470">
        <w:rPr>
          <w:rFonts w:ascii="Times New Roman" w:hAnsi="Times New Roman" w:cs="Times New Roman"/>
          <w:sz w:val="24"/>
          <w:szCs w:val="24"/>
        </w:rPr>
        <w:t>У «Ветлянская СОШ»</w:t>
      </w:r>
    </w:p>
    <w:p w:rsidR="00D417E6" w:rsidRDefault="00D417E6" w:rsidP="00D417E6">
      <w:pPr>
        <w:autoSpaceDE w:val="0"/>
        <w:autoSpaceDN w:val="0"/>
        <w:adjustRightInd w:val="0"/>
        <w:ind w:firstLine="567"/>
        <w:jc w:val="center"/>
        <w:rPr>
          <w:rFonts w:ascii="Times New Roman" w:hAnsi="Times New Roman" w:cs="Times New Roman"/>
          <w:b/>
          <w:bCs/>
          <w:i/>
          <w:sz w:val="24"/>
          <w:szCs w:val="24"/>
        </w:rPr>
      </w:pPr>
    </w:p>
    <w:p w:rsidR="003971B2" w:rsidRPr="00D417E6" w:rsidRDefault="003971B2" w:rsidP="00D417E6">
      <w:pPr>
        <w:autoSpaceDE w:val="0"/>
        <w:autoSpaceDN w:val="0"/>
        <w:adjustRightInd w:val="0"/>
        <w:ind w:firstLine="567"/>
        <w:jc w:val="center"/>
        <w:rPr>
          <w:rFonts w:ascii="Times New Roman" w:hAnsi="Times New Roman" w:cs="Times New Roman"/>
          <w:b/>
          <w:bCs/>
          <w:i/>
          <w:sz w:val="24"/>
          <w:szCs w:val="24"/>
        </w:rPr>
      </w:pPr>
      <w:r w:rsidRPr="00D417E6">
        <w:rPr>
          <w:rFonts w:ascii="Times New Roman" w:hAnsi="Times New Roman" w:cs="Times New Roman"/>
          <w:b/>
          <w:bCs/>
          <w:i/>
          <w:sz w:val="24"/>
          <w:szCs w:val="24"/>
        </w:rPr>
        <w:t>2.3.7.Повышение педагогической культуры родителей (законных представителей) обучающихся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Педагогическая культура родителей (законных представителей) обучающихся — один из самых действенных факторов их духовно-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МОАУ «Ветлянская СОШ», систематического повышения педагогической культуры родителей (законных представителей).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Система работы МОАУ «Ветлянская СОШ»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совместная педагогическая деятельность семьи МОАУ «Ветлянская СОШ»</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в том числе в определении основных направлений, ценностей и приоритетов деятельности МОАУ «Ветлянская СОШ»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сочетание педагогического просвещения с педагогическим самообразованием родителей (законных представителей);</w:t>
      </w:r>
    </w:p>
    <w:p w:rsidR="003971B2" w:rsidRPr="00921470" w:rsidRDefault="003971B2" w:rsidP="00D417E6">
      <w:pPr>
        <w:tabs>
          <w:tab w:val="left" w:pos="180"/>
        </w:tabs>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педагогическое внимание, уважение и требовательность к родителям (законным представителям);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поддержка и индивидуальное сопровождение становления и развития педагогической культуры каждого из родителей (законных представителей);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содействие родителям (законным представителям) в решении индивидуальных проблем воспитания детей;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опора на положительный опыт семейного воспитания.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учащихся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Сроки и формы проведения мероприятий в рамках повышения педагогической культуры родителей необходимо согласовывать с планами воспитательной работы МОАУ «Ветлянская СОШ». Работа с родителями (законными представителями), как правило, должна предшествовать работе с учащимися и подготавливать к ней.</w:t>
      </w:r>
    </w:p>
    <w:p w:rsidR="003971B2" w:rsidRPr="00D417E6" w:rsidRDefault="003971B2" w:rsidP="00D417E6">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3971B2" w:rsidRPr="00D417E6" w:rsidRDefault="003971B2" w:rsidP="00D417E6">
      <w:pPr>
        <w:autoSpaceDE w:val="0"/>
        <w:autoSpaceDN w:val="0"/>
        <w:adjustRightInd w:val="0"/>
        <w:ind w:firstLine="567"/>
        <w:jc w:val="center"/>
        <w:rPr>
          <w:rFonts w:ascii="Times New Roman" w:hAnsi="Times New Roman" w:cs="Times New Roman"/>
          <w:b/>
          <w:bCs/>
          <w:i/>
          <w:sz w:val="24"/>
          <w:szCs w:val="24"/>
        </w:rPr>
      </w:pPr>
      <w:r w:rsidRPr="00D417E6">
        <w:rPr>
          <w:rFonts w:ascii="Times New Roman" w:hAnsi="Times New Roman" w:cs="Times New Roman"/>
          <w:b/>
          <w:bCs/>
          <w:i/>
          <w:sz w:val="24"/>
          <w:szCs w:val="24"/>
        </w:rPr>
        <w:lastRenderedPageBreak/>
        <w:t>2.3.8. Планируемые результаты духовно-нравственного развития и воспитания обучающихся на ступени начального общего образования</w:t>
      </w:r>
      <w:r w:rsidR="00D417E6">
        <w:rPr>
          <w:rFonts w:ascii="Times New Roman" w:hAnsi="Times New Roman" w:cs="Times New Roman"/>
          <w:b/>
          <w:bCs/>
          <w:i/>
          <w:sz w:val="24"/>
          <w:szCs w:val="24"/>
        </w:rPr>
        <w:t>.</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Воспитательные результаты и эффекты деятельности обучающихся распределяются по трём уровням.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Первый уровень результатов</w:t>
      </w:r>
      <w:r w:rsidRPr="00921470">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Второй уровень результатов</w:t>
      </w:r>
      <w:r w:rsidRPr="00921470">
        <w:rPr>
          <w:rFonts w:ascii="Times New Roman" w:hAnsi="Times New Roman" w:cs="Times New Roman"/>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МОАУ «Ветлянская СОШ»,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   Третий уровень результатов</w:t>
      </w:r>
      <w:r w:rsidRPr="00921470">
        <w:rPr>
          <w:rFonts w:ascii="Times New Roman" w:hAnsi="Times New Roman" w:cs="Times New Roman"/>
          <w:sz w:val="24"/>
          <w:szCs w:val="24"/>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921470">
        <w:rPr>
          <w:rFonts w:ascii="Times New Roman" w:hAnsi="Times New Roman" w:cs="Times New Roman"/>
          <w:i/>
          <w:iCs/>
          <w:sz w:val="24"/>
          <w:szCs w:val="24"/>
        </w:rPr>
        <w:t>а не просто узнаёт о том, как</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стать</w:t>
      </w:r>
      <w:r w:rsidRPr="00921470">
        <w:rPr>
          <w:rFonts w:ascii="Times New Roman" w:hAnsi="Times New Roman" w:cs="Times New Roman"/>
          <w:sz w:val="24"/>
          <w:szCs w:val="24"/>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МОАУ «Ветлянская СОШ», в открытой общественной среде.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С переходом от одного уровня результатов к другому существенно возрастают воспитательные эффекты:</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на третьем уровне создаются необходимые условия для участия обучающихся в нравственно ориентированной социально значимой деятельности.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Переход от одного уровня воспитательных результатов к другому должен быть последовательным, постепенным.</w:t>
      </w:r>
    </w:p>
    <w:p w:rsidR="003971B2" w:rsidRPr="00921470" w:rsidRDefault="003971B2" w:rsidP="00D417E6">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Достижение трёх уровней воспитательных результатов обеспечивает появление значимых </w:t>
      </w:r>
      <w:r w:rsidRPr="00921470">
        <w:rPr>
          <w:rFonts w:ascii="Times New Roman" w:hAnsi="Times New Roman" w:cs="Times New Roman"/>
          <w:i/>
          <w:iCs/>
          <w:sz w:val="24"/>
          <w:szCs w:val="24"/>
        </w:rPr>
        <w:t xml:space="preserve">эффектов </w:t>
      </w:r>
      <w:r w:rsidRPr="00921470">
        <w:rPr>
          <w:rFonts w:ascii="Times New Roman" w:hAnsi="Times New Roman" w:cs="Times New Roman"/>
          <w:sz w:val="24"/>
          <w:szCs w:val="24"/>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w:t>
      </w:r>
      <w:r w:rsidR="00D417E6">
        <w:rPr>
          <w:rFonts w:ascii="Times New Roman" w:hAnsi="Times New Roman" w:cs="Times New Roman"/>
          <w:sz w:val="24"/>
          <w:szCs w:val="24"/>
        </w:rPr>
        <w:t xml:space="preserve">ошения к жизни, доверия к людям </w:t>
      </w:r>
      <w:r w:rsidRPr="00921470">
        <w:rPr>
          <w:rFonts w:ascii="Times New Roman" w:hAnsi="Times New Roman" w:cs="Times New Roman"/>
          <w:sz w:val="24"/>
          <w:szCs w:val="24"/>
        </w:rPr>
        <w:t>и обществу и т. д.</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По каждому из направлений духовно-нравственного развития и воспитания обучающихся на ступени начального общего образования предусмотрены и могут быть достигнуты обучающимися следующие воспитательные результаты.</w:t>
      </w:r>
    </w:p>
    <w:p w:rsidR="003971B2" w:rsidRPr="00921470" w:rsidRDefault="003971B2" w:rsidP="005E60C5">
      <w:pPr>
        <w:autoSpaceDE w:val="0"/>
        <w:autoSpaceDN w:val="0"/>
        <w:adjustRightInd w:val="0"/>
        <w:ind w:firstLine="567"/>
        <w:jc w:val="both"/>
        <w:rPr>
          <w:rFonts w:ascii="Times New Roman" w:hAnsi="Times New Roman" w:cs="Times New Roman"/>
          <w:bCs/>
          <w:sz w:val="24"/>
          <w:szCs w:val="24"/>
        </w:rPr>
      </w:pP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Воспитание гражданственности, патриотизма, уважения к правам, свободам и обязанностям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народным традициям, старшему поколению;</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опыт постижения ценностей гражданского общества, национальной истории и культуры;</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опыт ролевого взаимодействия и реализации гражданской, патриотической позиции;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опыт социальной и межкультурной коммуникации;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начальные представления о правах и обязанностях человека, гражданина, семьянина, товарища.</w:t>
      </w:r>
    </w:p>
    <w:p w:rsidR="003971B2" w:rsidRPr="00921470" w:rsidRDefault="003971B2" w:rsidP="005E60C5">
      <w:pPr>
        <w:autoSpaceDE w:val="0"/>
        <w:autoSpaceDN w:val="0"/>
        <w:adjustRightInd w:val="0"/>
        <w:ind w:firstLine="567"/>
        <w:jc w:val="both"/>
        <w:rPr>
          <w:rFonts w:ascii="Times New Roman" w:hAnsi="Times New Roman" w:cs="Times New Roman"/>
          <w:bCs/>
          <w:sz w:val="24"/>
          <w:szCs w:val="24"/>
        </w:rPr>
      </w:pP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Воспитание нравственных чувств и этического сознания: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уважительное отношение к традиционным религиям;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неравнодушие к жизненным проблемам других людей, сочувствие к человеку, находящемуся в трудной ситуации;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уважительное отношение к родителям (законным представителям), к старшим, заботливое отношение к младшим;</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знание традиций своей семьи и МОАУ «Ветлянская СОШ», бережное отношение к ним.</w:t>
      </w:r>
    </w:p>
    <w:p w:rsidR="003971B2" w:rsidRPr="00921470" w:rsidRDefault="003971B2" w:rsidP="00D417E6">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Воспитание трудолюбия, творческого отношения к учению, труду, жизни: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труду и творчеству, человеку</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труда, трудовым достижениям России и человечества, трудолюбие;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и творческое отношение к учебному труду;</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различных профессиях;</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навыки трудового творческого сотрудничества со сверстниками, старшими детьми и взрослыми;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осознание приоритета нравственных основ труда, творчества, создания нового;</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опыт участия в различных видах общественно полезной и личностно значимой деятельности;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потребности и начальные умения выражать себя в различных доступных и наиболее привлекательных для ребёнка видах творческой деятельности;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мотивация к самореализации в социальном творчестве, познавательной и практической, общественно полезной деятельности. Формирование ценностного отношения к здоровью и здоровому образу жизни: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своему здоровью, здоровью близких и окружающих людей;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личный опыт здоровьесберегающей деятельности;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представления о роли физической культуры и спорта для здоровья человека, его образования, труда и творчества;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знания о возможном негативном влиянии компьютерных игр, телевидения, рекламы на здоровье человека.</w:t>
      </w:r>
    </w:p>
    <w:p w:rsidR="003971B2" w:rsidRPr="00921470" w:rsidRDefault="003971B2" w:rsidP="00D417E6">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Cs/>
          <w:sz w:val="24"/>
          <w:szCs w:val="24"/>
        </w:rPr>
        <w:t xml:space="preserve">     Воспитание ценностного отношения к природе, окружающей среде (экологическое воспитание):</w:t>
      </w:r>
    </w:p>
    <w:p w:rsidR="003971B2" w:rsidRPr="00921470" w:rsidRDefault="003971B2" w:rsidP="00D417E6">
      <w:pPr>
        <w:tabs>
          <w:tab w:val="left" w:pos="180"/>
          <w:tab w:val="left" w:pos="360"/>
        </w:tabs>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ценностное отношение к природе;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опыт эстетического, эмоционально</w:t>
      </w:r>
      <w:r w:rsidR="00D06377" w:rsidRPr="00921470">
        <w:rPr>
          <w:rFonts w:ascii="Times New Roman" w:hAnsi="Times New Roman" w:cs="Times New Roman"/>
          <w:sz w:val="24"/>
          <w:szCs w:val="24"/>
        </w:rPr>
        <w:t>-</w:t>
      </w:r>
      <w:r w:rsidRPr="00921470">
        <w:rPr>
          <w:rFonts w:ascii="Times New Roman" w:hAnsi="Times New Roman" w:cs="Times New Roman"/>
          <w:sz w:val="24"/>
          <w:szCs w:val="24"/>
        </w:rPr>
        <w:t>нравственного отношения к природе;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знания о традициях нравственно-этического отношения к природе в культуре народов России, нормах экологической этики;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опыт участия в природоохранной деятельности в школе, на пришкольном участке, по месту жительства;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личный опыт участия в экологических инициативах, проектах.</w:t>
      </w:r>
    </w:p>
    <w:p w:rsidR="003971B2" w:rsidRPr="00921470" w:rsidRDefault="003971B2" w:rsidP="00D417E6">
      <w:pPr>
        <w:autoSpaceDE w:val="0"/>
        <w:autoSpaceDN w:val="0"/>
        <w:adjustRightInd w:val="0"/>
        <w:spacing w:after="0"/>
        <w:ind w:firstLine="567"/>
        <w:jc w:val="both"/>
        <w:rPr>
          <w:rFonts w:ascii="Times New Roman" w:hAnsi="Times New Roman" w:cs="Times New Roman"/>
          <w:bCs/>
          <w:sz w:val="24"/>
          <w:szCs w:val="24"/>
        </w:rPr>
      </w:pPr>
      <w:r w:rsidRPr="00921470">
        <w:rPr>
          <w:rFonts w:ascii="Times New Roman" w:hAnsi="Times New Roman" w:cs="Times New Roman"/>
          <w:b/>
          <w:bCs/>
          <w:sz w:val="24"/>
          <w:szCs w:val="24"/>
        </w:rPr>
        <w:t xml:space="preserve">    </w:t>
      </w:r>
      <w:r w:rsidRPr="00921470">
        <w:rPr>
          <w:rFonts w:ascii="Times New Roman" w:hAnsi="Times New Roman" w:cs="Times New Roman"/>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умения видеть красоту в окружающем мире;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первоначальные умения видеть красоту в поведении, поступках людей;</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элементарные представления об эстетических и художественных ценностях отечественной культуры;</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опыт эмоционального постижения народного творчества, этнокультурных традиций, фольклора народов России;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   •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мотивация к реализации эстетических ценностей в пространстве МОАУ «Ветлянская СОШ» и семьи.</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Результаты духовно-нравственного развития и воспитания обучающихся на ступени начального общего образования:</w:t>
      </w:r>
    </w:p>
    <w:p w:rsidR="003971B2" w:rsidRPr="00921470" w:rsidRDefault="003971B2" w:rsidP="00D417E6">
      <w:pPr>
        <w:autoSpaceDE w:val="0"/>
        <w:autoSpaceDN w:val="0"/>
        <w:adjustRightInd w:val="0"/>
        <w:spacing w:after="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являются ориентировочной основой для проведения неперсонифицированных оценок образовательной деятельности МОАУ «Ветлянская СОШ» в части духовно-нравственного развития и воспитания, о</w:t>
      </w:r>
      <w:r w:rsidR="00D06377" w:rsidRPr="00921470">
        <w:rPr>
          <w:rFonts w:ascii="Times New Roman" w:hAnsi="Times New Roman" w:cs="Times New Roman"/>
          <w:sz w:val="24"/>
          <w:szCs w:val="24"/>
        </w:rPr>
        <w:t>существляемых в форме аккредита</w:t>
      </w:r>
      <w:r w:rsidRPr="00921470">
        <w:rPr>
          <w:rFonts w:ascii="Times New Roman" w:hAnsi="Times New Roman" w:cs="Times New Roman"/>
          <w:sz w:val="24"/>
          <w:szCs w:val="24"/>
        </w:rPr>
        <w:t>ционных экспертиз (при проведении государственной аккредитации МОАУ «Ветлянская СОШ») и в форме мониторинговых исследований.</w:t>
      </w:r>
    </w:p>
    <w:p w:rsidR="00D417E6" w:rsidRDefault="00D417E6" w:rsidP="005E60C5">
      <w:pPr>
        <w:autoSpaceDE w:val="0"/>
        <w:autoSpaceDN w:val="0"/>
        <w:adjustRightInd w:val="0"/>
        <w:ind w:firstLine="567"/>
        <w:jc w:val="both"/>
        <w:rPr>
          <w:rFonts w:ascii="Times New Roman" w:hAnsi="Times New Roman" w:cs="Times New Roman"/>
          <w:b/>
          <w:color w:val="000000" w:themeColor="text1"/>
          <w:sz w:val="24"/>
          <w:szCs w:val="24"/>
        </w:rPr>
      </w:pPr>
    </w:p>
    <w:p w:rsidR="003971B2" w:rsidRPr="00D417E6" w:rsidRDefault="003971B2" w:rsidP="00D417E6">
      <w:pPr>
        <w:autoSpaceDE w:val="0"/>
        <w:autoSpaceDN w:val="0"/>
        <w:adjustRightInd w:val="0"/>
        <w:ind w:firstLine="567"/>
        <w:jc w:val="center"/>
        <w:rPr>
          <w:rFonts w:ascii="Times New Roman" w:hAnsi="Times New Roman" w:cs="Times New Roman"/>
          <w:b/>
          <w:i/>
          <w:color w:val="000000" w:themeColor="text1"/>
          <w:sz w:val="24"/>
          <w:szCs w:val="24"/>
        </w:rPr>
      </w:pPr>
      <w:r w:rsidRPr="00D417E6">
        <w:rPr>
          <w:rFonts w:ascii="Times New Roman" w:hAnsi="Times New Roman" w:cs="Times New Roman"/>
          <w:b/>
          <w:i/>
          <w:color w:val="000000" w:themeColor="text1"/>
          <w:sz w:val="24"/>
          <w:szCs w:val="24"/>
        </w:rPr>
        <w:t>2.3.9.</w:t>
      </w:r>
      <w:r w:rsidRPr="00D417E6">
        <w:rPr>
          <w:rFonts w:ascii="Times New Roman" w:hAnsi="Times New Roman" w:cs="Times New Roman"/>
          <w:b/>
          <w:i/>
          <w:color w:val="000000" w:themeColor="text1"/>
          <w:spacing w:val="-6"/>
          <w:sz w:val="24"/>
          <w:szCs w:val="24"/>
        </w:rPr>
        <w:t xml:space="preserve"> Организация диагностики </w:t>
      </w:r>
      <w:r w:rsidRPr="00D417E6">
        <w:rPr>
          <w:rFonts w:ascii="Times New Roman" w:hAnsi="Times New Roman" w:cs="Times New Roman"/>
          <w:b/>
          <w:bCs/>
          <w:i/>
          <w:iCs/>
          <w:color w:val="000000" w:themeColor="text1"/>
          <w:spacing w:val="-6"/>
          <w:sz w:val="24"/>
          <w:szCs w:val="24"/>
        </w:rPr>
        <w:t>и текущего  контроля достижения планируемых результатов</w:t>
      </w:r>
      <w:r w:rsidRPr="00D417E6">
        <w:rPr>
          <w:rFonts w:ascii="Times New Roman" w:hAnsi="Times New Roman" w:cs="Times New Roman"/>
          <w:b/>
          <w:i/>
          <w:color w:val="000000" w:themeColor="text1"/>
          <w:spacing w:val="-6"/>
          <w:sz w:val="24"/>
          <w:szCs w:val="24"/>
        </w:rPr>
        <w:t xml:space="preserve"> воспитания в урочной и внеурочной деятельности, направленных на расширение кругозора, развитие общей культуры.</w:t>
      </w:r>
    </w:p>
    <w:p w:rsidR="00D417E6" w:rsidRDefault="00D417E6" w:rsidP="005E60C5">
      <w:pPr>
        <w:ind w:firstLine="567"/>
        <w:jc w:val="both"/>
        <w:rPr>
          <w:rFonts w:ascii="Times New Roman" w:hAnsi="Times New Roman" w:cs="Times New Roman"/>
          <w:color w:val="000000" w:themeColor="text1"/>
          <w:sz w:val="24"/>
          <w:szCs w:val="24"/>
        </w:rPr>
      </w:pP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Программа духовно-нравственного развития и </w:t>
      </w:r>
      <w:r w:rsidR="00D06377" w:rsidRPr="00921470">
        <w:rPr>
          <w:rFonts w:ascii="Times New Roman" w:hAnsi="Times New Roman" w:cs="Times New Roman"/>
          <w:color w:val="000000" w:themeColor="text1"/>
          <w:sz w:val="24"/>
          <w:szCs w:val="24"/>
        </w:rPr>
        <w:t>воспитания,</w:t>
      </w:r>
      <w:r w:rsidRPr="00921470">
        <w:rPr>
          <w:rFonts w:ascii="Times New Roman" w:hAnsi="Times New Roman" w:cs="Times New Roman"/>
          <w:color w:val="000000" w:themeColor="text1"/>
          <w:sz w:val="24"/>
          <w:szCs w:val="24"/>
        </w:rPr>
        <w:t xml:space="preserve"> обучающихся на ступени начального общего в МОАУ «Ветлян</w:t>
      </w:r>
      <w:r w:rsidR="00722045" w:rsidRPr="00921470">
        <w:rPr>
          <w:rFonts w:ascii="Times New Roman" w:hAnsi="Times New Roman" w:cs="Times New Roman"/>
          <w:color w:val="000000" w:themeColor="text1"/>
          <w:sz w:val="24"/>
          <w:szCs w:val="24"/>
        </w:rPr>
        <w:t>с</w:t>
      </w:r>
      <w:r w:rsidRPr="00921470">
        <w:rPr>
          <w:rFonts w:ascii="Times New Roman" w:hAnsi="Times New Roman" w:cs="Times New Roman"/>
          <w:color w:val="000000" w:themeColor="text1"/>
          <w:sz w:val="24"/>
          <w:szCs w:val="24"/>
        </w:rPr>
        <w:t xml:space="preserve">кая СОШ» является по своей сути сквозной, интегрированной и реализуется через учебные предметы и внеурочную деятельность.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Виды и формы воспитывающей деятельности: </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классные собрания;</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классные часы;</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беседа; </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 общения; </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ролевые игры; </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диспуты; </w:t>
      </w:r>
    </w:p>
    <w:p w:rsidR="003971B2" w:rsidRPr="00921470" w:rsidRDefault="003971B2" w:rsidP="005E60C5">
      <w:pPr>
        <w:numPr>
          <w:ilvl w:val="1"/>
          <w:numId w:val="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урок творчества. </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Всё многообразие добрых дел, которые могут происходить в школе, традиционно разделяют на три официальных вида деятельности. </w:t>
      </w:r>
    </w:p>
    <w:p w:rsidR="003971B2" w:rsidRPr="00921470" w:rsidRDefault="003971B2" w:rsidP="005E60C5">
      <w:pPr>
        <w:numPr>
          <w:ilvl w:val="0"/>
          <w:numId w:val="6"/>
        </w:numPr>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Урочная деятельность</w:t>
      </w:r>
      <w:r w:rsidRPr="00921470">
        <w:rPr>
          <w:rFonts w:ascii="Times New Roman" w:hAnsi="Times New Roman" w:cs="Times New Roman"/>
          <w:color w:val="000000" w:themeColor="text1"/>
          <w:sz w:val="24"/>
          <w:szCs w:val="24"/>
        </w:rPr>
        <w:t xml:space="preserve"> – ценностные знания и опыт, приобретаемые в рамках учебной деятельности. Здесь осмысление ценностей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 </w:t>
      </w:r>
    </w:p>
    <w:p w:rsidR="003971B2" w:rsidRPr="00921470" w:rsidRDefault="003971B2" w:rsidP="005E60C5">
      <w:pPr>
        <w:numPr>
          <w:ilvl w:val="0"/>
          <w:numId w:val="6"/>
        </w:numPr>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Внеурочная деятельность</w:t>
      </w:r>
      <w:r w:rsidRPr="00921470">
        <w:rPr>
          <w:rFonts w:ascii="Times New Roman" w:hAnsi="Times New Roman" w:cs="Times New Roman"/>
          <w:color w:val="000000" w:themeColor="text1"/>
          <w:sz w:val="24"/>
          <w:szCs w:val="24"/>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работе кружков и т.д. Далее в Программе этот вид деятельности обозначается после уроков. </w:t>
      </w:r>
    </w:p>
    <w:p w:rsidR="003971B2" w:rsidRPr="00921470" w:rsidRDefault="003971B2" w:rsidP="005E60C5">
      <w:pPr>
        <w:numPr>
          <w:ilvl w:val="0"/>
          <w:numId w:val="6"/>
        </w:numPr>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Внешкольная деятельность</w:t>
      </w:r>
      <w:r w:rsidRPr="00921470">
        <w:rPr>
          <w:rFonts w:ascii="Times New Roman" w:hAnsi="Times New Roman" w:cs="Times New Roman"/>
          <w:color w:val="000000" w:themeColor="text1"/>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села и т.п.). </w:t>
      </w:r>
    </w:p>
    <w:p w:rsidR="003971B2" w:rsidRPr="00921470" w:rsidRDefault="003971B2" w:rsidP="005E60C5">
      <w:pPr>
        <w:ind w:firstLine="567"/>
        <w:jc w:val="both"/>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z w:val="24"/>
          <w:szCs w:val="24"/>
        </w:rPr>
        <w:lastRenderedPageBreak/>
        <w:t xml:space="preserve">             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r w:rsidRPr="00921470">
        <w:rPr>
          <w:rFonts w:ascii="Times New Roman" w:hAnsi="Times New Roman" w:cs="Times New Roman"/>
          <w:color w:val="000000" w:themeColor="text1"/>
          <w:spacing w:val="-6"/>
          <w:sz w:val="24"/>
          <w:szCs w:val="24"/>
        </w:rPr>
        <w:t xml:space="preserve"> </w:t>
      </w:r>
    </w:p>
    <w:p w:rsidR="003971B2" w:rsidRPr="00921470" w:rsidRDefault="003971B2" w:rsidP="005E60C5">
      <w:pPr>
        <w:pStyle w:val="Osnova"/>
        <w:spacing w:line="240" w:lineRule="auto"/>
        <w:ind w:firstLine="567"/>
        <w:rPr>
          <w:rStyle w:val="Zag11"/>
          <w:rFonts w:ascii="Times New Roman" w:eastAsia="@Arial Unicode MS" w:hAnsi="Times New Roman" w:cs="Times New Roman"/>
          <w:b/>
          <w:bCs/>
          <w:color w:val="000000" w:themeColor="text1"/>
          <w:sz w:val="24"/>
          <w:szCs w:val="24"/>
          <w:lang w:val="ru-RU"/>
        </w:rPr>
      </w:pPr>
      <w:r w:rsidRPr="00921470">
        <w:rPr>
          <w:rStyle w:val="Zag11"/>
          <w:rFonts w:ascii="Times New Roman" w:eastAsia="@Arial Unicode MS" w:hAnsi="Times New Roman" w:cs="Times New Roman"/>
          <w:b/>
          <w:bCs/>
          <w:color w:val="000000" w:themeColor="text1"/>
          <w:sz w:val="24"/>
          <w:szCs w:val="24"/>
          <w:lang w:val="ru-RU"/>
        </w:rPr>
        <w:t>Планируемые результаты духовно-нравственного развития и воспитания.</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 xml:space="preserve">Каждое из основных направлений </w:t>
      </w:r>
      <w:r w:rsidR="00722045" w:rsidRPr="00921470">
        <w:rPr>
          <w:rStyle w:val="Zag11"/>
          <w:rFonts w:ascii="Times New Roman" w:eastAsia="@Arial Unicode MS" w:hAnsi="Times New Roman" w:cs="Times New Roman"/>
          <w:color w:val="000000" w:themeColor="text1"/>
          <w:sz w:val="24"/>
          <w:szCs w:val="24"/>
          <w:lang w:val="ru-RU"/>
        </w:rPr>
        <w:t>духовно-нравственного</w:t>
      </w:r>
      <w:r w:rsidRPr="00921470">
        <w:rPr>
          <w:rStyle w:val="Zag11"/>
          <w:rFonts w:ascii="Times New Roman" w:eastAsia="@Arial Unicode MS" w:hAnsi="Times New Roman" w:cs="Times New Roman"/>
          <w:color w:val="000000" w:themeColor="text1"/>
          <w:sz w:val="24"/>
          <w:szCs w:val="24"/>
          <w:lang w:val="ru-RU"/>
        </w:rPr>
        <w:t xml:space="preserve">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В результате реализации Программы воспитания обучающихся на ступени начального общего образования обеспечивается достижение обучающимися:</w:t>
      </w:r>
    </w:p>
    <w:p w:rsidR="003971B2" w:rsidRPr="00921470" w:rsidRDefault="003971B2" w:rsidP="005E60C5">
      <w:pPr>
        <w:tabs>
          <w:tab w:val="left" w:leader="dot" w:pos="624"/>
        </w:tabs>
        <w:spacing w:after="0" w:line="240" w:lineRule="auto"/>
        <w:ind w:firstLine="567"/>
        <w:jc w:val="both"/>
        <w:rPr>
          <w:rStyle w:val="Zag11"/>
          <w:rFonts w:ascii="Times New Roman" w:eastAsia="@Arial Unicode MS" w:hAnsi="Times New Roman" w:cs="Times New Roman"/>
          <w:color w:val="000000" w:themeColor="text1"/>
          <w:sz w:val="24"/>
          <w:szCs w:val="24"/>
        </w:rPr>
      </w:pPr>
      <w:r w:rsidRPr="00921470">
        <w:rPr>
          <w:rStyle w:val="Zag11"/>
          <w:rFonts w:ascii="Times New Roman" w:eastAsia="@Arial Unicode MS" w:hAnsi="Times New Roman" w:cs="Times New Roman"/>
          <w:color w:val="000000" w:themeColor="text1"/>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b/>
          <w:bCs/>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Воспитательные результаты распределяются по трём уровням.</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b/>
          <w:bCs/>
          <w:color w:val="000000" w:themeColor="text1"/>
          <w:sz w:val="24"/>
          <w:szCs w:val="24"/>
          <w:lang w:val="ru-RU"/>
        </w:rPr>
      </w:pPr>
      <w:r w:rsidRPr="00921470">
        <w:rPr>
          <w:rStyle w:val="Zag11"/>
          <w:rFonts w:ascii="Times New Roman" w:eastAsia="@Arial Unicode MS" w:hAnsi="Times New Roman" w:cs="Times New Roman"/>
          <w:b/>
          <w:bCs/>
          <w:color w:val="000000" w:themeColor="text1"/>
          <w:sz w:val="24"/>
          <w:szCs w:val="24"/>
          <w:lang w:val="ru-RU"/>
        </w:rPr>
        <w:t>Первый уровень результатов</w:t>
      </w:r>
      <w:r w:rsidRPr="00921470">
        <w:rPr>
          <w:rStyle w:val="Zag11"/>
          <w:rFonts w:ascii="Times New Roman" w:eastAsia="@Arial Unicode MS" w:hAnsi="Times New Roman" w:cs="Times New Roman"/>
          <w:color w:val="000000" w:themeColor="text1"/>
          <w:sz w:val="24"/>
          <w:szCs w:val="24"/>
          <w:lang w:val="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b/>
          <w:bCs/>
          <w:color w:val="000000" w:themeColor="text1"/>
          <w:sz w:val="24"/>
          <w:szCs w:val="24"/>
          <w:lang w:val="ru-RU"/>
        </w:rPr>
      </w:pPr>
      <w:r w:rsidRPr="00921470">
        <w:rPr>
          <w:rStyle w:val="Zag11"/>
          <w:rFonts w:ascii="Times New Roman" w:eastAsia="@Arial Unicode MS" w:hAnsi="Times New Roman" w:cs="Times New Roman"/>
          <w:b/>
          <w:bCs/>
          <w:color w:val="000000" w:themeColor="text1"/>
          <w:sz w:val="24"/>
          <w:szCs w:val="24"/>
          <w:lang w:val="ru-RU"/>
        </w:rPr>
        <w:t>Второй уровень результатов</w:t>
      </w:r>
      <w:r w:rsidRPr="00921470">
        <w:rPr>
          <w:rStyle w:val="Zag11"/>
          <w:rFonts w:ascii="Times New Roman" w:eastAsia="@Arial Unicode MS" w:hAnsi="Times New Roman" w:cs="Times New Roman"/>
          <w:color w:val="000000" w:themeColor="text1"/>
          <w:sz w:val="24"/>
          <w:szCs w:val="24"/>
          <w:lang w:val="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b/>
          <w:bCs/>
          <w:color w:val="000000" w:themeColor="text1"/>
          <w:sz w:val="24"/>
          <w:szCs w:val="24"/>
          <w:lang w:val="ru-RU"/>
        </w:rPr>
        <w:t>Третий уровень результатов</w:t>
      </w:r>
      <w:r w:rsidRPr="00921470">
        <w:rPr>
          <w:rStyle w:val="Zag11"/>
          <w:rFonts w:ascii="Times New Roman" w:eastAsia="@Arial Unicode MS" w:hAnsi="Times New Roman" w:cs="Times New Roman"/>
          <w:color w:val="000000" w:themeColor="text1"/>
          <w:sz w:val="24"/>
          <w:szCs w:val="24"/>
          <w:lang w:val="ru-RU"/>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С переходом от одного уровня результатов к другому существенно возрастают воспитательные эффекты:</w:t>
      </w:r>
    </w:p>
    <w:p w:rsidR="003971B2" w:rsidRPr="00921470" w:rsidRDefault="003971B2" w:rsidP="005E60C5">
      <w:pPr>
        <w:tabs>
          <w:tab w:val="left" w:leader="dot" w:pos="624"/>
        </w:tabs>
        <w:spacing w:after="0" w:line="240" w:lineRule="auto"/>
        <w:ind w:firstLine="567"/>
        <w:jc w:val="both"/>
        <w:rPr>
          <w:rStyle w:val="Zag11"/>
          <w:rFonts w:ascii="Times New Roman" w:eastAsia="@Arial Unicode MS" w:hAnsi="Times New Roman" w:cs="Times New Roman"/>
          <w:color w:val="000000" w:themeColor="text1"/>
          <w:sz w:val="24"/>
          <w:szCs w:val="24"/>
        </w:rPr>
      </w:pPr>
      <w:r w:rsidRPr="00921470">
        <w:rPr>
          <w:rStyle w:val="Zag11"/>
          <w:rFonts w:ascii="Times New Roman" w:eastAsia="@Arial Unicode MS" w:hAnsi="Times New Roman" w:cs="Times New Roman"/>
          <w:color w:val="000000" w:themeColor="text1"/>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971B2" w:rsidRPr="00921470" w:rsidRDefault="003971B2" w:rsidP="005E60C5">
      <w:pPr>
        <w:tabs>
          <w:tab w:val="left" w:leader="dot" w:pos="624"/>
        </w:tabs>
        <w:spacing w:after="0" w:line="240" w:lineRule="auto"/>
        <w:ind w:firstLine="567"/>
        <w:jc w:val="both"/>
        <w:rPr>
          <w:rStyle w:val="Zag11"/>
          <w:rFonts w:ascii="Times New Roman" w:eastAsia="@Arial Unicode MS" w:hAnsi="Times New Roman" w:cs="Times New Roman"/>
          <w:color w:val="000000" w:themeColor="text1"/>
          <w:sz w:val="24"/>
          <w:szCs w:val="24"/>
        </w:rPr>
      </w:pPr>
      <w:r w:rsidRPr="00921470">
        <w:rPr>
          <w:rStyle w:val="Zag11"/>
          <w:rFonts w:ascii="Times New Roman" w:eastAsia="@Arial Unicode MS" w:hAnsi="Times New Roman" w:cs="Times New Roman"/>
          <w:color w:val="000000" w:themeColor="text1"/>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3971B2" w:rsidRPr="00921470" w:rsidRDefault="003971B2" w:rsidP="005E60C5">
      <w:pPr>
        <w:pStyle w:val="Osnova"/>
        <w:tabs>
          <w:tab w:val="left" w:leader="dot" w:pos="624"/>
        </w:tabs>
        <w:spacing w:line="240" w:lineRule="auto"/>
        <w:ind w:firstLine="567"/>
        <w:rPr>
          <w:rStyle w:val="Zag11"/>
          <w:rFonts w:ascii="Times New Roman" w:eastAsia="@Arial Unicode MS"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 xml:space="preserve">Таким образом, знания о ценностях переводятся в реально действующие, осознанные мотивы </w:t>
      </w:r>
      <w:r w:rsidRPr="00921470">
        <w:rPr>
          <w:rStyle w:val="Zag11"/>
          <w:rFonts w:ascii="Times New Roman" w:eastAsia="@Arial Unicode MS" w:hAnsi="Times New Roman" w:cs="Times New Roman"/>
          <w:color w:val="000000" w:themeColor="text1"/>
          <w:sz w:val="24"/>
          <w:szCs w:val="24"/>
          <w:lang w:val="ru-RU"/>
        </w:rPr>
        <w:lastRenderedPageBreak/>
        <w:t>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3971B2" w:rsidRPr="00921470" w:rsidRDefault="003971B2" w:rsidP="005E60C5">
      <w:pPr>
        <w:pStyle w:val="Osnova"/>
        <w:tabs>
          <w:tab w:val="left" w:leader="dot" w:pos="624"/>
        </w:tabs>
        <w:spacing w:line="240" w:lineRule="auto"/>
        <w:ind w:firstLine="567"/>
        <w:rPr>
          <w:rFonts w:ascii="Times New Roman" w:hAnsi="Times New Roman" w:cs="Times New Roman"/>
          <w:color w:val="000000" w:themeColor="text1"/>
          <w:sz w:val="24"/>
          <w:szCs w:val="24"/>
          <w:lang w:val="ru-RU"/>
        </w:rPr>
      </w:pPr>
      <w:r w:rsidRPr="00921470">
        <w:rPr>
          <w:rStyle w:val="Zag11"/>
          <w:rFonts w:ascii="Times New Roman" w:eastAsia="@Arial Unicode MS" w:hAnsi="Times New Roman" w:cs="Times New Roman"/>
          <w:color w:val="000000" w:themeColor="text1"/>
          <w:sz w:val="24"/>
          <w:szCs w:val="24"/>
          <w:lang w:val="ru-RU"/>
        </w:rPr>
        <w:t xml:space="preserve">Достижение трёх уровней воспитательных результатов обеспечивает появление значимых </w:t>
      </w:r>
      <w:r w:rsidRPr="00921470">
        <w:rPr>
          <w:rStyle w:val="Zag11"/>
          <w:rFonts w:ascii="Times New Roman" w:eastAsia="@Arial Unicode MS" w:hAnsi="Times New Roman" w:cs="Times New Roman"/>
          <w:i/>
          <w:iCs/>
          <w:color w:val="000000" w:themeColor="text1"/>
          <w:sz w:val="24"/>
          <w:szCs w:val="24"/>
          <w:lang w:val="ru-RU"/>
        </w:rPr>
        <w:t>эффектов</w:t>
      </w:r>
      <w:r w:rsidRPr="00921470">
        <w:rPr>
          <w:rStyle w:val="Zag11"/>
          <w:rFonts w:ascii="Times New Roman" w:eastAsia="@Arial Unicode MS" w:hAnsi="Times New Roman" w:cs="Times New Roman"/>
          <w:color w:val="000000" w:themeColor="text1"/>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самооценочные суждения  детей.  </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w:t>
      </w:r>
    </w:p>
    <w:p w:rsidR="003971B2" w:rsidRPr="00921470" w:rsidRDefault="003971B2" w:rsidP="005E60C5">
      <w:pPr>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Результаты   необходимо отслеживать, одним из таких способов – педагогическая диагностика. Она важна не сама по себе, а как обратная связь в педагогической системе для более  оптимальной организ</w:t>
      </w:r>
      <w:r w:rsidR="001F0D99" w:rsidRPr="00921470">
        <w:rPr>
          <w:rFonts w:ascii="Times New Roman" w:eastAsia="Times New Roman" w:hAnsi="Times New Roman" w:cs="Times New Roman"/>
          <w:color w:val="000000" w:themeColor="text1"/>
          <w:sz w:val="24"/>
          <w:szCs w:val="24"/>
        </w:rPr>
        <w:t xml:space="preserve">ации педагогического процесса. </w:t>
      </w:r>
      <w:r w:rsidRPr="00921470">
        <w:rPr>
          <w:rFonts w:ascii="Times New Roman" w:eastAsia="Times New Roman" w:hAnsi="Times New Roman" w:cs="Times New Roman"/>
          <w:color w:val="000000" w:themeColor="text1"/>
          <w:sz w:val="24"/>
          <w:szCs w:val="24"/>
        </w:rPr>
        <w:br/>
        <w:t xml:space="preserve">Наука выделяет следующие её функции: </w:t>
      </w:r>
    </w:p>
    <w:p w:rsidR="003971B2" w:rsidRPr="00921470" w:rsidRDefault="003971B2" w:rsidP="005E60C5">
      <w:pPr>
        <w:numPr>
          <w:ilvl w:val="0"/>
          <w:numId w:val="7"/>
        </w:numPr>
        <w:spacing w:before="100" w:beforeAutospacing="1" w:after="0"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контрольно-корректировочная; </w:t>
      </w:r>
    </w:p>
    <w:p w:rsidR="003971B2" w:rsidRPr="00921470" w:rsidRDefault="003971B2" w:rsidP="005E60C5">
      <w:pPr>
        <w:numPr>
          <w:ilvl w:val="0"/>
          <w:numId w:val="7"/>
        </w:numPr>
        <w:spacing w:before="100" w:beforeAutospacing="1" w:after="0"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прогностическая; </w:t>
      </w:r>
    </w:p>
    <w:p w:rsidR="003971B2" w:rsidRPr="00921470" w:rsidRDefault="003971B2" w:rsidP="005E60C5">
      <w:pPr>
        <w:numPr>
          <w:ilvl w:val="0"/>
          <w:numId w:val="7"/>
        </w:numPr>
        <w:spacing w:before="100" w:beforeAutospacing="1" w:after="0"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воспитывающая. </w:t>
      </w:r>
    </w:p>
    <w:p w:rsidR="003971B2" w:rsidRPr="00921470" w:rsidRDefault="003971B2" w:rsidP="005E60C5">
      <w:pPr>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t xml:space="preserve">Предметом диагностики являются главным образом социально-нравственные качества учеников класса. Содержание диагностики класса можно свести к следующему: </w:t>
      </w:r>
    </w:p>
    <w:p w:rsidR="003971B2" w:rsidRPr="00921470" w:rsidRDefault="003971B2" w:rsidP="005E60C5">
      <w:pPr>
        <w:numPr>
          <w:ilvl w:val="0"/>
          <w:numId w:val="8"/>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noProof/>
          <w:color w:val="000000" w:themeColor="text1"/>
          <w:sz w:val="24"/>
          <w:szCs w:val="24"/>
        </w:rPr>
        <w:drawing>
          <wp:inline distT="0" distB="0" distL="0" distR="0">
            <wp:extent cx="159385" cy="159385"/>
            <wp:effectExtent l="19050" t="0" r="0" b="0"/>
            <wp:docPr id="1" name="Рисунок 3" descr="http://fastyou.ru/tw_files2/urls_612/8/d-7789/7789_html_m65887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astyou.ru/tw_files2/urls_612/8/d-7789/7789_html_m65887885.gif"/>
                    <pic:cNvPicPr>
                      <a:picLocks noChangeAspect="1" noChangeArrowheads="1"/>
                    </pic:cNvPicPr>
                  </pic:nvPicPr>
                  <pic:blipFill>
                    <a:blip r:embed="rId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21470">
        <w:rPr>
          <w:rFonts w:ascii="Times New Roman" w:eastAsia="Times New Roman" w:hAnsi="Times New Roman" w:cs="Times New Roman"/>
          <w:color w:val="000000" w:themeColor="text1"/>
          <w:sz w:val="24"/>
          <w:szCs w:val="24"/>
          <w:u w:val="single"/>
        </w:rPr>
        <w:t>общие познавательные способности и особые</w:t>
      </w:r>
      <w:r w:rsidRPr="00921470">
        <w:rPr>
          <w:rFonts w:ascii="Times New Roman" w:eastAsia="Times New Roman" w:hAnsi="Times New Roman" w:cs="Times New Roman"/>
          <w:color w:val="000000" w:themeColor="text1"/>
          <w:sz w:val="24"/>
          <w:szCs w:val="24"/>
        </w:rPr>
        <w:t xml:space="preserve"> (внимание, память, воображение, мышление); </w:t>
      </w:r>
    </w:p>
    <w:p w:rsidR="003971B2" w:rsidRPr="00921470" w:rsidRDefault="003971B2" w:rsidP="005E60C5">
      <w:pPr>
        <w:numPr>
          <w:ilvl w:val="0"/>
          <w:numId w:val="8"/>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u w:val="single"/>
        </w:rPr>
        <w:t>эмоционально-волевая и потребностно-мотивационная сфера личности;</w:t>
      </w:r>
    </w:p>
    <w:p w:rsidR="003971B2" w:rsidRPr="00921470" w:rsidRDefault="003971B2" w:rsidP="005E60C5">
      <w:pPr>
        <w:numPr>
          <w:ilvl w:val="0"/>
          <w:numId w:val="8"/>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u w:val="single"/>
        </w:rPr>
        <w:t xml:space="preserve">направленность личности; </w:t>
      </w:r>
    </w:p>
    <w:p w:rsidR="003971B2" w:rsidRPr="00921470" w:rsidRDefault="003971B2" w:rsidP="005E60C5">
      <w:pPr>
        <w:numPr>
          <w:ilvl w:val="0"/>
          <w:numId w:val="8"/>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u w:val="single"/>
        </w:rPr>
        <w:t xml:space="preserve">интересы, отношения, ценности; </w:t>
      </w:r>
    </w:p>
    <w:p w:rsidR="003971B2" w:rsidRPr="00921470" w:rsidRDefault="003971B2" w:rsidP="005E60C5">
      <w:pPr>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b/>
          <w:bCs/>
          <w:color w:val="000000" w:themeColor="text1"/>
          <w:sz w:val="24"/>
          <w:szCs w:val="24"/>
        </w:rPr>
        <w:t xml:space="preserve">Методы диагностики: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1.   </w:t>
      </w:r>
      <w:r w:rsidRPr="00921470">
        <w:rPr>
          <w:rFonts w:ascii="Times New Roman" w:eastAsia="Times New Roman" w:hAnsi="Times New Roman" w:cs="Times New Roman"/>
          <w:b/>
          <w:bCs/>
          <w:color w:val="000000" w:themeColor="text1"/>
          <w:sz w:val="24"/>
          <w:szCs w:val="24"/>
        </w:rPr>
        <w:t xml:space="preserve">Наблюдение </w:t>
      </w:r>
      <w:r w:rsidRPr="00921470">
        <w:rPr>
          <w:rFonts w:ascii="Times New Roman" w:eastAsia="Times New Roman" w:hAnsi="Times New Roman" w:cs="Times New Roman"/>
          <w:color w:val="000000" w:themeColor="text1"/>
          <w:sz w:val="24"/>
          <w:szCs w:val="24"/>
        </w:rPr>
        <w:t xml:space="preserve">более всего доступно учителю и даёт много сведений об учащихся, однако профессиональное наблюдение должно быть методически грамотно. Наблюдение состоит в сборе, описании фактов, случаев, особенностей поведения учеников. Очень важно, чтобы были определены цель и объект наблюдения – какие именно качества и особенности хотят изучить педагоги. Также важно планировать сроки наблюдения, определять время и способы фиксирования результатов. Рекомендуется вести дневник классного руководителя, где на каждого ученика будет запись результатов педагогического наблюдения. Наблюдение даёт возможность видеть ученика в естественных условиях.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2.   </w:t>
      </w:r>
      <w:r w:rsidRPr="00921470">
        <w:rPr>
          <w:rFonts w:ascii="Times New Roman" w:eastAsia="Times New Roman" w:hAnsi="Times New Roman" w:cs="Times New Roman"/>
          <w:b/>
          <w:bCs/>
          <w:color w:val="000000" w:themeColor="text1"/>
          <w:sz w:val="24"/>
          <w:szCs w:val="24"/>
        </w:rPr>
        <w:t xml:space="preserve"> Анкеты и другие опросные методы </w:t>
      </w:r>
      <w:r w:rsidRPr="00921470">
        <w:rPr>
          <w:rFonts w:ascii="Times New Roman" w:eastAsia="Times New Roman" w:hAnsi="Times New Roman" w:cs="Times New Roman"/>
          <w:color w:val="000000" w:themeColor="text1"/>
          <w:sz w:val="24"/>
          <w:szCs w:val="24"/>
        </w:rPr>
        <w:t xml:space="preserve">могут давать разные данные о личностных качествах, ценностях, отношениях, мотивах деятельности учеников. По форме анкеты бывают открытые (свободный ответ формулирует ученик) и закрытые (нужно выбрать среди предложенных </w:t>
      </w:r>
      <w:r w:rsidRPr="00921470">
        <w:rPr>
          <w:rFonts w:ascii="Times New Roman" w:eastAsia="Times New Roman" w:hAnsi="Times New Roman" w:cs="Times New Roman"/>
          <w:color w:val="000000" w:themeColor="text1"/>
          <w:sz w:val="24"/>
          <w:szCs w:val="24"/>
        </w:rPr>
        <w:lastRenderedPageBreak/>
        <w:t xml:space="preserve">ответов). Составление анкет – непростое дело и требует определения состава сведений, которые учитель хочет получить. Нужно ставить однозначно понимаемые вопросы. Анкета позволяет быстро собрать много сведений и легко их обработать, однако ответы не всегда могут быть полные, точные, искренние.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3.   </w:t>
      </w:r>
      <w:r w:rsidRPr="00921470">
        <w:rPr>
          <w:rFonts w:ascii="Times New Roman" w:eastAsia="Times New Roman" w:hAnsi="Times New Roman" w:cs="Times New Roman"/>
          <w:b/>
          <w:bCs/>
          <w:color w:val="000000" w:themeColor="text1"/>
          <w:sz w:val="24"/>
          <w:szCs w:val="24"/>
        </w:rPr>
        <w:t>Беседа</w:t>
      </w:r>
      <w:r w:rsidRPr="00921470">
        <w:rPr>
          <w:rFonts w:ascii="Times New Roman" w:eastAsia="Times New Roman" w:hAnsi="Times New Roman" w:cs="Times New Roman"/>
          <w:color w:val="000000" w:themeColor="text1"/>
          <w:sz w:val="24"/>
          <w:szCs w:val="24"/>
        </w:rPr>
        <w:t xml:space="preserve"> – более гибкий способ опроса, может быть стандартизированной и свободной. В первом случае заранее сформулированные вопросы задаются в определённой последовательности, что легче обрабатывать. Свободная беседа позволяет варьировать вопросы с целью получения развернутых, достоверных сведений.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4.   </w:t>
      </w:r>
      <w:r w:rsidRPr="00921470">
        <w:rPr>
          <w:rFonts w:ascii="Times New Roman" w:eastAsia="Times New Roman" w:hAnsi="Times New Roman" w:cs="Times New Roman"/>
          <w:b/>
          <w:bCs/>
          <w:color w:val="000000" w:themeColor="text1"/>
          <w:sz w:val="24"/>
          <w:szCs w:val="24"/>
        </w:rPr>
        <w:t xml:space="preserve">Анализ документов и творческих работ учеников </w:t>
      </w:r>
      <w:r w:rsidRPr="00921470">
        <w:rPr>
          <w:rFonts w:ascii="Times New Roman" w:eastAsia="Times New Roman" w:hAnsi="Times New Roman" w:cs="Times New Roman"/>
          <w:color w:val="000000" w:themeColor="text1"/>
          <w:sz w:val="24"/>
          <w:szCs w:val="24"/>
        </w:rPr>
        <w:t xml:space="preserve">используют для изучения личностных особенностей школьников.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5.   </w:t>
      </w:r>
      <w:r w:rsidRPr="00921470">
        <w:rPr>
          <w:rFonts w:ascii="Times New Roman" w:eastAsia="Times New Roman" w:hAnsi="Times New Roman" w:cs="Times New Roman"/>
          <w:b/>
          <w:bCs/>
          <w:color w:val="000000" w:themeColor="text1"/>
          <w:sz w:val="24"/>
          <w:szCs w:val="24"/>
        </w:rPr>
        <w:t xml:space="preserve">Социометрию </w:t>
      </w:r>
      <w:r w:rsidRPr="00921470">
        <w:rPr>
          <w:rFonts w:ascii="Times New Roman" w:eastAsia="Times New Roman" w:hAnsi="Times New Roman" w:cs="Times New Roman"/>
          <w:color w:val="000000" w:themeColor="text1"/>
          <w:sz w:val="24"/>
          <w:szCs w:val="24"/>
        </w:rPr>
        <w:t xml:space="preserve">используют как для изучения межличностных отношений в группе, так и для изучения личностных качеств  школьников.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6.   </w:t>
      </w:r>
      <w:r w:rsidRPr="00921470">
        <w:rPr>
          <w:rFonts w:ascii="Times New Roman" w:eastAsia="Times New Roman" w:hAnsi="Times New Roman" w:cs="Times New Roman"/>
          <w:b/>
          <w:bCs/>
          <w:color w:val="000000" w:themeColor="text1"/>
          <w:sz w:val="24"/>
          <w:szCs w:val="24"/>
        </w:rPr>
        <w:t xml:space="preserve">Тест </w:t>
      </w:r>
      <w:r w:rsidRPr="00921470">
        <w:rPr>
          <w:rFonts w:ascii="Times New Roman" w:eastAsia="Times New Roman" w:hAnsi="Times New Roman" w:cs="Times New Roman"/>
          <w:color w:val="000000" w:themeColor="text1"/>
          <w:sz w:val="24"/>
          <w:szCs w:val="24"/>
        </w:rPr>
        <w:t xml:space="preserve">– стандартизированное испытание, измеряющее или обнаруживающее заданные свойства личности. В одной группе тестов диагностика осуществляется на основе успешности и способа выполнения деятельности. В другой группе – диагностика основывается на самоописании и сведениях, получаемых из ответов на серии вопросов, составляющих опросник. Третья группа – проективные методики. Данные получаются на основе анализа взаимодействия испытуемого с материалом, в котором он себя проецирует, обнаруживает особенности своего восприятия, поведения. Тесты первых двух групп создаются специалистами и используются, как правило, психологами. Некоторые проективные методики может использовать и классный руководитель.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b/>
          <w:bCs/>
          <w:i/>
          <w:iCs/>
          <w:color w:val="000000" w:themeColor="text1"/>
          <w:sz w:val="24"/>
          <w:szCs w:val="24"/>
        </w:rPr>
        <w:t xml:space="preserve">Мониторинг духовно-нравственного развития и воспитания младших школьников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i/>
          <w:iCs/>
          <w:color w:val="000000" w:themeColor="text1"/>
          <w:sz w:val="24"/>
          <w:szCs w:val="24"/>
          <w:u w:val="single"/>
        </w:rPr>
        <w:t>Цель: оценка уровня сформированности духовно-нравственного развитая и воспитания младших школьников</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i/>
          <w:iCs/>
          <w:color w:val="000000" w:themeColor="text1"/>
          <w:sz w:val="24"/>
          <w:szCs w:val="24"/>
          <w:u w:val="single"/>
        </w:rPr>
        <w:t>Задачи:</w:t>
      </w:r>
    </w:p>
    <w:p w:rsidR="00683E06" w:rsidRDefault="003971B2" w:rsidP="00683E06">
      <w:pPr>
        <w:numPr>
          <w:ilvl w:val="0"/>
          <w:numId w:val="9"/>
        </w:numPr>
        <w:tabs>
          <w:tab w:val="clear" w:pos="720"/>
          <w:tab w:val="num" w:pos="993"/>
        </w:tabs>
        <w:spacing w:before="100" w:beforeAutospacing="1" w:after="100" w:afterAutospacing="1" w:line="240" w:lineRule="auto"/>
        <w:ind w:left="284" w:firstLine="425"/>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683E06" w:rsidRDefault="003971B2" w:rsidP="00683E06">
      <w:pPr>
        <w:numPr>
          <w:ilvl w:val="0"/>
          <w:numId w:val="9"/>
        </w:numPr>
        <w:tabs>
          <w:tab w:val="clear" w:pos="720"/>
          <w:tab w:val="num" w:pos="993"/>
        </w:tabs>
        <w:spacing w:before="100" w:beforeAutospacing="1" w:after="100" w:afterAutospacing="1" w:line="240" w:lineRule="auto"/>
        <w:ind w:left="284" w:firstLine="425"/>
        <w:rPr>
          <w:rFonts w:ascii="Times New Roman" w:eastAsia="Times New Roman" w:hAnsi="Times New Roman" w:cs="Times New Roman"/>
          <w:color w:val="000000" w:themeColor="text1"/>
          <w:sz w:val="24"/>
          <w:szCs w:val="24"/>
        </w:rPr>
      </w:pPr>
      <w:r w:rsidRPr="00683E06">
        <w:rPr>
          <w:rFonts w:ascii="Times New Roman" w:eastAsia="Times New Roman" w:hAnsi="Times New Roman" w:cs="Times New Roman"/>
          <w:color w:val="000000" w:themeColor="text1"/>
          <w:sz w:val="24"/>
          <w:szCs w:val="24"/>
        </w:rPr>
        <w:t>Систематизация информации об уровне сформированности духовно-                нра</w:t>
      </w:r>
      <w:r w:rsidR="00683E06">
        <w:rPr>
          <w:rFonts w:ascii="Times New Roman" w:eastAsia="Times New Roman" w:hAnsi="Times New Roman" w:cs="Times New Roman"/>
          <w:color w:val="000000" w:themeColor="text1"/>
          <w:sz w:val="24"/>
          <w:szCs w:val="24"/>
        </w:rPr>
        <w:t>вственного развития школьников.</w:t>
      </w:r>
    </w:p>
    <w:p w:rsidR="00683E06" w:rsidRDefault="00683E06" w:rsidP="00683E06">
      <w:pPr>
        <w:numPr>
          <w:ilvl w:val="0"/>
          <w:numId w:val="9"/>
        </w:numPr>
        <w:tabs>
          <w:tab w:val="clear" w:pos="720"/>
          <w:tab w:val="num" w:pos="993"/>
        </w:tabs>
        <w:spacing w:before="100" w:beforeAutospacing="1" w:after="100" w:afterAutospacing="1" w:line="240" w:lineRule="auto"/>
        <w:ind w:left="284" w:firstLine="42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3971B2" w:rsidRPr="00683E06">
        <w:rPr>
          <w:rFonts w:ascii="Times New Roman" w:eastAsia="Times New Roman" w:hAnsi="Times New Roman" w:cs="Times New Roman"/>
          <w:color w:val="000000" w:themeColor="text1"/>
          <w:sz w:val="24"/>
          <w:szCs w:val="24"/>
        </w:rPr>
        <w:t>Обеспечение регулярного и наглядного представления информации об уровне сформированности духовно-нр</w:t>
      </w:r>
      <w:r>
        <w:rPr>
          <w:rFonts w:ascii="Times New Roman" w:eastAsia="Times New Roman" w:hAnsi="Times New Roman" w:cs="Times New Roman"/>
          <w:color w:val="000000" w:themeColor="text1"/>
          <w:sz w:val="24"/>
          <w:szCs w:val="24"/>
        </w:rPr>
        <w:t>авственного развития школьников.</w:t>
      </w:r>
    </w:p>
    <w:p w:rsidR="003971B2" w:rsidRPr="00683E06" w:rsidRDefault="003971B2" w:rsidP="00683E06">
      <w:pPr>
        <w:numPr>
          <w:ilvl w:val="0"/>
          <w:numId w:val="9"/>
        </w:numPr>
        <w:tabs>
          <w:tab w:val="clear" w:pos="720"/>
          <w:tab w:val="num" w:pos="993"/>
        </w:tabs>
        <w:spacing w:before="100" w:beforeAutospacing="1" w:after="100" w:afterAutospacing="1" w:line="240" w:lineRule="auto"/>
        <w:ind w:left="284" w:firstLine="425"/>
        <w:rPr>
          <w:rFonts w:ascii="Times New Roman" w:eastAsia="Times New Roman" w:hAnsi="Times New Roman" w:cs="Times New Roman"/>
          <w:color w:val="000000" w:themeColor="text1"/>
          <w:sz w:val="24"/>
          <w:szCs w:val="24"/>
        </w:rPr>
      </w:pPr>
      <w:r w:rsidRPr="00683E06">
        <w:rPr>
          <w:rFonts w:ascii="Times New Roman" w:eastAsia="Times New Roman" w:hAnsi="Times New Roman" w:cs="Times New Roman"/>
          <w:color w:val="000000" w:themeColor="text1"/>
          <w:sz w:val="24"/>
          <w:szCs w:val="24"/>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3971B2" w:rsidRPr="00683E06" w:rsidRDefault="003971B2" w:rsidP="00683E06">
      <w:pPr>
        <w:spacing w:after="0" w:line="240" w:lineRule="auto"/>
        <w:rPr>
          <w:rFonts w:ascii="Times New Roman" w:eastAsia="Times New Roman" w:hAnsi="Times New Roman" w:cs="Times New Roman"/>
          <w:color w:val="000000" w:themeColor="text1"/>
          <w:sz w:val="24"/>
          <w:szCs w:val="24"/>
        </w:rPr>
      </w:pP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i/>
          <w:iCs/>
          <w:color w:val="000000" w:themeColor="text1"/>
          <w:sz w:val="24"/>
          <w:szCs w:val="24"/>
          <w:u w:val="single"/>
        </w:rPr>
        <w:t>Субъекты</w:t>
      </w:r>
      <w:r w:rsidRPr="00683E06">
        <w:rPr>
          <w:rFonts w:ascii="Times New Roman" w:eastAsia="Times New Roman" w:hAnsi="Times New Roman" w:cs="Times New Roman"/>
          <w:color w:val="000000" w:themeColor="text1"/>
          <w:sz w:val="24"/>
          <w:szCs w:val="24"/>
        </w:rPr>
        <w:t xml:space="preserve"> мониторинга - младшие школьники.</w:t>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i/>
          <w:iCs/>
          <w:color w:val="000000" w:themeColor="text1"/>
          <w:sz w:val="24"/>
          <w:szCs w:val="24"/>
          <w:u w:val="single"/>
        </w:rPr>
        <w:t>Объект</w:t>
      </w:r>
      <w:r w:rsidRPr="00683E06">
        <w:rPr>
          <w:rFonts w:ascii="Times New Roman" w:eastAsia="Times New Roman" w:hAnsi="Times New Roman" w:cs="Times New Roman"/>
          <w:color w:val="000000" w:themeColor="text1"/>
          <w:sz w:val="24"/>
          <w:szCs w:val="24"/>
        </w:rPr>
        <w:t xml:space="preserve"> - уровень сформированности духовно-нравственного развития школьников.</w:t>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i/>
          <w:iCs/>
          <w:color w:val="000000" w:themeColor="text1"/>
          <w:sz w:val="24"/>
          <w:szCs w:val="24"/>
          <w:u w:val="single"/>
        </w:rPr>
        <w:t>Предмет</w:t>
      </w:r>
      <w:r w:rsidR="001F0D99" w:rsidRPr="00683E06">
        <w:rPr>
          <w:rFonts w:ascii="Times New Roman" w:eastAsia="Times New Roman" w:hAnsi="Times New Roman" w:cs="Times New Roman"/>
          <w:color w:val="000000" w:themeColor="text1"/>
          <w:sz w:val="24"/>
          <w:szCs w:val="24"/>
        </w:rPr>
        <w:t xml:space="preserve"> - процесс п</w:t>
      </w:r>
      <w:r w:rsidRPr="00683E06">
        <w:rPr>
          <w:rFonts w:ascii="Times New Roman" w:eastAsia="Times New Roman" w:hAnsi="Times New Roman" w:cs="Times New Roman"/>
          <w:color w:val="000000" w:themeColor="text1"/>
          <w:sz w:val="24"/>
          <w:szCs w:val="24"/>
        </w:rPr>
        <w:t>сихолого - педагогического сопровождения духовно-нравственного развития школьников.</w:t>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i/>
          <w:iCs/>
          <w:color w:val="000000" w:themeColor="text1"/>
          <w:sz w:val="24"/>
          <w:szCs w:val="24"/>
          <w:u w:val="single"/>
        </w:rPr>
        <w:t>Инструментарий мониторинга:</w:t>
      </w:r>
      <w:r w:rsidR="00683E06">
        <w:rPr>
          <w:rFonts w:ascii="Times New Roman" w:eastAsia="Times New Roman" w:hAnsi="Times New Roman" w:cs="Times New Roman"/>
          <w:color w:val="000000" w:themeColor="text1"/>
          <w:sz w:val="24"/>
          <w:szCs w:val="24"/>
        </w:rPr>
        <w:t xml:space="preserve"> </w:t>
      </w:r>
      <w:r w:rsidRPr="00683E06">
        <w:rPr>
          <w:rFonts w:ascii="Times New Roman" w:eastAsia="Times New Roman" w:hAnsi="Times New Roman" w:cs="Times New Roman"/>
          <w:color w:val="000000" w:themeColor="text1"/>
          <w:sz w:val="24"/>
          <w:szCs w:val="24"/>
        </w:rPr>
        <w:t>анкеты;</w:t>
      </w:r>
      <w:r w:rsidR="00683E06">
        <w:rPr>
          <w:rFonts w:ascii="Times New Roman" w:eastAsia="Times New Roman" w:hAnsi="Times New Roman" w:cs="Times New Roman"/>
          <w:color w:val="000000" w:themeColor="text1"/>
          <w:sz w:val="24"/>
          <w:szCs w:val="24"/>
        </w:rPr>
        <w:t xml:space="preserve"> опросные листы; </w:t>
      </w:r>
      <w:r w:rsidRPr="00683E06">
        <w:rPr>
          <w:rFonts w:ascii="Times New Roman" w:eastAsia="Times New Roman" w:hAnsi="Times New Roman" w:cs="Times New Roman"/>
          <w:color w:val="000000" w:themeColor="text1"/>
          <w:sz w:val="24"/>
          <w:szCs w:val="24"/>
        </w:rPr>
        <w:t>тесты</w:t>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color w:val="000000" w:themeColor="text1"/>
          <w:sz w:val="24"/>
          <w:szCs w:val="24"/>
        </w:rPr>
        <w:br/>
      </w:r>
      <w:r w:rsidRPr="00683E06">
        <w:rPr>
          <w:rFonts w:ascii="Times New Roman" w:eastAsia="Times New Roman" w:hAnsi="Times New Roman" w:cs="Times New Roman"/>
          <w:i/>
          <w:iCs/>
          <w:color w:val="000000" w:themeColor="text1"/>
          <w:sz w:val="24"/>
          <w:szCs w:val="24"/>
          <w:u w:val="single"/>
        </w:rPr>
        <w:t>Процедура мониторинга</w:t>
      </w:r>
    </w:p>
    <w:p w:rsidR="003971B2" w:rsidRPr="00921470" w:rsidRDefault="003971B2" w:rsidP="00931F31">
      <w:pPr>
        <w:numPr>
          <w:ilvl w:val="0"/>
          <w:numId w:val="10"/>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lastRenderedPageBreak/>
        <w:t>Мониторинг проводится  классным руководителем (после специального обучения) дважды в год.</w:t>
      </w:r>
    </w:p>
    <w:p w:rsidR="003971B2" w:rsidRPr="00921470" w:rsidRDefault="003971B2" w:rsidP="00931F31">
      <w:pPr>
        <w:numPr>
          <w:ilvl w:val="0"/>
          <w:numId w:val="10"/>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Педагог-психолог проводит диагностику всех трех сфер по трем, представленным ниже методикам.</w:t>
      </w:r>
    </w:p>
    <w:p w:rsidR="003971B2" w:rsidRPr="00921470" w:rsidRDefault="003971B2" w:rsidP="00931F31">
      <w:pPr>
        <w:numPr>
          <w:ilvl w:val="0"/>
          <w:numId w:val="10"/>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Классный руководитель выполняет диагностику нравственного уровня развития и воспитания младших школьников (субъективный гест).</w:t>
      </w:r>
    </w:p>
    <w:p w:rsidR="003971B2" w:rsidRPr="00921470" w:rsidRDefault="003971B2" w:rsidP="005E60C5">
      <w:pPr>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i/>
          <w:iCs/>
          <w:color w:val="000000" w:themeColor="text1"/>
          <w:sz w:val="24"/>
          <w:szCs w:val="24"/>
        </w:rPr>
        <w:t>Мониторинг духовно-нравственного развития и воспитания младших школьников направлен на выявление уровня следующих показателей:</w:t>
      </w:r>
      <w:r w:rsidRPr="00921470">
        <w:rPr>
          <w:rFonts w:ascii="Times New Roman" w:eastAsia="Times New Roman" w:hAnsi="Times New Roman" w:cs="Times New Roman"/>
          <w:color w:val="000000" w:themeColor="text1"/>
          <w:sz w:val="24"/>
          <w:szCs w:val="24"/>
        </w:rPr>
        <w:t xml:space="preserve"> </w:t>
      </w:r>
    </w:p>
    <w:p w:rsidR="003971B2" w:rsidRPr="00921470" w:rsidRDefault="003971B2" w:rsidP="00931F31">
      <w:pPr>
        <w:numPr>
          <w:ilvl w:val="0"/>
          <w:numId w:val="11"/>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3971B2" w:rsidRPr="00921470" w:rsidRDefault="003971B2" w:rsidP="00931F31">
      <w:pPr>
        <w:numPr>
          <w:ilvl w:val="0"/>
          <w:numId w:val="11"/>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F.H. Степановым), -  диагностику проводит педагог- психолог.</w:t>
      </w:r>
    </w:p>
    <w:p w:rsidR="003971B2" w:rsidRPr="00921470" w:rsidRDefault="003971B2" w:rsidP="00931F31">
      <w:pPr>
        <w:numPr>
          <w:ilvl w:val="0"/>
          <w:numId w:val="12"/>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сформированность семейной культуры, через диагностику семейных ценностей и представлений учеников, диагностику проводит педагог- психолог (анкета «Я и моя семья»</w:t>
      </w:r>
    </w:p>
    <w:p w:rsidR="003971B2" w:rsidRPr="00921470" w:rsidRDefault="003971B2" w:rsidP="005E60C5">
      <w:pPr>
        <w:ind w:firstLine="567"/>
        <w:jc w:val="center"/>
        <w:textAlignment w:val="top"/>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Диагностика  обучающихся начальной школы</w:t>
      </w:r>
    </w:p>
    <w:tbl>
      <w:tblPr>
        <w:tblW w:w="10916" w:type="dxa"/>
        <w:tblInd w:w="-318" w:type="dxa"/>
        <w:tblBorders>
          <w:top w:val="single" w:sz="4" w:space="0" w:color="auto"/>
          <w:left w:val="single" w:sz="4" w:space="0" w:color="auto"/>
          <w:bottom w:val="single" w:sz="4" w:space="0" w:color="auto"/>
          <w:right w:val="single" w:sz="4" w:space="0" w:color="auto"/>
        </w:tblBorders>
        <w:tblLook w:val="01E0"/>
      </w:tblPr>
      <w:tblGrid>
        <w:gridCol w:w="1135"/>
        <w:gridCol w:w="5319"/>
        <w:gridCol w:w="4462"/>
      </w:tblGrid>
      <w:tr w:rsidR="003971B2" w:rsidRPr="00921470" w:rsidTr="00825FEA">
        <w:tc>
          <w:tcPr>
            <w:tcW w:w="113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34"/>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Класс</w:t>
            </w: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Задачи</w:t>
            </w:r>
          </w:p>
        </w:tc>
        <w:tc>
          <w:tcPr>
            <w:tcW w:w="446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243"/>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Форма диагностики</w:t>
            </w:r>
          </w:p>
        </w:tc>
      </w:tr>
      <w:tr w:rsidR="003971B2" w:rsidRPr="00921470" w:rsidTr="00825FEA">
        <w:tc>
          <w:tcPr>
            <w:tcW w:w="113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34"/>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класс</w:t>
            </w: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446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243"/>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Диагностическая программа изучения уровней проявления воспитанности младшего школьника (Приложение )</w:t>
            </w:r>
          </w:p>
          <w:p w:rsidR="003971B2" w:rsidRPr="00921470" w:rsidRDefault="003971B2" w:rsidP="00683E06">
            <w:pPr>
              <w:spacing w:after="0"/>
              <w:ind w:firstLine="243"/>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w:t>
            </w:r>
          </w:p>
        </w:tc>
      </w:tr>
      <w:tr w:rsidR="003971B2" w:rsidRPr="00921470" w:rsidTr="00825FEA">
        <w:tc>
          <w:tcPr>
            <w:tcW w:w="1135" w:type="dxa"/>
            <w:tcBorders>
              <w:top w:val="single" w:sz="4" w:space="0" w:color="auto"/>
              <w:left w:val="single" w:sz="4" w:space="0" w:color="auto"/>
              <w:bottom w:val="single" w:sz="4" w:space="0" w:color="auto"/>
              <w:right w:val="single" w:sz="4" w:space="0" w:color="auto"/>
            </w:tcBorders>
          </w:tcPr>
          <w:p w:rsidR="003971B2" w:rsidRPr="00921470" w:rsidRDefault="003971B2" w:rsidP="00683E06">
            <w:pPr>
              <w:spacing w:after="0"/>
              <w:ind w:firstLine="34"/>
              <w:jc w:val="both"/>
              <w:rPr>
                <w:rFonts w:ascii="Times New Roman" w:hAnsi="Times New Roman" w:cs="Times New Roman"/>
                <w:color w:val="000000" w:themeColor="text1"/>
                <w:sz w:val="24"/>
                <w:szCs w:val="24"/>
              </w:rPr>
            </w:pP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Изучение осознания детьми нравственных норм и представлений о нравственных качествах.</w:t>
            </w:r>
          </w:p>
        </w:tc>
        <w:tc>
          <w:tcPr>
            <w:tcW w:w="4462" w:type="dxa"/>
            <w:tcBorders>
              <w:top w:val="single" w:sz="4" w:space="0" w:color="auto"/>
              <w:left w:val="single" w:sz="4" w:space="0" w:color="auto"/>
              <w:bottom w:val="single" w:sz="4" w:space="0" w:color="auto"/>
              <w:right w:val="single" w:sz="4" w:space="0" w:color="auto"/>
            </w:tcBorders>
            <w:hideMark/>
          </w:tcPr>
          <w:p w:rsidR="003971B2" w:rsidRPr="00683E06" w:rsidRDefault="003971B2" w:rsidP="00683E06">
            <w:pPr>
              <w:spacing w:after="0"/>
              <w:ind w:firstLine="243"/>
              <w:rPr>
                <w:rFonts w:ascii="Times New Roman" w:hAnsi="Times New Roman" w:cs="Times New Roman"/>
                <w:b/>
                <w:color w:val="000000" w:themeColor="text1"/>
                <w:sz w:val="24"/>
                <w:szCs w:val="24"/>
              </w:rPr>
            </w:pPr>
            <w:r w:rsidRPr="00683E06">
              <w:rPr>
                <w:rStyle w:val="affd"/>
                <w:rFonts w:ascii="Times New Roman" w:hAnsi="Times New Roman" w:cs="Times New Roman"/>
                <w:b w:val="0"/>
                <w:color w:val="000000" w:themeColor="text1"/>
                <w:sz w:val="24"/>
                <w:szCs w:val="24"/>
              </w:rPr>
              <w:t>Диагностика и исследование нравственной сферы школьника. Метод «Беседа»</w:t>
            </w:r>
            <w:r w:rsidRPr="00683E06">
              <w:rPr>
                <w:rFonts w:ascii="Times New Roman" w:hAnsi="Times New Roman" w:cs="Times New Roman"/>
                <w:b/>
                <w:color w:val="000000" w:themeColor="text1"/>
                <w:sz w:val="24"/>
                <w:szCs w:val="24"/>
              </w:rPr>
              <w:t>(Приложение )</w:t>
            </w:r>
          </w:p>
        </w:tc>
      </w:tr>
      <w:tr w:rsidR="003971B2" w:rsidRPr="00921470" w:rsidTr="00825FEA">
        <w:tc>
          <w:tcPr>
            <w:tcW w:w="1135" w:type="dxa"/>
            <w:tcBorders>
              <w:top w:val="single" w:sz="4" w:space="0" w:color="auto"/>
              <w:left w:val="single" w:sz="4" w:space="0" w:color="auto"/>
              <w:bottom w:val="single" w:sz="4" w:space="0" w:color="auto"/>
              <w:right w:val="single" w:sz="4" w:space="0" w:color="auto"/>
            </w:tcBorders>
            <w:hideMark/>
          </w:tcPr>
          <w:p w:rsidR="003971B2" w:rsidRPr="00921470" w:rsidRDefault="00825FEA" w:rsidP="00683E06">
            <w:pPr>
              <w:spacing w:after="0"/>
              <w:ind w:firstLine="34"/>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w:t>
            </w:r>
            <w:r w:rsidR="003971B2" w:rsidRPr="00921470">
              <w:rPr>
                <w:rFonts w:ascii="Times New Roman" w:hAnsi="Times New Roman" w:cs="Times New Roman"/>
                <w:color w:val="000000" w:themeColor="text1"/>
                <w:sz w:val="24"/>
                <w:szCs w:val="24"/>
              </w:rPr>
              <w:t>-3 класс</w:t>
            </w: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Особенности самооценки и уровня притязаний каждого ребенка, его положение в системе личных взаимоотношений.</w:t>
            </w:r>
          </w:p>
        </w:tc>
        <w:tc>
          <w:tcPr>
            <w:tcW w:w="446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243"/>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Анкета «</w:t>
            </w:r>
            <w:r w:rsidRPr="00921470">
              <w:rPr>
                <w:rStyle w:val="affe"/>
                <w:rFonts w:ascii="Times New Roman" w:hAnsi="Times New Roman" w:cs="Times New Roman"/>
                <w:bCs/>
                <w:color w:val="000000" w:themeColor="text1"/>
                <w:sz w:val="24"/>
                <w:szCs w:val="24"/>
              </w:rPr>
              <w:t>Незаконченные предложения, или моё отношение к людям</w:t>
            </w:r>
            <w:r w:rsidRPr="00921470">
              <w:rPr>
                <w:rFonts w:ascii="Times New Roman" w:hAnsi="Times New Roman" w:cs="Times New Roman"/>
                <w:color w:val="000000" w:themeColor="text1"/>
                <w:sz w:val="24"/>
                <w:szCs w:val="24"/>
              </w:rPr>
              <w:t>» (Приложение )</w:t>
            </w:r>
          </w:p>
        </w:tc>
      </w:tr>
      <w:tr w:rsidR="003971B2" w:rsidRPr="00921470" w:rsidTr="00825FEA">
        <w:tc>
          <w:tcPr>
            <w:tcW w:w="1135" w:type="dxa"/>
            <w:tcBorders>
              <w:top w:val="single" w:sz="4" w:space="0" w:color="auto"/>
              <w:left w:val="single" w:sz="4" w:space="0" w:color="auto"/>
              <w:bottom w:val="single" w:sz="4" w:space="0" w:color="auto"/>
              <w:right w:val="single" w:sz="4" w:space="0" w:color="auto"/>
            </w:tcBorders>
          </w:tcPr>
          <w:p w:rsidR="003971B2" w:rsidRPr="00921470" w:rsidRDefault="003971B2" w:rsidP="00683E06">
            <w:pPr>
              <w:spacing w:after="0"/>
              <w:ind w:firstLine="34"/>
              <w:jc w:val="both"/>
              <w:rPr>
                <w:rFonts w:ascii="Times New Roman" w:hAnsi="Times New Roman" w:cs="Times New Roman"/>
                <w:color w:val="000000" w:themeColor="text1"/>
                <w:sz w:val="24"/>
                <w:szCs w:val="24"/>
              </w:rPr>
            </w:pP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Изучение нравственных чувств ребенка, эмоционального отношения к моральным нормам. 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446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spacing w:after="0"/>
              <w:ind w:firstLine="243"/>
              <w:rPr>
                <w:rFonts w:ascii="Times New Roman" w:hAnsi="Times New Roman" w:cs="Times New Roman"/>
                <w:b/>
                <w:color w:val="000000" w:themeColor="text1"/>
                <w:sz w:val="24"/>
                <w:szCs w:val="24"/>
              </w:rPr>
            </w:pPr>
            <w:r w:rsidRPr="00921470">
              <w:rPr>
                <w:rStyle w:val="affd"/>
                <w:rFonts w:ascii="Times New Roman" w:hAnsi="Times New Roman" w:cs="Times New Roman"/>
                <w:color w:val="000000" w:themeColor="text1"/>
                <w:sz w:val="24"/>
                <w:szCs w:val="24"/>
              </w:rPr>
              <w:t xml:space="preserve">Диагностика и исследование нравственной сферы школьника.   </w:t>
            </w:r>
            <w:r w:rsidRPr="00921470">
              <w:rPr>
                <w:rFonts w:ascii="Times New Roman" w:hAnsi="Times New Roman" w:cs="Times New Roman"/>
                <w:color w:val="000000" w:themeColor="text1"/>
                <w:sz w:val="24"/>
                <w:szCs w:val="24"/>
              </w:rPr>
              <w:t xml:space="preserve"> (Приложение )</w:t>
            </w:r>
          </w:p>
        </w:tc>
      </w:tr>
      <w:tr w:rsidR="003971B2" w:rsidRPr="00921470" w:rsidTr="00825FEA">
        <w:tc>
          <w:tcPr>
            <w:tcW w:w="113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34"/>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 класс</w:t>
            </w: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Изучение самооценки детей  младшего школьного возраста</w:t>
            </w:r>
          </w:p>
        </w:tc>
        <w:tc>
          <w:tcPr>
            <w:tcW w:w="446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243"/>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Методика «Оцени себя» (Приложение )</w:t>
            </w:r>
          </w:p>
        </w:tc>
      </w:tr>
      <w:tr w:rsidR="003971B2" w:rsidRPr="00921470" w:rsidTr="00825FEA">
        <w:tc>
          <w:tcPr>
            <w:tcW w:w="1135" w:type="dxa"/>
            <w:tcBorders>
              <w:top w:val="single" w:sz="4" w:space="0" w:color="auto"/>
              <w:left w:val="single" w:sz="4" w:space="0" w:color="auto"/>
              <w:bottom w:val="single" w:sz="4" w:space="0" w:color="auto"/>
              <w:right w:val="single" w:sz="4" w:space="0" w:color="auto"/>
            </w:tcBorders>
          </w:tcPr>
          <w:p w:rsidR="003971B2" w:rsidRPr="00921470" w:rsidRDefault="003971B2" w:rsidP="00683E06">
            <w:pPr>
              <w:ind w:firstLine="34"/>
              <w:jc w:val="both"/>
              <w:rPr>
                <w:rFonts w:ascii="Times New Roman" w:hAnsi="Times New Roman" w:cs="Times New Roman"/>
                <w:color w:val="000000" w:themeColor="text1"/>
                <w:sz w:val="24"/>
                <w:szCs w:val="24"/>
              </w:rPr>
            </w:pPr>
          </w:p>
        </w:tc>
        <w:tc>
          <w:tcPr>
            <w:tcW w:w="531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446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ind w:firstLine="243"/>
              <w:rPr>
                <w:rFonts w:ascii="Times New Roman" w:hAnsi="Times New Roman" w:cs="Times New Roman"/>
                <w:b/>
                <w:color w:val="000000" w:themeColor="text1"/>
                <w:sz w:val="24"/>
                <w:szCs w:val="24"/>
              </w:rPr>
            </w:pPr>
            <w:r w:rsidRPr="00921470">
              <w:rPr>
                <w:rStyle w:val="affd"/>
                <w:rFonts w:ascii="Times New Roman" w:hAnsi="Times New Roman" w:cs="Times New Roman"/>
                <w:color w:val="000000" w:themeColor="text1"/>
                <w:sz w:val="24"/>
                <w:szCs w:val="24"/>
              </w:rPr>
              <w:t xml:space="preserve">Диагностика и исследование нравственной сферы школьника.  </w:t>
            </w:r>
            <w:r w:rsidRPr="00921470">
              <w:rPr>
                <w:rFonts w:ascii="Times New Roman" w:hAnsi="Times New Roman" w:cs="Times New Roman"/>
                <w:color w:val="000000" w:themeColor="text1"/>
                <w:sz w:val="24"/>
                <w:szCs w:val="24"/>
              </w:rPr>
              <w:t xml:space="preserve"> (Приложение )</w:t>
            </w:r>
          </w:p>
        </w:tc>
      </w:tr>
    </w:tbl>
    <w:p w:rsidR="003971B2" w:rsidRPr="00921470" w:rsidRDefault="003971B2" w:rsidP="005E60C5">
      <w:pPr>
        <w:shd w:val="clear" w:color="auto" w:fill="FFFFFF"/>
        <w:autoSpaceDE w:val="0"/>
        <w:autoSpaceDN w:val="0"/>
        <w:adjustRightInd w:val="0"/>
        <w:spacing w:line="360" w:lineRule="auto"/>
        <w:ind w:firstLine="567"/>
        <w:jc w:val="both"/>
        <w:rPr>
          <w:rFonts w:ascii="Times New Roman" w:hAnsi="Times New Roman" w:cs="Times New Roman"/>
          <w:color w:val="000000" w:themeColor="text1"/>
          <w:sz w:val="24"/>
          <w:szCs w:val="24"/>
        </w:rPr>
      </w:pP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К результатам, не подлежащим итоговой оценке индивидуальных достижений выпускников начальной школы, относятся:</w:t>
      </w:r>
    </w:p>
    <w:p w:rsidR="003971B2" w:rsidRPr="00921470" w:rsidRDefault="003971B2" w:rsidP="00931F31">
      <w:pPr>
        <w:numPr>
          <w:ilvl w:val="0"/>
          <w:numId w:val="13"/>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971B2" w:rsidRPr="00921470" w:rsidRDefault="003971B2" w:rsidP="00931F31">
      <w:pPr>
        <w:numPr>
          <w:ilvl w:val="0"/>
          <w:numId w:val="13"/>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характеристика социальных чувств (патриотизм, толерантность, гуманизм и др.);</w:t>
      </w:r>
    </w:p>
    <w:p w:rsidR="003971B2" w:rsidRPr="00921470" w:rsidRDefault="003971B2" w:rsidP="00931F31">
      <w:pPr>
        <w:numPr>
          <w:ilvl w:val="0"/>
          <w:numId w:val="13"/>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индивидуальные личностные характеристики (доброта, дружелюбие, честность и т.п.).</w:t>
      </w:r>
    </w:p>
    <w:p w:rsidR="003971B2" w:rsidRPr="00921470" w:rsidRDefault="003971B2" w:rsidP="005E60C5">
      <w:pPr>
        <w:autoSpaceDE w:val="0"/>
        <w:autoSpaceDN w:val="0"/>
        <w:adjustRightInd w:val="0"/>
        <w:ind w:firstLine="567"/>
        <w:jc w:val="both"/>
        <w:rPr>
          <w:rFonts w:ascii="Times New Roman" w:hAnsi="Times New Roman" w:cs="Times New Roman"/>
          <w:color w:val="000000" w:themeColor="text1"/>
          <w:sz w:val="24"/>
          <w:szCs w:val="24"/>
        </w:rPr>
      </w:pPr>
    </w:p>
    <w:p w:rsidR="00AA3F27"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Оценка и коррекция духовно-нравственного развития и воспитания обучающихся осуществляется в ходе постоянного наблюдения педагога в тесном сотрудничестве с семьей ученика. </w:t>
      </w: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Приложения</w:t>
      </w:r>
    </w:p>
    <w:p w:rsidR="003971B2" w:rsidRPr="00921470" w:rsidRDefault="003971B2" w:rsidP="005E60C5">
      <w:pPr>
        <w:pStyle w:val="6"/>
        <w:ind w:firstLine="567"/>
        <w:rPr>
          <w:b w:val="0"/>
          <w:color w:val="000000" w:themeColor="text1"/>
          <w:sz w:val="24"/>
          <w:szCs w:val="24"/>
        </w:rPr>
      </w:pPr>
      <w:r w:rsidRPr="00921470">
        <w:rPr>
          <w:b w:val="0"/>
          <w:color w:val="000000" w:themeColor="text1"/>
          <w:sz w:val="24"/>
          <w:szCs w:val="24"/>
        </w:rPr>
        <w:t>Диагностическая программа  изучения  уровней проявления  воспитанности младшего школьника.</w:t>
      </w:r>
    </w:p>
    <w:tbl>
      <w:tblPr>
        <w:tblW w:w="0" w:type="auto"/>
        <w:tblCellSpacing w:w="22" w:type="dxa"/>
        <w:tblBorders>
          <w:top w:val="outset" w:sz="18" w:space="0" w:color="B9DCFF"/>
          <w:left w:val="outset" w:sz="18" w:space="0" w:color="B9DCFF"/>
          <w:bottom w:val="outset" w:sz="18" w:space="0" w:color="B9DCFF"/>
          <w:right w:val="outset" w:sz="18" w:space="0" w:color="B9DCFF"/>
        </w:tblBorders>
        <w:tblCellMar>
          <w:top w:w="45" w:type="dxa"/>
          <w:left w:w="45" w:type="dxa"/>
          <w:bottom w:w="45" w:type="dxa"/>
          <w:right w:w="45" w:type="dxa"/>
        </w:tblCellMar>
        <w:tblLook w:val="04A0"/>
      </w:tblPr>
      <w:tblGrid>
        <w:gridCol w:w="3207"/>
        <w:gridCol w:w="7207"/>
      </w:tblGrid>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Основные отношения</w:t>
            </w:r>
            <w:r w:rsidRPr="00921470">
              <w:rPr>
                <w:rFonts w:ascii="Times New Roman" w:hAnsi="Times New Roman" w:cs="Times New Roman"/>
                <w:b/>
                <w:bCs/>
                <w:color w:val="000000" w:themeColor="text1"/>
                <w:sz w:val="24"/>
                <w:szCs w:val="24"/>
              </w:rPr>
              <w:br/>
            </w:r>
            <w:r w:rsidRPr="00921470">
              <w:rPr>
                <w:rStyle w:val="affd"/>
                <w:rFonts w:ascii="Times New Roman" w:hAnsi="Times New Roman" w:cs="Times New Roman"/>
                <w:color w:val="000000" w:themeColor="text1"/>
                <w:sz w:val="24"/>
                <w:szCs w:val="24"/>
              </w:rPr>
              <w:t>Показатели воспитанности</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Признаки и уровни формирующихся качеств (от 3-го уровня до нулевого уровня)</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5"/>
              <w:spacing w:line="276" w:lineRule="auto"/>
              <w:ind w:firstLine="567"/>
              <w:jc w:val="center"/>
              <w:rPr>
                <w:color w:val="000000" w:themeColor="text1"/>
                <w:sz w:val="24"/>
                <w:szCs w:val="24"/>
              </w:rPr>
            </w:pPr>
            <w:r w:rsidRPr="00921470">
              <w:rPr>
                <w:color w:val="000000" w:themeColor="text1"/>
                <w:sz w:val="24"/>
                <w:szCs w:val="24"/>
              </w:rPr>
              <w:t>Отношение к обществу</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6"/>
              <w:spacing w:line="276" w:lineRule="auto"/>
              <w:ind w:firstLine="567"/>
              <w:rPr>
                <w:color w:val="000000" w:themeColor="text1"/>
                <w:sz w:val="24"/>
                <w:szCs w:val="24"/>
              </w:rPr>
            </w:pPr>
            <w:r w:rsidRPr="00921470">
              <w:rPr>
                <w:color w:val="000000" w:themeColor="text1"/>
                <w:sz w:val="24"/>
                <w:szCs w:val="24"/>
              </w:rPr>
              <w:t>1. Патриотизм</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Отношение к родной природе</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любит и бережет природу, побуждает к бережному отношению других;</w:t>
            </w:r>
            <w:r w:rsidRPr="00921470">
              <w:rPr>
                <w:rFonts w:ascii="Times New Roman" w:hAnsi="Times New Roman" w:cs="Times New Roman"/>
                <w:color w:val="000000" w:themeColor="text1"/>
                <w:sz w:val="24"/>
                <w:szCs w:val="24"/>
              </w:rPr>
              <w:br/>
              <w:t>2 - любит и бережет природу;</w:t>
            </w:r>
            <w:r w:rsidRPr="00921470">
              <w:rPr>
                <w:rFonts w:ascii="Times New Roman" w:hAnsi="Times New Roman" w:cs="Times New Roman"/>
                <w:color w:val="000000" w:themeColor="text1"/>
                <w:sz w:val="24"/>
                <w:szCs w:val="24"/>
              </w:rPr>
              <w:br/>
              <w:t>1 - участвует в деятельности по охране природы под руководством учителя;</w:t>
            </w:r>
            <w:r w:rsidRPr="00921470">
              <w:rPr>
                <w:rFonts w:ascii="Times New Roman" w:hAnsi="Times New Roman" w:cs="Times New Roman"/>
                <w:color w:val="000000" w:themeColor="text1"/>
                <w:sz w:val="24"/>
                <w:szCs w:val="24"/>
              </w:rPr>
              <w:br/>
              <w:t>0 - природу не ценит и не бережет.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Гордость за свою страну</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интересуется и гордится историческим прошлым Отечества, рассказывает об этом другим;</w:t>
            </w:r>
            <w:r w:rsidRPr="00921470">
              <w:rPr>
                <w:rFonts w:ascii="Times New Roman" w:hAnsi="Times New Roman" w:cs="Times New Roman"/>
                <w:color w:val="000000" w:themeColor="text1"/>
                <w:sz w:val="24"/>
                <w:szCs w:val="24"/>
              </w:rPr>
              <w:br/>
              <w:t>2 - интересуется историческим прошлым;</w:t>
            </w:r>
            <w:r w:rsidRPr="00921470">
              <w:rPr>
                <w:rFonts w:ascii="Times New Roman" w:hAnsi="Times New Roman" w:cs="Times New Roman"/>
                <w:color w:val="000000" w:themeColor="text1"/>
                <w:sz w:val="24"/>
                <w:szCs w:val="24"/>
              </w:rPr>
              <w:br/>
              <w:t>1 - знакомится с историческим прошлым при побуждении старших;</w:t>
            </w:r>
            <w:r w:rsidRPr="00921470">
              <w:rPr>
                <w:rFonts w:ascii="Times New Roman" w:hAnsi="Times New Roman" w:cs="Times New Roman"/>
                <w:color w:val="000000" w:themeColor="text1"/>
                <w:sz w:val="24"/>
                <w:szCs w:val="24"/>
              </w:rPr>
              <w:br/>
              <w:t>0 - не интересуется историческим прошлым.</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Служение своими силами</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находит дела на службу малому Отечеству и организует других;</w:t>
            </w:r>
            <w:r w:rsidRPr="00921470">
              <w:rPr>
                <w:rFonts w:ascii="Times New Roman" w:hAnsi="Times New Roman" w:cs="Times New Roman"/>
                <w:color w:val="000000" w:themeColor="text1"/>
                <w:sz w:val="24"/>
                <w:szCs w:val="24"/>
              </w:rPr>
              <w:br/>
              <w:t>2 - находит дела на службу малому Отечеству;</w:t>
            </w:r>
            <w:r w:rsidRPr="00921470">
              <w:rPr>
                <w:rFonts w:ascii="Times New Roman" w:hAnsi="Times New Roman" w:cs="Times New Roman"/>
                <w:color w:val="000000" w:themeColor="text1"/>
                <w:sz w:val="24"/>
                <w:szCs w:val="24"/>
              </w:rPr>
              <w:br/>
              <w:t>1 - участвует в делах на службу малому Отечеству при организации и поддержке со стороны учителей;</w:t>
            </w:r>
            <w:r w:rsidRPr="00921470">
              <w:rPr>
                <w:rFonts w:ascii="Times New Roman" w:hAnsi="Times New Roman" w:cs="Times New Roman"/>
                <w:color w:val="000000" w:themeColor="text1"/>
                <w:sz w:val="24"/>
                <w:szCs w:val="24"/>
              </w:rPr>
              <w:br/>
              <w:t>0 - не принимает участия в делах на пользу малому Отечеству</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 Забота о своей школе</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участвует в делах класса и привлекает к этому других</w:t>
            </w:r>
            <w:r w:rsidRPr="00921470">
              <w:rPr>
                <w:rFonts w:ascii="Times New Roman" w:hAnsi="Times New Roman" w:cs="Times New Roman"/>
                <w:color w:val="000000" w:themeColor="text1"/>
                <w:sz w:val="24"/>
                <w:szCs w:val="24"/>
              </w:rPr>
              <w:br/>
              <w:t>2 - испытывает гордость за свою школу, участвует в делах класса;</w:t>
            </w:r>
            <w:r w:rsidRPr="00921470">
              <w:rPr>
                <w:rFonts w:ascii="Times New Roman" w:hAnsi="Times New Roman" w:cs="Times New Roman"/>
                <w:color w:val="000000" w:themeColor="text1"/>
                <w:sz w:val="24"/>
                <w:szCs w:val="24"/>
              </w:rPr>
              <w:br/>
              <w:t>1 - в делах класса участвует при побуждении;</w:t>
            </w:r>
            <w:r w:rsidRPr="00921470">
              <w:rPr>
                <w:rFonts w:ascii="Times New Roman" w:hAnsi="Times New Roman" w:cs="Times New Roman"/>
                <w:color w:val="000000" w:themeColor="text1"/>
                <w:sz w:val="24"/>
                <w:szCs w:val="24"/>
              </w:rPr>
              <w:br/>
              <w:t>0 - в делах класса не участвует, гордости за свою школу не испытывает.</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5"/>
              <w:spacing w:line="276" w:lineRule="auto"/>
              <w:ind w:firstLine="567"/>
              <w:jc w:val="center"/>
              <w:rPr>
                <w:color w:val="000000" w:themeColor="text1"/>
                <w:sz w:val="24"/>
                <w:szCs w:val="24"/>
              </w:rPr>
            </w:pPr>
            <w:r w:rsidRPr="00921470">
              <w:rPr>
                <w:color w:val="000000" w:themeColor="text1"/>
                <w:sz w:val="24"/>
                <w:szCs w:val="24"/>
              </w:rPr>
              <w:lastRenderedPageBreak/>
              <w:t>Отношение к умственному труду</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6"/>
              <w:spacing w:line="276" w:lineRule="auto"/>
              <w:ind w:firstLine="567"/>
              <w:rPr>
                <w:color w:val="000000" w:themeColor="text1"/>
                <w:sz w:val="24"/>
                <w:szCs w:val="24"/>
              </w:rPr>
            </w:pPr>
            <w:r w:rsidRPr="00921470">
              <w:rPr>
                <w:color w:val="000000" w:themeColor="text1"/>
                <w:sz w:val="24"/>
                <w:szCs w:val="24"/>
              </w:rPr>
              <w:t>2. Любознательность</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5. Познавательная активность</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сам много читает и знает, обсуждает с друзьями узнанное;</w:t>
            </w:r>
            <w:r w:rsidRPr="00921470">
              <w:rPr>
                <w:rFonts w:ascii="Times New Roman" w:hAnsi="Times New Roman" w:cs="Times New Roman"/>
                <w:color w:val="000000" w:themeColor="text1"/>
                <w:sz w:val="24"/>
                <w:szCs w:val="24"/>
              </w:rPr>
              <w:br/>
              <w:t>2 - сам много читает;</w:t>
            </w:r>
            <w:r w:rsidRPr="00921470">
              <w:rPr>
                <w:rFonts w:ascii="Times New Roman" w:hAnsi="Times New Roman" w:cs="Times New Roman"/>
                <w:color w:val="000000" w:themeColor="text1"/>
                <w:sz w:val="24"/>
                <w:szCs w:val="24"/>
              </w:rPr>
              <w:br/>
              <w:t>1 - читает при побуждении взрослых, учителей</w:t>
            </w:r>
            <w:r w:rsidRPr="00921470">
              <w:rPr>
                <w:rFonts w:ascii="Times New Roman" w:hAnsi="Times New Roman" w:cs="Times New Roman"/>
                <w:color w:val="000000" w:themeColor="text1"/>
                <w:sz w:val="24"/>
                <w:szCs w:val="24"/>
              </w:rPr>
              <w:br/>
              <w:t>0 - читает недостаточно, на побуждения учителя не реагирует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6. Стремление реализовать свои интеллектуальные способности</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стремится учиться как можно лучше, помогает другим;</w:t>
            </w:r>
            <w:r w:rsidRPr="00921470">
              <w:rPr>
                <w:rFonts w:ascii="Times New Roman" w:hAnsi="Times New Roman" w:cs="Times New Roman"/>
                <w:color w:val="000000" w:themeColor="text1"/>
                <w:sz w:val="24"/>
                <w:szCs w:val="24"/>
              </w:rPr>
              <w:br/>
              <w:t>2 - стремится учиться как можно лучше</w:t>
            </w:r>
            <w:r w:rsidRPr="00921470">
              <w:rPr>
                <w:rFonts w:ascii="Times New Roman" w:hAnsi="Times New Roman" w:cs="Times New Roman"/>
                <w:color w:val="000000" w:themeColor="text1"/>
                <w:sz w:val="24"/>
                <w:szCs w:val="24"/>
              </w:rPr>
              <w:br/>
              <w:t>1 - учиться при наличии контроля;</w:t>
            </w:r>
            <w:r w:rsidRPr="00921470">
              <w:rPr>
                <w:rFonts w:ascii="Times New Roman" w:hAnsi="Times New Roman" w:cs="Times New Roman"/>
                <w:color w:val="000000" w:themeColor="text1"/>
                <w:sz w:val="24"/>
                <w:szCs w:val="24"/>
              </w:rPr>
              <w:br/>
              <w:t>0 - плохо учится даже при наличии контроля</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7. Саморазвитие</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есть любимое полезное увлечение, к которому привлекает товарищей;</w:t>
            </w:r>
            <w:r w:rsidRPr="00921470">
              <w:rPr>
                <w:rFonts w:ascii="Times New Roman" w:hAnsi="Times New Roman" w:cs="Times New Roman"/>
                <w:color w:val="000000" w:themeColor="text1"/>
                <w:sz w:val="24"/>
                <w:szCs w:val="24"/>
              </w:rPr>
              <w:br/>
              <w:t>2 - есть любимое полезное увлечение;</w:t>
            </w:r>
            <w:r w:rsidRPr="00921470">
              <w:rPr>
                <w:rFonts w:ascii="Times New Roman" w:hAnsi="Times New Roman" w:cs="Times New Roman"/>
                <w:color w:val="000000" w:themeColor="text1"/>
                <w:sz w:val="24"/>
                <w:szCs w:val="24"/>
              </w:rPr>
              <w:br/>
              <w:t>1 - нет полезного увлечения, во внеурочной познавательной деятельности участвует при наличии побуждения со стороны учителя;</w:t>
            </w:r>
            <w:r w:rsidRPr="00921470">
              <w:rPr>
                <w:rFonts w:ascii="Times New Roman" w:hAnsi="Times New Roman" w:cs="Times New Roman"/>
                <w:color w:val="000000" w:themeColor="text1"/>
                <w:sz w:val="24"/>
                <w:szCs w:val="24"/>
              </w:rPr>
              <w:br/>
              <w:t>0 - во внеурочной деятельности не участвует.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8. Организованность в учении</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работу на уроке и домашнее задания выполняет внимательно, аккуратно, помогает товарищам;</w:t>
            </w:r>
            <w:r w:rsidRPr="00921470">
              <w:rPr>
                <w:rFonts w:ascii="Times New Roman" w:hAnsi="Times New Roman" w:cs="Times New Roman"/>
                <w:color w:val="000000" w:themeColor="text1"/>
                <w:sz w:val="24"/>
                <w:szCs w:val="24"/>
              </w:rPr>
              <w:br/>
              <w:t>2 - работу на уроке и домашнее задания выполняет внимательно, аккуратно</w:t>
            </w:r>
            <w:r w:rsidRPr="00921470">
              <w:rPr>
                <w:rFonts w:ascii="Times New Roman" w:hAnsi="Times New Roman" w:cs="Times New Roman"/>
                <w:color w:val="000000" w:themeColor="text1"/>
                <w:sz w:val="24"/>
                <w:szCs w:val="24"/>
              </w:rPr>
              <w:br/>
              <w:t>1- Работу на уроке и домашнее задания выполняет под контролем;</w:t>
            </w:r>
            <w:r w:rsidRPr="00921470">
              <w:rPr>
                <w:rFonts w:ascii="Times New Roman" w:hAnsi="Times New Roman" w:cs="Times New Roman"/>
                <w:color w:val="000000" w:themeColor="text1"/>
                <w:sz w:val="24"/>
                <w:szCs w:val="24"/>
              </w:rPr>
              <w:br/>
              <w:t>0 - на уроках невнимателен, домашнее задания не выполняет</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5"/>
              <w:spacing w:line="276" w:lineRule="auto"/>
              <w:ind w:firstLine="567"/>
              <w:jc w:val="center"/>
              <w:rPr>
                <w:color w:val="000000" w:themeColor="text1"/>
                <w:sz w:val="24"/>
                <w:szCs w:val="24"/>
              </w:rPr>
            </w:pPr>
            <w:r w:rsidRPr="00921470">
              <w:rPr>
                <w:color w:val="000000" w:themeColor="text1"/>
                <w:sz w:val="24"/>
                <w:szCs w:val="24"/>
              </w:rPr>
              <w:t>Отношение к физическому труду</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6"/>
              <w:spacing w:line="276" w:lineRule="auto"/>
              <w:ind w:firstLine="567"/>
              <w:rPr>
                <w:color w:val="000000" w:themeColor="text1"/>
                <w:sz w:val="24"/>
                <w:szCs w:val="24"/>
              </w:rPr>
            </w:pPr>
            <w:r w:rsidRPr="00921470">
              <w:rPr>
                <w:color w:val="000000" w:themeColor="text1"/>
                <w:sz w:val="24"/>
                <w:szCs w:val="24"/>
              </w:rPr>
              <w:t>3. Трудолюбие</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9. Инициативность и творчество в труде</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находит полезные дела в классе, школе и организует товарищей на творческий труд;</w:t>
            </w:r>
            <w:r w:rsidRPr="00921470">
              <w:rPr>
                <w:rFonts w:ascii="Times New Roman" w:hAnsi="Times New Roman" w:cs="Times New Roman"/>
                <w:color w:val="000000" w:themeColor="text1"/>
                <w:sz w:val="24"/>
                <w:szCs w:val="24"/>
              </w:rPr>
              <w:br/>
              <w:t>2 - находит полезные дела в классе, школе, выполняет их с интересом;</w:t>
            </w:r>
            <w:r w:rsidRPr="00921470">
              <w:rPr>
                <w:rFonts w:ascii="Times New Roman" w:hAnsi="Times New Roman" w:cs="Times New Roman"/>
                <w:color w:val="000000" w:themeColor="text1"/>
                <w:sz w:val="24"/>
                <w:szCs w:val="24"/>
              </w:rPr>
              <w:br/>
              <w:t>1 - участвует в полезных делах в классе, в школе, организованных другими;</w:t>
            </w:r>
            <w:r w:rsidRPr="00921470">
              <w:rPr>
                <w:rFonts w:ascii="Times New Roman" w:hAnsi="Times New Roman" w:cs="Times New Roman"/>
                <w:color w:val="000000" w:themeColor="text1"/>
                <w:sz w:val="24"/>
                <w:szCs w:val="24"/>
              </w:rPr>
              <w:br/>
              <w:t>0 - в полезных делах не участвует, позитивную инициативу и творчество не проявляет.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 Самостоятельность</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хорошо трудится без контроля со стороны старших и побуждает к этому товарищей;</w:t>
            </w:r>
            <w:r w:rsidRPr="00921470">
              <w:rPr>
                <w:rFonts w:ascii="Times New Roman" w:hAnsi="Times New Roman" w:cs="Times New Roman"/>
                <w:color w:val="000000" w:themeColor="text1"/>
                <w:sz w:val="24"/>
                <w:szCs w:val="24"/>
              </w:rPr>
              <w:br/>
              <w:t>2 - сам хорошо трудится, но к труду других равнодушен;</w:t>
            </w:r>
            <w:r w:rsidRPr="00921470">
              <w:rPr>
                <w:rFonts w:ascii="Times New Roman" w:hAnsi="Times New Roman" w:cs="Times New Roman"/>
                <w:color w:val="000000" w:themeColor="text1"/>
                <w:sz w:val="24"/>
                <w:szCs w:val="24"/>
              </w:rPr>
              <w:br/>
              <w:t>1 - трудится при наличии контроля;</w:t>
            </w:r>
            <w:r w:rsidRPr="00921470">
              <w:rPr>
                <w:rFonts w:ascii="Times New Roman" w:hAnsi="Times New Roman" w:cs="Times New Roman"/>
                <w:color w:val="000000" w:themeColor="text1"/>
                <w:sz w:val="24"/>
                <w:szCs w:val="24"/>
              </w:rPr>
              <w:br/>
              <w:t>0 - участия в труде не принимает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11. Бережное отношение к результатам </w:t>
            </w:r>
            <w:r w:rsidRPr="00921470">
              <w:rPr>
                <w:rFonts w:ascii="Times New Roman" w:hAnsi="Times New Roman" w:cs="Times New Roman"/>
                <w:color w:val="000000" w:themeColor="text1"/>
                <w:sz w:val="24"/>
                <w:szCs w:val="24"/>
              </w:rPr>
              <w:lastRenderedPageBreak/>
              <w:t>труда</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3 - бережет личное и общественное имущество, стимулирует других;</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lastRenderedPageBreak/>
              <w:t>2 - бережет личное и общественное имущество;</w:t>
            </w:r>
            <w:r w:rsidRPr="00921470">
              <w:rPr>
                <w:rFonts w:ascii="Times New Roman" w:hAnsi="Times New Roman" w:cs="Times New Roman"/>
                <w:color w:val="000000" w:themeColor="text1"/>
                <w:sz w:val="24"/>
                <w:szCs w:val="24"/>
              </w:rPr>
              <w:br/>
              <w:t>1 - требует контроля в отношении к личному и общественному имуществу;</w:t>
            </w:r>
            <w:r w:rsidRPr="00921470">
              <w:rPr>
                <w:rFonts w:ascii="Times New Roman" w:hAnsi="Times New Roman" w:cs="Times New Roman"/>
                <w:color w:val="000000" w:themeColor="text1"/>
                <w:sz w:val="24"/>
                <w:szCs w:val="24"/>
              </w:rPr>
              <w:br/>
              <w:t>0 - небережлив, допускает порчу личного и общественного имущества.</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12. Осознание значимости труда</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осознает знание труда, сам находит работу по своим силам и помогает товарищам;</w:t>
            </w:r>
            <w:r w:rsidRPr="00921470">
              <w:rPr>
                <w:rFonts w:ascii="Times New Roman" w:hAnsi="Times New Roman" w:cs="Times New Roman"/>
                <w:color w:val="000000" w:themeColor="text1"/>
                <w:sz w:val="24"/>
                <w:szCs w:val="24"/>
              </w:rPr>
              <w:br/>
              <w:t>2 - осознает значение труда, сам находит работу по своим силам;</w:t>
            </w:r>
            <w:r w:rsidRPr="00921470">
              <w:rPr>
                <w:rFonts w:ascii="Times New Roman" w:hAnsi="Times New Roman" w:cs="Times New Roman"/>
                <w:color w:val="000000" w:themeColor="text1"/>
                <w:sz w:val="24"/>
                <w:szCs w:val="24"/>
              </w:rPr>
              <w:br/>
              <w:t>1 - не имеет четкого представления о значимости труда; при выполнении работ по силам нуждается в руководстве;</w:t>
            </w:r>
            <w:r w:rsidRPr="00921470">
              <w:rPr>
                <w:rFonts w:ascii="Times New Roman" w:hAnsi="Times New Roman" w:cs="Times New Roman"/>
                <w:color w:val="000000" w:themeColor="text1"/>
                <w:sz w:val="24"/>
                <w:szCs w:val="24"/>
              </w:rPr>
              <w:br/>
              <w:t>0 - не осознает значимости труда, не умеет и не любит трудиться.</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5"/>
              <w:spacing w:line="276" w:lineRule="auto"/>
              <w:ind w:firstLine="567"/>
              <w:jc w:val="center"/>
              <w:rPr>
                <w:color w:val="000000" w:themeColor="text1"/>
                <w:sz w:val="24"/>
                <w:szCs w:val="24"/>
              </w:rPr>
            </w:pPr>
            <w:r w:rsidRPr="00921470">
              <w:rPr>
                <w:color w:val="000000" w:themeColor="text1"/>
                <w:sz w:val="24"/>
                <w:szCs w:val="24"/>
              </w:rPr>
              <w:t>Отношение к людям</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6"/>
              <w:spacing w:line="276" w:lineRule="auto"/>
              <w:ind w:firstLine="567"/>
              <w:rPr>
                <w:color w:val="000000" w:themeColor="text1"/>
                <w:sz w:val="24"/>
                <w:szCs w:val="24"/>
              </w:rPr>
            </w:pPr>
            <w:r w:rsidRPr="00921470">
              <w:rPr>
                <w:color w:val="000000" w:themeColor="text1"/>
                <w:sz w:val="24"/>
                <w:szCs w:val="24"/>
              </w:rPr>
              <w:t>4. Доброта и отзывчивость</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 Уважительное отношение к старшим</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уважает старших, не терпит неуважительного отношения к ним со стороны сверстников;</w:t>
            </w:r>
            <w:r w:rsidRPr="00921470">
              <w:rPr>
                <w:rFonts w:ascii="Times New Roman" w:hAnsi="Times New Roman" w:cs="Times New Roman"/>
                <w:color w:val="000000" w:themeColor="text1"/>
                <w:sz w:val="24"/>
                <w:szCs w:val="24"/>
              </w:rPr>
              <w:br/>
              <w:t>2 - уважает старших;</w:t>
            </w:r>
            <w:r w:rsidRPr="00921470">
              <w:rPr>
                <w:rFonts w:ascii="Times New Roman" w:hAnsi="Times New Roman" w:cs="Times New Roman"/>
                <w:color w:val="000000" w:themeColor="text1"/>
                <w:sz w:val="24"/>
                <w:szCs w:val="24"/>
              </w:rPr>
              <w:br/>
              <w:t>1 - к старикам не всегда уважителен, нуждается в руководстве;</w:t>
            </w:r>
            <w:r w:rsidRPr="00921470">
              <w:rPr>
                <w:rFonts w:ascii="Times New Roman" w:hAnsi="Times New Roman" w:cs="Times New Roman"/>
                <w:color w:val="000000" w:themeColor="text1"/>
                <w:sz w:val="24"/>
                <w:szCs w:val="24"/>
              </w:rPr>
              <w:br/>
              <w:t>0 - не уважает старших, допускает грубость.</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 Дружелюбное отношение к сверстникам</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отзывчив к друзьям и близким, дружелюбно относится к сверстникам, осуждает грубость;</w:t>
            </w:r>
            <w:r w:rsidRPr="00921470">
              <w:rPr>
                <w:rFonts w:ascii="Times New Roman" w:hAnsi="Times New Roman" w:cs="Times New Roman"/>
                <w:color w:val="000000" w:themeColor="text1"/>
                <w:sz w:val="24"/>
                <w:szCs w:val="24"/>
              </w:rPr>
              <w:br/>
              <w:t>2 - отзывчив к друзьям, близким и сверстникам;</w:t>
            </w:r>
            <w:r w:rsidRPr="00921470">
              <w:rPr>
                <w:rFonts w:ascii="Times New Roman" w:hAnsi="Times New Roman" w:cs="Times New Roman"/>
                <w:color w:val="000000" w:themeColor="text1"/>
                <w:sz w:val="24"/>
                <w:szCs w:val="24"/>
              </w:rPr>
              <w:br/>
              <w:t>1 - проявляет дружелюбие, нуждается в побуждении со стороны товарищей и старших;</w:t>
            </w:r>
            <w:r w:rsidRPr="00921470">
              <w:rPr>
                <w:rFonts w:ascii="Times New Roman" w:hAnsi="Times New Roman" w:cs="Times New Roman"/>
                <w:color w:val="000000" w:themeColor="text1"/>
                <w:sz w:val="24"/>
                <w:szCs w:val="24"/>
              </w:rPr>
              <w:br/>
              <w:t>0 - груб и эгоистичен</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 Милосердие</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сочувствует и помогает слабым, больным, беспомощным и настраивает на это других;</w:t>
            </w:r>
            <w:r w:rsidRPr="00921470">
              <w:rPr>
                <w:rFonts w:ascii="Times New Roman" w:hAnsi="Times New Roman" w:cs="Times New Roman"/>
                <w:color w:val="000000" w:themeColor="text1"/>
                <w:sz w:val="24"/>
                <w:szCs w:val="24"/>
              </w:rPr>
              <w:br/>
              <w:t>2 - сочувствует и помогает слабым, больным;</w:t>
            </w:r>
            <w:r w:rsidRPr="00921470">
              <w:rPr>
                <w:rFonts w:ascii="Times New Roman" w:hAnsi="Times New Roman" w:cs="Times New Roman"/>
                <w:color w:val="000000" w:themeColor="text1"/>
                <w:sz w:val="24"/>
                <w:szCs w:val="24"/>
              </w:rPr>
              <w:br/>
              <w:t>1 - помогает слабым, больным при условии поручения, наличия контроля</w:t>
            </w:r>
            <w:r w:rsidRPr="00921470">
              <w:rPr>
                <w:rFonts w:ascii="Times New Roman" w:hAnsi="Times New Roman" w:cs="Times New Roman"/>
                <w:color w:val="000000" w:themeColor="text1"/>
                <w:sz w:val="24"/>
                <w:szCs w:val="24"/>
              </w:rPr>
              <w:br/>
              <w:t>0 - неотзывчив, иногда жесток</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16. Честность в отношениях с товарищами и взрослыми</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честен в отношениях с товарищами и взрослыми, не терпит проявления лжи и обмана со стороны других</w:t>
            </w:r>
            <w:r w:rsidRPr="00921470">
              <w:rPr>
                <w:rFonts w:ascii="Times New Roman" w:hAnsi="Times New Roman" w:cs="Times New Roman"/>
                <w:color w:val="000000" w:themeColor="text1"/>
                <w:sz w:val="24"/>
                <w:szCs w:val="24"/>
              </w:rPr>
              <w:br/>
              <w:t>2 - честен в отношениях с товарищами и взрослыми;</w:t>
            </w:r>
            <w:r w:rsidRPr="00921470">
              <w:rPr>
                <w:rFonts w:ascii="Times New Roman" w:hAnsi="Times New Roman" w:cs="Times New Roman"/>
                <w:color w:val="000000" w:themeColor="text1"/>
                <w:sz w:val="24"/>
                <w:szCs w:val="24"/>
              </w:rPr>
              <w:br/>
              <w:t>1 - не всегда честен;</w:t>
            </w:r>
            <w:r w:rsidRPr="00921470">
              <w:rPr>
                <w:rFonts w:ascii="Times New Roman" w:hAnsi="Times New Roman" w:cs="Times New Roman"/>
                <w:color w:val="000000" w:themeColor="text1"/>
                <w:sz w:val="24"/>
                <w:szCs w:val="24"/>
              </w:rPr>
              <w:br/>
              <w:t>0 - нечестен</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5"/>
              <w:spacing w:line="276" w:lineRule="auto"/>
              <w:ind w:firstLine="567"/>
              <w:jc w:val="center"/>
              <w:rPr>
                <w:color w:val="000000" w:themeColor="text1"/>
                <w:sz w:val="24"/>
                <w:szCs w:val="24"/>
              </w:rPr>
            </w:pPr>
            <w:r w:rsidRPr="00921470">
              <w:rPr>
                <w:color w:val="000000" w:themeColor="text1"/>
                <w:sz w:val="24"/>
                <w:szCs w:val="24"/>
              </w:rPr>
              <w:t>Отношение к себе</w:t>
            </w:r>
          </w:p>
        </w:tc>
      </w:tr>
      <w:tr w:rsidR="003971B2" w:rsidRPr="00921470" w:rsidTr="003971B2">
        <w:trPr>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pStyle w:val="6"/>
              <w:spacing w:line="276" w:lineRule="auto"/>
              <w:ind w:firstLine="567"/>
              <w:rPr>
                <w:color w:val="000000" w:themeColor="text1"/>
                <w:sz w:val="24"/>
                <w:szCs w:val="24"/>
              </w:rPr>
            </w:pPr>
            <w:r w:rsidRPr="00921470">
              <w:rPr>
                <w:color w:val="000000" w:themeColor="text1"/>
                <w:sz w:val="24"/>
                <w:szCs w:val="24"/>
              </w:rPr>
              <w:t>5. Самодисциплина</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w:t>
            </w:r>
            <w:r w:rsidRPr="00921470">
              <w:rPr>
                <w:rStyle w:val="apple-converted-space"/>
                <w:rFonts w:ascii="Times New Roman" w:hAnsi="Times New Roman" w:cs="Times New Roman"/>
                <w:color w:val="000000" w:themeColor="text1"/>
                <w:sz w:val="24"/>
                <w:szCs w:val="24"/>
              </w:rPr>
              <w:t> </w:t>
            </w:r>
            <w:r w:rsidRPr="00921470">
              <w:rPr>
                <w:rFonts w:ascii="Times New Roman" w:hAnsi="Times New Roman" w:cs="Times New Roman"/>
                <w:color w:val="000000" w:themeColor="text1"/>
                <w:sz w:val="24"/>
                <w:szCs w:val="24"/>
              </w:rPr>
              <w:t> Самообладание и сила воли</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проявляет</w:t>
            </w:r>
            <w:r w:rsidRPr="00921470">
              <w:rPr>
                <w:rStyle w:val="apple-converted-space"/>
                <w:rFonts w:ascii="Times New Roman" w:hAnsi="Times New Roman" w:cs="Times New Roman"/>
                <w:color w:val="000000" w:themeColor="text1"/>
                <w:sz w:val="24"/>
                <w:szCs w:val="24"/>
              </w:rPr>
              <w:t> </w:t>
            </w:r>
            <w:r w:rsidRPr="00921470">
              <w:rPr>
                <w:rFonts w:ascii="Times New Roman" w:hAnsi="Times New Roman" w:cs="Times New Roman"/>
                <w:color w:val="000000" w:themeColor="text1"/>
                <w:sz w:val="24"/>
                <w:szCs w:val="24"/>
              </w:rPr>
              <w:t> самообладание и силу воли в добрых поступках, стремится развивать ее, побуждает к этому других;</w:t>
            </w:r>
            <w:r w:rsidRPr="00921470">
              <w:rPr>
                <w:rStyle w:val="apple-converted-space"/>
                <w:rFonts w:ascii="Times New Roman" w:hAnsi="Times New Roman" w:cs="Times New Roman"/>
                <w:color w:val="000000" w:themeColor="text1"/>
                <w:sz w:val="24"/>
                <w:szCs w:val="24"/>
              </w:rPr>
              <w:t> </w:t>
            </w:r>
            <w:r w:rsidRPr="00921470">
              <w:rPr>
                <w:rFonts w:ascii="Times New Roman" w:hAnsi="Times New Roman" w:cs="Times New Roman"/>
                <w:color w:val="000000" w:themeColor="text1"/>
                <w:sz w:val="24"/>
                <w:szCs w:val="24"/>
              </w:rPr>
              <w:t> 2 – сам проявляет добрую волю, стремится развивать ее, но безразличен к безволию своих товарищей;</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lastRenderedPageBreak/>
              <w:t>1 - развивает волю в организованных взрослыми ситуациях, нередко подчиняясь воле других;</w:t>
            </w:r>
            <w:r w:rsidRPr="00921470">
              <w:rPr>
                <w:rFonts w:ascii="Times New Roman" w:hAnsi="Times New Roman" w:cs="Times New Roman"/>
                <w:color w:val="000000" w:themeColor="text1"/>
                <w:sz w:val="24"/>
                <w:szCs w:val="24"/>
              </w:rPr>
              <w:br/>
              <w:t>0 - силой волей не обладает и не стремится ее развивать.</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18. Самоуважение, соблюдение правил культуры поведения</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добровольно соблюдает правила культуры поведения, требует этого от других;</w:t>
            </w:r>
            <w:r w:rsidRPr="00921470">
              <w:rPr>
                <w:rFonts w:ascii="Times New Roman" w:hAnsi="Times New Roman" w:cs="Times New Roman"/>
                <w:color w:val="000000" w:themeColor="text1"/>
                <w:sz w:val="24"/>
                <w:szCs w:val="24"/>
              </w:rPr>
              <w:br/>
              <w:t>2 - добровольно соблюдает правила культуры поведения, не заботится о других;</w:t>
            </w:r>
            <w:r w:rsidRPr="00921470">
              <w:rPr>
                <w:rFonts w:ascii="Times New Roman" w:hAnsi="Times New Roman" w:cs="Times New Roman"/>
                <w:color w:val="000000" w:themeColor="text1"/>
                <w:sz w:val="24"/>
                <w:szCs w:val="24"/>
              </w:rPr>
              <w:br/>
              <w:t>1 - нормы, правила поведения соблюдает при наличии контроля;</w:t>
            </w:r>
            <w:r w:rsidRPr="00921470">
              <w:rPr>
                <w:rFonts w:ascii="Times New Roman" w:hAnsi="Times New Roman" w:cs="Times New Roman"/>
                <w:color w:val="000000" w:themeColor="text1"/>
                <w:sz w:val="24"/>
                <w:szCs w:val="24"/>
              </w:rPr>
              <w:br/>
              <w:t>0 - нормы и правила не соблюдает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 Организованность и пунктуальность</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своевременно и качественно выполняет любое дело, требует этого от других;</w:t>
            </w:r>
            <w:r w:rsidRPr="00921470">
              <w:rPr>
                <w:rFonts w:ascii="Times New Roman" w:hAnsi="Times New Roman" w:cs="Times New Roman"/>
                <w:color w:val="000000" w:themeColor="text1"/>
                <w:sz w:val="24"/>
                <w:szCs w:val="24"/>
              </w:rPr>
              <w:br/>
              <w:t>2 - своевременно и качественно выполняет свои дела;</w:t>
            </w:r>
            <w:r w:rsidRPr="00921470">
              <w:rPr>
                <w:rFonts w:ascii="Times New Roman" w:hAnsi="Times New Roman" w:cs="Times New Roman"/>
                <w:color w:val="000000" w:themeColor="text1"/>
                <w:sz w:val="24"/>
                <w:szCs w:val="24"/>
              </w:rPr>
              <w:br/>
              <w:t>1 - при выполнении дел и заданий нуждается в контроле;</w:t>
            </w:r>
            <w:r w:rsidRPr="00921470">
              <w:rPr>
                <w:rFonts w:ascii="Times New Roman" w:hAnsi="Times New Roman" w:cs="Times New Roman"/>
                <w:color w:val="000000" w:themeColor="text1"/>
                <w:sz w:val="24"/>
                <w:szCs w:val="24"/>
              </w:rPr>
              <w:br/>
              <w:t>0 - начатые дела не выполняет</w:t>
            </w:r>
          </w:p>
        </w:tc>
      </w:tr>
      <w:tr w:rsidR="003971B2" w:rsidRPr="00921470" w:rsidTr="003971B2">
        <w:trPr>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20. Требовательность к себе</w:t>
            </w:r>
          </w:p>
        </w:tc>
        <w:tc>
          <w:tcPr>
            <w:tcW w:w="0" w:type="auto"/>
            <w:tcBorders>
              <w:top w:val="outset" w:sz="6" w:space="0" w:color="B9DCFF"/>
              <w:left w:val="outset" w:sz="6" w:space="0" w:color="B9DCFF"/>
              <w:bottom w:val="outset" w:sz="6" w:space="0" w:color="B9DCFF"/>
              <w:right w:val="outset" w:sz="6" w:space="0" w:color="B9DCFF"/>
            </w:tcBorders>
            <w:vAlign w:val="center"/>
            <w:hideMark/>
          </w:tcPr>
          <w:p w:rsidR="003971B2" w:rsidRPr="00921470" w:rsidRDefault="003971B2" w:rsidP="005E60C5">
            <w:pPr>
              <w:spacing w:before="40" w:after="4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 требователен к себе и товарищам, стремится проявить себя в хороших делах и поступках;</w:t>
            </w:r>
            <w:r w:rsidRPr="00921470">
              <w:rPr>
                <w:rFonts w:ascii="Times New Roman" w:hAnsi="Times New Roman" w:cs="Times New Roman"/>
                <w:color w:val="000000" w:themeColor="text1"/>
                <w:sz w:val="24"/>
                <w:szCs w:val="24"/>
              </w:rPr>
              <w:br/>
              <w:t>2 - требователен к себе, стремится проявить себя в хороших делах и поступках;</w:t>
            </w:r>
            <w:r w:rsidRPr="00921470">
              <w:rPr>
                <w:rFonts w:ascii="Times New Roman" w:hAnsi="Times New Roman" w:cs="Times New Roman"/>
                <w:color w:val="000000" w:themeColor="text1"/>
                <w:sz w:val="24"/>
                <w:szCs w:val="24"/>
              </w:rPr>
              <w:br/>
              <w:t>1 - не всегда требователен, не стремится проявить себя в хороших делах и поступках;</w:t>
            </w:r>
            <w:r w:rsidRPr="00921470">
              <w:rPr>
                <w:rFonts w:ascii="Times New Roman" w:hAnsi="Times New Roman" w:cs="Times New Roman"/>
                <w:color w:val="000000" w:themeColor="text1"/>
                <w:sz w:val="24"/>
                <w:szCs w:val="24"/>
              </w:rPr>
              <w:br/>
              <w:t>0 - к себе не требователен, проявляет себя в негативных поступках.</w:t>
            </w:r>
          </w:p>
        </w:tc>
      </w:tr>
    </w:tbl>
    <w:p w:rsidR="003971B2" w:rsidRPr="00921470" w:rsidRDefault="003971B2" w:rsidP="005E60C5">
      <w:pPr>
        <w:ind w:firstLine="567"/>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bCs/>
          <w:color w:val="000000" w:themeColor="text1"/>
          <w:sz w:val="24"/>
          <w:szCs w:val="24"/>
          <w:u w:val="single"/>
        </w:rPr>
        <w:t>Примерные темы к размышлению для этических бесед:</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Почему плохой поступок приносит человеку страдание, а хороший радость и удовольствие, даже если никто, кроме его самого, и не знает об этом поступке?</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Кто создал п</w:t>
      </w:r>
      <w:r w:rsidR="00825FEA" w:rsidRPr="00921470">
        <w:rPr>
          <w:rFonts w:ascii="Times New Roman" w:eastAsia="Times New Roman" w:hAnsi="Times New Roman" w:cs="Times New Roman"/>
          <w:color w:val="000000" w:themeColor="text1"/>
          <w:sz w:val="24"/>
          <w:szCs w:val="24"/>
        </w:rPr>
        <w:t>равила человеческого поведения?</w:t>
      </w:r>
      <w:r w:rsidRPr="00921470">
        <w:rPr>
          <w:rFonts w:ascii="Times New Roman" w:eastAsia="Times New Roman" w:hAnsi="Times New Roman" w:cs="Times New Roman"/>
          <w:color w:val="000000" w:themeColor="text1"/>
          <w:sz w:val="24"/>
          <w:szCs w:val="24"/>
        </w:rPr>
        <w:br/>
        <w:t>Что тако</w:t>
      </w:r>
      <w:r w:rsidR="00825FEA" w:rsidRPr="00921470">
        <w:rPr>
          <w:rFonts w:ascii="Times New Roman" w:eastAsia="Times New Roman" w:hAnsi="Times New Roman" w:cs="Times New Roman"/>
          <w:color w:val="000000" w:themeColor="text1"/>
          <w:sz w:val="24"/>
          <w:szCs w:val="24"/>
        </w:rPr>
        <w:t>е «хорошо» и что такое «плохо»?</w:t>
      </w:r>
      <w:r w:rsidRPr="00921470">
        <w:rPr>
          <w:rFonts w:ascii="Times New Roman" w:eastAsia="Times New Roman" w:hAnsi="Times New Roman" w:cs="Times New Roman"/>
          <w:color w:val="000000" w:themeColor="text1"/>
          <w:sz w:val="24"/>
          <w:szCs w:val="24"/>
        </w:rPr>
        <w:br/>
        <w:t>Неразлучные друзья – взрослы</w:t>
      </w:r>
      <w:r w:rsidR="00825FEA" w:rsidRPr="00921470">
        <w:rPr>
          <w:rFonts w:ascii="Times New Roman" w:eastAsia="Times New Roman" w:hAnsi="Times New Roman" w:cs="Times New Roman"/>
          <w:color w:val="000000" w:themeColor="text1"/>
          <w:sz w:val="24"/>
          <w:szCs w:val="24"/>
        </w:rPr>
        <w:t>е и дети.</w:t>
      </w:r>
      <w:r w:rsidR="00825FEA" w:rsidRPr="00921470">
        <w:rPr>
          <w:rFonts w:ascii="Times New Roman" w:eastAsia="Times New Roman" w:hAnsi="Times New Roman" w:cs="Times New Roman"/>
          <w:color w:val="000000" w:themeColor="text1"/>
          <w:sz w:val="24"/>
          <w:szCs w:val="24"/>
        </w:rPr>
        <w:br/>
        <w:t>Зачем быть вежливым?</w:t>
      </w:r>
      <w:r w:rsidR="00825FEA" w:rsidRPr="00921470">
        <w:rPr>
          <w:rFonts w:ascii="Times New Roman" w:eastAsia="Times New Roman" w:hAnsi="Times New Roman" w:cs="Times New Roman"/>
          <w:color w:val="000000" w:themeColor="text1"/>
          <w:sz w:val="24"/>
          <w:szCs w:val="24"/>
        </w:rPr>
        <w:br/>
        <w:t>Дружба – это…</w:t>
      </w:r>
      <w:r w:rsidR="00825FEA" w:rsidRPr="00921470">
        <w:rPr>
          <w:rFonts w:ascii="Times New Roman" w:eastAsia="Times New Roman" w:hAnsi="Times New Roman" w:cs="Times New Roman"/>
          <w:color w:val="000000" w:themeColor="text1"/>
          <w:sz w:val="24"/>
          <w:szCs w:val="24"/>
        </w:rPr>
        <w:br/>
        <w:t>Как выбирать друзей?</w:t>
      </w:r>
      <w:r w:rsidR="00825FEA" w:rsidRPr="00921470">
        <w:rPr>
          <w:rFonts w:ascii="Times New Roman" w:eastAsia="Times New Roman" w:hAnsi="Times New Roman" w:cs="Times New Roman"/>
          <w:color w:val="000000" w:themeColor="text1"/>
          <w:sz w:val="24"/>
          <w:szCs w:val="24"/>
        </w:rPr>
        <w:br/>
        <w:t>Отзывчивость и доброта.</w:t>
      </w:r>
      <w:r w:rsidR="00825FEA" w:rsidRPr="00921470">
        <w:rPr>
          <w:rFonts w:ascii="Times New Roman" w:eastAsia="Times New Roman" w:hAnsi="Times New Roman" w:cs="Times New Roman"/>
          <w:color w:val="000000" w:themeColor="text1"/>
          <w:sz w:val="24"/>
          <w:szCs w:val="24"/>
        </w:rPr>
        <w:br/>
        <w:t>Спешите делать добро.</w:t>
      </w:r>
      <w:r w:rsidR="00825FEA" w:rsidRPr="00921470">
        <w:rPr>
          <w:rFonts w:ascii="Times New Roman" w:eastAsia="Times New Roman" w:hAnsi="Times New Roman" w:cs="Times New Roman"/>
          <w:color w:val="000000" w:themeColor="text1"/>
          <w:sz w:val="24"/>
          <w:szCs w:val="24"/>
        </w:rPr>
        <w:br/>
        <w:t>Что значит быть откровенным.</w:t>
      </w:r>
      <w:r w:rsidR="00825FEA" w:rsidRPr="00921470">
        <w:rPr>
          <w:rFonts w:ascii="Times New Roman" w:eastAsia="Times New Roman" w:hAnsi="Times New Roman" w:cs="Times New Roman"/>
          <w:color w:val="000000" w:themeColor="text1"/>
          <w:sz w:val="24"/>
          <w:szCs w:val="24"/>
        </w:rPr>
        <w:br/>
        <w:t>Как мы выглядим.</w:t>
      </w:r>
      <w:r w:rsidR="00825FEA" w:rsidRPr="00921470">
        <w:rPr>
          <w:rFonts w:ascii="Times New Roman" w:eastAsia="Times New Roman" w:hAnsi="Times New Roman" w:cs="Times New Roman"/>
          <w:color w:val="000000" w:themeColor="text1"/>
          <w:sz w:val="24"/>
          <w:szCs w:val="24"/>
        </w:rPr>
        <w:br/>
        <w:t>О лени и лентяях.</w:t>
      </w:r>
      <w:r w:rsidR="00825FEA" w:rsidRPr="00921470">
        <w:rPr>
          <w:rFonts w:ascii="Times New Roman" w:eastAsia="Times New Roman" w:hAnsi="Times New Roman" w:cs="Times New Roman"/>
          <w:color w:val="000000" w:themeColor="text1"/>
          <w:sz w:val="24"/>
          <w:szCs w:val="24"/>
        </w:rPr>
        <w:br/>
        <w:t>Причины обид.</w:t>
      </w:r>
      <w:r w:rsidR="00825FEA" w:rsidRPr="00921470">
        <w:rPr>
          <w:rFonts w:ascii="Times New Roman" w:eastAsia="Times New Roman" w:hAnsi="Times New Roman" w:cs="Times New Roman"/>
          <w:color w:val="000000" w:themeColor="text1"/>
          <w:sz w:val="24"/>
          <w:szCs w:val="24"/>
        </w:rPr>
        <w:br/>
        <w:t>Кто такие эгоисты?</w:t>
      </w:r>
      <w:r w:rsidRPr="00921470">
        <w:rPr>
          <w:rFonts w:ascii="Times New Roman" w:eastAsia="Times New Roman" w:hAnsi="Times New Roman" w:cs="Times New Roman"/>
          <w:color w:val="000000" w:themeColor="text1"/>
          <w:sz w:val="24"/>
          <w:szCs w:val="24"/>
        </w:rPr>
        <w:br/>
        <w:t xml:space="preserve">Правда и </w:t>
      </w:r>
      <w:r w:rsidR="008F7234" w:rsidRPr="00921470">
        <w:rPr>
          <w:rFonts w:ascii="Times New Roman" w:eastAsia="Times New Roman" w:hAnsi="Times New Roman" w:cs="Times New Roman"/>
          <w:color w:val="000000" w:themeColor="text1"/>
          <w:sz w:val="24"/>
          <w:szCs w:val="24"/>
        </w:rPr>
        <w:t>ложь,</w:t>
      </w:r>
      <w:r w:rsidRPr="00921470">
        <w:rPr>
          <w:rFonts w:ascii="Times New Roman" w:eastAsia="Times New Roman" w:hAnsi="Times New Roman" w:cs="Times New Roman"/>
          <w:color w:val="000000" w:themeColor="text1"/>
          <w:sz w:val="24"/>
          <w:szCs w:val="24"/>
        </w:rPr>
        <w:t xml:space="preserve"> – какие он</w:t>
      </w:r>
      <w:r w:rsidR="00825FEA" w:rsidRPr="00921470">
        <w:rPr>
          <w:rFonts w:ascii="Times New Roman" w:eastAsia="Times New Roman" w:hAnsi="Times New Roman" w:cs="Times New Roman"/>
          <w:color w:val="000000" w:themeColor="text1"/>
          <w:sz w:val="24"/>
          <w:szCs w:val="24"/>
        </w:rPr>
        <w:t>и?</w:t>
      </w:r>
      <w:r w:rsidR="00825FEA" w:rsidRPr="00921470">
        <w:rPr>
          <w:rFonts w:ascii="Times New Roman" w:eastAsia="Times New Roman" w:hAnsi="Times New Roman" w:cs="Times New Roman"/>
          <w:color w:val="000000" w:themeColor="text1"/>
          <w:sz w:val="24"/>
          <w:szCs w:val="24"/>
        </w:rPr>
        <w:br/>
        <w:t>Что такое характер?</w:t>
      </w:r>
      <w:r w:rsidR="00825FEA" w:rsidRPr="00921470">
        <w:rPr>
          <w:rFonts w:ascii="Times New Roman" w:eastAsia="Times New Roman" w:hAnsi="Times New Roman" w:cs="Times New Roman"/>
          <w:color w:val="000000" w:themeColor="text1"/>
          <w:sz w:val="24"/>
          <w:szCs w:val="24"/>
        </w:rPr>
        <w:br/>
        <w:t>Душевность и бездушность.</w:t>
      </w:r>
      <w:r w:rsidR="00825FEA" w:rsidRPr="00921470">
        <w:rPr>
          <w:rFonts w:ascii="Times New Roman" w:eastAsia="Times New Roman" w:hAnsi="Times New Roman" w:cs="Times New Roman"/>
          <w:color w:val="000000" w:themeColor="text1"/>
          <w:sz w:val="24"/>
          <w:szCs w:val="24"/>
        </w:rPr>
        <w:br/>
        <w:t>Что значит быть счастливым?</w:t>
      </w:r>
      <w:r w:rsidR="00825FEA" w:rsidRPr="00921470">
        <w:rPr>
          <w:rFonts w:ascii="Times New Roman" w:eastAsia="Times New Roman" w:hAnsi="Times New Roman" w:cs="Times New Roman"/>
          <w:color w:val="000000" w:themeColor="text1"/>
          <w:sz w:val="24"/>
          <w:szCs w:val="24"/>
        </w:rPr>
        <w:br/>
        <w:t>Мир без улыбки. Какой он?</w:t>
      </w:r>
      <w:r w:rsidR="00825FEA" w:rsidRPr="00921470">
        <w:rPr>
          <w:rFonts w:ascii="Times New Roman" w:eastAsia="Times New Roman" w:hAnsi="Times New Roman" w:cs="Times New Roman"/>
          <w:color w:val="000000" w:themeColor="text1"/>
          <w:sz w:val="24"/>
          <w:szCs w:val="24"/>
        </w:rPr>
        <w:br/>
        <w:t>Кем и каким я хочу быть?</w:t>
      </w:r>
      <w:r w:rsidR="00825FEA" w:rsidRPr="00921470">
        <w:rPr>
          <w:rFonts w:ascii="Times New Roman" w:eastAsia="Times New Roman" w:hAnsi="Times New Roman" w:cs="Times New Roman"/>
          <w:color w:val="000000" w:themeColor="text1"/>
          <w:sz w:val="24"/>
          <w:szCs w:val="24"/>
        </w:rPr>
        <w:br/>
        <w:t>Достоинства и недостатки.</w:t>
      </w:r>
      <w:r w:rsidR="00825FEA" w:rsidRPr="00921470">
        <w:rPr>
          <w:rFonts w:ascii="Times New Roman" w:eastAsia="Times New Roman" w:hAnsi="Times New Roman" w:cs="Times New Roman"/>
          <w:color w:val="000000" w:themeColor="text1"/>
          <w:sz w:val="24"/>
          <w:szCs w:val="24"/>
        </w:rPr>
        <w:br/>
      </w:r>
      <w:r w:rsidR="00825FEA" w:rsidRPr="00921470">
        <w:rPr>
          <w:rFonts w:ascii="Times New Roman" w:eastAsia="Times New Roman" w:hAnsi="Times New Roman" w:cs="Times New Roman"/>
          <w:color w:val="000000" w:themeColor="text1"/>
          <w:sz w:val="24"/>
          <w:szCs w:val="24"/>
        </w:rPr>
        <w:lastRenderedPageBreak/>
        <w:t>Маленький, да удаленький.</w:t>
      </w:r>
      <w:r w:rsidRPr="00921470">
        <w:rPr>
          <w:rFonts w:ascii="Times New Roman" w:eastAsia="Times New Roman" w:hAnsi="Times New Roman" w:cs="Times New Roman"/>
          <w:color w:val="000000" w:themeColor="text1"/>
          <w:sz w:val="24"/>
          <w:szCs w:val="24"/>
        </w:rPr>
        <w:br/>
        <w:t>Че</w:t>
      </w:r>
      <w:r w:rsidR="00825FEA" w:rsidRPr="00921470">
        <w:rPr>
          <w:rFonts w:ascii="Times New Roman" w:eastAsia="Times New Roman" w:hAnsi="Times New Roman" w:cs="Times New Roman"/>
          <w:color w:val="000000" w:themeColor="text1"/>
          <w:sz w:val="24"/>
          <w:szCs w:val="24"/>
        </w:rPr>
        <w:t>ловек в природе и его здоровье.</w:t>
      </w:r>
      <w:r w:rsidR="00825FEA" w:rsidRPr="00921470">
        <w:rPr>
          <w:rFonts w:ascii="Times New Roman" w:eastAsia="Times New Roman" w:hAnsi="Times New Roman" w:cs="Times New Roman"/>
          <w:color w:val="000000" w:themeColor="text1"/>
          <w:sz w:val="24"/>
          <w:szCs w:val="24"/>
        </w:rPr>
        <w:br/>
        <w:t>Дом, в котором ты живешь.</w:t>
      </w:r>
      <w:r w:rsidRPr="00921470">
        <w:rPr>
          <w:rFonts w:ascii="Times New Roman" w:eastAsia="Times New Roman" w:hAnsi="Times New Roman" w:cs="Times New Roman"/>
          <w:color w:val="000000" w:themeColor="text1"/>
          <w:sz w:val="24"/>
          <w:szCs w:val="24"/>
        </w:rPr>
        <w:br/>
        <w:t>Прогулки в лес.</w:t>
      </w:r>
      <w:r w:rsidRPr="00921470">
        <w:rPr>
          <w:rFonts w:ascii="Times New Roman" w:eastAsia="Times New Roman" w:hAnsi="Times New Roman" w:cs="Times New Roman"/>
          <w:color w:val="000000" w:themeColor="text1"/>
          <w:sz w:val="24"/>
          <w:szCs w:val="24"/>
        </w:rPr>
        <w:br/>
        <w:t>У природы нет плохой погоды.</w:t>
      </w:r>
      <w:r w:rsidRPr="00921470">
        <w:rPr>
          <w:rFonts w:ascii="Times New Roman" w:eastAsia="Times New Roman" w:hAnsi="Times New Roman" w:cs="Times New Roman"/>
          <w:color w:val="000000" w:themeColor="text1"/>
          <w:sz w:val="24"/>
          <w:szCs w:val="24"/>
        </w:rPr>
        <w:br/>
      </w:r>
    </w:p>
    <w:p w:rsidR="00825FEA" w:rsidRPr="00921470" w:rsidRDefault="003971B2" w:rsidP="005E60C5">
      <w:pPr>
        <w:ind w:firstLine="567"/>
        <w:rPr>
          <w:rFonts w:ascii="Times New Roman" w:hAnsi="Times New Roman" w:cs="Times New Roman"/>
          <w:color w:val="000000" w:themeColor="text1"/>
          <w:sz w:val="24"/>
          <w:szCs w:val="24"/>
          <w:u w:val="single"/>
        </w:rPr>
      </w:pPr>
      <w:r w:rsidRPr="00921470">
        <w:rPr>
          <w:rStyle w:val="submenu-table"/>
          <w:rFonts w:ascii="Times New Roman" w:hAnsi="Times New Roman" w:cs="Times New Roman"/>
          <w:b/>
          <w:bCs/>
          <w:color w:val="000000" w:themeColor="text1"/>
          <w:sz w:val="24"/>
          <w:szCs w:val="24"/>
        </w:rPr>
        <w:t>Диагностика и исследование нравственной сферы школьника</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(Фридман Г.М., Пушкина Т.А., Каплунович И.Я. Изучение личности учащегося и ученических колле</w:t>
      </w:r>
      <w:r w:rsidR="008F7234" w:rsidRPr="00921470">
        <w:rPr>
          <w:rFonts w:ascii="Times New Roman" w:hAnsi="Times New Roman" w:cs="Times New Roman"/>
          <w:color w:val="000000" w:themeColor="text1"/>
          <w:sz w:val="24"/>
          <w:szCs w:val="24"/>
        </w:rPr>
        <w:t>ктивов. – М., 1988, с. 326-341)</w:t>
      </w:r>
      <w:r w:rsidRPr="00921470">
        <w:rPr>
          <w:rFonts w:ascii="Times New Roman" w:hAnsi="Times New Roman" w:cs="Times New Roman"/>
          <w:color w:val="000000" w:themeColor="text1"/>
          <w:sz w:val="24"/>
          <w:szCs w:val="24"/>
        </w:rPr>
        <w:b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rPr>
        <w:t xml:space="preserve"> </w:t>
      </w:r>
      <w:r w:rsidRPr="00921470">
        <w:rPr>
          <w:rStyle w:val="submenu-table"/>
          <w:rFonts w:ascii="Times New Roman" w:hAnsi="Times New Roman" w:cs="Times New Roman"/>
          <w:b/>
          <w:bCs/>
          <w:color w:val="000000" w:themeColor="text1"/>
          <w:sz w:val="24"/>
          <w:szCs w:val="24"/>
        </w:rPr>
        <w:t>Метод   «Беседа»</w:t>
      </w:r>
      <w:r w:rsidRPr="00921470">
        <w:rPr>
          <w:rFonts w:ascii="Times New Roman" w:hAnsi="Times New Roman" w:cs="Times New Roman"/>
          <w:color w:val="000000" w:themeColor="text1"/>
          <w:sz w:val="24"/>
          <w:szCs w:val="24"/>
        </w:rPr>
        <w:t xml:space="preserve"> (предназначен для изучения представлений детей о нравственных качествах 6-7 лет (1 класс)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u w:val="single"/>
        </w:rPr>
        <w:t>Вопросы для беседы:</w:t>
      </w:r>
      <w:r w:rsidRPr="00921470">
        <w:rPr>
          <w:rFonts w:ascii="Times New Roman" w:hAnsi="Times New Roman" w:cs="Times New Roman"/>
          <w:color w:val="000000" w:themeColor="text1"/>
          <w:sz w:val="24"/>
          <w:szCs w:val="24"/>
          <w:u w:val="single"/>
        </w:rPr>
        <w:br/>
      </w:r>
      <w:r w:rsidRPr="00921470">
        <w:rPr>
          <w:rFonts w:ascii="Times New Roman" w:hAnsi="Times New Roman" w:cs="Times New Roman"/>
          <w:color w:val="000000" w:themeColor="text1"/>
          <w:sz w:val="24"/>
          <w:szCs w:val="24"/>
        </w:rPr>
        <w:br/>
        <w:t>▪ Кого можно на</w:t>
      </w:r>
      <w:r w:rsidR="00825FEA" w:rsidRPr="00921470">
        <w:rPr>
          <w:rFonts w:ascii="Times New Roman" w:hAnsi="Times New Roman" w:cs="Times New Roman"/>
          <w:color w:val="000000" w:themeColor="text1"/>
          <w:sz w:val="24"/>
          <w:szCs w:val="24"/>
        </w:rPr>
        <w:t>звать хорошим (плохим)? Почему?</w:t>
      </w:r>
      <w:r w:rsidRPr="00921470">
        <w:rPr>
          <w:rFonts w:ascii="Times New Roman" w:hAnsi="Times New Roman" w:cs="Times New Roman"/>
          <w:color w:val="000000" w:themeColor="text1"/>
          <w:sz w:val="24"/>
          <w:szCs w:val="24"/>
        </w:rPr>
        <w:br/>
        <w:t>▪ Кого можно назвать честным (лжив</w:t>
      </w:r>
      <w:r w:rsidR="00825FEA" w:rsidRPr="00921470">
        <w:rPr>
          <w:rFonts w:ascii="Times New Roman" w:hAnsi="Times New Roman" w:cs="Times New Roman"/>
          <w:color w:val="000000" w:themeColor="text1"/>
          <w:sz w:val="24"/>
          <w:szCs w:val="24"/>
        </w:rPr>
        <w:t>ым)? Почему?</w:t>
      </w:r>
      <w:r w:rsidRPr="00921470">
        <w:rPr>
          <w:rFonts w:ascii="Times New Roman" w:hAnsi="Times New Roman" w:cs="Times New Roman"/>
          <w:color w:val="000000" w:themeColor="text1"/>
          <w:sz w:val="24"/>
          <w:szCs w:val="24"/>
        </w:rPr>
        <w:br/>
        <w:t>▪ Кого можно</w:t>
      </w:r>
      <w:r w:rsidR="00825FEA" w:rsidRPr="00921470">
        <w:rPr>
          <w:rFonts w:ascii="Times New Roman" w:hAnsi="Times New Roman" w:cs="Times New Roman"/>
          <w:color w:val="000000" w:themeColor="text1"/>
          <w:sz w:val="24"/>
          <w:szCs w:val="24"/>
        </w:rPr>
        <w:t xml:space="preserve"> назвать добрым (злым)? Почему?</w:t>
      </w:r>
      <w:r w:rsidRPr="00921470">
        <w:rPr>
          <w:rFonts w:ascii="Times New Roman" w:hAnsi="Times New Roman" w:cs="Times New Roman"/>
          <w:color w:val="000000" w:themeColor="text1"/>
          <w:sz w:val="24"/>
          <w:szCs w:val="24"/>
        </w:rPr>
        <w:br/>
        <w:t>▪ Кого можно назвать справед</w:t>
      </w:r>
      <w:r w:rsidR="00825FEA" w:rsidRPr="00921470">
        <w:rPr>
          <w:rFonts w:ascii="Times New Roman" w:hAnsi="Times New Roman" w:cs="Times New Roman"/>
          <w:color w:val="000000" w:themeColor="text1"/>
          <w:sz w:val="24"/>
          <w:szCs w:val="24"/>
        </w:rPr>
        <w:t>ливым (несправедливым)? Почему?</w:t>
      </w:r>
      <w:r w:rsidRPr="00921470">
        <w:rPr>
          <w:rFonts w:ascii="Times New Roman" w:hAnsi="Times New Roman" w:cs="Times New Roman"/>
          <w:color w:val="000000" w:themeColor="text1"/>
          <w:sz w:val="24"/>
          <w:szCs w:val="24"/>
        </w:rPr>
        <w:br/>
        <w:t>▪ Кого можно н</w:t>
      </w:r>
      <w:r w:rsidR="00825FEA" w:rsidRPr="00921470">
        <w:rPr>
          <w:rFonts w:ascii="Times New Roman" w:hAnsi="Times New Roman" w:cs="Times New Roman"/>
          <w:color w:val="000000" w:themeColor="text1"/>
          <w:sz w:val="24"/>
          <w:szCs w:val="24"/>
        </w:rPr>
        <w:t>азвать щедрым (жадным)? Почему?</w:t>
      </w:r>
      <w:r w:rsidRPr="00921470">
        <w:rPr>
          <w:rFonts w:ascii="Times New Roman" w:hAnsi="Times New Roman" w:cs="Times New Roman"/>
          <w:color w:val="000000" w:themeColor="text1"/>
          <w:sz w:val="24"/>
          <w:szCs w:val="24"/>
        </w:rPr>
        <w:br/>
        <w:t>▪ Кого можно назвать смелым (трусливым)? Почему?</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Выясняют соответствие представлений о нравственно-волевых качествах возрасту. Делается вывод о том, как меняются</w:t>
      </w:r>
      <w:r w:rsidR="00825FEA" w:rsidRPr="00921470">
        <w:rPr>
          <w:rFonts w:ascii="Times New Roman" w:hAnsi="Times New Roman" w:cs="Times New Roman"/>
          <w:color w:val="000000" w:themeColor="text1"/>
          <w:sz w:val="24"/>
          <w:szCs w:val="24"/>
        </w:rPr>
        <w:t xml:space="preserve"> эти представления с возрастом.</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 xml:space="preserve"> </w:t>
      </w:r>
      <w:r w:rsidRPr="00921470">
        <w:rPr>
          <w:rStyle w:val="submenu-table"/>
          <w:rFonts w:ascii="Times New Roman" w:hAnsi="Times New Roman" w:cs="Times New Roman"/>
          <w:b/>
          <w:bCs/>
          <w:color w:val="000000" w:themeColor="text1"/>
          <w:sz w:val="24"/>
          <w:szCs w:val="24"/>
          <w:u w:val="single"/>
        </w:rPr>
        <w:t>Методика «Что такое хорошо и что такое плохо?»</w:t>
      </w:r>
    </w:p>
    <w:p w:rsidR="007E6B71"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b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Обработка результатов.</w:t>
      </w:r>
      <w:r w:rsidRPr="00921470">
        <w:rPr>
          <w:rFonts w:ascii="Times New Roman" w:hAnsi="Times New Roman" w:cs="Times New Roman"/>
          <w:color w:val="000000" w:themeColor="text1"/>
          <w:sz w:val="24"/>
          <w:szCs w:val="24"/>
        </w:rPr>
        <w:br/>
        <w:t>Степень сформированности понятий о нравственных качествах оценивается по 3-х бальной шкале:</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1 балл</w:t>
      </w:r>
      <w:r w:rsidRPr="00921470">
        <w:rPr>
          <w:rFonts w:ascii="Times New Roman" w:hAnsi="Times New Roman" w:cs="Times New Roman"/>
          <w:color w:val="000000" w:themeColor="text1"/>
          <w:sz w:val="24"/>
          <w:szCs w:val="24"/>
        </w:rPr>
        <w:t xml:space="preserve"> – если у ребенка сформировано неправильное представление о данном нравственном понятии;</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lastRenderedPageBreak/>
        <w:t>2 балла</w:t>
      </w:r>
      <w:r w:rsidRPr="00921470">
        <w:rPr>
          <w:rFonts w:ascii="Times New Roman" w:hAnsi="Times New Roman" w:cs="Times New Roman"/>
          <w:color w:val="000000" w:themeColor="text1"/>
          <w:sz w:val="24"/>
          <w:szCs w:val="24"/>
        </w:rPr>
        <w:t xml:space="preserve"> – если представление о нравственном понятии правильное, н</w:t>
      </w:r>
      <w:r w:rsidR="00683E06">
        <w:rPr>
          <w:rFonts w:ascii="Times New Roman" w:hAnsi="Times New Roman" w:cs="Times New Roman"/>
          <w:color w:val="000000" w:themeColor="text1"/>
          <w:sz w:val="24"/>
          <w:szCs w:val="24"/>
        </w:rPr>
        <w:t>о недостаточно четкое и полное;</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3 балла</w:t>
      </w:r>
      <w:r w:rsidRPr="00921470">
        <w:rPr>
          <w:rFonts w:ascii="Times New Roman" w:hAnsi="Times New Roman" w:cs="Times New Roman"/>
          <w:color w:val="000000" w:themeColor="text1"/>
          <w:sz w:val="24"/>
          <w:szCs w:val="24"/>
        </w:rPr>
        <w:t xml:space="preserve"> – если сформирован</w:t>
      </w:r>
      <w:r w:rsidR="00683E06">
        <w:rPr>
          <w:rFonts w:ascii="Times New Roman" w:hAnsi="Times New Roman" w:cs="Times New Roman"/>
          <w:color w:val="000000" w:themeColor="text1"/>
          <w:sz w:val="24"/>
          <w:szCs w:val="24"/>
        </w:rPr>
        <w:t>о полное и четкое представление</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 xml:space="preserve"> </w:t>
      </w:r>
      <w:r w:rsidRPr="00921470">
        <w:rPr>
          <w:rStyle w:val="submenu-table"/>
          <w:rFonts w:ascii="Times New Roman" w:hAnsi="Times New Roman" w:cs="Times New Roman"/>
          <w:b/>
          <w:bCs/>
          <w:color w:val="000000" w:themeColor="text1"/>
          <w:sz w:val="24"/>
          <w:szCs w:val="24"/>
          <w:u w:val="single"/>
        </w:rPr>
        <w:t>Методика  «Закончи историю»</w:t>
      </w:r>
      <w:r w:rsidRPr="00921470">
        <w:rPr>
          <w:rFonts w:ascii="Times New Roman" w:hAnsi="Times New Roman" w:cs="Times New Roman"/>
          <w:color w:val="000000" w:themeColor="text1"/>
          <w:sz w:val="24"/>
          <w:szCs w:val="24"/>
          <w:u w:val="single"/>
        </w:rPr>
        <w:br/>
      </w:r>
      <w:r w:rsidRPr="00921470">
        <w:rPr>
          <w:rFonts w:ascii="Times New Roman" w:hAnsi="Times New Roman" w:cs="Times New Roman"/>
          <w:color w:val="000000" w:themeColor="text1"/>
          <w:sz w:val="24"/>
          <w:szCs w:val="24"/>
        </w:rPr>
        <w:b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921470">
        <w:rPr>
          <w:rFonts w:ascii="Times New Roman" w:hAnsi="Times New Roman" w:cs="Times New Roman"/>
          <w:i/>
          <w:iCs/>
          <w:color w:val="000000" w:themeColor="text1"/>
          <w:sz w:val="24"/>
          <w:szCs w:val="24"/>
        </w:rPr>
        <w:t>Обработка результатов</w:t>
      </w:r>
      <w:r w:rsidRPr="00921470">
        <w:rPr>
          <w:rFonts w:ascii="Times New Roman" w:hAnsi="Times New Roman" w:cs="Times New Roman"/>
          <w:color w:val="000000" w:themeColor="text1"/>
          <w:sz w:val="24"/>
          <w:szCs w:val="24"/>
        </w:rPr>
        <w:t xml:space="preserve"> по в</w:t>
      </w:r>
      <w:r w:rsidR="00683E06">
        <w:rPr>
          <w:rFonts w:ascii="Times New Roman" w:hAnsi="Times New Roman" w:cs="Times New Roman"/>
          <w:color w:val="000000" w:themeColor="text1"/>
          <w:sz w:val="24"/>
          <w:szCs w:val="24"/>
        </w:rPr>
        <w:t>ышеуказанной шкале.</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Диагностика эмоционального компонента нравственного развития</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rPr>
        <w:t xml:space="preserve"> </w:t>
      </w:r>
      <w:r w:rsidRPr="00921470">
        <w:rPr>
          <w:rStyle w:val="submenu-table"/>
          <w:rFonts w:ascii="Times New Roman" w:hAnsi="Times New Roman" w:cs="Times New Roman"/>
          <w:b/>
          <w:bCs/>
          <w:color w:val="000000" w:themeColor="text1"/>
          <w:sz w:val="24"/>
          <w:szCs w:val="24"/>
        </w:rPr>
        <w:t>Методика «Сюжетные картинки»</w:t>
      </w:r>
      <w:r w:rsidRPr="00921470">
        <w:rPr>
          <w:rFonts w:ascii="Times New Roman" w:hAnsi="Times New Roman" w:cs="Times New Roman"/>
          <w:color w:val="000000" w:themeColor="text1"/>
          <w:sz w:val="24"/>
          <w:szCs w:val="24"/>
        </w:rPr>
        <w:t xml:space="preserve"> (предназначена для детей 1–2 классов) (по Р.Р.Калининой)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 xml:space="preserve"> </w:t>
      </w:r>
      <w:r w:rsidRPr="00921470">
        <w:rPr>
          <w:rStyle w:val="submenu-table"/>
          <w:rFonts w:ascii="Times New Roman" w:hAnsi="Times New Roman" w:cs="Times New Roman"/>
          <w:i/>
          <w:iCs/>
          <w:color w:val="000000" w:themeColor="text1"/>
          <w:sz w:val="24"/>
          <w:szCs w:val="24"/>
        </w:rPr>
        <w:t>Обработка результатов.</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0 баллов</w:t>
      </w:r>
      <w:r w:rsidRPr="00921470">
        <w:rPr>
          <w:rFonts w:ascii="Times New Roman" w:hAnsi="Times New Roman" w:cs="Times New Roman"/>
          <w:color w:val="000000" w:themeColor="text1"/>
          <w:sz w:val="24"/>
          <w:szCs w:val="24"/>
        </w:rPr>
        <w:t xml:space="preserve"> – ребенок неправильно раскладывает картинки (в одной стопке картинки с изображением плохих и хороших поступков), эмоциональные реакц</w:t>
      </w:r>
      <w:r w:rsidR="00683E06">
        <w:rPr>
          <w:rFonts w:ascii="Times New Roman" w:hAnsi="Times New Roman" w:cs="Times New Roman"/>
          <w:color w:val="000000" w:themeColor="text1"/>
          <w:sz w:val="24"/>
          <w:szCs w:val="24"/>
        </w:rPr>
        <w:t>ии неадекватны или отсутствуют.</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1 балл</w:t>
      </w:r>
      <w:r w:rsidRPr="00921470">
        <w:rPr>
          <w:rFonts w:ascii="Times New Roman" w:hAnsi="Times New Roman" w:cs="Times New Roman"/>
          <w:color w:val="000000" w:themeColor="text1"/>
          <w:sz w:val="24"/>
          <w:szCs w:val="24"/>
        </w:rPr>
        <w:t xml:space="preserve"> – ребенок правильно раскладывает картинки, но не может обосновать свои действия; эмо</w:t>
      </w:r>
      <w:r w:rsidR="00683E06">
        <w:rPr>
          <w:rFonts w:ascii="Times New Roman" w:hAnsi="Times New Roman" w:cs="Times New Roman"/>
          <w:color w:val="000000" w:themeColor="text1"/>
          <w:sz w:val="24"/>
          <w:szCs w:val="24"/>
        </w:rPr>
        <w:t>циональные реакции неадекватны.</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2 балла</w:t>
      </w:r>
      <w:r w:rsidRPr="00921470">
        <w:rPr>
          <w:rFonts w:ascii="Times New Roman" w:hAnsi="Times New Roman" w:cs="Times New Roman"/>
          <w:color w:val="000000" w:themeColor="text1"/>
          <w:sz w:val="24"/>
          <w:szCs w:val="24"/>
        </w:rPr>
        <w:t xml:space="preserve"> – ребенок правильно раскладывает картинки, обосновывает свои действия, эмоциональные реакци</w:t>
      </w:r>
      <w:r w:rsidR="00683E06">
        <w:rPr>
          <w:rFonts w:ascii="Times New Roman" w:hAnsi="Times New Roman" w:cs="Times New Roman"/>
          <w:color w:val="000000" w:themeColor="text1"/>
          <w:sz w:val="24"/>
          <w:szCs w:val="24"/>
        </w:rPr>
        <w:t>и адекватны, но выражены слабо.</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3 балла</w:t>
      </w:r>
      <w:r w:rsidRPr="00921470">
        <w:rPr>
          <w:rFonts w:ascii="Times New Roman" w:hAnsi="Times New Roman" w:cs="Times New Roman"/>
          <w:color w:val="000000" w:themeColor="text1"/>
          <w:sz w:val="24"/>
          <w:szCs w:val="24"/>
        </w:rPr>
        <w:t xml:space="preserve"> – ребенок обосновывает свой выбор (называет моральные нормы); эмоциональные реакции адекватны, ярки, проявляются в мимике, активной жестикуляции и т.д.</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 xml:space="preserve"> </w:t>
      </w:r>
      <w:r w:rsidRPr="00921470">
        <w:rPr>
          <w:rStyle w:val="submenu-table"/>
          <w:rFonts w:ascii="Times New Roman" w:hAnsi="Times New Roman" w:cs="Times New Roman"/>
          <w:b/>
          <w:bCs/>
          <w:color w:val="000000" w:themeColor="text1"/>
          <w:sz w:val="24"/>
          <w:szCs w:val="24"/>
          <w:u w:val="single"/>
        </w:rPr>
        <w:t>Методика «Что мы ценим в людях</w:t>
      </w:r>
      <w:r w:rsidRPr="00921470">
        <w:rPr>
          <w:rStyle w:val="submenu-table"/>
          <w:rFonts w:ascii="Times New Roman" w:hAnsi="Times New Roman" w:cs="Times New Roman"/>
          <w:b/>
          <w:bCs/>
          <w:color w:val="000000" w:themeColor="text1"/>
          <w:sz w:val="24"/>
          <w:szCs w:val="24"/>
        </w:rPr>
        <w:t>»</w:t>
      </w:r>
      <w:r w:rsidRPr="00921470">
        <w:rPr>
          <w:rFonts w:ascii="Times New Roman" w:hAnsi="Times New Roman" w:cs="Times New Roman"/>
          <w:color w:val="000000" w:themeColor="text1"/>
          <w:sz w:val="24"/>
          <w:szCs w:val="24"/>
        </w:rPr>
        <w:t xml:space="preserve"> (предназначена для выявления нравственных ориентаций ребенка).</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Обработка результатов.</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0 баллов</w:t>
      </w:r>
      <w:r w:rsidRPr="00921470">
        <w:rPr>
          <w:rFonts w:ascii="Times New Roman" w:hAnsi="Times New Roman" w:cs="Times New Roman"/>
          <w:color w:val="000000" w:themeColor="text1"/>
          <w:sz w:val="24"/>
          <w:szCs w:val="24"/>
        </w:rPr>
        <w:t xml:space="preserve">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w:t>
      </w:r>
      <w:r w:rsidR="00683E06">
        <w:rPr>
          <w:rFonts w:ascii="Times New Roman" w:hAnsi="Times New Roman" w:cs="Times New Roman"/>
          <w:color w:val="000000" w:themeColor="text1"/>
          <w:sz w:val="24"/>
          <w:szCs w:val="24"/>
        </w:rPr>
        <w:t>екватны или отсутствуют.</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1 балл</w:t>
      </w:r>
      <w:r w:rsidRPr="00921470">
        <w:rPr>
          <w:rFonts w:ascii="Times New Roman" w:hAnsi="Times New Roman" w:cs="Times New Roman"/>
          <w:color w:val="000000" w:themeColor="text1"/>
          <w:sz w:val="24"/>
          <w:szCs w:val="24"/>
        </w:rPr>
        <w:t xml:space="preserve">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lastRenderedPageBreak/>
        <w:t xml:space="preserve">2 балла </w:t>
      </w:r>
      <w:r w:rsidRPr="00921470">
        <w:rPr>
          <w:rFonts w:ascii="Times New Roman" w:hAnsi="Times New Roman" w:cs="Times New Roman"/>
          <w:color w:val="000000" w:themeColor="text1"/>
          <w:sz w:val="24"/>
          <w:szCs w:val="24"/>
        </w:rPr>
        <w:t>– нравственные ориентиры существуют, оценки поступков и эмоциональные реакции адекватны, но отношение к нравственным норм</w:t>
      </w:r>
      <w:r w:rsidR="00683E06">
        <w:rPr>
          <w:rFonts w:ascii="Times New Roman" w:hAnsi="Times New Roman" w:cs="Times New Roman"/>
          <w:color w:val="000000" w:themeColor="text1"/>
          <w:sz w:val="24"/>
          <w:szCs w:val="24"/>
        </w:rPr>
        <w:t>ам ещё недостаточно устойчивое.</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3 балла</w:t>
      </w:r>
      <w:r w:rsidRPr="00921470">
        <w:rPr>
          <w:rFonts w:ascii="Times New Roman" w:hAnsi="Times New Roman" w:cs="Times New Roman"/>
          <w:color w:val="000000" w:themeColor="text1"/>
          <w:sz w:val="24"/>
          <w:szCs w:val="24"/>
        </w:rPr>
        <w:t xml:space="preserve"> – ребенок обосновывает свой выбор нравственными установками; эмоциональные реакции адекватны, отношение к нравственным нормам активное</w:t>
      </w:r>
      <w:r w:rsidR="007E6B71" w:rsidRPr="00921470">
        <w:rPr>
          <w:rFonts w:ascii="Times New Roman" w:hAnsi="Times New Roman" w:cs="Times New Roman"/>
          <w:color w:val="000000" w:themeColor="text1"/>
          <w:sz w:val="24"/>
          <w:szCs w:val="24"/>
        </w:rPr>
        <w:t xml:space="preserve"> и устойчивое.</w:t>
      </w:r>
    </w:p>
    <w:p w:rsidR="00683E06" w:rsidRPr="00921470" w:rsidRDefault="003971B2" w:rsidP="00683E06">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rPr>
        <w:t xml:space="preserve"> </w:t>
      </w:r>
      <w:r w:rsidRPr="00921470">
        <w:rPr>
          <w:rStyle w:val="submenu-table"/>
          <w:rFonts w:ascii="Times New Roman" w:hAnsi="Times New Roman" w:cs="Times New Roman"/>
          <w:b/>
          <w:bCs/>
          <w:color w:val="000000" w:themeColor="text1"/>
          <w:sz w:val="24"/>
          <w:szCs w:val="24"/>
          <w:u w:val="single"/>
        </w:rPr>
        <w:t>Методика «Как поступать»</w:t>
      </w:r>
      <w:r w:rsidRPr="00921470">
        <w:rPr>
          <w:rFonts w:ascii="Times New Roman" w:hAnsi="Times New Roman" w:cs="Times New Roman"/>
          <w:color w:val="000000" w:themeColor="text1"/>
          <w:sz w:val="24"/>
          <w:szCs w:val="24"/>
        </w:rPr>
        <w:t xml:space="preserve"> (предназначена для выявления отношения к нравственным нормам).</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 xml:space="preserve">Ребенку предлагается представить себе заданную ситуацию и сообщить, как бы он повел себя в ней. Например, первая ситуация: во время перемены один из твоих одноклассников разбил окно. Ты это видел. Он не сознался. Что ты скажешь? Почему? Вторая ситуация: одноклассники сговорились сорвать </w:t>
      </w:r>
      <w:r w:rsidR="00683E06">
        <w:rPr>
          <w:rFonts w:ascii="Times New Roman" w:hAnsi="Times New Roman" w:cs="Times New Roman"/>
          <w:color w:val="000000" w:themeColor="text1"/>
          <w:sz w:val="24"/>
          <w:szCs w:val="24"/>
        </w:rPr>
        <w:t>урок. Как ты поступишь? Почему?</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Обработка результатов по вышеуказанной шкале.</w:t>
      </w:r>
      <w:r w:rsidR="007E6B71"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Методика «Закончи предложение»</w:t>
      </w:r>
      <w:r w:rsidRPr="00921470">
        <w:rPr>
          <w:rFonts w:ascii="Times New Roman" w:hAnsi="Times New Roman" w:cs="Times New Roman"/>
          <w:color w:val="000000" w:themeColor="text1"/>
          <w:sz w:val="24"/>
          <w:szCs w:val="24"/>
        </w:rPr>
        <w:t xml:space="preserve"> (методика Н.Е. Богуславской)</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Детям предлагается бланк теста, где необходимо закончить п</w:t>
      </w:r>
      <w:r w:rsidR="00683E06">
        <w:rPr>
          <w:rFonts w:ascii="Times New Roman" w:hAnsi="Times New Roman" w:cs="Times New Roman"/>
          <w:color w:val="000000" w:themeColor="text1"/>
          <w:sz w:val="24"/>
          <w:szCs w:val="24"/>
        </w:rPr>
        <w:t>редложения несколькими словами.</w:t>
      </w:r>
      <w:r w:rsidRPr="00921470">
        <w:rPr>
          <w:rFonts w:ascii="Times New Roman" w:hAnsi="Times New Roman" w:cs="Times New Roman"/>
          <w:color w:val="000000" w:themeColor="text1"/>
          <w:sz w:val="24"/>
          <w:szCs w:val="24"/>
        </w:rPr>
        <w:br/>
        <w:t>1. Если я знаю,</w:t>
      </w:r>
      <w:r w:rsidR="00683E06">
        <w:rPr>
          <w:rFonts w:ascii="Times New Roman" w:hAnsi="Times New Roman" w:cs="Times New Roman"/>
          <w:color w:val="000000" w:themeColor="text1"/>
          <w:sz w:val="24"/>
          <w:szCs w:val="24"/>
        </w:rPr>
        <w:t xml:space="preserve"> что поступил неправильно, то …</w:t>
      </w:r>
      <w:r w:rsidRPr="00921470">
        <w:rPr>
          <w:rFonts w:ascii="Times New Roman" w:hAnsi="Times New Roman" w:cs="Times New Roman"/>
          <w:color w:val="000000" w:themeColor="text1"/>
          <w:sz w:val="24"/>
          <w:szCs w:val="24"/>
        </w:rPr>
        <w:br/>
        <w:t>2. Когда я затрудняюсь сам п</w:t>
      </w:r>
      <w:r w:rsidR="00683E06">
        <w:rPr>
          <w:rFonts w:ascii="Times New Roman" w:hAnsi="Times New Roman" w:cs="Times New Roman"/>
          <w:color w:val="000000" w:themeColor="text1"/>
          <w:sz w:val="24"/>
          <w:szCs w:val="24"/>
        </w:rPr>
        <w:t>ринять правильное решение, то …</w:t>
      </w:r>
      <w:r w:rsidRPr="00921470">
        <w:rPr>
          <w:rFonts w:ascii="Times New Roman" w:hAnsi="Times New Roman" w:cs="Times New Roman"/>
          <w:color w:val="000000" w:themeColor="text1"/>
          <w:sz w:val="24"/>
          <w:szCs w:val="24"/>
        </w:rPr>
        <w:br/>
        <w:t xml:space="preserve">3. Выбирая между интересным, но необязательным, и необходимым, </w:t>
      </w:r>
      <w:r w:rsidR="00683E06">
        <w:rPr>
          <w:rFonts w:ascii="Times New Roman" w:hAnsi="Times New Roman" w:cs="Times New Roman"/>
          <w:color w:val="000000" w:themeColor="text1"/>
          <w:sz w:val="24"/>
          <w:szCs w:val="24"/>
        </w:rPr>
        <w:t>но скучным занятием, я обычно …</w:t>
      </w:r>
      <w:r w:rsidRPr="00921470">
        <w:rPr>
          <w:rFonts w:ascii="Times New Roman" w:hAnsi="Times New Roman" w:cs="Times New Roman"/>
          <w:color w:val="000000" w:themeColor="text1"/>
          <w:sz w:val="24"/>
          <w:szCs w:val="24"/>
        </w:rPr>
        <w:br/>
        <w:t>4. Когда в моем пр</w:t>
      </w:r>
      <w:r w:rsidR="00683E06">
        <w:rPr>
          <w:rFonts w:ascii="Times New Roman" w:hAnsi="Times New Roman" w:cs="Times New Roman"/>
          <w:color w:val="000000" w:themeColor="text1"/>
          <w:sz w:val="24"/>
          <w:szCs w:val="24"/>
        </w:rPr>
        <w:t>исутствии обижают человека, я …</w:t>
      </w:r>
      <w:r w:rsidRPr="00921470">
        <w:rPr>
          <w:rFonts w:ascii="Times New Roman" w:hAnsi="Times New Roman" w:cs="Times New Roman"/>
          <w:color w:val="000000" w:themeColor="text1"/>
          <w:sz w:val="24"/>
          <w:szCs w:val="24"/>
        </w:rPr>
        <w:br/>
        <w:t xml:space="preserve">5. Когда ложь становится единственным средством сохранения хорошего </w:t>
      </w:r>
      <w:r w:rsidR="00683E06">
        <w:rPr>
          <w:rFonts w:ascii="Times New Roman" w:hAnsi="Times New Roman" w:cs="Times New Roman"/>
          <w:color w:val="000000" w:themeColor="text1"/>
          <w:sz w:val="24"/>
          <w:szCs w:val="24"/>
        </w:rPr>
        <w:t>отношения ко мне, я …</w:t>
      </w:r>
      <w:r w:rsidRPr="00921470">
        <w:rPr>
          <w:rFonts w:ascii="Times New Roman" w:hAnsi="Times New Roman" w:cs="Times New Roman"/>
          <w:color w:val="000000" w:themeColor="text1"/>
          <w:sz w:val="24"/>
          <w:szCs w:val="24"/>
        </w:rPr>
        <w:br/>
        <w:t>6. Если</w:t>
      </w:r>
      <w:r w:rsidR="00683E06">
        <w:rPr>
          <w:rFonts w:ascii="Times New Roman" w:hAnsi="Times New Roman" w:cs="Times New Roman"/>
          <w:color w:val="000000" w:themeColor="text1"/>
          <w:sz w:val="24"/>
          <w:szCs w:val="24"/>
        </w:rPr>
        <w:t xml:space="preserve"> бы я был на месте учителя, я …</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Обработка результатов по вышеуказанной шкале.</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Незаконченные предложения, или моё отношение к людям.</w:t>
      </w:r>
      <w:r w:rsidRPr="00921470">
        <w:rPr>
          <w:rFonts w:ascii="Times New Roman" w:hAnsi="Times New Roman" w:cs="Times New Roman"/>
          <w:color w:val="000000" w:themeColor="text1"/>
          <w:sz w:val="24"/>
          <w:szCs w:val="24"/>
          <w:u w:val="single"/>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 xml:space="preserve"> </w:t>
      </w:r>
      <w:r w:rsidRPr="00921470">
        <w:rPr>
          <w:rStyle w:val="submenu-table"/>
          <w:rFonts w:ascii="Times New Roman" w:hAnsi="Times New Roman" w:cs="Times New Roman"/>
          <w:i/>
          <w:iCs/>
          <w:color w:val="000000" w:themeColor="text1"/>
          <w:sz w:val="24"/>
          <w:szCs w:val="24"/>
        </w:rPr>
        <w:t>Отношение к друзьям</w:t>
      </w:r>
      <w:r w:rsidR="007E6B71" w:rsidRPr="00921470">
        <w:rPr>
          <w:rFonts w:ascii="Times New Roman" w:hAnsi="Times New Roman" w:cs="Times New Roman"/>
          <w:color w:val="000000" w:themeColor="text1"/>
          <w:sz w:val="24"/>
          <w:szCs w:val="24"/>
        </w:rPr>
        <w:br/>
        <w:t>Думаю, что настоящий друг …</w:t>
      </w:r>
      <w:r w:rsidR="007E6B71" w:rsidRPr="00921470">
        <w:rPr>
          <w:rFonts w:ascii="Times New Roman" w:hAnsi="Times New Roman" w:cs="Times New Roman"/>
          <w:color w:val="000000" w:themeColor="text1"/>
          <w:sz w:val="24"/>
          <w:szCs w:val="24"/>
        </w:rPr>
        <w:br/>
        <w:t>Не люблю людей, которые …</w:t>
      </w:r>
      <w:r w:rsidRPr="00921470">
        <w:rPr>
          <w:rFonts w:ascii="Times New Roman" w:hAnsi="Times New Roman" w:cs="Times New Roman"/>
          <w:color w:val="000000" w:themeColor="text1"/>
          <w:sz w:val="24"/>
          <w:szCs w:val="24"/>
        </w:rPr>
        <w:br/>
        <w:t>Больше в</w:t>
      </w:r>
      <w:r w:rsidR="007E6B71" w:rsidRPr="00921470">
        <w:rPr>
          <w:rFonts w:ascii="Times New Roman" w:hAnsi="Times New Roman" w:cs="Times New Roman"/>
          <w:color w:val="000000" w:themeColor="text1"/>
          <w:sz w:val="24"/>
          <w:szCs w:val="24"/>
        </w:rPr>
        <w:t>сего люблю тех людей, которые …</w:t>
      </w:r>
      <w:r w:rsidR="007E6B71" w:rsidRPr="00921470">
        <w:rPr>
          <w:rFonts w:ascii="Times New Roman" w:hAnsi="Times New Roman" w:cs="Times New Roman"/>
          <w:color w:val="000000" w:themeColor="text1"/>
          <w:sz w:val="24"/>
          <w:szCs w:val="24"/>
        </w:rPr>
        <w:br/>
        <w:t>Когда меня нет, мои друзья …</w:t>
      </w:r>
      <w:r w:rsidR="00683E06">
        <w:rPr>
          <w:rFonts w:ascii="Times New Roman" w:hAnsi="Times New Roman" w:cs="Times New Roman"/>
          <w:color w:val="000000" w:themeColor="text1"/>
          <w:sz w:val="24"/>
          <w:szCs w:val="24"/>
        </w:rPr>
        <w:br/>
        <w:t>Я хотел бы, чтобы мои друзья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Отношение к семье</w:t>
      </w:r>
      <w:r w:rsidRPr="00921470">
        <w:rPr>
          <w:rFonts w:ascii="Times New Roman" w:hAnsi="Times New Roman" w:cs="Times New Roman"/>
          <w:color w:val="000000" w:themeColor="text1"/>
          <w:sz w:val="24"/>
          <w:szCs w:val="24"/>
        </w:rPr>
        <w:br/>
        <w:t>Моя</w:t>
      </w:r>
      <w:r w:rsidR="007E6B71" w:rsidRPr="00921470">
        <w:rPr>
          <w:rFonts w:ascii="Times New Roman" w:hAnsi="Times New Roman" w:cs="Times New Roman"/>
          <w:color w:val="000000" w:themeColor="text1"/>
          <w:sz w:val="24"/>
          <w:szCs w:val="24"/>
        </w:rPr>
        <w:t xml:space="preserve"> семья обращается со мной как </w:t>
      </w:r>
      <w:r w:rsidRPr="00921470">
        <w:rPr>
          <w:rFonts w:ascii="Times New Roman" w:hAnsi="Times New Roman" w:cs="Times New Roman"/>
          <w:color w:val="000000" w:themeColor="text1"/>
          <w:sz w:val="24"/>
          <w:szCs w:val="24"/>
        </w:rPr>
        <w:br/>
        <w:t>Ког</w:t>
      </w:r>
      <w:r w:rsidR="00683E06">
        <w:rPr>
          <w:rFonts w:ascii="Times New Roman" w:hAnsi="Times New Roman" w:cs="Times New Roman"/>
          <w:color w:val="000000" w:themeColor="text1"/>
          <w:sz w:val="24"/>
          <w:szCs w:val="24"/>
        </w:rPr>
        <w:t>да я был маленьким, моя семья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Чувство вины</w:t>
      </w:r>
      <w:r w:rsidR="007E6B71" w:rsidRPr="00921470">
        <w:rPr>
          <w:rFonts w:ascii="Times New Roman" w:hAnsi="Times New Roman" w:cs="Times New Roman"/>
          <w:color w:val="000000" w:themeColor="text1"/>
          <w:sz w:val="24"/>
          <w:szCs w:val="24"/>
        </w:rPr>
        <w:br/>
        <w:t>Сделал бы все, чтобы забыть …</w:t>
      </w:r>
      <w:r w:rsidRPr="00921470">
        <w:rPr>
          <w:rFonts w:ascii="Times New Roman" w:hAnsi="Times New Roman" w:cs="Times New Roman"/>
          <w:color w:val="000000" w:themeColor="text1"/>
          <w:sz w:val="24"/>
          <w:szCs w:val="24"/>
        </w:rPr>
        <w:br/>
        <w:t>Мо</w:t>
      </w:r>
      <w:r w:rsidR="007E6B71" w:rsidRPr="00921470">
        <w:rPr>
          <w:rFonts w:ascii="Times New Roman" w:hAnsi="Times New Roman" w:cs="Times New Roman"/>
          <w:color w:val="000000" w:themeColor="text1"/>
          <w:sz w:val="24"/>
          <w:szCs w:val="24"/>
        </w:rPr>
        <w:t>ей самой большой ошибкой было …</w:t>
      </w:r>
      <w:r w:rsidRPr="00921470">
        <w:rPr>
          <w:rFonts w:ascii="Times New Roman" w:hAnsi="Times New Roman" w:cs="Times New Roman"/>
          <w:color w:val="000000" w:themeColor="text1"/>
          <w:sz w:val="24"/>
          <w:szCs w:val="24"/>
        </w:rPr>
        <w:br/>
        <w:t>Если ты совершаешь дурной поступок, то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 xml:space="preserve"> </w:t>
      </w:r>
      <w:r w:rsidRPr="00921470">
        <w:rPr>
          <w:rStyle w:val="submenu-table"/>
          <w:rFonts w:ascii="Times New Roman" w:hAnsi="Times New Roman" w:cs="Times New Roman"/>
          <w:i/>
          <w:iCs/>
          <w:color w:val="000000" w:themeColor="text1"/>
          <w:sz w:val="24"/>
          <w:szCs w:val="24"/>
        </w:rPr>
        <w:t>Отношение к себе</w:t>
      </w:r>
      <w:r w:rsidRPr="00921470">
        <w:rPr>
          <w:rFonts w:ascii="Times New Roman" w:hAnsi="Times New Roman" w:cs="Times New Roman"/>
          <w:color w:val="000000" w:themeColor="text1"/>
          <w:sz w:val="24"/>
          <w:szCs w:val="24"/>
        </w:rPr>
        <w:br/>
        <w:t>Если</w:t>
      </w:r>
      <w:r w:rsidR="007E6B71" w:rsidRPr="00921470">
        <w:rPr>
          <w:rFonts w:ascii="Times New Roman" w:hAnsi="Times New Roman" w:cs="Times New Roman"/>
          <w:color w:val="000000" w:themeColor="text1"/>
          <w:sz w:val="24"/>
          <w:szCs w:val="24"/>
        </w:rPr>
        <w:t xml:space="preserve"> все против меня …</w:t>
      </w:r>
      <w:r w:rsidRPr="00921470">
        <w:rPr>
          <w:rFonts w:ascii="Times New Roman" w:hAnsi="Times New Roman" w:cs="Times New Roman"/>
          <w:color w:val="000000" w:themeColor="text1"/>
          <w:sz w:val="24"/>
          <w:szCs w:val="24"/>
        </w:rPr>
        <w:br/>
        <w:t>Дум</w:t>
      </w:r>
      <w:r w:rsidR="007E6B71" w:rsidRPr="00921470">
        <w:rPr>
          <w:rFonts w:ascii="Times New Roman" w:hAnsi="Times New Roman" w:cs="Times New Roman"/>
          <w:color w:val="000000" w:themeColor="text1"/>
          <w:sz w:val="24"/>
          <w:szCs w:val="24"/>
        </w:rPr>
        <w:t>аю, что я достаточно способен …</w:t>
      </w:r>
      <w:r w:rsidRPr="00921470">
        <w:rPr>
          <w:rFonts w:ascii="Times New Roman" w:hAnsi="Times New Roman" w:cs="Times New Roman"/>
          <w:color w:val="000000" w:themeColor="text1"/>
          <w:sz w:val="24"/>
          <w:szCs w:val="24"/>
        </w:rPr>
        <w:br/>
        <w:t>Я хоте</w:t>
      </w:r>
      <w:r w:rsidR="007E6B71" w:rsidRPr="00921470">
        <w:rPr>
          <w:rFonts w:ascii="Times New Roman" w:hAnsi="Times New Roman" w:cs="Times New Roman"/>
          <w:color w:val="000000" w:themeColor="text1"/>
          <w:sz w:val="24"/>
          <w:szCs w:val="24"/>
        </w:rPr>
        <w:t>л бы быть похожим на тех, кто …</w:t>
      </w:r>
      <w:r w:rsidRPr="00921470">
        <w:rPr>
          <w:rFonts w:ascii="Times New Roman" w:hAnsi="Times New Roman" w:cs="Times New Roman"/>
          <w:color w:val="000000" w:themeColor="text1"/>
          <w:sz w:val="24"/>
          <w:szCs w:val="24"/>
        </w:rPr>
        <w:br/>
        <w:t>Наиболь</w:t>
      </w:r>
      <w:r w:rsidR="007E6B71" w:rsidRPr="00921470">
        <w:rPr>
          <w:rFonts w:ascii="Times New Roman" w:hAnsi="Times New Roman" w:cs="Times New Roman"/>
          <w:color w:val="000000" w:themeColor="text1"/>
          <w:sz w:val="24"/>
          <w:szCs w:val="24"/>
        </w:rPr>
        <w:t>ших успехов я достигаю, когда …</w:t>
      </w:r>
      <w:r w:rsidR="007E6B71" w:rsidRPr="00921470">
        <w:rPr>
          <w:rFonts w:ascii="Times New Roman" w:hAnsi="Times New Roman" w:cs="Times New Roman"/>
          <w:color w:val="000000" w:themeColor="text1"/>
          <w:sz w:val="24"/>
          <w:szCs w:val="24"/>
        </w:rPr>
        <w:br/>
      </w:r>
      <w:r w:rsidR="007E6B71" w:rsidRPr="00921470">
        <w:rPr>
          <w:rFonts w:ascii="Times New Roman" w:hAnsi="Times New Roman" w:cs="Times New Roman"/>
          <w:color w:val="000000" w:themeColor="text1"/>
          <w:sz w:val="24"/>
          <w:szCs w:val="24"/>
        </w:rPr>
        <w:lastRenderedPageBreak/>
        <w:t>Больше всего я ценю …</w:t>
      </w:r>
      <w:r w:rsidRPr="00921470">
        <w:rPr>
          <w:rFonts w:ascii="Times New Roman" w:hAnsi="Times New Roman" w:cs="Times New Roman"/>
          <w:color w:val="000000" w:themeColor="text1"/>
          <w:sz w:val="24"/>
          <w:szCs w:val="24"/>
        </w:rPr>
        <w:br/>
        <w:t>(Богуславская Н.Е., Купина Н.А. Веселый этикет. – Екатеринбург: «АРД ЛТД», 1997, с. 37)</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u w:val="single"/>
        </w:rPr>
        <w:t>Анкета- опросник «Настоящий друг</w:t>
      </w:r>
      <w:r w:rsidRPr="00921470">
        <w:rPr>
          <w:rFonts w:ascii="Times New Roman" w:hAnsi="Times New Roman" w:cs="Times New Roman"/>
          <w:b/>
          <w:bCs/>
          <w:color w:val="000000" w:themeColor="text1"/>
          <w:sz w:val="24"/>
          <w:szCs w:val="24"/>
        </w:rPr>
        <w:t>»</w:t>
      </w:r>
      <w:r w:rsidRPr="00921470">
        <w:rPr>
          <w:rFonts w:ascii="Times New Roman" w:hAnsi="Times New Roman" w:cs="Times New Roman"/>
          <w:color w:val="000000" w:themeColor="text1"/>
          <w:sz w:val="24"/>
          <w:szCs w:val="24"/>
        </w:rPr>
        <w:t xml:space="preserve"> (Прутченков А.С. Наедине с собой. М. 1996, с. 154)</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1. Дел</w:t>
      </w:r>
      <w:r w:rsidR="007E6B71" w:rsidRPr="00921470">
        <w:rPr>
          <w:rFonts w:ascii="Times New Roman" w:hAnsi="Times New Roman" w:cs="Times New Roman"/>
          <w:color w:val="000000" w:themeColor="text1"/>
          <w:sz w:val="24"/>
          <w:szCs w:val="24"/>
        </w:rPr>
        <w:t>ится новостями о своих успехах.</w:t>
      </w:r>
      <w:r w:rsidRPr="00921470">
        <w:rPr>
          <w:rFonts w:ascii="Times New Roman" w:hAnsi="Times New Roman" w:cs="Times New Roman"/>
          <w:color w:val="000000" w:themeColor="text1"/>
          <w:sz w:val="24"/>
          <w:szCs w:val="24"/>
        </w:rPr>
        <w:br/>
        <w:t>2. Ока</w:t>
      </w:r>
      <w:r w:rsidR="007E6B71" w:rsidRPr="00921470">
        <w:rPr>
          <w:rFonts w:ascii="Times New Roman" w:hAnsi="Times New Roman" w:cs="Times New Roman"/>
          <w:color w:val="000000" w:themeColor="text1"/>
          <w:sz w:val="24"/>
          <w:szCs w:val="24"/>
        </w:rPr>
        <w:t>зывает эмоциональную поддержку.</w:t>
      </w:r>
      <w:r w:rsidRPr="00921470">
        <w:rPr>
          <w:rFonts w:ascii="Times New Roman" w:hAnsi="Times New Roman" w:cs="Times New Roman"/>
          <w:color w:val="000000" w:themeColor="text1"/>
          <w:sz w:val="24"/>
          <w:szCs w:val="24"/>
        </w:rPr>
        <w:br/>
        <w:t>3. Добро</w:t>
      </w:r>
      <w:r w:rsidR="007E6B71" w:rsidRPr="00921470">
        <w:rPr>
          <w:rFonts w:ascii="Times New Roman" w:hAnsi="Times New Roman" w:cs="Times New Roman"/>
          <w:color w:val="000000" w:themeColor="text1"/>
          <w:sz w:val="24"/>
          <w:szCs w:val="24"/>
        </w:rPr>
        <w:t>вольно помогает в случае нужды.</w:t>
      </w:r>
      <w:r w:rsidRPr="00921470">
        <w:rPr>
          <w:rFonts w:ascii="Times New Roman" w:hAnsi="Times New Roman" w:cs="Times New Roman"/>
          <w:color w:val="000000" w:themeColor="text1"/>
          <w:sz w:val="24"/>
          <w:szCs w:val="24"/>
        </w:rPr>
        <w:br/>
        <w:t>4. Стремиться, чтобы дру</w:t>
      </w:r>
      <w:r w:rsidR="007E6B71" w:rsidRPr="00921470">
        <w:rPr>
          <w:rFonts w:ascii="Times New Roman" w:hAnsi="Times New Roman" w:cs="Times New Roman"/>
          <w:color w:val="000000" w:themeColor="text1"/>
          <w:sz w:val="24"/>
          <w:szCs w:val="24"/>
        </w:rPr>
        <w:t>гу было приятно в его обществе.</w:t>
      </w:r>
      <w:r w:rsidRPr="00921470">
        <w:rPr>
          <w:rFonts w:ascii="Times New Roman" w:hAnsi="Times New Roman" w:cs="Times New Roman"/>
          <w:color w:val="000000" w:themeColor="text1"/>
          <w:sz w:val="24"/>
          <w:szCs w:val="24"/>
        </w:rPr>
        <w:br/>
        <w:t>5.</w:t>
      </w:r>
      <w:r w:rsidR="007E6B71" w:rsidRPr="00921470">
        <w:rPr>
          <w:rFonts w:ascii="Times New Roman" w:hAnsi="Times New Roman" w:cs="Times New Roman"/>
          <w:color w:val="000000" w:themeColor="text1"/>
          <w:sz w:val="24"/>
          <w:szCs w:val="24"/>
        </w:rPr>
        <w:t xml:space="preserve"> Не завидует другу.</w:t>
      </w:r>
      <w:r w:rsidRPr="00921470">
        <w:rPr>
          <w:rFonts w:ascii="Times New Roman" w:hAnsi="Times New Roman" w:cs="Times New Roman"/>
          <w:color w:val="000000" w:themeColor="text1"/>
          <w:sz w:val="24"/>
          <w:szCs w:val="24"/>
        </w:rPr>
        <w:br/>
        <w:t>6. З</w:t>
      </w:r>
      <w:r w:rsidR="007E6B71" w:rsidRPr="00921470">
        <w:rPr>
          <w:rFonts w:ascii="Times New Roman" w:hAnsi="Times New Roman" w:cs="Times New Roman"/>
          <w:color w:val="000000" w:themeColor="text1"/>
          <w:sz w:val="24"/>
          <w:szCs w:val="24"/>
        </w:rPr>
        <w:t>ащищает друга в его отсутствие.</w:t>
      </w:r>
      <w:r w:rsidRPr="00921470">
        <w:rPr>
          <w:rFonts w:ascii="Times New Roman" w:hAnsi="Times New Roman" w:cs="Times New Roman"/>
          <w:color w:val="000000" w:themeColor="text1"/>
          <w:sz w:val="24"/>
          <w:szCs w:val="24"/>
        </w:rPr>
        <w:br/>
        <w:t xml:space="preserve">7. Терпим к </w:t>
      </w:r>
      <w:r w:rsidR="007E6B71" w:rsidRPr="00921470">
        <w:rPr>
          <w:rFonts w:ascii="Times New Roman" w:hAnsi="Times New Roman" w:cs="Times New Roman"/>
          <w:color w:val="000000" w:themeColor="text1"/>
          <w:sz w:val="24"/>
          <w:szCs w:val="24"/>
        </w:rPr>
        <w:t>остальным друзьям своего друга.</w:t>
      </w:r>
      <w:r w:rsidRPr="00921470">
        <w:rPr>
          <w:rFonts w:ascii="Times New Roman" w:hAnsi="Times New Roman" w:cs="Times New Roman"/>
          <w:color w:val="000000" w:themeColor="text1"/>
          <w:sz w:val="24"/>
          <w:szCs w:val="24"/>
        </w:rPr>
        <w:br/>
      </w:r>
      <w:r w:rsidR="007E6B71" w:rsidRPr="00921470">
        <w:rPr>
          <w:rFonts w:ascii="Times New Roman" w:hAnsi="Times New Roman" w:cs="Times New Roman"/>
          <w:color w:val="000000" w:themeColor="text1"/>
          <w:sz w:val="24"/>
          <w:szCs w:val="24"/>
        </w:rPr>
        <w:t>8. Хранит доверенные ему тайны.</w:t>
      </w:r>
      <w:r w:rsidRPr="00921470">
        <w:rPr>
          <w:rFonts w:ascii="Times New Roman" w:hAnsi="Times New Roman" w:cs="Times New Roman"/>
          <w:color w:val="000000" w:themeColor="text1"/>
          <w:sz w:val="24"/>
          <w:szCs w:val="24"/>
        </w:rPr>
        <w:br/>
      </w:r>
      <w:r w:rsidR="007E6B71" w:rsidRPr="00921470">
        <w:rPr>
          <w:rFonts w:ascii="Times New Roman" w:hAnsi="Times New Roman" w:cs="Times New Roman"/>
          <w:color w:val="000000" w:themeColor="text1"/>
          <w:sz w:val="24"/>
          <w:szCs w:val="24"/>
        </w:rPr>
        <w:t>9. Не критикует друга публично.</w:t>
      </w:r>
      <w:r w:rsidRPr="00921470">
        <w:rPr>
          <w:rFonts w:ascii="Times New Roman" w:hAnsi="Times New Roman" w:cs="Times New Roman"/>
          <w:color w:val="000000" w:themeColor="text1"/>
          <w:sz w:val="24"/>
          <w:szCs w:val="24"/>
        </w:rPr>
        <w:br/>
        <w:t>10. Не р</w:t>
      </w:r>
      <w:r w:rsidR="007E6B71" w:rsidRPr="00921470">
        <w:rPr>
          <w:rFonts w:ascii="Times New Roman" w:hAnsi="Times New Roman" w:cs="Times New Roman"/>
          <w:color w:val="000000" w:themeColor="text1"/>
          <w:sz w:val="24"/>
          <w:szCs w:val="24"/>
        </w:rPr>
        <w:t>евнует друга к остальным людям.</w:t>
      </w:r>
      <w:r w:rsidRPr="00921470">
        <w:rPr>
          <w:rFonts w:ascii="Times New Roman" w:hAnsi="Times New Roman" w:cs="Times New Roman"/>
          <w:color w:val="000000" w:themeColor="text1"/>
          <w:sz w:val="24"/>
          <w:szCs w:val="24"/>
        </w:rPr>
        <w:br/>
        <w:t>11</w:t>
      </w:r>
      <w:r w:rsidR="007E6B71" w:rsidRPr="00921470">
        <w:rPr>
          <w:rFonts w:ascii="Times New Roman" w:hAnsi="Times New Roman" w:cs="Times New Roman"/>
          <w:color w:val="000000" w:themeColor="text1"/>
          <w:sz w:val="24"/>
          <w:szCs w:val="24"/>
        </w:rPr>
        <w:t>. Стремится не быть назойливым.</w:t>
      </w:r>
      <w:r w:rsidRPr="00921470">
        <w:rPr>
          <w:rFonts w:ascii="Times New Roman" w:hAnsi="Times New Roman" w:cs="Times New Roman"/>
          <w:color w:val="000000" w:themeColor="text1"/>
          <w:sz w:val="24"/>
          <w:szCs w:val="24"/>
        </w:rPr>
        <w:br/>
        <w:t>12. Не поуч</w:t>
      </w:r>
      <w:r w:rsidR="007E6B71" w:rsidRPr="00921470">
        <w:rPr>
          <w:rFonts w:ascii="Times New Roman" w:hAnsi="Times New Roman" w:cs="Times New Roman"/>
          <w:color w:val="000000" w:themeColor="text1"/>
          <w:sz w:val="24"/>
          <w:szCs w:val="24"/>
        </w:rPr>
        <w:t>ает, как нужно жить.</w:t>
      </w:r>
      <w:r w:rsidRPr="00921470">
        <w:rPr>
          <w:rFonts w:ascii="Times New Roman" w:hAnsi="Times New Roman" w:cs="Times New Roman"/>
          <w:color w:val="000000" w:themeColor="text1"/>
          <w:sz w:val="24"/>
          <w:szCs w:val="24"/>
        </w:rPr>
        <w:br/>
        <w:t>13</w:t>
      </w:r>
      <w:r w:rsidR="007E6B71" w:rsidRPr="00921470">
        <w:rPr>
          <w:rFonts w:ascii="Times New Roman" w:hAnsi="Times New Roman" w:cs="Times New Roman"/>
          <w:color w:val="000000" w:themeColor="text1"/>
          <w:sz w:val="24"/>
          <w:szCs w:val="24"/>
        </w:rPr>
        <w:t>. Уважает внутренний мир друга.</w:t>
      </w:r>
      <w:r w:rsidRPr="00921470">
        <w:rPr>
          <w:rFonts w:ascii="Times New Roman" w:hAnsi="Times New Roman" w:cs="Times New Roman"/>
          <w:color w:val="000000" w:themeColor="text1"/>
          <w:sz w:val="24"/>
          <w:szCs w:val="24"/>
        </w:rPr>
        <w:br/>
        <w:t xml:space="preserve">14. Не использует </w:t>
      </w:r>
      <w:r w:rsidR="007E6B71" w:rsidRPr="00921470">
        <w:rPr>
          <w:rFonts w:ascii="Times New Roman" w:hAnsi="Times New Roman" w:cs="Times New Roman"/>
          <w:color w:val="000000" w:themeColor="text1"/>
          <w:sz w:val="24"/>
          <w:szCs w:val="24"/>
        </w:rPr>
        <w:t>доверенную тайну в своих целях.</w:t>
      </w:r>
      <w:r w:rsidRPr="00921470">
        <w:rPr>
          <w:rFonts w:ascii="Times New Roman" w:hAnsi="Times New Roman" w:cs="Times New Roman"/>
          <w:color w:val="000000" w:themeColor="text1"/>
          <w:sz w:val="24"/>
          <w:szCs w:val="24"/>
        </w:rPr>
        <w:br/>
        <w:t>15. Не стремиться пере</w:t>
      </w:r>
      <w:r w:rsidR="007E6B71" w:rsidRPr="00921470">
        <w:rPr>
          <w:rFonts w:ascii="Times New Roman" w:hAnsi="Times New Roman" w:cs="Times New Roman"/>
          <w:color w:val="000000" w:themeColor="text1"/>
          <w:sz w:val="24"/>
          <w:szCs w:val="24"/>
        </w:rPr>
        <w:t>делать друга по своему образцу.</w:t>
      </w:r>
      <w:r w:rsidRPr="00921470">
        <w:rPr>
          <w:rFonts w:ascii="Times New Roman" w:hAnsi="Times New Roman" w:cs="Times New Roman"/>
          <w:color w:val="000000" w:themeColor="text1"/>
          <w:sz w:val="24"/>
          <w:szCs w:val="24"/>
        </w:rPr>
        <w:br/>
        <w:t>1</w:t>
      </w:r>
      <w:r w:rsidR="007E6B71" w:rsidRPr="00921470">
        <w:rPr>
          <w:rFonts w:ascii="Times New Roman" w:hAnsi="Times New Roman" w:cs="Times New Roman"/>
          <w:color w:val="000000" w:themeColor="text1"/>
          <w:sz w:val="24"/>
          <w:szCs w:val="24"/>
        </w:rPr>
        <w:t>6. Не предает в трудную минуту.</w:t>
      </w:r>
      <w:r w:rsidRPr="00921470">
        <w:rPr>
          <w:rFonts w:ascii="Times New Roman" w:hAnsi="Times New Roman" w:cs="Times New Roman"/>
          <w:color w:val="000000" w:themeColor="text1"/>
          <w:sz w:val="24"/>
          <w:szCs w:val="24"/>
        </w:rPr>
        <w:br/>
        <w:t>17. Доверяе</w:t>
      </w:r>
      <w:r w:rsidR="007E6B71" w:rsidRPr="00921470">
        <w:rPr>
          <w:rFonts w:ascii="Times New Roman" w:hAnsi="Times New Roman" w:cs="Times New Roman"/>
          <w:color w:val="000000" w:themeColor="text1"/>
          <w:sz w:val="24"/>
          <w:szCs w:val="24"/>
        </w:rPr>
        <w:t>т свои самые сокровенные мысли.</w:t>
      </w:r>
      <w:r w:rsidRPr="00921470">
        <w:rPr>
          <w:rFonts w:ascii="Times New Roman" w:hAnsi="Times New Roman" w:cs="Times New Roman"/>
          <w:color w:val="000000" w:themeColor="text1"/>
          <w:sz w:val="24"/>
          <w:szCs w:val="24"/>
        </w:rPr>
        <w:br/>
        <w:t>18. Понимает со</w:t>
      </w:r>
      <w:r w:rsidR="007E6B71" w:rsidRPr="00921470">
        <w:rPr>
          <w:rFonts w:ascii="Times New Roman" w:hAnsi="Times New Roman" w:cs="Times New Roman"/>
          <w:color w:val="000000" w:themeColor="text1"/>
          <w:sz w:val="24"/>
          <w:szCs w:val="24"/>
        </w:rPr>
        <w:t>стояние и настроение друга.</w:t>
      </w:r>
      <w:r w:rsidR="007E6B71" w:rsidRPr="00921470">
        <w:rPr>
          <w:rFonts w:ascii="Times New Roman" w:hAnsi="Times New Roman" w:cs="Times New Roman"/>
          <w:color w:val="000000" w:themeColor="text1"/>
          <w:sz w:val="24"/>
          <w:szCs w:val="24"/>
        </w:rPr>
        <w:br/>
        <w:t>19. Уверен в своем друге.</w:t>
      </w:r>
      <w:r w:rsidR="007E6B71" w:rsidRPr="00921470">
        <w:rPr>
          <w:rFonts w:ascii="Times New Roman" w:hAnsi="Times New Roman" w:cs="Times New Roman"/>
          <w:color w:val="000000" w:themeColor="text1"/>
          <w:sz w:val="24"/>
          <w:szCs w:val="24"/>
        </w:rPr>
        <w:br/>
        <w:t>20. Искренен в общении.</w:t>
      </w:r>
      <w:r w:rsidRPr="00921470">
        <w:rPr>
          <w:rFonts w:ascii="Times New Roman" w:hAnsi="Times New Roman" w:cs="Times New Roman"/>
          <w:color w:val="000000" w:themeColor="text1"/>
          <w:sz w:val="24"/>
          <w:szCs w:val="24"/>
        </w:rPr>
        <w:br/>
        <w:t>2</w:t>
      </w:r>
      <w:r w:rsidR="007E6B71" w:rsidRPr="00921470">
        <w:rPr>
          <w:rFonts w:ascii="Times New Roman" w:hAnsi="Times New Roman" w:cs="Times New Roman"/>
          <w:color w:val="000000" w:themeColor="text1"/>
          <w:sz w:val="24"/>
          <w:szCs w:val="24"/>
        </w:rPr>
        <w:t>1. Первым прощает ошибки друга.</w:t>
      </w:r>
      <w:r w:rsidRPr="00921470">
        <w:rPr>
          <w:rFonts w:ascii="Times New Roman" w:hAnsi="Times New Roman" w:cs="Times New Roman"/>
          <w:color w:val="000000" w:themeColor="text1"/>
          <w:sz w:val="24"/>
          <w:szCs w:val="24"/>
        </w:rPr>
        <w:br/>
        <w:t>22. Радует</w:t>
      </w:r>
      <w:r w:rsidR="007E6B71" w:rsidRPr="00921470">
        <w:rPr>
          <w:rFonts w:ascii="Times New Roman" w:hAnsi="Times New Roman" w:cs="Times New Roman"/>
          <w:color w:val="000000" w:themeColor="text1"/>
          <w:sz w:val="24"/>
          <w:szCs w:val="24"/>
        </w:rPr>
        <w:t>ся успехам и достижениям друга.</w:t>
      </w:r>
      <w:r w:rsidRPr="00921470">
        <w:rPr>
          <w:rFonts w:ascii="Times New Roman" w:hAnsi="Times New Roman" w:cs="Times New Roman"/>
          <w:color w:val="000000" w:themeColor="text1"/>
          <w:sz w:val="24"/>
          <w:szCs w:val="24"/>
        </w:rPr>
        <w:br/>
        <w:t>23</w:t>
      </w:r>
      <w:r w:rsidR="007E6B71" w:rsidRPr="00921470">
        <w:rPr>
          <w:rFonts w:ascii="Times New Roman" w:hAnsi="Times New Roman" w:cs="Times New Roman"/>
          <w:color w:val="000000" w:themeColor="text1"/>
          <w:sz w:val="24"/>
          <w:szCs w:val="24"/>
        </w:rPr>
        <w:t>. Не забывает поздравить друга.</w:t>
      </w:r>
      <w:r w:rsidRPr="00921470">
        <w:rPr>
          <w:rFonts w:ascii="Times New Roman" w:hAnsi="Times New Roman" w:cs="Times New Roman"/>
          <w:color w:val="000000" w:themeColor="text1"/>
          <w:sz w:val="24"/>
          <w:szCs w:val="24"/>
        </w:rPr>
        <w:br/>
        <w:t>24. Помнит</w:t>
      </w:r>
      <w:r w:rsidR="007E6B71" w:rsidRPr="00921470">
        <w:rPr>
          <w:rFonts w:ascii="Times New Roman" w:hAnsi="Times New Roman" w:cs="Times New Roman"/>
          <w:color w:val="000000" w:themeColor="text1"/>
          <w:sz w:val="24"/>
          <w:szCs w:val="24"/>
        </w:rPr>
        <w:t xml:space="preserve"> о друге, когда того нет рядом.</w:t>
      </w:r>
      <w:r w:rsidRPr="00921470">
        <w:rPr>
          <w:rFonts w:ascii="Times New Roman" w:hAnsi="Times New Roman" w:cs="Times New Roman"/>
          <w:color w:val="000000" w:themeColor="text1"/>
          <w:sz w:val="24"/>
          <w:szCs w:val="24"/>
        </w:rPr>
        <w:br/>
        <w:t>25. Может сказать другу то, что думает.</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Обработка результатов:</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За каждый ответ «да» поставьте себе 2 балла, за ответ «не знаю» – по 1 баллу, а за ответ «нет» – 0 баллов. Сложите полученные очки.</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От 0 до 14 баллов.</w:t>
      </w:r>
      <w:r w:rsidRPr="00921470">
        <w:rPr>
          <w:rFonts w:ascii="Times New Roman" w:hAnsi="Times New Roman" w:cs="Times New Roman"/>
          <w:color w:val="000000" w:themeColor="text1"/>
          <w:sz w:val="24"/>
          <w:szCs w:val="24"/>
        </w:rPr>
        <w:t xml:space="preserve"> Вы еще не оценили до конца всех прелестей и достоинств дружбы. Скорее всего, вы не доверяете людям, </w:t>
      </w:r>
      <w:r w:rsidR="00683E06">
        <w:rPr>
          <w:rFonts w:ascii="Times New Roman" w:hAnsi="Times New Roman" w:cs="Times New Roman"/>
          <w:color w:val="000000" w:themeColor="text1"/>
          <w:sz w:val="24"/>
          <w:szCs w:val="24"/>
        </w:rPr>
        <w:t xml:space="preserve">поэтому с вами трудно дружить. </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От 15 до 35 баллов.</w:t>
      </w:r>
      <w:r w:rsidRPr="00921470">
        <w:rPr>
          <w:rFonts w:ascii="Times New Roman" w:hAnsi="Times New Roman" w:cs="Times New Roman"/>
          <w:color w:val="000000" w:themeColor="text1"/>
          <w:sz w:val="24"/>
          <w:szCs w:val="24"/>
        </w:rPr>
        <w:t xml:space="preserve"> У вас есть опыт дружбы, но есть и ошибки. Хорошо, что вы верите в нас</w:t>
      </w:r>
      <w:r w:rsidR="00683E06">
        <w:rPr>
          <w:rFonts w:ascii="Times New Roman" w:hAnsi="Times New Roman" w:cs="Times New Roman"/>
          <w:color w:val="000000" w:themeColor="text1"/>
          <w:sz w:val="24"/>
          <w:szCs w:val="24"/>
        </w:rPr>
        <w:t>тоящую дружбу и готовы дружить.</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i/>
          <w:iCs/>
          <w:color w:val="000000" w:themeColor="text1"/>
          <w:sz w:val="24"/>
          <w:szCs w:val="24"/>
        </w:rPr>
        <w:t>От 35 до 50 баллов.</w:t>
      </w:r>
      <w:r w:rsidRPr="00921470">
        <w:rPr>
          <w:rFonts w:ascii="Times New Roman" w:hAnsi="Times New Roman" w:cs="Times New Roman"/>
          <w:color w:val="000000" w:themeColor="text1"/>
          <w:sz w:val="24"/>
          <w:szCs w:val="24"/>
        </w:rPr>
        <w:t xml:space="preserve"> Вы настоящий друг, верный и преданный. С вами тепло и радостно, ваши друзья чувствуют себя спокойно и надежно, доверя</w:t>
      </w:r>
      <w:r w:rsidR="00683E06">
        <w:rPr>
          <w:rFonts w:ascii="Times New Roman" w:hAnsi="Times New Roman" w:cs="Times New Roman"/>
          <w:color w:val="000000" w:themeColor="text1"/>
          <w:sz w:val="24"/>
          <w:szCs w:val="24"/>
        </w:rPr>
        <w:t>ют вам, и вы платите им тем же.</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b/>
          <w:bCs/>
          <w:color w:val="000000" w:themeColor="text1"/>
          <w:sz w:val="24"/>
          <w:szCs w:val="24"/>
        </w:rPr>
        <w:t>Методика-тест «Хороший ли ты сын (дочь)?»</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(Лаврентьева Л.И., Ерина Э.Г., Цацинская Л.И. Нравственное воспитание в начальной школе // Завуч начальной школы. 2004, № 6, стр. 118)</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lastRenderedPageBreak/>
        <w:t>Поставь против каждого вопроса знак «+» или знак «–» в зависимости от того, положительный или отрицательный ответ ты дашь.</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1. Если тебе приходится неожиданно задержаться в школе, на прогулке или внезапно уйти из дому, сообщаешь ли ты об этом родным (запиской,</w:t>
      </w:r>
      <w:r w:rsidR="00683E06">
        <w:rPr>
          <w:rFonts w:ascii="Times New Roman" w:hAnsi="Times New Roman" w:cs="Times New Roman"/>
          <w:color w:val="000000" w:themeColor="text1"/>
          <w:sz w:val="24"/>
          <w:szCs w:val="24"/>
        </w:rPr>
        <w:t xml:space="preserve"> по телефону, через товарищей)?</w:t>
      </w:r>
      <w:r w:rsidRPr="00921470">
        <w:rPr>
          <w:rFonts w:ascii="Times New Roman" w:hAnsi="Times New Roman" w:cs="Times New Roman"/>
          <w:color w:val="000000" w:themeColor="text1"/>
          <w:sz w:val="24"/>
          <w:szCs w:val="24"/>
        </w:rPr>
        <w:br/>
        <w:t xml:space="preserve">2. Бывают ли случаи, что родители заняты какой-то большой работой, а тебя отправляют на улицу или в кино, </w:t>
      </w:r>
      <w:r w:rsidR="00683E06">
        <w:rPr>
          <w:rFonts w:ascii="Times New Roman" w:hAnsi="Times New Roman" w:cs="Times New Roman"/>
          <w:color w:val="000000" w:themeColor="text1"/>
          <w:sz w:val="24"/>
          <w:szCs w:val="24"/>
        </w:rPr>
        <w:t>«чтобы не крутился под ногами»?</w:t>
      </w:r>
      <w:r w:rsidRPr="00921470">
        <w:rPr>
          <w:rFonts w:ascii="Times New Roman" w:hAnsi="Times New Roman" w:cs="Times New Roman"/>
          <w:color w:val="000000" w:themeColor="text1"/>
          <w:sz w:val="24"/>
          <w:szCs w:val="24"/>
        </w:rPr>
        <w:br/>
        <w:t>3. Отложи на минутку книжку и осмотри квартиру не своими, а мамиными глазами: нет ли в комнате ве</w:t>
      </w:r>
      <w:r w:rsidR="00683E06">
        <w:rPr>
          <w:rFonts w:ascii="Times New Roman" w:hAnsi="Times New Roman" w:cs="Times New Roman"/>
          <w:color w:val="000000" w:themeColor="text1"/>
          <w:sz w:val="24"/>
          <w:szCs w:val="24"/>
        </w:rPr>
        <w:t>щей, которые лежат не на месте?</w:t>
      </w:r>
      <w:r w:rsidRPr="00921470">
        <w:rPr>
          <w:rFonts w:ascii="Times New Roman" w:hAnsi="Times New Roman" w:cs="Times New Roman"/>
          <w:color w:val="000000" w:themeColor="text1"/>
          <w:sz w:val="24"/>
          <w:szCs w:val="24"/>
        </w:rPr>
        <w:br/>
        <w:t>4. Можешь ли ты сразу, никуда не заглядывая, назвать дни рождения родителей, баб</w:t>
      </w:r>
      <w:r w:rsidR="00683E06">
        <w:rPr>
          <w:rFonts w:ascii="Times New Roman" w:hAnsi="Times New Roman" w:cs="Times New Roman"/>
          <w:color w:val="000000" w:themeColor="text1"/>
          <w:sz w:val="24"/>
          <w:szCs w:val="24"/>
        </w:rPr>
        <w:t>ушки, дедушки, братьев, сестер?</w:t>
      </w:r>
      <w:r w:rsidRPr="00921470">
        <w:rPr>
          <w:rFonts w:ascii="Times New Roman" w:hAnsi="Times New Roman" w:cs="Times New Roman"/>
          <w:color w:val="000000" w:themeColor="text1"/>
          <w:sz w:val="24"/>
          <w:szCs w:val="24"/>
        </w:rPr>
        <w:br/>
        <w:t xml:space="preserve">5. Свои нужды (купить коньки, мяч) ты, наверное, знаешь хорошо. А известно ли тебе, какая вещь срочно необходима матери или отцу и </w:t>
      </w:r>
      <w:r w:rsidR="00683E06">
        <w:rPr>
          <w:rFonts w:ascii="Times New Roman" w:hAnsi="Times New Roman" w:cs="Times New Roman"/>
          <w:color w:val="000000" w:themeColor="text1"/>
          <w:sz w:val="24"/>
          <w:szCs w:val="24"/>
        </w:rPr>
        <w:t>когда собираются ее приобрести?</w:t>
      </w:r>
      <w:r w:rsidRPr="00921470">
        <w:rPr>
          <w:rFonts w:ascii="Times New Roman" w:hAnsi="Times New Roman" w:cs="Times New Roman"/>
          <w:color w:val="000000" w:themeColor="text1"/>
          <w:sz w:val="24"/>
          <w:szCs w:val="24"/>
        </w:rPr>
        <w:br/>
        <w:t xml:space="preserve">6. Случается ли, что помимо маминого поручения, ты выполняешь какую-нибудь работу </w:t>
      </w:r>
      <w:r w:rsidR="00683E06">
        <w:rPr>
          <w:rFonts w:ascii="Times New Roman" w:hAnsi="Times New Roman" w:cs="Times New Roman"/>
          <w:color w:val="000000" w:themeColor="text1"/>
          <w:sz w:val="24"/>
          <w:szCs w:val="24"/>
        </w:rPr>
        <w:t>«от себя», по своей инициативе?</w:t>
      </w:r>
      <w:r w:rsidRPr="00921470">
        <w:rPr>
          <w:rFonts w:ascii="Times New Roman" w:hAnsi="Times New Roman" w:cs="Times New Roman"/>
          <w:color w:val="000000" w:themeColor="text1"/>
          <w:sz w:val="24"/>
          <w:szCs w:val="24"/>
        </w:rPr>
        <w:br/>
        <w:t>7. Мама угощает тебя апельсином, конфетой. Всегда ли ты проверяешь,</w:t>
      </w:r>
      <w:r w:rsidR="00683E06">
        <w:rPr>
          <w:rFonts w:ascii="Times New Roman" w:hAnsi="Times New Roman" w:cs="Times New Roman"/>
          <w:color w:val="000000" w:themeColor="text1"/>
          <w:sz w:val="24"/>
          <w:szCs w:val="24"/>
        </w:rPr>
        <w:t xml:space="preserve"> досталось ли вкусное взрослым?</w:t>
      </w:r>
      <w:r w:rsidRPr="00921470">
        <w:rPr>
          <w:rFonts w:ascii="Times New Roman" w:hAnsi="Times New Roman" w:cs="Times New Roman"/>
          <w:color w:val="000000" w:themeColor="text1"/>
          <w:sz w:val="24"/>
          <w:szCs w:val="24"/>
        </w:rPr>
        <w:b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w:t>
      </w:r>
      <w:r w:rsidR="00683E06">
        <w:rPr>
          <w:rFonts w:ascii="Times New Roman" w:hAnsi="Times New Roman" w:cs="Times New Roman"/>
          <w:color w:val="000000" w:themeColor="text1"/>
          <w:sz w:val="24"/>
          <w:szCs w:val="24"/>
        </w:rPr>
        <w:t xml:space="preserve"> с кислым и недовольным лицом)?</w:t>
      </w:r>
      <w:r w:rsidRPr="00921470">
        <w:rPr>
          <w:rFonts w:ascii="Times New Roman" w:hAnsi="Times New Roman" w:cs="Times New Roman"/>
          <w:color w:val="000000" w:themeColor="text1"/>
          <w:sz w:val="24"/>
          <w:szCs w:val="24"/>
        </w:rPr>
        <w:br/>
        <w:t>9. У вас дома взрослые гости. Приходится ли родным напоминать тебе, что надо заняться тихим делом, не мешать им</w:t>
      </w:r>
      <w:r w:rsidR="00683E06">
        <w:rPr>
          <w:rFonts w:ascii="Times New Roman" w:hAnsi="Times New Roman" w:cs="Times New Roman"/>
          <w:color w:val="000000" w:themeColor="text1"/>
          <w:sz w:val="24"/>
          <w:szCs w:val="24"/>
        </w:rPr>
        <w:t>, не вмешиваться в их разговор?</w:t>
      </w:r>
      <w:r w:rsidRPr="00921470">
        <w:rPr>
          <w:rFonts w:ascii="Times New Roman" w:hAnsi="Times New Roman" w:cs="Times New Roman"/>
          <w:color w:val="000000" w:themeColor="text1"/>
          <w:sz w:val="24"/>
          <w:szCs w:val="24"/>
        </w:rPr>
        <w:br/>
        <w:t>10. Стесняешься ли ты дома, в гостях подать маме пальто или оказать другие знаки внимания?</w:t>
      </w: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Обработка результатов:</w:t>
      </w:r>
      <w:r w:rsidRPr="00921470">
        <w:rPr>
          <w:rFonts w:ascii="Times New Roman" w:hAnsi="Times New Roman" w:cs="Times New Roman"/>
          <w:color w:val="000000" w:themeColor="text1"/>
          <w:sz w:val="24"/>
          <w:szCs w:val="24"/>
        </w:rPr>
        <w:t xml:space="preserve">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w:t>
      </w:r>
      <w:r w:rsidR="0039782C" w:rsidRPr="00921470">
        <w:rPr>
          <w:rFonts w:ascii="Times New Roman" w:hAnsi="Times New Roman" w:cs="Times New Roman"/>
          <w:color w:val="000000" w:themeColor="text1"/>
          <w:sz w:val="24"/>
          <w:szCs w:val="24"/>
        </w:rPr>
        <w:t>о вполне можно поправить</w:t>
      </w:r>
    </w:p>
    <w:p w:rsidR="00683E06" w:rsidRPr="00683E06" w:rsidRDefault="003971B2" w:rsidP="00683E06">
      <w:pPr>
        <w:spacing w:before="100" w:beforeAutospacing="1" w:after="100" w:afterAutospacing="1" w:line="240" w:lineRule="auto"/>
        <w:ind w:firstLine="567"/>
        <w:jc w:val="center"/>
        <w:rPr>
          <w:rFonts w:ascii="Times New Roman" w:eastAsia="Times New Roman" w:hAnsi="Times New Roman" w:cs="Times New Roman"/>
          <w:b/>
          <w:bCs/>
          <w:color w:val="000000" w:themeColor="text1"/>
          <w:sz w:val="28"/>
          <w:szCs w:val="28"/>
        </w:rPr>
      </w:pPr>
      <w:r w:rsidRPr="00683E06">
        <w:rPr>
          <w:rFonts w:ascii="Times New Roman" w:eastAsia="Times New Roman" w:hAnsi="Times New Roman" w:cs="Times New Roman"/>
          <w:b/>
          <w:bCs/>
          <w:color w:val="000000" w:themeColor="text1"/>
          <w:sz w:val="28"/>
          <w:szCs w:val="28"/>
        </w:rPr>
        <w:t>Приложение</w:t>
      </w:r>
      <w:r w:rsidR="0039782C" w:rsidRPr="00683E06">
        <w:rPr>
          <w:rFonts w:ascii="Times New Roman" w:eastAsia="Times New Roman" w:hAnsi="Times New Roman" w:cs="Times New Roman"/>
          <w:b/>
          <w:bCs/>
          <w:color w:val="000000" w:themeColor="text1"/>
          <w:sz w:val="28"/>
          <w:szCs w:val="28"/>
        </w:rPr>
        <w:t xml:space="preserve"> 2.</w:t>
      </w:r>
    </w:p>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bCs/>
          <w:color w:val="000000" w:themeColor="text1"/>
          <w:sz w:val="24"/>
          <w:szCs w:val="24"/>
        </w:rPr>
        <w:t>1. Модель выпускника начальной школы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0"/>
        <w:gridCol w:w="8442"/>
      </w:tblGrid>
      <w:tr w:rsidR="003971B2" w:rsidRPr="00921470" w:rsidTr="003971B2">
        <w:tc>
          <w:tcPr>
            <w:tcW w:w="9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color w:val="000000" w:themeColor="text1"/>
                <w:sz w:val="24"/>
                <w:szCs w:val="24"/>
              </w:rPr>
              <w:t>Модель выпускника</w:t>
            </w:r>
          </w:p>
        </w:tc>
        <w:tc>
          <w:tcPr>
            <w:tcW w:w="40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color w:val="000000" w:themeColor="text1"/>
                <w:sz w:val="24"/>
                <w:szCs w:val="24"/>
              </w:rPr>
              <w:t> </w:t>
            </w:r>
          </w:p>
        </w:tc>
      </w:tr>
      <w:tr w:rsidR="003971B2" w:rsidRPr="00921470" w:rsidTr="003971B2">
        <w:tc>
          <w:tcPr>
            <w:tcW w:w="9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color w:val="000000" w:themeColor="text1"/>
                <w:sz w:val="24"/>
                <w:szCs w:val="24"/>
              </w:rPr>
              <w:t>1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умеет сосредоточить свое внимание на предлагаемом материале и действовать в соответствии с указаниями педагога;</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умеет строить отношения со взрослыми, сверстниками, доброжелателен в отношениях с людьми;</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дисциплинирован, знает правила поведения в общественных местах;</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знает элементарные правила безопасного поведения при взаимодействии с другими людьми, правила поведения на улице, в быту, школе;</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владеет доступными видами общественно-полезного труда</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владеет наглядно-образной памятью.</w:t>
            </w:r>
          </w:p>
        </w:tc>
      </w:tr>
      <w:tr w:rsidR="003971B2" w:rsidRPr="00921470" w:rsidTr="003971B2">
        <w:tc>
          <w:tcPr>
            <w:tcW w:w="9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color w:val="000000" w:themeColor="text1"/>
                <w:sz w:val="24"/>
                <w:szCs w:val="24"/>
              </w:rPr>
              <w:t>2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умеет управлять своим вниманием, самостоятельно его организовать;</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владеет разнообразными формами и средствами общепланирования в совместной продуктивной деятельности;</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lastRenderedPageBreak/>
              <w:t xml:space="preserve">−  </w:t>
            </w:r>
            <w:r w:rsidRPr="00921470">
              <w:rPr>
                <w:rFonts w:ascii="Times New Roman" w:eastAsia="Times New Roman" w:hAnsi="Times New Roman" w:cs="Times New Roman"/>
                <w:color w:val="000000" w:themeColor="text1"/>
                <w:sz w:val="24"/>
                <w:szCs w:val="24"/>
              </w:rPr>
              <w:t>проявляет чувство ответственности за живое существо, начатое дело, результат совместной деятельности, сдержан, тактичен;</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выполняет правила безопасного поведения на улице, в быту, при контактах с людьми;</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трудолюбив, умеет правильно организовать свой труд, поддерживать, контролировать правильность своих действий;</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владеет словесно-логической памятью;</w:t>
            </w:r>
          </w:p>
        </w:tc>
      </w:tr>
      <w:tr w:rsidR="003971B2" w:rsidRPr="00921470" w:rsidTr="003971B2">
        <w:tc>
          <w:tcPr>
            <w:tcW w:w="9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color w:val="000000" w:themeColor="text1"/>
                <w:sz w:val="24"/>
                <w:szCs w:val="24"/>
              </w:rPr>
              <w:lastRenderedPageBreak/>
              <w:t>3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обладает устойчивостью внимания, умеет распределять и переключать свое внимание;</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проявляет интерес к людям, общителен, доброжелателен, склонен не к конфликтам, а к сотрудничеству;</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умеет контролировать свое поведение, различать разные позиции в общении, оценивать свое положение в системе социальных отношений;</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умеет управлять своей памятью и регулировать ее проявление.</w:t>
            </w:r>
          </w:p>
        </w:tc>
      </w:tr>
      <w:tr w:rsidR="003971B2" w:rsidRPr="00921470" w:rsidTr="003971B2">
        <w:tc>
          <w:tcPr>
            <w:tcW w:w="9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color w:val="000000" w:themeColor="text1"/>
                <w:sz w:val="24"/>
                <w:szCs w:val="24"/>
              </w:rPr>
              <w:t>4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владеет произвольным вниманием, умеет организовывать и регулировать свое внимание, сознательно управлять им;</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имеет первоначально отработанную произвольную память;</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способен действовать в чрезвы</w:t>
            </w:r>
            <w:r w:rsidRPr="00921470">
              <w:rPr>
                <w:rFonts w:ascii="Times New Roman" w:eastAsia="Times New Roman" w:hAnsi="Times New Roman" w:cs="Times New Roman"/>
                <w:color w:val="000000" w:themeColor="text1"/>
                <w:sz w:val="24"/>
                <w:szCs w:val="24"/>
              </w:rPr>
              <w:softHyphen/>
              <w:t>чайных ситуациях, сознательно и ответственно относиться к личной безопасности и безопасности окружающих;</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он гражданин, патриот, ощущающий ответственность за прошлое, настоящее и будущее отечества, приверженный общечеловеческим духовным идеалам;</w:t>
            </w:r>
          </w:p>
          <w:p w:rsidR="003971B2" w:rsidRPr="00921470" w:rsidRDefault="003971B2" w:rsidP="005E60C5">
            <w:pPr>
              <w:spacing w:after="0" w:line="240" w:lineRule="auto"/>
              <w:ind w:firstLine="567"/>
              <w:jc w:val="both"/>
              <w:rPr>
                <w:rFonts w:ascii="Times New Roman" w:eastAsia="Times New Roman" w:hAnsi="Times New Roman" w:cs="Times New Roman"/>
                <w:color w:val="000000" w:themeColor="text1"/>
                <w:sz w:val="24"/>
                <w:szCs w:val="24"/>
              </w:rPr>
            </w:pPr>
            <w:r w:rsidRPr="00921470">
              <w:rPr>
                <w:rFonts w:ascii="Times New Roman" w:eastAsia="Trebuchet MS" w:hAnsi="Times New Roman" w:cs="Times New Roman"/>
                <w:color w:val="000000" w:themeColor="text1"/>
                <w:sz w:val="24"/>
                <w:szCs w:val="24"/>
              </w:rPr>
              <w:t xml:space="preserve">−  </w:t>
            </w:r>
            <w:r w:rsidRPr="00921470">
              <w:rPr>
                <w:rFonts w:ascii="Times New Roman" w:eastAsia="Times New Roman" w:hAnsi="Times New Roman" w:cs="Times New Roman"/>
                <w:color w:val="000000" w:themeColor="text1"/>
                <w:sz w:val="24"/>
                <w:szCs w:val="24"/>
              </w:rPr>
              <w:t>обладает уверенностью в себе, чувством собственного достоинства, положительной самооценкой.</w:t>
            </w:r>
          </w:p>
        </w:tc>
      </w:tr>
    </w:tbl>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b/>
          <w:color w:val="000000" w:themeColor="text1"/>
          <w:sz w:val="24"/>
          <w:szCs w:val="24"/>
        </w:rPr>
      </w:pPr>
      <w:r w:rsidRPr="00921470">
        <w:rPr>
          <w:rFonts w:ascii="Times New Roman" w:eastAsia="Times New Roman" w:hAnsi="Times New Roman" w:cs="Times New Roman"/>
          <w:b/>
          <w:color w:val="000000" w:themeColor="text1"/>
          <w:sz w:val="24"/>
          <w:szCs w:val="24"/>
        </w:rPr>
        <w:t> </w:t>
      </w:r>
    </w:p>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b/>
          <w:color w:val="C0504D" w:themeColor="accent2"/>
          <w:sz w:val="24"/>
          <w:szCs w:val="24"/>
        </w:rPr>
      </w:pPr>
    </w:p>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b/>
          <w:sz w:val="24"/>
          <w:szCs w:val="24"/>
        </w:rPr>
      </w:pPr>
    </w:p>
    <w:p w:rsidR="003971B2" w:rsidRPr="00921470" w:rsidRDefault="003971B2" w:rsidP="005E60C5">
      <w:pPr>
        <w:spacing w:before="100" w:beforeAutospacing="1" w:after="100" w:afterAutospacing="1" w:line="240" w:lineRule="auto"/>
        <w:ind w:firstLine="567"/>
        <w:jc w:val="both"/>
        <w:rPr>
          <w:rFonts w:ascii="Times New Roman" w:eastAsia="Times New Roman" w:hAnsi="Times New Roman" w:cs="Times New Roman"/>
          <w:b/>
          <w:sz w:val="24"/>
          <w:szCs w:val="24"/>
        </w:rPr>
      </w:pPr>
    </w:p>
    <w:p w:rsidR="003971B2" w:rsidRPr="00683E06" w:rsidRDefault="003971B2" w:rsidP="005E60C5">
      <w:pPr>
        <w:autoSpaceDE w:val="0"/>
        <w:autoSpaceDN w:val="0"/>
        <w:adjustRightInd w:val="0"/>
        <w:ind w:firstLine="567"/>
        <w:jc w:val="center"/>
        <w:outlineLvl w:val="0"/>
        <w:rPr>
          <w:rFonts w:ascii="Times New Roman" w:hAnsi="Times New Roman" w:cs="Times New Roman"/>
          <w:b/>
          <w:bCs/>
          <w:sz w:val="28"/>
          <w:szCs w:val="28"/>
        </w:rPr>
      </w:pPr>
      <w:r w:rsidRPr="00921470">
        <w:rPr>
          <w:rFonts w:ascii="Times New Roman" w:hAnsi="Times New Roman" w:cs="Times New Roman"/>
          <w:sz w:val="24"/>
          <w:szCs w:val="24"/>
        </w:rPr>
        <w:br w:type="page"/>
      </w:r>
      <w:bookmarkStart w:id="10" w:name="_Toc272828152"/>
      <w:r w:rsidRPr="00683E06">
        <w:rPr>
          <w:rFonts w:ascii="Times New Roman" w:hAnsi="Times New Roman" w:cs="Times New Roman"/>
          <w:b/>
          <w:sz w:val="28"/>
          <w:szCs w:val="28"/>
        </w:rPr>
        <w:lastRenderedPageBreak/>
        <w:t>2.4.</w:t>
      </w:r>
      <w:r w:rsidRPr="00683E06">
        <w:rPr>
          <w:rFonts w:ascii="Times New Roman" w:hAnsi="Times New Roman" w:cs="Times New Roman"/>
          <w:b/>
          <w:bCs/>
          <w:sz w:val="28"/>
          <w:szCs w:val="28"/>
        </w:rPr>
        <w:t xml:space="preserve"> ПРОГРАММА ФОРМИРОВАНИЯ КУЛЬТУРЫ ЗДОРОВОГО И БЕЗОПАСНОГО ОБРАЗА ЖИЗНИ</w:t>
      </w:r>
      <w:bookmarkEnd w:id="10"/>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Программа формирования ценности здоровья и здорового образа жизни на ступени начального общего образования </w:t>
      </w:r>
      <w:r w:rsidR="00722045" w:rsidRPr="00921470">
        <w:rPr>
          <w:rFonts w:ascii="Times New Roman" w:hAnsi="Times New Roman" w:cs="Times New Roman"/>
          <w:sz w:val="24"/>
          <w:szCs w:val="24"/>
        </w:rPr>
        <w:t>сформирована</w:t>
      </w:r>
      <w:r w:rsidRPr="00921470">
        <w:rPr>
          <w:rFonts w:ascii="Times New Roman" w:hAnsi="Times New Roman" w:cs="Times New Roman"/>
          <w:sz w:val="24"/>
          <w:szCs w:val="24"/>
        </w:rPr>
        <w:t xml:space="preserve"> с учётом факторов, оказывающих существенное влияние на состояние здоровья детей: </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неблагоприятные социальные, экономические и экологические условия;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активно формируемые в младшем школьном возрасте комплексы знаний, установок, правил поведения, привычек;</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Одним из компонентов 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Разработка программы формирования ценности здоровья и здорового образа жизни, а также организация всей работы по её реализации должна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3971B2" w:rsidRPr="00921470" w:rsidRDefault="003971B2" w:rsidP="005E60C5">
      <w:pPr>
        <w:autoSpaceDE w:val="0"/>
        <w:autoSpaceDN w:val="0"/>
        <w:adjustRightInd w:val="0"/>
        <w:ind w:firstLine="567"/>
        <w:jc w:val="both"/>
        <w:rPr>
          <w:rFonts w:ascii="Times New Roman" w:hAnsi="Times New Roman" w:cs="Times New Roman"/>
          <w:b/>
          <w:bCs/>
          <w:sz w:val="24"/>
          <w:szCs w:val="24"/>
        </w:rPr>
      </w:pPr>
      <w:r w:rsidRPr="00921470">
        <w:rPr>
          <w:rFonts w:ascii="Times New Roman" w:hAnsi="Times New Roman" w:cs="Times New Roman"/>
          <w:b/>
          <w:bCs/>
          <w:sz w:val="24"/>
          <w:szCs w:val="24"/>
        </w:rPr>
        <w:t>Задачи программы: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сформировать представление о позитивных факторах, влияющих на здоровье;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научить обучающихся делать осознанный выбор поступков, поведения, позволяющих сохранять и укреплять здоровье;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научить выполнять правила личной гигиены и развить готовность на основе её использования самостоятельно поддерживать своё здоровье;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сформировать представление о правильном (здоровом) питании, его режиме, структуре, полезных продуктах;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обучить элементарным навыкам эмоциональной разгрузки (релаксации);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сформировать навыки позитивного коммуникативного общения;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сформировать представление об основных компонентах культуры здоровья и здорового образа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971B2" w:rsidRPr="00921470" w:rsidRDefault="003971B2" w:rsidP="005E60C5">
      <w:pPr>
        <w:autoSpaceDE w:val="0"/>
        <w:autoSpaceDN w:val="0"/>
        <w:adjustRightInd w:val="0"/>
        <w:ind w:firstLine="567"/>
        <w:outlineLvl w:val="0"/>
        <w:rPr>
          <w:rFonts w:ascii="Times New Roman" w:hAnsi="Times New Roman" w:cs="Times New Roman"/>
          <w:b/>
          <w:bCs/>
          <w:sz w:val="24"/>
          <w:szCs w:val="24"/>
        </w:rPr>
      </w:pPr>
      <w:bookmarkStart w:id="11" w:name="_Toc272828153"/>
      <w:r w:rsidRPr="00921470">
        <w:rPr>
          <w:rFonts w:ascii="Times New Roman" w:hAnsi="Times New Roman" w:cs="Times New Roman"/>
          <w:b/>
          <w:bCs/>
          <w:sz w:val="24"/>
          <w:szCs w:val="24"/>
        </w:rPr>
        <w:lastRenderedPageBreak/>
        <w:t xml:space="preserve"> Базовая модель организации работы образовательного учреждения по формированию у обучающихся культуры здорового и безопасного образа жизни</w:t>
      </w:r>
      <w:bookmarkEnd w:id="11"/>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683E06">
        <w:rPr>
          <w:rFonts w:ascii="Times New Roman" w:hAnsi="Times New Roman" w:cs="Times New Roman"/>
          <w:i/>
          <w:sz w:val="24"/>
          <w:szCs w:val="24"/>
        </w:rPr>
        <w:t>Первый этап</w:t>
      </w:r>
      <w:r w:rsidRPr="00921470">
        <w:rPr>
          <w:rFonts w:ascii="Times New Roman" w:hAnsi="Times New Roman" w:cs="Times New Roman"/>
          <w:sz w:val="24"/>
          <w:szCs w:val="24"/>
        </w:rPr>
        <w:t xml:space="preserve"> — анализ состояния и планирование работы образовательного учреждения по данному направлению, в том числе по:</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организации просветит</w:t>
      </w:r>
      <w:r w:rsidR="008F7234" w:rsidRPr="00921470">
        <w:rPr>
          <w:rFonts w:ascii="Times New Roman" w:hAnsi="Times New Roman" w:cs="Times New Roman"/>
          <w:sz w:val="24"/>
          <w:szCs w:val="24"/>
        </w:rPr>
        <w:t xml:space="preserve">ельской работы МОАУ «Ветлянская </w:t>
      </w:r>
      <w:r w:rsidRPr="00921470">
        <w:rPr>
          <w:rFonts w:ascii="Times New Roman" w:hAnsi="Times New Roman" w:cs="Times New Roman"/>
          <w:sz w:val="24"/>
          <w:szCs w:val="24"/>
        </w:rPr>
        <w:t>СОШ»  с учащимися и родителями (законными представителями);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выделению приоритетов в работе МОАУ «Ветлянская СОШ»  с учётом результатов проведённого анализа, а также возрастных особенностей обучающихся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683E06">
        <w:rPr>
          <w:rFonts w:ascii="Times New Roman" w:hAnsi="Times New Roman" w:cs="Times New Roman"/>
          <w:i/>
          <w:sz w:val="24"/>
          <w:szCs w:val="24"/>
        </w:rPr>
        <w:t>Второй этап</w:t>
      </w:r>
      <w:r w:rsidRPr="00921470">
        <w:rPr>
          <w:rFonts w:ascii="Times New Roman" w:hAnsi="Times New Roman" w:cs="Times New Roman"/>
          <w:sz w:val="24"/>
          <w:szCs w:val="24"/>
        </w:rPr>
        <w:t xml:space="preserve"> — организация просветительской работы МОАУ «Ветлянская СОШ». </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внедрение в систему работы МОАУ «Ветлянская СОШ»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лекции, беседы, консультации по проблемам сохранения и укрепления здоровья, профилактики вредных привычек;</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проведение соответствующих лекций, семинаров, круглых столов и т. п.;</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3971B2" w:rsidRDefault="003971B2" w:rsidP="005E60C5">
      <w:pPr>
        <w:autoSpaceDE w:val="0"/>
        <w:autoSpaceDN w:val="0"/>
        <w:adjustRightInd w:val="0"/>
        <w:ind w:firstLine="567"/>
        <w:jc w:val="both"/>
        <w:rPr>
          <w:rFonts w:ascii="Times New Roman" w:hAnsi="Times New Roman" w:cs="Times New Roman"/>
          <w:sz w:val="24"/>
          <w:szCs w:val="24"/>
        </w:rPr>
      </w:pPr>
    </w:p>
    <w:p w:rsidR="00683E06" w:rsidRPr="00921470" w:rsidRDefault="00683E06" w:rsidP="005E60C5">
      <w:pPr>
        <w:autoSpaceDE w:val="0"/>
        <w:autoSpaceDN w:val="0"/>
        <w:adjustRightInd w:val="0"/>
        <w:ind w:firstLine="567"/>
        <w:jc w:val="both"/>
        <w:rPr>
          <w:rFonts w:ascii="Times New Roman" w:hAnsi="Times New Roman" w:cs="Times New Roman"/>
          <w:sz w:val="24"/>
          <w:szCs w:val="24"/>
        </w:rPr>
      </w:pPr>
    </w:p>
    <w:p w:rsidR="003971B2" w:rsidRPr="00921470" w:rsidRDefault="003971B2" w:rsidP="005E60C5">
      <w:pPr>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lastRenderedPageBreak/>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w:t>
      </w:r>
      <w:r w:rsidR="00722045" w:rsidRPr="00921470">
        <w:rPr>
          <w:rFonts w:ascii="Times New Roman" w:hAnsi="Times New Roman" w:cs="Times New Roman"/>
          <w:b/>
          <w:color w:val="000000" w:themeColor="text1"/>
          <w:sz w:val="24"/>
          <w:szCs w:val="24"/>
        </w:rPr>
        <w:t>льной жизни, поведения.</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Модель организации работы </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 формированию экологически целесообразного, здорового  и </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безопасного уклада школьной жизни, поведения</w:t>
      </w:r>
    </w:p>
    <w:p w:rsidR="003971B2" w:rsidRPr="00921470" w:rsidRDefault="00EC327B" w:rsidP="005E60C5">
      <w:pPr>
        <w:spacing w:after="0" w:line="240" w:lineRule="auto"/>
        <w:ind w:firstLine="567"/>
        <w:jc w:val="center"/>
        <w:rPr>
          <w:rFonts w:ascii="Times New Roman" w:hAnsi="Times New Roman" w:cs="Times New Roman"/>
          <w:b/>
          <w:color w:val="C0504D" w:themeColor="accent2"/>
          <w:sz w:val="24"/>
          <w:szCs w:val="24"/>
        </w:rPr>
      </w:pPr>
      <w:r w:rsidRPr="00EC327B">
        <w:rPr>
          <w:rFonts w:ascii="Times New Roman" w:hAnsi="Times New Roman" w:cs="Times New Roman"/>
          <w:noProof/>
          <w:sz w:val="24"/>
          <w:szCs w:val="24"/>
        </w:rPr>
        <w:pict>
          <v:rect id="Rectangle 7" o:spid="_x0000_s1026" style="position:absolute;left:0;text-align:left;margin-left:95.7pt;margin-top:7.75pt;width:259.5pt;height:50.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qFKAIAAEg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">
            <v:textbox style="mso-next-textbox:#Rectangle 7">
              <w:txbxContent>
                <w:p w:rsidR="00935256" w:rsidRDefault="00935256" w:rsidP="003971B2">
                  <w:pPr>
                    <w:jc w:val="center"/>
                    <w:rPr>
                      <w:sz w:val="20"/>
                      <w:szCs w:val="20"/>
                    </w:rPr>
                  </w:pPr>
                  <w:r>
                    <w:rPr>
                      <w:rFonts w:ascii="Times New Roman" w:hAnsi="Times New Roman"/>
                      <w:b/>
                      <w:sz w:val="20"/>
                      <w:szCs w:val="20"/>
                    </w:rPr>
                    <w:t>Направления формирования экологически целесообразного, здорового  и безопасного уклада школьной жизни, поведения</w:t>
                  </w:r>
                </w:p>
              </w:txbxContent>
            </v:textbox>
          </v:rect>
        </w:pict>
      </w:r>
      <w:r w:rsidRPr="00EC327B">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157" type="#_x0000_t34" style="position:absolute;left:0;text-align:left;margin-left:20.3pt;margin-top:40.65pt;width:84.75pt;height:55.5pt;rotation:9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" adj="10794">
            <v:stroke endarrow="block"/>
          </v:shape>
        </w:pict>
      </w:r>
      <w:r w:rsidRPr="00EC327B">
        <w:rPr>
          <w:rFonts w:ascii="Times New Roman" w:hAnsi="Times New Roman" w:cs="Times New Roman"/>
          <w:noProof/>
          <w:sz w:val="24"/>
          <w:szCs w:val="24"/>
        </w:rPr>
        <w:pict>
          <v:rect id="Rectangle 9" o:spid="_x0000_s1027" style="position:absolute;left:0;text-align:left;margin-left:-16.05pt;margin-top:89.45pt;width:120.75pt;height:43.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">
            <v:textbox style="mso-next-textbox:#Rectangle 9">
              <w:txbxContent>
                <w:p w:rsidR="00935256" w:rsidRDefault="00935256" w:rsidP="003971B2">
                  <w:pPr>
                    <w:spacing w:after="0" w:line="240" w:lineRule="auto"/>
                    <w:jc w:val="center"/>
                    <w:rPr>
                      <w:rFonts w:ascii="Times New Roman" w:hAnsi="Times New Roman"/>
                      <w:b/>
                      <w:sz w:val="20"/>
                      <w:szCs w:val="20"/>
                    </w:rPr>
                  </w:pPr>
                  <w:r>
                    <w:rPr>
                      <w:rFonts w:ascii="Times New Roman" w:hAnsi="Times New Roman"/>
                      <w:b/>
                      <w:sz w:val="20"/>
                      <w:szCs w:val="20"/>
                    </w:rPr>
                    <w:t>Физкультурно-</w:t>
                  </w:r>
                </w:p>
                <w:p w:rsidR="00935256" w:rsidRDefault="00935256" w:rsidP="003971B2">
                  <w:pPr>
                    <w:spacing w:after="0" w:line="240" w:lineRule="auto"/>
                    <w:jc w:val="center"/>
                    <w:rPr>
                      <w:rFonts w:ascii="Times New Roman" w:hAnsi="Times New Roman"/>
                      <w:b/>
                      <w:sz w:val="20"/>
                      <w:szCs w:val="20"/>
                    </w:rPr>
                  </w:pPr>
                  <w:r>
                    <w:rPr>
                      <w:rFonts w:ascii="Times New Roman" w:hAnsi="Times New Roman"/>
                      <w:b/>
                      <w:sz w:val="20"/>
                      <w:szCs w:val="20"/>
                    </w:rPr>
                    <w:t>спортивная</w:t>
                  </w:r>
                </w:p>
                <w:p w:rsidR="00935256" w:rsidRDefault="00935256" w:rsidP="003971B2">
                  <w:pPr>
                    <w:spacing w:after="0" w:line="240" w:lineRule="auto"/>
                    <w:jc w:val="center"/>
                    <w:rPr>
                      <w:sz w:val="20"/>
                      <w:szCs w:val="20"/>
                    </w:rPr>
                  </w:pPr>
                  <w:r>
                    <w:rPr>
                      <w:rFonts w:ascii="Times New Roman" w:hAnsi="Times New Roman"/>
                      <w:b/>
                      <w:sz w:val="20"/>
                      <w:szCs w:val="20"/>
                    </w:rPr>
                    <w:t xml:space="preserve"> работа</w:t>
                  </w:r>
                </w:p>
              </w:txbxContent>
            </v:textbox>
          </v:rect>
        </w:pict>
      </w:r>
      <w:r w:rsidRPr="00EC327B">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0" o:spid="_x0000_s1156" type="#_x0000_t32" style="position:absolute;left:0;text-align:left;margin-left:229.9pt;margin-top:59.8pt;width:0;height:23.7pt;z-index:2516423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AENQIAAF4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">
            <v:stroke endarrow="block"/>
          </v:shape>
        </w:pict>
      </w:r>
      <w:r w:rsidRPr="00EC327B">
        <w:rPr>
          <w:rFonts w:ascii="Times New Roman" w:hAnsi="Times New Roman" w:cs="Times New Roman"/>
          <w:noProof/>
          <w:sz w:val="24"/>
          <w:szCs w:val="24"/>
        </w:rPr>
        <w:pict>
          <v:shape id="AutoShape 11" o:spid="_x0000_s1155" type="#_x0000_t34" style="position:absolute;left:0;text-align:left;margin-left:342.05pt;margin-top:46.65pt;width:84.75pt;height:43.5pt;rotation:90;flip:x;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" adj="10794">
            <v:stroke endarrow="block"/>
          </v:shape>
        </w:pict>
      </w:r>
      <w:r w:rsidRPr="00EC327B">
        <w:rPr>
          <w:rFonts w:ascii="Times New Roman" w:hAnsi="Times New Roman" w:cs="Times New Roman"/>
          <w:noProof/>
          <w:sz w:val="24"/>
          <w:szCs w:val="24"/>
        </w:rPr>
        <w:pict>
          <v:rect id="Rectangle 12" o:spid="_x0000_s1028" style="position:absolute;left:0;text-align:left;margin-left:170.7pt;margin-top:89.45pt;width:120.75pt;height:43.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">
            <v:textbox style="mso-next-textbox:#Rectangle 12">
              <w:txbxContent>
                <w:p w:rsidR="00935256" w:rsidRDefault="00935256" w:rsidP="003971B2">
                  <w:pPr>
                    <w:spacing w:after="0" w:line="240" w:lineRule="auto"/>
                    <w:jc w:val="center"/>
                    <w:rPr>
                      <w:sz w:val="20"/>
                      <w:szCs w:val="20"/>
                    </w:rPr>
                  </w:pPr>
                  <w:r>
                    <w:rPr>
                      <w:rFonts w:ascii="Times New Roman" w:hAnsi="Times New Roman"/>
                      <w:b/>
                      <w:sz w:val="20"/>
                      <w:szCs w:val="20"/>
                    </w:rPr>
                    <w:t>Профилактическая работа</w:t>
                  </w:r>
                </w:p>
              </w:txbxContent>
            </v:textbox>
          </v:rect>
        </w:pict>
      </w:r>
      <w:r w:rsidRPr="00EC327B">
        <w:rPr>
          <w:rFonts w:ascii="Times New Roman" w:hAnsi="Times New Roman" w:cs="Times New Roman"/>
          <w:noProof/>
          <w:sz w:val="24"/>
          <w:szCs w:val="24"/>
        </w:rPr>
        <w:pict>
          <v:rect id="Rectangle 13" o:spid="_x0000_s1029" style="position:absolute;left:0;text-align:left;margin-left:355.2pt;margin-top:89.45pt;width:99.75pt;height:43.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">
            <v:textbox style="mso-next-textbox:#Rectangle 13">
              <w:txbxContent>
                <w:p w:rsidR="00935256" w:rsidRDefault="00935256" w:rsidP="003971B2">
                  <w:pPr>
                    <w:spacing w:after="0" w:line="240" w:lineRule="auto"/>
                    <w:jc w:val="center"/>
                    <w:rPr>
                      <w:rFonts w:ascii="Times New Roman" w:hAnsi="Times New Roman"/>
                      <w:b/>
                      <w:sz w:val="20"/>
                      <w:szCs w:val="20"/>
                    </w:rPr>
                  </w:pPr>
                  <w:r>
                    <w:rPr>
                      <w:rFonts w:ascii="Times New Roman" w:hAnsi="Times New Roman"/>
                      <w:b/>
                      <w:sz w:val="20"/>
                      <w:szCs w:val="20"/>
                    </w:rPr>
                    <w:t xml:space="preserve">Оздоровительная </w:t>
                  </w:r>
                </w:p>
                <w:p w:rsidR="00935256" w:rsidRDefault="00935256" w:rsidP="003971B2">
                  <w:pPr>
                    <w:spacing w:after="0" w:line="240" w:lineRule="auto"/>
                    <w:jc w:val="center"/>
                    <w:rPr>
                      <w:sz w:val="20"/>
                      <w:szCs w:val="20"/>
                    </w:rPr>
                  </w:pPr>
                  <w:r>
                    <w:rPr>
                      <w:rFonts w:ascii="Times New Roman" w:hAnsi="Times New Roman"/>
                      <w:b/>
                      <w:sz w:val="20"/>
                      <w:szCs w:val="20"/>
                    </w:rPr>
                    <w:t>работа</w:t>
                  </w:r>
                </w:p>
              </w:txbxContent>
            </v:textbox>
          </v:rect>
        </w:pict>
      </w:r>
      <w:r w:rsidRPr="00EC327B">
        <w:rPr>
          <w:rFonts w:ascii="Times New Roman" w:hAnsi="Times New Roman" w:cs="Times New Roman"/>
          <w:noProof/>
          <w:sz w:val="24"/>
          <w:szCs w:val="24"/>
        </w:rPr>
        <w:pict>
          <v:shape id="AutoShape 14" o:spid="_x0000_s1154" type="#_x0000_t32" style="position:absolute;left:0;text-align:left;margin-left:-16.05pt;margin-top:124.4pt;width:0;height:221.9pt;z-index:2516464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AkHwIAAD0EAAAOAAAAZHJzL2Uyb0RvYy54bWysU02P2jAQvVfqf7B8hxA2U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"/>
        </w:pict>
      </w:r>
      <w:r w:rsidRPr="00EC327B">
        <w:rPr>
          <w:rFonts w:ascii="Times New Roman" w:hAnsi="Times New Roman" w:cs="Times New Roman"/>
          <w:noProof/>
          <w:sz w:val="24"/>
          <w:szCs w:val="24"/>
        </w:rPr>
        <w:pict>
          <v:shape id="AutoShape 15" o:spid="_x0000_s1153" type="#_x0000_t32" style="position:absolute;left:0;text-align:left;margin-left:-16.05pt;margin-top:213.8pt;width:6.75pt;height:.7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">
            <v:stroke endarrow="block"/>
          </v:shape>
        </w:pict>
      </w:r>
      <w:r w:rsidRPr="00EC327B">
        <w:rPr>
          <w:rFonts w:ascii="Times New Roman" w:hAnsi="Times New Roman" w:cs="Times New Roman"/>
          <w:noProof/>
          <w:sz w:val="24"/>
          <w:szCs w:val="24"/>
        </w:rPr>
        <w:pict>
          <v:shape id="AutoShape 16" o:spid="_x0000_s1152" type="#_x0000_t32" style="position:absolute;left:0;text-align:left;margin-left:-16.05pt;margin-top:280pt;width:6.75pt;height:.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">
            <v:stroke endarrow="block"/>
          </v:shape>
        </w:pict>
      </w:r>
      <w:r w:rsidRPr="00EC327B">
        <w:rPr>
          <w:rFonts w:ascii="Times New Roman" w:hAnsi="Times New Roman" w:cs="Times New Roman"/>
          <w:noProof/>
          <w:sz w:val="24"/>
          <w:szCs w:val="24"/>
        </w:rPr>
        <w:pict>
          <v:shape id="AutoShape 17" o:spid="_x0000_s1151" type="#_x0000_t32" style="position:absolute;left:0;text-align:left;margin-left:-16.05pt;margin-top:352.8pt;width:6.75pt;height:.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">
            <v:stroke endarrow="block"/>
          </v:shape>
        </w:pict>
      </w:r>
      <w:r w:rsidRPr="00EC327B">
        <w:rPr>
          <w:rFonts w:ascii="Times New Roman" w:hAnsi="Times New Roman" w:cs="Times New Roman"/>
          <w:noProof/>
          <w:sz w:val="24"/>
          <w:szCs w:val="24"/>
        </w:rPr>
        <w:pict>
          <v:rect id="Rectangle 18" o:spid="_x0000_s1030" style="position:absolute;left:0;text-align:left;margin-left:-9.3pt;margin-top:199.85pt;width:114pt;height:43.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">
            <v:textbox style="mso-next-textbox:#Rectangle 18">
              <w:txbxContent>
                <w:p w:rsidR="00935256" w:rsidRDefault="00935256" w:rsidP="003971B2">
                  <w:pPr>
                    <w:spacing w:after="0" w:line="240" w:lineRule="auto"/>
                    <w:jc w:val="center"/>
                    <w:rPr>
                      <w:sz w:val="20"/>
                      <w:szCs w:val="20"/>
                    </w:rPr>
                  </w:pPr>
                  <w:r>
                    <w:rPr>
                      <w:rFonts w:ascii="Times New Roman" w:hAnsi="Times New Roman"/>
                      <w:b/>
                      <w:sz w:val="20"/>
                      <w:szCs w:val="20"/>
                    </w:rPr>
                    <w:t>Работа секций, кружков</w:t>
                  </w:r>
                </w:p>
              </w:txbxContent>
            </v:textbox>
          </v:rect>
        </w:pict>
      </w:r>
      <w:r w:rsidRPr="00EC327B">
        <w:rPr>
          <w:rFonts w:ascii="Times New Roman" w:hAnsi="Times New Roman" w:cs="Times New Roman"/>
          <w:noProof/>
          <w:sz w:val="24"/>
          <w:szCs w:val="24"/>
        </w:rPr>
        <w:pict>
          <v:rect id="Rectangle 19" o:spid="_x0000_s1031" style="position:absolute;left:0;text-align:left;margin-left:-9.3pt;margin-top:253.95pt;width:114pt;height:5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">
            <v:textbox style="mso-next-textbox:#Rectangle 19">
              <w:txbxContent>
                <w:p w:rsidR="00935256" w:rsidRDefault="00935256" w:rsidP="003971B2">
                  <w:pPr>
                    <w:spacing w:after="0" w:line="240" w:lineRule="auto"/>
                    <w:jc w:val="center"/>
                    <w:rPr>
                      <w:sz w:val="20"/>
                      <w:szCs w:val="20"/>
                    </w:rPr>
                  </w:pPr>
                  <w:r>
                    <w:rPr>
                      <w:rFonts w:ascii="Times New Roman" w:hAnsi="Times New Roman"/>
                      <w:b/>
                      <w:sz w:val="20"/>
                      <w:szCs w:val="20"/>
                    </w:rPr>
                    <w:t>Проведение внеклассных спортивных мероприятий</w:t>
                  </w:r>
                </w:p>
              </w:txbxContent>
            </v:textbox>
          </v:rect>
        </w:pict>
      </w:r>
      <w:r w:rsidRPr="00EC327B">
        <w:rPr>
          <w:rFonts w:ascii="Times New Roman" w:hAnsi="Times New Roman" w:cs="Times New Roman"/>
          <w:noProof/>
          <w:sz w:val="24"/>
          <w:szCs w:val="24"/>
        </w:rPr>
        <w:pict>
          <v:rect id="Rectangle 20" o:spid="_x0000_s1032" style="position:absolute;left:0;text-align:left;margin-left:-9.3pt;margin-top:333.9pt;width:114pt;height:4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">
            <v:textbox style="mso-next-textbox:#Rectangle 20">
              <w:txbxContent>
                <w:p w:rsidR="00935256" w:rsidRDefault="00935256" w:rsidP="003971B2">
                  <w:pPr>
                    <w:spacing w:after="0" w:line="240" w:lineRule="auto"/>
                    <w:jc w:val="center"/>
                    <w:rPr>
                      <w:sz w:val="20"/>
                      <w:szCs w:val="20"/>
                    </w:rPr>
                  </w:pPr>
                  <w:r>
                    <w:rPr>
                      <w:rFonts w:ascii="Times New Roman" w:hAnsi="Times New Roman"/>
                      <w:b/>
                      <w:sz w:val="20"/>
                      <w:szCs w:val="20"/>
                    </w:rPr>
                    <w:t>Участие в конкурсном движении</w:t>
                  </w:r>
                </w:p>
              </w:txbxContent>
            </v:textbox>
          </v:rect>
        </w:pict>
      </w:r>
      <w:r w:rsidRPr="00EC327B">
        <w:rPr>
          <w:rFonts w:ascii="Times New Roman" w:hAnsi="Times New Roman" w:cs="Times New Roman"/>
          <w:noProof/>
          <w:sz w:val="24"/>
          <w:szCs w:val="24"/>
        </w:rPr>
        <w:pict>
          <v:shape id="AutoShape 21" o:spid="_x0000_s1150" type="#_x0000_t32" style="position:absolute;left:0;text-align:left;margin-left:170.7pt;margin-top:116.9pt;width:0;height:227.9pt;z-index:2516536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"/>
        </w:pict>
      </w:r>
      <w:r w:rsidRPr="00EC327B">
        <w:rPr>
          <w:rFonts w:ascii="Times New Roman" w:hAnsi="Times New Roman" w:cs="Times New Roman"/>
          <w:noProof/>
          <w:sz w:val="24"/>
          <w:szCs w:val="24"/>
        </w:rPr>
        <w:pict>
          <v:shape id="AutoShape 22" o:spid="_x0000_s1149" type="#_x0000_t32" style="position:absolute;left:0;text-align:left;margin-left:170.7pt;margin-top:160.15pt;width:6.75pt;height:.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">
            <v:stroke endarrow="block"/>
          </v:shape>
        </w:pict>
      </w:r>
      <w:r w:rsidRPr="00EC327B">
        <w:rPr>
          <w:rFonts w:ascii="Times New Roman" w:hAnsi="Times New Roman" w:cs="Times New Roman"/>
          <w:noProof/>
          <w:sz w:val="24"/>
          <w:szCs w:val="24"/>
        </w:rPr>
        <w:pict>
          <v:shape id="AutoShape 23" o:spid="_x0000_s1148" type="#_x0000_t32" style="position:absolute;left:0;text-align:left;margin-left:170.7pt;margin-top:236.15pt;width:6.75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">
            <v:stroke endarrow="block"/>
          </v:shape>
        </w:pict>
      </w:r>
      <w:r w:rsidRPr="00EC327B">
        <w:rPr>
          <w:rFonts w:ascii="Times New Roman" w:hAnsi="Times New Roman" w:cs="Times New Roman"/>
          <w:noProof/>
          <w:sz w:val="24"/>
          <w:szCs w:val="24"/>
        </w:rPr>
        <w:pict>
          <v:shape id="AutoShape 24" o:spid="_x0000_s1147" type="#_x0000_t32" style="position:absolute;left:0;text-align:left;margin-left:170.7pt;margin-top:289.15pt;width:6.75pt;height:.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">
            <v:stroke endarrow="block"/>
          </v:shape>
        </w:pict>
      </w:r>
      <w:r w:rsidRPr="00EC327B">
        <w:rPr>
          <w:rFonts w:ascii="Times New Roman" w:hAnsi="Times New Roman" w:cs="Times New Roman"/>
          <w:noProof/>
          <w:sz w:val="24"/>
          <w:szCs w:val="24"/>
        </w:rPr>
        <w:pict>
          <v:shape id="AutoShape 25" o:spid="_x0000_s1146" type="#_x0000_t32" style="position:absolute;left:0;text-align:left;margin-left:170.7pt;margin-top:352.05pt;width:6.75pt;height:.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">
            <v:stroke endarrow="block"/>
          </v:shape>
        </w:pict>
      </w:r>
      <w:r w:rsidRPr="00EC327B">
        <w:rPr>
          <w:rFonts w:ascii="Times New Roman" w:hAnsi="Times New Roman" w:cs="Times New Roman"/>
          <w:noProof/>
          <w:sz w:val="24"/>
          <w:szCs w:val="24"/>
        </w:rPr>
        <w:pict>
          <v:rect id="Rectangle 26" o:spid="_x0000_s1033" style="position:absolute;left:0;text-align:left;margin-left:177.45pt;margin-top:143.65pt;width:114pt;height:4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">
            <v:textbox style="mso-next-textbox:#Rectangle 26">
              <w:txbxContent>
                <w:p w:rsidR="00935256" w:rsidRDefault="00935256" w:rsidP="003971B2">
                  <w:pPr>
                    <w:spacing w:after="0" w:line="240" w:lineRule="auto"/>
                    <w:jc w:val="center"/>
                    <w:rPr>
                      <w:sz w:val="20"/>
                      <w:szCs w:val="20"/>
                    </w:rPr>
                  </w:pPr>
                  <w:r>
                    <w:rPr>
                      <w:rFonts w:ascii="Times New Roman" w:hAnsi="Times New Roman"/>
                      <w:b/>
                      <w:sz w:val="20"/>
                      <w:szCs w:val="20"/>
                    </w:rPr>
                    <w:t>Реализация программы «Здоровье»</w:t>
                  </w:r>
                </w:p>
              </w:txbxContent>
            </v:textbox>
          </v:rect>
        </w:pict>
      </w:r>
      <w:r w:rsidRPr="00EC327B">
        <w:rPr>
          <w:rFonts w:ascii="Times New Roman" w:hAnsi="Times New Roman" w:cs="Times New Roman"/>
          <w:noProof/>
          <w:sz w:val="24"/>
          <w:szCs w:val="24"/>
        </w:rPr>
        <w:pict>
          <v:rect id="Rectangle 27" o:spid="_x0000_s1034" style="position:absolute;left:0;text-align:left;margin-left:177.45pt;margin-top:195.9pt;width:114pt;height:56.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">
            <v:textbox style="mso-next-textbox:#Rectangle 27">
              <w:txbxContent>
                <w:p w:rsidR="00935256" w:rsidRDefault="00935256" w:rsidP="003971B2">
                  <w:pPr>
                    <w:spacing w:after="0" w:line="240" w:lineRule="auto"/>
                    <w:jc w:val="center"/>
                    <w:rPr>
                      <w:sz w:val="20"/>
                      <w:szCs w:val="20"/>
                    </w:rPr>
                  </w:pPr>
                  <w:r>
                    <w:rPr>
                      <w:rFonts w:ascii="Times New Roman" w:hAnsi="Times New Roman"/>
                      <w:b/>
                      <w:sz w:val="20"/>
                      <w:szCs w:val="20"/>
                    </w:rPr>
                    <w:t>Организация бесед с педиатром, инспектором ГИБДД, инспектором ПДН</w:t>
                  </w:r>
                </w:p>
              </w:txbxContent>
            </v:textbox>
          </v:rect>
        </w:pict>
      </w:r>
      <w:r w:rsidRPr="00EC327B">
        <w:rPr>
          <w:rFonts w:ascii="Times New Roman" w:hAnsi="Times New Roman" w:cs="Times New Roman"/>
          <w:noProof/>
          <w:sz w:val="24"/>
          <w:szCs w:val="24"/>
        </w:rPr>
        <w:pict>
          <v:rect id="Rectangle 28" o:spid="_x0000_s1035" style="position:absolute;left:0;text-align:left;margin-left:177.45pt;margin-top:259.75pt;width:114pt;height:5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">
            <v:textbox style="mso-next-textbox:#Rectangle 28">
              <w:txbxContent>
                <w:p w:rsidR="00935256" w:rsidRDefault="00935256" w:rsidP="003971B2">
                  <w:pPr>
                    <w:spacing w:after="0" w:line="240" w:lineRule="auto"/>
                    <w:rPr>
                      <w:sz w:val="20"/>
                      <w:szCs w:val="20"/>
                    </w:rPr>
                  </w:pPr>
                  <w:r>
                    <w:rPr>
                      <w:rFonts w:ascii="Times New Roman" w:hAnsi="Times New Roman"/>
                      <w:b/>
                      <w:sz w:val="20"/>
                      <w:szCs w:val="20"/>
                    </w:rPr>
                    <w:t>Организация исследовательской деятельности</w:t>
                  </w:r>
                </w:p>
              </w:txbxContent>
            </v:textbox>
          </v:rect>
        </w:pict>
      </w:r>
      <w:r w:rsidRPr="00EC327B">
        <w:rPr>
          <w:rFonts w:ascii="Times New Roman" w:hAnsi="Times New Roman" w:cs="Times New Roman"/>
          <w:noProof/>
          <w:sz w:val="24"/>
          <w:szCs w:val="24"/>
        </w:rPr>
        <w:pict>
          <v:rect id="Rectangle 29" o:spid="_x0000_s1036" style="position:absolute;left:0;text-align:left;margin-left:177.45pt;margin-top:333.9pt;width:114pt;height:4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">
            <v:textbox style="mso-next-textbox:#Rectangle 29">
              <w:txbxContent>
                <w:p w:rsidR="00935256" w:rsidRDefault="00935256" w:rsidP="003971B2">
                  <w:pPr>
                    <w:spacing w:after="0" w:line="240" w:lineRule="auto"/>
                    <w:jc w:val="center"/>
                    <w:rPr>
                      <w:sz w:val="20"/>
                      <w:szCs w:val="20"/>
                    </w:rPr>
                  </w:pPr>
                  <w:r>
                    <w:rPr>
                      <w:rFonts w:ascii="Times New Roman" w:hAnsi="Times New Roman"/>
                      <w:b/>
                      <w:sz w:val="20"/>
                      <w:szCs w:val="20"/>
                    </w:rPr>
                    <w:t>Реализация социальных проектов</w:t>
                  </w:r>
                </w:p>
              </w:txbxContent>
            </v:textbox>
          </v:rect>
        </w:pict>
      </w:r>
      <w:r w:rsidRPr="00EC327B">
        <w:rPr>
          <w:rFonts w:ascii="Times New Roman" w:hAnsi="Times New Roman" w:cs="Times New Roman"/>
          <w:noProof/>
          <w:sz w:val="24"/>
          <w:szCs w:val="24"/>
        </w:rPr>
        <w:pict>
          <v:shape id="AutoShape 30" o:spid="_x0000_s1145" type="#_x0000_t32" style="position:absolute;left:0;text-align:left;margin-left:355.2pt;margin-top:124.4pt;width:0;height:214.75pt;z-index:2516628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"/>
        </w:pict>
      </w:r>
      <w:r w:rsidRPr="00EC327B">
        <w:rPr>
          <w:rFonts w:ascii="Times New Roman" w:hAnsi="Times New Roman" w:cs="Times New Roman"/>
          <w:noProof/>
          <w:sz w:val="24"/>
          <w:szCs w:val="24"/>
        </w:rPr>
        <w:pict>
          <v:shape id="AutoShape 31" o:spid="_x0000_s1144" type="#_x0000_t32" style="position:absolute;left:0;text-align:left;margin-left:355.2pt;margin-top:175.4pt;width:6.75pt;height:.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">
            <v:stroke endarrow="block"/>
          </v:shape>
        </w:pict>
      </w:r>
      <w:r w:rsidRPr="00EC327B">
        <w:rPr>
          <w:rFonts w:ascii="Times New Roman" w:hAnsi="Times New Roman" w:cs="Times New Roman"/>
          <w:noProof/>
          <w:sz w:val="24"/>
          <w:szCs w:val="24"/>
        </w:rPr>
        <w:pict>
          <v:shape id="AutoShape 32" o:spid="_x0000_s1143" type="#_x0000_t32" style="position:absolute;left:0;text-align:left;margin-left:355.95pt;margin-top:295.45pt;width:6.75pt;height:.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">
            <v:stroke endarrow="block"/>
          </v:shape>
        </w:pict>
      </w:r>
      <w:r w:rsidRPr="00EC327B">
        <w:rPr>
          <w:rFonts w:ascii="Times New Roman" w:hAnsi="Times New Roman" w:cs="Times New Roman"/>
          <w:noProof/>
          <w:sz w:val="24"/>
          <w:szCs w:val="24"/>
        </w:rPr>
        <w:pict>
          <v:shape id="AutoShape 33" o:spid="_x0000_s1142" type="#_x0000_t32" style="position:absolute;left:0;text-align:left;margin-left:355.95pt;margin-top:346.4pt;width:6.75pt;height:.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">
            <v:stroke endarrow="block"/>
          </v:shape>
        </w:pict>
      </w:r>
      <w:r w:rsidRPr="00EC327B">
        <w:rPr>
          <w:rFonts w:ascii="Times New Roman" w:hAnsi="Times New Roman" w:cs="Times New Roman"/>
          <w:noProof/>
          <w:sz w:val="24"/>
          <w:szCs w:val="24"/>
        </w:rPr>
        <w:pict>
          <v:rect id="Rectangle 34" o:spid="_x0000_s1037" style="position:absolute;left:0;text-align:left;margin-left:361.95pt;margin-top:152.15pt;width:114pt;height:4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">
            <v:textbox style="mso-next-textbox:#Rectangle 34">
              <w:txbxContent>
                <w:p w:rsidR="00935256" w:rsidRDefault="00935256" w:rsidP="003971B2">
                  <w:pPr>
                    <w:spacing w:after="0" w:line="240" w:lineRule="auto"/>
                    <w:jc w:val="center"/>
                    <w:rPr>
                      <w:sz w:val="20"/>
                      <w:szCs w:val="20"/>
                    </w:rPr>
                  </w:pPr>
                  <w:r>
                    <w:rPr>
                      <w:rFonts w:ascii="Times New Roman" w:hAnsi="Times New Roman"/>
                      <w:b/>
                      <w:sz w:val="20"/>
                      <w:szCs w:val="20"/>
                    </w:rPr>
                    <w:t>Проведение утренней зарядки</w:t>
                  </w:r>
                </w:p>
              </w:txbxContent>
            </v:textbox>
          </v:rect>
        </w:pict>
      </w:r>
      <w:r w:rsidRPr="00EC327B">
        <w:rPr>
          <w:rFonts w:ascii="Times New Roman" w:hAnsi="Times New Roman" w:cs="Times New Roman"/>
          <w:noProof/>
          <w:sz w:val="24"/>
          <w:szCs w:val="24"/>
        </w:rPr>
        <w:pict>
          <v:rect id="Rectangle 35" o:spid="_x0000_s1038" style="position:absolute;left:0;text-align:left;margin-left:362.7pt;margin-top:269.15pt;width:114pt;height:4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">
            <v:textbox style="mso-next-textbox:#Rectangle 35">
              <w:txbxContent>
                <w:p w:rsidR="00935256" w:rsidRDefault="00935256" w:rsidP="003971B2">
                  <w:pPr>
                    <w:spacing w:after="0" w:line="240" w:lineRule="auto"/>
                    <w:jc w:val="center"/>
                    <w:rPr>
                      <w:rFonts w:ascii="Times New Roman" w:hAnsi="Times New Roman"/>
                      <w:b/>
                      <w:sz w:val="20"/>
                      <w:szCs w:val="20"/>
                    </w:rPr>
                  </w:pPr>
                </w:p>
                <w:p w:rsidR="00935256" w:rsidRDefault="00935256" w:rsidP="003971B2">
                  <w:pPr>
                    <w:spacing w:after="0" w:line="240" w:lineRule="auto"/>
                    <w:jc w:val="center"/>
                    <w:rPr>
                      <w:sz w:val="20"/>
                      <w:szCs w:val="20"/>
                    </w:rPr>
                  </w:pPr>
                  <w:r>
                    <w:rPr>
                      <w:rFonts w:ascii="Times New Roman" w:hAnsi="Times New Roman"/>
                      <w:b/>
                      <w:sz w:val="20"/>
                      <w:szCs w:val="20"/>
                    </w:rPr>
                    <w:t>Вакцинация</w:t>
                  </w:r>
                </w:p>
              </w:txbxContent>
            </v:textbox>
          </v:rect>
        </w:pict>
      </w:r>
      <w:r w:rsidRPr="00EC327B">
        <w:rPr>
          <w:rFonts w:ascii="Times New Roman" w:hAnsi="Times New Roman" w:cs="Times New Roman"/>
          <w:noProof/>
          <w:sz w:val="24"/>
          <w:szCs w:val="24"/>
        </w:rPr>
        <w:pict>
          <v:rect id="Rectangle 36" o:spid="_x0000_s1039" style="position:absolute;left:0;text-align:left;margin-left:361.95pt;margin-top:329.85pt;width:114pt;height:43.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">
            <v:textbox style="mso-next-textbox:#Rectangle 36">
              <w:txbxContent>
                <w:p w:rsidR="00935256" w:rsidRDefault="00935256" w:rsidP="003971B2">
                  <w:pPr>
                    <w:spacing w:after="0" w:line="240" w:lineRule="auto"/>
                    <w:jc w:val="center"/>
                    <w:rPr>
                      <w:rFonts w:ascii="Times New Roman" w:hAnsi="Times New Roman"/>
                      <w:b/>
                      <w:sz w:val="20"/>
                      <w:szCs w:val="20"/>
                    </w:rPr>
                  </w:pPr>
                </w:p>
                <w:p w:rsidR="00935256" w:rsidRDefault="00935256" w:rsidP="003971B2">
                  <w:pPr>
                    <w:spacing w:after="0" w:line="240" w:lineRule="auto"/>
                    <w:jc w:val="center"/>
                    <w:rPr>
                      <w:sz w:val="20"/>
                      <w:szCs w:val="20"/>
                    </w:rPr>
                  </w:pPr>
                  <w:r>
                    <w:rPr>
                      <w:rFonts w:ascii="Times New Roman" w:hAnsi="Times New Roman"/>
                      <w:b/>
                      <w:sz w:val="20"/>
                      <w:szCs w:val="20"/>
                    </w:rPr>
                    <w:t>Витаминизация блюд</w:t>
                  </w:r>
                </w:p>
              </w:txbxContent>
            </v:textbox>
          </v:rect>
        </w:pict>
      </w: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highlight w:val="yellow"/>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highlight w:val="yellow"/>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highlight w:val="yellow"/>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highlight w:val="yellow"/>
        </w:rPr>
      </w:pPr>
    </w:p>
    <w:p w:rsidR="003971B2" w:rsidRPr="00921470" w:rsidRDefault="003971B2" w:rsidP="005E60C5">
      <w:pPr>
        <w:spacing w:after="0" w:line="240" w:lineRule="auto"/>
        <w:ind w:firstLine="567"/>
        <w:jc w:val="center"/>
        <w:rPr>
          <w:rFonts w:ascii="Times New Roman" w:hAnsi="Times New Roman" w:cs="Times New Roman"/>
          <w:b/>
          <w:color w:val="C0504D" w:themeColor="accent2"/>
          <w:sz w:val="24"/>
          <w:szCs w:val="24"/>
          <w:highlight w:val="yellow"/>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highlight w:val="yellow"/>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highlight w:val="yellow"/>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highlight w:val="yellow"/>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highlight w:val="yellow"/>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1B2" w:rsidRPr="00921470" w:rsidRDefault="003971B2" w:rsidP="005E60C5">
      <w:pPr>
        <w:pStyle w:val="aff7"/>
        <w:autoSpaceDE w:val="0"/>
        <w:snapToGrid w:val="0"/>
        <w:ind w:firstLine="567"/>
        <w:jc w:val="both"/>
        <w:rPr>
          <w:rFonts w:cs="Times New Roman"/>
          <w:i/>
          <w:iCs/>
          <w:color w:val="000000" w:themeColor="text1"/>
        </w:rPr>
      </w:pPr>
      <w:r w:rsidRPr="00921470">
        <w:rPr>
          <w:rFonts w:eastAsia="NewtonCSanPin-Regular" w:cs="Times New Roman"/>
          <w:b/>
          <w:color w:val="000000" w:themeColor="text1"/>
        </w:rPr>
        <w:t>Виды и формы  мероприятий:</w:t>
      </w:r>
    </w:p>
    <w:p w:rsidR="003971B2" w:rsidRPr="00921470" w:rsidRDefault="003971B2" w:rsidP="005E60C5">
      <w:pPr>
        <w:pStyle w:val="af"/>
        <w:spacing w:after="0"/>
        <w:ind w:firstLine="567"/>
        <w:rPr>
          <w:rFonts w:ascii="Times New Roman" w:hAnsi="Times New Roman" w:cs="Times New Roman"/>
          <w:i/>
          <w:iCs/>
          <w:color w:val="000000" w:themeColor="text1"/>
          <w:sz w:val="24"/>
          <w:szCs w:val="24"/>
        </w:rPr>
      </w:pPr>
    </w:p>
    <w:p w:rsidR="003971B2" w:rsidRPr="00921470" w:rsidRDefault="003971B2" w:rsidP="005E60C5">
      <w:pPr>
        <w:pStyle w:val="af"/>
        <w:spacing w:after="0"/>
        <w:ind w:firstLine="567"/>
        <w:rPr>
          <w:rFonts w:ascii="Times New Roman" w:hAnsi="Times New Roman" w:cs="Times New Roman"/>
          <w:i/>
          <w:iCs/>
          <w:color w:val="000000" w:themeColor="text1"/>
          <w:sz w:val="24"/>
          <w:szCs w:val="24"/>
        </w:rPr>
      </w:pPr>
    </w:p>
    <w:p w:rsidR="003971B2" w:rsidRPr="00921470" w:rsidRDefault="003971B2" w:rsidP="005E60C5">
      <w:pPr>
        <w:pStyle w:val="af"/>
        <w:spacing w:after="0"/>
        <w:ind w:firstLine="567"/>
        <w:jc w:val="center"/>
        <w:rPr>
          <w:rFonts w:ascii="Times New Roman" w:hAnsi="Times New Roman" w:cs="Times New Roman"/>
          <w:b/>
          <w:i/>
          <w:iCs/>
          <w:color w:val="000000" w:themeColor="text1"/>
          <w:sz w:val="24"/>
          <w:szCs w:val="24"/>
        </w:rPr>
      </w:pPr>
      <w:r w:rsidRPr="00921470">
        <w:rPr>
          <w:rFonts w:ascii="Times New Roman" w:hAnsi="Times New Roman" w:cs="Times New Roman"/>
          <w:b/>
          <w:i/>
          <w:iCs/>
          <w:color w:val="000000" w:themeColor="text1"/>
          <w:sz w:val="24"/>
          <w:szCs w:val="24"/>
        </w:rPr>
        <w:lastRenderedPageBreak/>
        <w:t>Взаимосвязь направлений, задач, видов и форм воспитания</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2163"/>
        <w:gridCol w:w="12"/>
        <w:gridCol w:w="3613"/>
        <w:gridCol w:w="12"/>
        <w:gridCol w:w="3876"/>
      </w:tblGrid>
      <w:tr w:rsidR="003971B2" w:rsidRPr="00921470" w:rsidTr="003971B2">
        <w:tc>
          <w:tcPr>
            <w:tcW w:w="2175"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aff7"/>
              <w:autoSpaceDE w:val="0"/>
              <w:snapToGrid w:val="0"/>
              <w:ind w:firstLine="567"/>
              <w:jc w:val="center"/>
              <w:rPr>
                <w:rFonts w:cs="Times New Roman"/>
                <w:b/>
                <w:i/>
                <w:iCs/>
                <w:color w:val="000000" w:themeColor="text1"/>
              </w:rPr>
            </w:pPr>
            <w:r w:rsidRPr="00921470">
              <w:rPr>
                <w:rFonts w:cs="Times New Roman"/>
                <w:b/>
                <w:i/>
                <w:iCs/>
                <w:color w:val="000000" w:themeColor="text1"/>
              </w:rPr>
              <w:t>Направления   формирования экологической культуры,  здорового образа жизни</w:t>
            </w:r>
          </w:p>
        </w:tc>
        <w:tc>
          <w:tcPr>
            <w:tcW w:w="361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aff7"/>
              <w:autoSpaceDE w:val="0"/>
              <w:snapToGrid w:val="0"/>
              <w:ind w:firstLine="567"/>
              <w:jc w:val="center"/>
              <w:rPr>
                <w:rFonts w:cs="Times New Roman"/>
                <w:b/>
                <w:i/>
                <w:iCs/>
                <w:color w:val="000000" w:themeColor="text1"/>
              </w:rPr>
            </w:pPr>
            <w:r w:rsidRPr="00921470">
              <w:rPr>
                <w:rFonts w:cs="Times New Roman"/>
                <w:b/>
                <w:i/>
                <w:iCs/>
                <w:color w:val="000000" w:themeColor="text1"/>
              </w:rPr>
              <w:t>Задачи формирования экологической культуры,  здорового образа жизни</w:t>
            </w:r>
          </w:p>
        </w:tc>
        <w:tc>
          <w:tcPr>
            <w:tcW w:w="3888"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center"/>
              <w:rPr>
                <w:rFonts w:ascii="Times New Roman" w:hAnsi="Times New Roman" w:cs="Times New Roman"/>
                <w:b/>
                <w:i/>
                <w:iCs/>
                <w:color w:val="000000" w:themeColor="text1"/>
                <w:sz w:val="24"/>
                <w:szCs w:val="24"/>
              </w:rPr>
            </w:pPr>
            <w:r w:rsidRPr="00921470">
              <w:rPr>
                <w:rFonts w:ascii="Times New Roman" w:hAnsi="Times New Roman" w:cs="Times New Roman"/>
                <w:b/>
                <w:i/>
                <w:iCs/>
                <w:color w:val="000000" w:themeColor="text1"/>
                <w:sz w:val="24"/>
                <w:szCs w:val="24"/>
              </w:rPr>
              <w:t>Виды и формы мероприятий</w:t>
            </w:r>
          </w:p>
        </w:tc>
      </w:tr>
      <w:tr w:rsidR="003971B2" w:rsidRPr="00921470" w:rsidTr="003971B2">
        <w:tc>
          <w:tcPr>
            <w:tcW w:w="2175"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Формирование ценностного отношения к здоровью и здоровому образу жизни, формирование целостного представления о природном и социальном окружении как среде жизни, труда и отдыха человека.</w:t>
            </w:r>
          </w:p>
        </w:tc>
        <w:tc>
          <w:tcPr>
            <w:tcW w:w="361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Пробуждение в детях желания заботиться о своем здоровье (формирование заинтересованного отношения к собственному здоровью).</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Обеспечение заинтересованного отношения педагогов, родителей к здоровью детей.</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Формирование начал экологической культуры в младшем школьном возрасте как становление осознанно- правильного отношения непосредственно к самой природе во всем ее многообразии, к людям, охраняющим и созидающим ее, а также к людям, создающим на основе ее богатств материальные или духовные ценности.</w:t>
            </w:r>
          </w:p>
        </w:tc>
        <w:tc>
          <w:tcPr>
            <w:tcW w:w="3888" w:type="dxa"/>
            <w:gridSpan w:val="2"/>
            <w:tcBorders>
              <w:top w:val="single" w:sz="4" w:space="0" w:color="auto"/>
              <w:left w:val="single" w:sz="4" w:space="0" w:color="auto"/>
              <w:bottom w:val="single" w:sz="4" w:space="0" w:color="auto"/>
              <w:right w:val="single" w:sz="4" w:space="0" w:color="auto"/>
            </w:tcBorders>
          </w:tcPr>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Беседа (урочная, внеурочная, внешкольная). </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Спортивные секции, туристические походы; встречи со спортсменами, тренерами (внеурочная, внешкольная).</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Урок  физической культуры (урочная).</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Подвижные игры (урочная, внеурочная, внешкольная).</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Спортивные соревнования,  игровые и трени</w:t>
            </w:r>
            <w:r w:rsidR="00683E06">
              <w:rPr>
                <w:rFonts w:ascii="Times New Roman" w:hAnsi="Times New Roman"/>
                <w:color w:val="000000" w:themeColor="text1"/>
                <w:sz w:val="24"/>
                <w:szCs w:val="24"/>
              </w:rPr>
              <w:t>нговые программы  (внешкольная)</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Праздники, КТД («Синичкин день», Праздник осени и др.)</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Экскурсии, прогулки, туристические походы и  путешествия по родному краю, экологические акции, десанты, коллективные природоохранные проекты (внеурочная, внешкольная);</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Участие в деятельности детско-юношеских</w:t>
            </w:r>
          </w:p>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общественных экологических организаций </w:t>
            </w:r>
          </w:p>
        </w:tc>
      </w:tr>
      <w:tr w:rsidR="003971B2" w:rsidRPr="00921470" w:rsidTr="003971B2">
        <w:tc>
          <w:tcPr>
            <w:tcW w:w="2175"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Создание здоровьесберегающей и экологичной инфраструктуры ОУ.</w:t>
            </w:r>
          </w:p>
        </w:tc>
        <w:tc>
          <w:tcPr>
            <w:tcW w:w="3625"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Организация качественного горячего питания учащихся.</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Оснащение кабинетов  физкультурного зала, спортплощадок необходимым оборудованием и инвентарем  спортивным, игровым</w:t>
            </w:r>
          </w:p>
        </w:tc>
        <w:tc>
          <w:tcPr>
            <w:tcW w:w="387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Укрепление материально-технической базы.</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Комплектование необходимого и квалифицированного состава специалистов, обеспечивающих оздоровительную работу с об</w:t>
            </w:r>
            <w:r w:rsidR="00683E06">
              <w:rPr>
                <w:rFonts w:ascii="Times New Roman" w:eastAsia="NewtonCSanPin-Regular" w:hAnsi="Times New Roman"/>
                <w:color w:val="000000" w:themeColor="text1"/>
                <w:sz w:val="24"/>
                <w:szCs w:val="24"/>
              </w:rPr>
              <w:t>учающимися.</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Оформление рекреаций, озеленение школы и школьного двора</w:t>
            </w:r>
          </w:p>
        </w:tc>
      </w:tr>
      <w:tr w:rsidR="003971B2" w:rsidRPr="00921470" w:rsidTr="003971B2">
        <w:tc>
          <w:tcPr>
            <w:tcW w:w="216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Рациональная организация образовательного процесса.</w:t>
            </w:r>
          </w:p>
        </w:tc>
        <w:tc>
          <w:tcPr>
            <w:tcW w:w="3637"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 xml:space="preserve">Обеспечение возможности обучающихся осуществлять </w:t>
            </w:r>
            <w:r w:rsidRPr="00921470">
              <w:rPr>
                <w:rFonts w:ascii="Times New Roman" w:eastAsia="NewtonCSanPin-Regular" w:hAnsi="Times New Roman"/>
                <w:color w:val="000000" w:themeColor="text1"/>
                <w:sz w:val="24"/>
                <w:szCs w:val="24"/>
              </w:rPr>
              <w:lastRenderedPageBreak/>
              <w:t>учебную и внеучебную деятельности  в соответствии с возрастными и индивидуальными возможностями.</w:t>
            </w:r>
          </w:p>
        </w:tc>
        <w:tc>
          <w:tcPr>
            <w:tcW w:w="387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lastRenderedPageBreak/>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971B2" w:rsidRPr="00921470" w:rsidRDefault="003971B2" w:rsidP="00683E06">
            <w:pPr>
              <w:pStyle w:val="13"/>
              <w:ind w:firstLine="567"/>
              <w:rPr>
                <w:rFonts w:ascii="Times New Roman" w:eastAsia="NewtonCSanPin-Regular" w:hAnsi="Times New Roman"/>
                <w:iCs/>
                <w:color w:val="000000" w:themeColor="text1"/>
                <w:sz w:val="24"/>
                <w:szCs w:val="24"/>
              </w:rPr>
            </w:pPr>
            <w:r w:rsidRPr="00921470">
              <w:rPr>
                <w:rFonts w:ascii="Times New Roman" w:eastAsia="NewtonCSanPin-Regular" w:hAnsi="Times New Roman"/>
                <w:color w:val="000000" w:themeColor="text1"/>
                <w:sz w:val="24"/>
                <w:szCs w:val="24"/>
              </w:rPr>
              <w:t xml:space="preserve">Индивидуализация обучения (учет индивидуальных особенностей развития: темпа </w:t>
            </w:r>
            <w:r w:rsidRPr="00921470">
              <w:rPr>
                <w:rFonts w:ascii="Times New Roman" w:eastAsia="NewtonCSanPin-Regular" w:hAnsi="Times New Roman"/>
                <w:color w:val="000000" w:themeColor="text1"/>
                <w:sz w:val="24"/>
                <w:szCs w:val="24"/>
              </w:rPr>
              <w:lastRenderedPageBreak/>
              <w:t>развития и темпа деятельности), работа по индивидуальным программам начального общего образования</w:t>
            </w:r>
            <w:r w:rsidRPr="00921470">
              <w:rPr>
                <w:rFonts w:ascii="Times New Roman" w:eastAsia="NewtonCSanPin-Regular" w:hAnsi="Times New Roman"/>
                <w:iCs/>
                <w:color w:val="000000" w:themeColor="text1"/>
                <w:sz w:val="24"/>
                <w:szCs w:val="24"/>
              </w:rPr>
              <w:t>.</w:t>
            </w:r>
            <w:r w:rsidRPr="00921470">
              <w:rPr>
                <w:rFonts w:ascii="Times New Roman" w:eastAsia="NewtonCSanPin-Regular" w:hAnsi="Times New Roman"/>
                <w:color w:val="000000" w:themeColor="text1"/>
                <w:sz w:val="24"/>
                <w:szCs w:val="24"/>
              </w:rPr>
              <w:t xml:space="preserve"> Оптимальное расписание уроков и внеурочной деятельности</w:t>
            </w:r>
          </w:p>
        </w:tc>
      </w:tr>
      <w:tr w:rsidR="003971B2" w:rsidRPr="00921470" w:rsidTr="003971B2">
        <w:tc>
          <w:tcPr>
            <w:tcW w:w="216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lastRenderedPageBreak/>
              <w:t>Организация физкультурно-оздоровительной работы, профилактика детского дорожно-транспортного травматизма</w:t>
            </w:r>
          </w:p>
        </w:tc>
        <w:tc>
          <w:tcPr>
            <w:tcW w:w="3637"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387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Организация динамических перемен, физкультминуток на уроках.</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Организация работы спортивных секций и создание условий для их эффективного функционирования.</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Проведение спортивно-оздоровительных мероприятий (дней спорта, соревнований, олимпиад, походов и т. п.).</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Уроки безопасности, по правилам дорожного движения</w:t>
            </w:r>
          </w:p>
        </w:tc>
      </w:tr>
      <w:tr w:rsidR="003971B2" w:rsidRPr="00921470" w:rsidTr="003971B2">
        <w:tc>
          <w:tcPr>
            <w:tcW w:w="216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Реализация дополнительных образовательных программ.</w:t>
            </w:r>
          </w:p>
        </w:tc>
        <w:tc>
          <w:tcPr>
            <w:tcW w:w="3637"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Включение каждого учащегося в здоровьесберегающую деятельность и в деятельность по охране окружающей среды.</w:t>
            </w:r>
          </w:p>
        </w:tc>
        <w:tc>
          <w:tcPr>
            <w:tcW w:w="3876" w:type="dxa"/>
            <w:tcBorders>
              <w:top w:val="single" w:sz="4" w:space="0" w:color="auto"/>
              <w:left w:val="single" w:sz="4" w:space="0" w:color="auto"/>
              <w:bottom w:val="single" w:sz="4" w:space="0" w:color="auto"/>
              <w:right w:val="single" w:sz="4" w:space="0" w:color="auto"/>
            </w:tcBorders>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Проведение дней здоровья, спортивных конкурсов, праздников и т. п.</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Эколо</w:t>
            </w:r>
            <w:r w:rsidR="00683E06">
              <w:rPr>
                <w:rFonts w:ascii="Times New Roman" w:eastAsia="NewtonCSanPin-Regular" w:hAnsi="Times New Roman"/>
                <w:color w:val="000000" w:themeColor="text1"/>
                <w:sz w:val="24"/>
                <w:szCs w:val="24"/>
              </w:rPr>
              <w:t>гические субботники, экскурсии.</w:t>
            </w:r>
          </w:p>
        </w:tc>
      </w:tr>
      <w:tr w:rsidR="003971B2" w:rsidRPr="00921470" w:rsidTr="003971B2">
        <w:tc>
          <w:tcPr>
            <w:tcW w:w="216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autoSpaceDE w:val="0"/>
              <w:snapToGrid w:val="0"/>
              <w:spacing w:line="240" w:lineRule="auto"/>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Просветительская работа с учащимися и родителями (законными представителями).</w:t>
            </w:r>
          </w:p>
        </w:tc>
        <w:tc>
          <w:tcPr>
            <w:tcW w:w="3637"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Включение детей и  родителей  (законных представителей) в здоровьесберегающую и здоровьеукрепляющую деятельность школы, в деятельность по охране окружающей среды.</w:t>
            </w:r>
          </w:p>
        </w:tc>
        <w:tc>
          <w:tcPr>
            <w:tcW w:w="387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Беседы,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3971B2" w:rsidRPr="00921470" w:rsidRDefault="003971B2" w:rsidP="00683E06">
            <w:pPr>
              <w:pStyle w:val="13"/>
              <w:ind w:firstLine="567"/>
              <w:rPr>
                <w:rFonts w:ascii="Times New Roman" w:eastAsia="NewtonCSanPin-Regular" w:hAnsi="Times New Roman"/>
                <w:color w:val="000000" w:themeColor="text1"/>
                <w:sz w:val="24"/>
                <w:szCs w:val="24"/>
              </w:rPr>
            </w:pPr>
            <w:r w:rsidRPr="00921470">
              <w:rPr>
                <w:rFonts w:ascii="Times New Roman" w:eastAsia="NewtonCSanPin-Regular" w:hAnsi="Times New Roman"/>
                <w:color w:val="000000" w:themeColor="text1"/>
                <w:sz w:val="24"/>
                <w:szCs w:val="24"/>
              </w:rPr>
              <w:t>Приобретение для детей и родителей  необходимой научно-методической литературы.</w:t>
            </w:r>
          </w:p>
        </w:tc>
      </w:tr>
    </w:tbl>
    <w:p w:rsidR="003971B2" w:rsidRPr="00921470" w:rsidRDefault="003971B2" w:rsidP="005E60C5">
      <w:pPr>
        <w:tabs>
          <w:tab w:val="left" w:pos="1080"/>
        </w:tabs>
        <w:ind w:firstLine="567"/>
        <w:rPr>
          <w:rFonts w:ascii="Times New Roman" w:hAnsi="Times New Roman" w:cs="Times New Roman"/>
          <w:b/>
          <w:color w:val="C0504D" w:themeColor="accent2"/>
          <w:sz w:val="24"/>
          <w:szCs w:val="24"/>
        </w:rPr>
      </w:pPr>
    </w:p>
    <w:p w:rsidR="003971B2" w:rsidRPr="00921470" w:rsidRDefault="003971B2" w:rsidP="00683E06">
      <w:pPr>
        <w:tabs>
          <w:tab w:val="left" w:pos="1080"/>
        </w:tabs>
        <w:ind w:firstLine="567"/>
        <w:jc w:val="center"/>
        <w:rPr>
          <w:rFonts w:ascii="Times New Roman" w:hAnsi="Times New Roman" w:cs="Times New Roman"/>
          <w:b/>
          <w:i/>
          <w:color w:val="000000" w:themeColor="text1"/>
          <w:sz w:val="24"/>
          <w:szCs w:val="24"/>
        </w:rPr>
      </w:pPr>
      <w:r w:rsidRPr="00921470">
        <w:rPr>
          <w:rFonts w:ascii="Times New Roman" w:hAnsi="Times New Roman" w:cs="Times New Roman"/>
          <w:b/>
          <w:i/>
          <w:color w:val="000000" w:themeColor="text1"/>
          <w:sz w:val="24"/>
          <w:szCs w:val="24"/>
        </w:rPr>
        <w:t>Здоровьесберегаю</w:t>
      </w:r>
      <w:r w:rsidR="00683E06">
        <w:rPr>
          <w:rFonts w:ascii="Times New Roman" w:hAnsi="Times New Roman" w:cs="Times New Roman"/>
          <w:b/>
          <w:i/>
          <w:color w:val="000000" w:themeColor="text1"/>
          <w:sz w:val="24"/>
          <w:szCs w:val="24"/>
        </w:rPr>
        <w:t>щие и экологические мероприятия</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2"/>
      </w:tblGrid>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ff7"/>
              <w:autoSpaceDE w:val="0"/>
              <w:snapToGrid w:val="0"/>
              <w:spacing w:line="276" w:lineRule="auto"/>
              <w:ind w:firstLine="567"/>
              <w:jc w:val="center"/>
              <w:rPr>
                <w:rFonts w:cs="Times New Roman"/>
                <w:b/>
                <w:i/>
                <w:iCs/>
                <w:color w:val="000000" w:themeColor="text1"/>
              </w:rPr>
            </w:pPr>
            <w:r w:rsidRPr="00921470">
              <w:rPr>
                <w:rFonts w:cs="Times New Roman"/>
                <w:b/>
                <w:i/>
                <w:iCs/>
                <w:color w:val="000000" w:themeColor="text1"/>
              </w:rPr>
              <w:t>Направления   формирования экологической культуры и   здорового образа жизни</w:t>
            </w:r>
          </w:p>
        </w:tc>
        <w:tc>
          <w:tcPr>
            <w:tcW w:w="620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tabs>
                <w:tab w:val="left" w:pos="1080"/>
              </w:tabs>
              <w:ind w:firstLine="317"/>
              <w:jc w:val="center"/>
              <w:rPr>
                <w:rFonts w:ascii="Times New Roman" w:hAnsi="Times New Roman" w:cs="Times New Roman"/>
                <w:b/>
                <w:color w:val="000000" w:themeColor="text1"/>
                <w:sz w:val="24"/>
                <w:szCs w:val="24"/>
              </w:rPr>
            </w:pPr>
            <w:r w:rsidRPr="00921470">
              <w:rPr>
                <w:rFonts w:ascii="Times New Roman" w:hAnsi="Times New Roman" w:cs="Times New Roman"/>
                <w:b/>
                <w:i/>
                <w:iCs/>
                <w:color w:val="000000" w:themeColor="text1"/>
                <w:sz w:val="24"/>
                <w:szCs w:val="24"/>
              </w:rPr>
              <w:t>Мероприятия</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ff7"/>
              <w:autoSpaceDE w:val="0"/>
              <w:snapToGrid w:val="0"/>
              <w:spacing w:line="276" w:lineRule="auto"/>
              <w:ind w:firstLine="567"/>
              <w:rPr>
                <w:rFonts w:cs="Times New Roman"/>
                <w:b/>
                <w:i/>
                <w:iCs/>
                <w:color w:val="000000" w:themeColor="text1"/>
              </w:rPr>
            </w:pPr>
            <w:r w:rsidRPr="00921470">
              <w:rPr>
                <w:rFonts w:cs="Times New Roman"/>
                <w:color w:val="000000" w:themeColor="text1"/>
              </w:rPr>
              <w:t>Формирование ценностного отношения к природе, окружающей среде</w:t>
            </w:r>
          </w:p>
        </w:tc>
        <w:tc>
          <w:tcPr>
            <w:tcW w:w="620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w w:val="107"/>
                <w:sz w:val="24"/>
                <w:szCs w:val="24"/>
              </w:rPr>
              <w:t>Конкурс поделок «Осенний калейдоскоп»</w:t>
            </w:r>
          </w:p>
          <w:p w:rsidR="003971B2" w:rsidRPr="00921470" w:rsidRDefault="003971B2" w:rsidP="00CA7B3E">
            <w:pPr>
              <w:pStyle w:val="13"/>
              <w:spacing w:line="276" w:lineRule="auto"/>
              <w:ind w:firstLine="317"/>
              <w:rPr>
                <w:rFonts w:ascii="Times New Roman" w:hAnsi="Times New Roman"/>
                <w:color w:val="000000" w:themeColor="text1"/>
                <w:w w:val="107"/>
                <w:sz w:val="24"/>
                <w:szCs w:val="24"/>
              </w:rPr>
            </w:pPr>
            <w:r w:rsidRPr="00921470">
              <w:rPr>
                <w:rFonts w:ascii="Times New Roman" w:hAnsi="Times New Roman"/>
                <w:color w:val="000000" w:themeColor="text1"/>
                <w:w w:val="107"/>
                <w:sz w:val="24"/>
                <w:szCs w:val="24"/>
              </w:rPr>
              <w:t xml:space="preserve">Фотовыставка «Моя малая Родина». </w:t>
            </w:r>
          </w:p>
          <w:p w:rsidR="003971B2" w:rsidRPr="00921470" w:rsidRDefault="003971B2" w:rsidP="00CA7B3E">
            <w:pPr>
              <w:pStyle w:val="13"/>
              <w:spacing w:line="276" w:lineRule="auto"/>
              <w:ind w:firstLine="317"/>
              <w:rPr>
                <w:rFonts w:ascii="Times New Roman" w:hAnsi="Times New Roman"/>
                <w:color w:val="000000" w:themeColor="text1"/>
                <w:w w:val="107"/>
                <w:sz w:val="24"/>
                <w:szCs w:val="24"/>
              </w:rPr>
            </w:pPr>
            <w:r w:rsidRPr="00921470">
              <w:rPr>
                <w:rFonts w:ascii="Times New Roman" w:hAnsi="Times New Roman"/>
                <w:color w:val="000000" w:themeColor="text1"/>
                <w:spacing w:val="-10"/>
                <w:w w:val="107"/>
                <w:sz w:val="24"/>
                <w:szCs w:val="24"/>
              </w:rPr>
              <w:t xml:space="preserve">Акция «Сделаем село чистым». </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w w:val="107"/>
                <w:sz w:val="24"/>
                <w:szCs w:val="24"/>
              </w:rPr>
              <w:t xml:space="preserve"> Сезонные экскурсии. </w:t>
            </w:r>
          </w:p>
          <w:p w:rsidR="003971B2" w:rsidRPr="00921470" w:rsidRDefault="00CA7B3E" w:rsidP="00CA7B3E">
            <w:pPr>
              <w:pStyle w:val="13"/>
              <w:spacing w:line="276" w:lineRule="auto"/>
              <w:ind w:firstLine="317"/>
              <w:rPr>
                <w:rFonts w:ascii="Times New Roman" w:hAnsi="Times New Roman"/>
                <w:color w:val="000000" w:themeColor="text1"/>
                <w:w w:val="107"/>
                <w:sz w:val="24"/>
                <w:szCs w:val="24"/>
              </w:rPr>
            </w:pPr>
            <w:r>
              <w:rPr>
                <w:rFonts w:ascii="Times New Roman" w:hAnsi="Times New Roman"/>
                <w:color w:val="000000" w:themeColor="text1"/>
                <w:w w:val="107"/>
                <w:sz w:val="24"/>
                <w:szCs w:val="24"/>
              </w:rPr>
              <w:t xml:space="preserve">Акция «Покорми зимующих птиц». </w:t>
            </w:r>
            <w:r w:rsidR="003971B2" w:rsidRPr="00921470">
              <w:rPr>
                <w:rFonts w:ascii="Times New Roman" w:hAnsi="Times New Roman"/>
                <w:color w:val="000000" w:themeColor="text1"/>
                <w:w w:val="107"/>
                <w:sz w:val="24"/>
                <w:szCs w:val="24"/>
              </w:rPr>
              <w:t xml:space="preserve">Изготовление кормушек. </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w w:val="107"/>
                <w:sz w:val="24"/>
                <w:szCs w:val="24"/>
              </w:rPr>
              <w:t>Праздник «Синичкин день». Викторина «Птицы нашего края»</w:t>
            </w:r>
          </w:p>
          <w:p w:rsidR="003971B2" w:rsidRPr="00921470" w:rsidRDefault="003971B2" w:rsidP="00CA7B3E">
            <w:pPr>
              <w:pStyle w:val="13"/>
              <w:spacing w:line="276" w:lineRule="auto"/>
              <w:ind w:firstLine="317"/>
              <w:rPr>
                <w:rFonts w:ascii="Times New Roman" w:hAnsi="Times New Roman"/>
                <w:color w:val="000000" w:themeColor="text1"/>
                <w:spacing w:val="-6"/>
                <w:w w:val="105"/>
                <w:sz w:val="24"/>
                <w:szCs w:val="24"/>
              </w:rPr>
            </w:pPr>
            <w:r w:rsidRPr="00921470">
              <w:rPr>
                <w:rFonts w:ascii="Times New Roman" w:hAnsi="Times New Roman"/>
                <w:color w:val="000000" w:themeColor="text1"/>
                <w:spacing w:val="-8"/>
                <w:w w:val="107"/>
                <w:sz w:val="24"/>
                <w:szCs w:val="24"/>
              </w:rPr>
              <w:t xml:space="preserve"> «Самое доброе исследование»</w:t>
            </w:r>
            <w:r w:rsidRPr="00921470">
              <w:rPr>
                <w:rFonts w:ascii="Times New Roman" w:hAnsi="Times New Roman"/>
                <w:color w:val="000000" w:themeColor="text1"/>
                <w:spacing w:val="-6"/>
                <w:w w:val="105"/>
                <w:sz w:val="24"/>
                <w:szCs w:val="24"/>
              </w:rPr>
              <w:t xml:space="preserve"> </w:t>
            </w:r>
          </w:p>
          <w:p w:rsidR="00CA7B3E" w:rsidRDefault="003971B2" w:rsidP="00CA7B3E">
            <w:pPr>
              <w:pStyle w:val="13"/>
              <w:spacing w:line="276" w:lineRule="auto"/>
              <w:ind w:firstLine="317"/>
              <w:rPr>
                <w:rFonts w:ascii="Times New Roman" w:hAnsi="Times New Roman"/>
                <w:color w:val="000000" w:themeColor="text1"/>
                <w:spacing w:val="-6"/>
                <w:w w:val="105"/>
                <w:sz w:val="24"/>
                <w:szCs w:val="24"/>
              </w:rPr>
            </w:pPr>
            <w:r w:rsidRPr="00921470">
              <w:rPr>
                <w:rFonts w:ascii="Times New Roman" w:hAnsi="Times New Roman"/>
                <w:color w:val="000000" w:themeColor="text1"/>
                <w:spacing w:val="-6"/>
                <w:w w:val="105"/>
                <w:sz w:val="24"/>
                <w:szCs w:val="24"/>
              </w:rPr>
              <w:t>«Четыре времени года» виртуальное путешествие,</w:t>
            </w:r>
            <w:r w:rsidR="00CA7B3E">
              <w:rPr>
                <w:rFonts w:ascii="Times New Roman" w:hAnsi="Times New Roman"/>
                <w:color w:val="000000" w:themeColor="text1"/>
                <w:spacing w:val="-6"/>
                <w:w w:val="105"/>
                <w:sz w:val="24"/>
                <w:szCs w:val="24"/>
              </w:rPr>
              <w:t xml:space="preserve"> </w:t>
            </w:r>
          </w:p>
          <w:p w:rsidR="003971B2" w:rsidRPr="00921470" w:rsidRDefault="003971B2" w:rsidP="00CA7B3E">
            <w:pPr>
              <w:pStyle w:val="13"/>
              <w:spacing w:line="276" w:lineRule="auto"/>
              <w:ind w:firstLine="317"/>
              <w:rPr>
                <w:rFonts w:ascii="Times New Roman" w:hAnsi="Times New Roman"/>
                <w:color w:val="000000" w:themeColor="text1"/>
                <w:spacing w:val="-6"/>
                <w:w w:val="105"/>
                <w:sz w:val="24"/>
                <w:szCs w:val="24"/>
              </w:rPr>
            </w:pPr>
            <w:r w:rsidRPr="00921470">
              <w:rPr>
                <w:rFonts w:ascii="Times New Roman" w:hAnsi="Times New Roman"/>
                <w:color w:val="000000" w:themeColor="text1"/>
                <w:spacing w:val="-6"/>
                <w:w w:val="105"/>
                <w:sz w:val="24"/>
                <w:szCs w:val="24"/>
              </w:rPr>
              <w:lastRenderedPageBreak/>
              <w:t xml:space="preserve">«По заповедным </w:t>
            </w:r>
            <w:r w:rsidRPr="00921470">
              <w:rPr>
                <w:rFonts w:ascii="Times New Roman" w:hAnsi="Times New Roman"/>
                <w:color w:val="000000" w:themeColor="text1"/>
                <w:w w:val="105"/>
                <w:sz w:val="24"/>
                <w:szCs w:val="24"/>
              </w:rPr>
              <w:t xml:space="preserve">местам» игра-путешествие </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autoSpaceDE w:val="0"/>
              <w:snapToGri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Формирование цен</w:t>
            </w:r>
            <w:r w:rsidR="00CA7B3E">
              <w:rPr>
                <w:rFonts w:ascii="Times New Roman" w:hAnsi="Times New Roman" w:cs="Times New Roman"/>
                <w:color w:val="000000" w:themeColor="text1"/>
                <w:sz w:val="24"/>
                <w:szCs w:val="24"/>
              </w:rPr>
              <w:t xml:space="preserve">ностного отношения к здоровью и </w:t>
            </w:r>
            <w:r w:rsidRPr="00921470">
              <w:rPr>
                <w:rFonts w:ascii="Times New Roman" w:hAnsi="Times New Roman" w:cs="Times New Roman"/>
                <w:color w:val="000000" w:themeColor="text1"/>
                <w:sz w:val="24"/>
                <w:szCs w:val="24"/>
              </w:rPr>
              <w:t>здоровому образу жизни.</w:t>
            </w:r>
          </w:p>
        </w:tc>
        <w:tc>
          <w:tcPr>
            <w:tcW w:w="6202" w:type="dxa"/>
            <w:tcBorders>
              <w:top w:val="single" w:sz="4" w:space="0" w:color="auto"/>
              <w:left w:val="single" w:sz="4" w:space="0" w:color="auto"/>
              <w:bottom w:val="single" w:sz="4" w:space="0" w:color="auto"/>
              <w:right w:val="single" w:sz="4" w:space="0" w:color="auto"/>
            </w:tcBorders>
          </w:tcPr>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Серия бесед «Разговор о правильном питании»;</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Спортивная секция «футбол»;</w:t>
            </w:r>
          </w:p>
          <w:p w:rsidR="003971B2" w:rsidRPr="00921470" w:rsidRDefault="003971B2" w:rsidP="00CA7B3E">
            <w:pPr>
              <w:pStyle w:val="13"/>
              <w:spacing w:line="276" w:lineRule="auto"/>
              <w:ind w:firstLine="317"/>
              <w:rPr>
                <w:rFonts w:ascii="Times New Roman" w:hAnsi="Times New Roman"/>
                <w:color w:val="000000" w:themeColor="text1"/>
                <w:sz w:val="24"/>
                <w:szCs w:val="24"/>
              </w:rPr>
            </w:pP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Школьная спортивная площадка.</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autoSpaceDE w:val="0"/>
              <w:snapToGri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Создание здоровьесберегающая инфраструктура ОУ.</w:t>
            </w:r>
          </w:p>
        </w:tc>
        <w:tc>
          <w:tcPr>
            <w:tcW w:w="620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Комплектование квалифицированного состава специалистов</w:t>
            </w:r>
          </w:p>
          <w:p w:rsidR="003971B2" w:rsidRPr="00921470" w:rsidRDefault="003971B2" w:rsidP="00CA7B3E">
            <w:pPr>
              <w:ind w:firstLine="31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Учителя физической культуры – 2 чел. (нач. школа).</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Организовано горячее питание в школьной столовой.</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autoSpaceDE w:val="0"/>
              <w:snapToGrid w:val="0"/>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Рациональная организация образовательного процесса.</w:t>
            </w:r>
          </w:p>
        </w:tc>
        <w:tc>
          <w:tcPr>
            <w:tcW w:w="620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Ознакомление учителей с группами здоровья учащихся и составление индивидуальных программ обучение (с учетом индивидуальных особенностей развития)</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autoSpaceDE w:val="0"/>
              <w:snapToGrid w:val="0"/>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Организация физкультурно-оздоровительной работы</w:t>
            </w:r>
          </w:p>
        </w:tc>
        <w:tc>
          <w:tcPr>
            <w:tcW w:w="620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pStyle w:val="13"/>
              <w:spacing w:line="276" w:lineRule="auto"/>
              <w:ind w:firstLine="317"/>
              <w:rPr>
                <w:rFonts w:ascii="Times New Roman" w:hAnsi="Times New Roman"/>
                <w:bCs/>
                <w:color w:val="000000" w:themeColor="text1"/>
                <w:sz w:val="24"/>
                <w:szCs w:val="24"/>
              </w:rPr>
            </w:pPr>
            <w:r w:rsidRPr="00921470">
              <w:rPr>
                <w:rFonts w:ascii="Times New Roman" w:hAnsi="Times New Roman"/>
                <w:bCs/>
                <w:color w:val="000000" w:themeColor="text1"/>
                <w:sz w:val="24"/>
                <w:szCs w:val="24"/>
              </w:rPr>
              <w:t>Проведение кружка «подвижные  игры»;</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bCs/>
                <w:color w:val="000000" w:themeColor="text1"/>
                <w:sz w:val="24"/>
                <w:szCs w:val="24"/>
              </w:rPr>
              <w:t>Организация динамических пауз между урочной и внеурочной деятельностью, физкультминуток и т.д.</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autoSpaceDE w:val="0"/>
              <w:snapToGrid w:val="0"/>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Реализация дополнительных образовательных программ.</w:t>
            </w:r>
          </w:p>
        </w:tc>
        <w:tc>
          <w:tcPr>
            <w:tcW w:w="6202" w:type="dxa"/>
            <w:tcBorders>
              <w:top w:val="single" w:sz="4" w:space="0" w:color="auto"/>
              <w:left w:val="single" w:sz="4" w:space="0" w:color="auto"/>
              <w:bottom w:val="single" w:sz="4" w:space="0" w:color="auto"/>
              <w:right w:val="single" w:sz="4" w:space="0" w:color="auto"/>
            </w:tcBorders>
          </w:tcPr>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Проведение Дня здоровья;</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Спортивных праздников «А, ну-ка, парни!» (феврал</w:t>
            </w:r>
            <w:r w:rsidR="00CA7B3E">
              <w:rPr>
                <w:rFonts w:ascii="Times New Roman" w:hAnsi="Times New Roman"/>
                <w:color w:val="000000" w:themeColor="text1"/>
                <w:sz w:val="24"/>
                <w:szCs w:val="24"/>
              </w:rPr>
              <w:t>ь), «Вперёд, девчонки!» (март);</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pacing w:val="-3"/>
                <w:sz w:val="24"/>
                <w:szCs w:val="24"/>
              </w:rPr>
              <w:t>Проведение праздника «Папа, мама, я спортивная семья»;</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Проведение соревнований по пионерболу, мини-баскетболу, футболу, кроссу и т.д. (в течение учебного года)</w:t>
            </w:r>
          </w:p>
        </w:tc>
      </w:tr>
      <w:tr w:rsidR="003971B2" w:rsidRPr="00921470" w:rsidTr="003971B2">
        <w:trPr>
          <w:jc w:val="center"/>
        </w:trPr>
        <w:tc>
          <w:tcPr>
            <w:tcW w:w="3369"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autoSpaceDE w:val="0"/>
              <w:snapToGrid w:val="0"/>
              <w:ind w:firstLine="567"/>
              <w:jc w:val="both"/>
              <w:rPr>
                <w:rFonts w:ascii="Times New Roman" w:eastAsia="PragmaticaC-Oblique" w:hAnsi="Times New Roman" w:cs="Times New Roman"/>
                <w:color w:val="000000" w:themeColor="text1"/>
                <w:sz w:val="24"/>
                <w:szCs w:val="24"/>
              </w:rPr>
            </w:pPr>
            <w:r w:rsidRPr="00921470">
              <w:rPr>
                <w:rFonts w:ascii="Times New Roman" w:eastAsia="PragmaticaC-Oblique" w:hAnsi="Times New Roman" w:cs="Times New Roman"/>
                <w:color w:val="000000" w:themeColor="text1"/>
                <w:sz w:val="24"/>
                <w:szCs w:val="24"/>
              </w:rPr>
              <w:t>Просветительская работа с учащимися и родителями (законными представителями).</w:t>
            </w:r>
          </w:p>
        </w:tc>
        <w:tc>
          <w:tcPr>
            <w:tcW w:w="6202" w:type="dxa"/>
            <w:tcBorders>
              <w:top w:val="single" w:sz="4" w:space="0" w:color="auto"/>
              <w:left w:val="single" w:sz="4" w:space="0" w:color="auto"/>
              <w:bottom w:val="single" w:sz="4" w:space="0" w:color="auto"/>
              <w:right w:val="single" w:sz="4" w:space="0" w:color="auto"/>
            </w:tcBorders>
            <w:hideMark/>
          </w:tcPr>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Беседы по правилам дорожного движения с учащимися;</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Родительские собрания с привлечением  врача на тему: «Физиологическое развитие младшего школьника в школе и дома» , «Физиологическое взросление и его влияние на формирование познавательных и личностных качеств ребёнка» .</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Родительские собрания с привлечением психолога на тему: «Трудности адаптации первоклассников к школе» (1 класс).</w:t>
            </w:r>
          </w:p>
          <w:p w:rsidR="003971B2" w:rsidRPr="00921470" w:rsidRDefault="003971B2" w:rsidP="00CA7B3E">
            <w:pPr>
              <w:pStyle w:val="13"/>
              <w:spacing w:line="276" w:lineRule="auto"/>
              <w:ind w:firstLine="31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Проведение консультаций для родителей </w:t>
            </w:r>
          </w:p>
        </w:tc>
      </w:tr>
    </w:tbl>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рамках Концепции воспитательной системы школы реализуется подпрограмма «Здоровье»</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Задачи: воспитывать в детях потребность в здоровом образе жизни; познакомить с активным отдыхом и его влиянием на самочувствие и здоровье человека; научить соблюдать гигиенические нормы и культуру быта; формировать умения рационально организовывать свою жизнь и деятельность в соответствии с особенностями своего организма.</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Содержание программы помогает понять, как нужно заботиться о своем организме, чтобы не болеть, расти крепким и сильным, что во многом здоровье зависит и от самого человека. Приобщать к занятиям физической культурой и спортом. Познакомить с правилами ЗОЖ: гигиена тела и жилища, правильное, режим труда и отдыха. Научить заботиться о душевном здоровье и хорошем настроении. Реализация подпрограммы представлена в таблице №1.</w:t>
      </w:r>
    </w:p>
    <w:p w:rsidR="003971B2" w:rsidRPr="00921470" w:rsidRDefault="003971B2" w:rsidP="005E60C5">
      <w:pPr>
        <w:spacing w:after="0" w:line="240" w:lineRule="auto"/>
        <w:ind w:firstLine="567"/>
        <w:jc w:val="both"/>
        <w:rPr>
          <w:rFonts w:ascii="Times New Roman" w:hAnsi="Times New Roman" w:cs="Times New Roman"/>
          <w:color w:val="C0504D" w:themeColor="accent2"/>
          <w:sz w:val="24"/>
          <w:szCs w:val="24"/>
        </w:rPr>
      </w:pPr>
    </w:p>
    <w:p w:rsidR="0039782C" w:rsidRPr="00921470" w:rsidRDefault="0039782C" w:rsidP="00CA7B3E">
      <w:pPr>
        <w:spacing w:after="0" w:line="240" w:lineRule="auto"/>
        <w:jc w:val="both"/>
        <w:rPr>
          <w:rFonts w:ascii="Times New Roman" w:hAnsi="Times New Roman" w:cs="Times New Roman"/>
          <w:color w:val="C0504D" w:themeColor="accent2"/>
          <w:sz w:val="24"/>
          <w:szCs w:val="24"/>
        </w:rPr>
      </w:pP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Таблица№1</w:t>
      </w:r>
    </w:p>
    <w:p w:rsidR="003971B2" w:rsidRPr="00921470" w:rsidRDefault="003971B2" w:rsidP="005E60C5">
      <w:pPr>
        <w:tabs>
          <w:tab w:val="left" w:pos="5162"/>
        </w:tabs>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Подпрограмма «Здоровье»</w:t>
      </w:r>
    </w:p>
    <w:tbl>
      <w:tblPr>
        <w:tblW w:w="0" w:type="auto"/>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110"/>
        <w:gridCol w:w="2238"/>
        <w:gridCol w:w="235"/>
        <w:gridCol w:w="2377"/>
        <w:gridCol w:w="2646"/>
      </w:tblGrid>
      <w:tr w:rsidR="003971B2" w:rsidRPr="00921470" w:rsidTr="003971B2">
        <w:trPr>
          <w:jc w:val="center"/>
        </w:trPr>
        <w:tc>
          <w:tcPr>
            <w:tcW w:w="233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1-й класс</w:t>
            </w:r>
          </w:p>
        </w:tc>
        <w:tc>
          <w:tcPr>
            <w:tcW w:w="2583"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2-й класс</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3-й класс</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4-й класс</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Занятия проводит доктор Пилюлькин</w:t>
            </w:r>
          </w:p>
        </w:tc>
      </w:tr>
      <w:tr w:rsidR="003971B2" w:rsidRPr="00921470" w:rsidTr="003971B2">
        <w:trPr>
          <w:trHeight w:val="1602"/>
          <w:jc w:val="center"/>
        </w:trPr>
        <w:tc>
          <w:tcPr>
            <w:tcW w:w="2447"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Клуб «В гости к Мойдодыру»:</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Дружи с водой.</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Чтоб глаза видели.</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Какого ухода требуют уши.</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И о коже надо заботиться.</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Приятного аппетита.</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Крепкие- крепкие зубы.</w:t>
            </w:r>
          </w:p>
        </w:tc>
        <w:tc>
          <w:tcPr>
            <w:tcW w:w="2473"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Клуб «В гости к Мойдодыру»:</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Руки и ноги тебе ещё пригодятся.</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Держи осанку!</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Как уберечься от простуды. </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Что нужно знать о лекарствах.</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Праздник</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«Как стать Неболейкой?»</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Клуб «Румяные щеки»:</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rPr>
              <w:t>Как живет организм?</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Наши органы.</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Признаки болезни. </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Болезни грязных рук.</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Порезы, ссадины и царапины. Диспут «Что может человек?»</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Смотрим телевизор.</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Клуб «Неболейка»:</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Уроки семьи … (Пригласить родителей,  дети которых редко болеют, с советами о ЗОЖ) Конкурс полезных советов «Здоровье – главное богатство».</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Как одолеть болезнь?</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Как настроение?</w:t>
            </w:r>
          </w:p>
        </w:tc>
      </w:tr>
      <w:tr w:rsidR="003971B2" w:rsidRPr="00921470" w:rsidTr="003971B2">
        <w:trPr>
          <w:trHeight w:val="384"/>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rPr>
              <w:t>Конкурс газет «Правила здорового образа жизни»</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Полезные и вредные привычки:</w:t>
            </w:r>
          </w:p>
        </w:tc>
      </w:tr>
      <w:tr w:rsidR="003971B2" w:rsidRPr="00921470" w:rsidTr="003971B2">
        <w:trPr>
          <w:trHeight w:val="883"/>
          <w:jc w:val="center"/>
        </w:trPr>
        <w:tc>
          <w:tcPr>
            <w:tcW w:w="4920" w:type="dxa"/>
            <w:gridSpan w:val="4"/>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Встреча со школьным врачом: «Полезные и вредные привычки»</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Конкурс рисунков «Полезные привычки – наши друзья»</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Встреча с врачом «Губительная сигарета»</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Встреча с врачом «Наркомания – катастрофа»</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Практикум «Как поступить в данной ситуации?»</w:t>
            </w:r>
          </w:p>
        </w:tc>
      </w:tr>
      <w:tr w:rsidR="003971B2" w:rsidRPr="00921470" w:rsidTr="003971B2">
        <w:trPr>
          <w:jc w:val="center"/>
        </w:trPr>
        <w:tc>
          <w:tcPr>
            <w:tcW w:w="233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«Драться или не драться?»</w:t>
            </w:r>
          </w:p>
        </w:tc>
        <w:tc>
          <w:tcPr>
            <w:tcW w:w="2583"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«Плохой поступок «за компанию»?</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«Если тебе предложили сигарету?»</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«Ты оказался в дурной компании!»</w:t>
            </w:r>
          </w:p>
        </w:tc>
      </w:tr>
      <w:tr w:rsidR="003971B2" w:rsidRPr="00921470" w:rsidTr="003971B2">
        <w:trPr>
          <w:trHeight w:val="318"/>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u w:val="single"/>
              </w:rPr>
              <w:t>Игротерапия:</w:t>
            </w:r>
            <w:r w:rsidRPr="00921470">
              <w:rPr>
                <w:rFonts w:ascii="Times New Roman" w:hAnsi="Times New Roman" w:cs="Times New Roman"/>
                <w:color w:val="000000" w:themeColor="text1"/>
                <w:sz w:val="24"/>
                <w:szCs w:val="24"/>
              </w:rPr>
              <w:t xml:space="preserve"> Вспомним забытые игры. Подвижные перемены. Дни здоровья.</w:t>
            </w:r>
          </w:p>
        </w:tc>
      </w:tr>
      <w:tr w:rsidR="003971B2" w:rsidRPr="00921470" w:rsidTr="003971B2">
        <w:trPr>
          <w:trHeight w:val="318"/>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rPr>
              <w:t>Организация встреч с тренерами ДЮСШ. Проведение с их помощью соревнований:</w:t>
            </w:r>
          </w:p>
        </w:tc>
      </w:tr>
      <w:tr w:rsidR="003971B2" w:rsidRPr="00921470" w:rsidTr="003971B2">
        <w:trPr>
          <w:jc w:val="center"/>
        </w:trPr>
        <w:tc>
          <w:tcPr>
            <w:tcW w:w="233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«Веселые старты»</w:t>
            </w:r>
          </w:p>
        </w:tc>
        <w:tc>
          <w:tcPr>
            <w:tcW w:w="2583"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«Мама, папа, я – спортивная семья».</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«Старты надежд»</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«Вперед, мальчишки!»</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u w:val="single"/>
              </w:rPr>
              <w:t>Зимние забавы.</w:t>
            </w:r>
            <w:r w:rsidRPr="00921470">
              <w:rPr>
                <w:rFonts w:ascii="Times New Roman" w:hAnsi="Times New Roman" w:cs="Times New Roman"/>
                <w:color w:val="000000" w:themeColor="text1"/>
                <w:sz w:val="24"/>
                <w:szCs w:val="24"/>
              </w:rPr>
              <w:t xml:space="preserve"> Спортивный праздник «Быстрые санки»</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Будь здорова душа:</w:t>
            </w:r>
            <w:r w:rsidRPr="00921470">
              <w:rPr>
                <w:rFonts w:ascii="Times New Roman" w:hAnsi="Times New Roman" w:cs="Times New Roman"/>
                <w:color w:val="000000" w:themeColor="text1"/>
                <w:sz w:val="24"/>
                <w:szCs w:val="24"/>
              </w:rPr>
              <w:t xml:space="preserve"> Откровенный разговор «Твоя душа  единственная в мире».</w:t>
            </w:r>
          </w:p>
        </w:tc>
      </w:tr>
      <w:tr w:rsidR="003971B2" w:rsidRPr="00921470" w:rsidTr="003971B2">
        <w:trPr>
          <w:jc w:val="center"/>
        </w:trPr>
        <w:tc>
          <w:tcPr>
            <w:tcW w:w="233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Тест «Ты – сова или жаворонок?»</w:t>
            </w:r>
          </w:p>
        </w:tc>
        <w:tc>
          <w:tcPr>
            <w:tcW w:w="2583"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Тест «Как ты к себе относишься?»</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Тест «Доволен ли ты собой?»</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Тест «Ты и твой характер»</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Методика незаконченных предложений:</w:t>
            </w:r>
          </w:p>
        </w:tc>
      </w:tr>
      <w:tr w:rsidR="003971B2" w:rsidRPr="00921470" w:rsidTr="003971B2">
        <w:trPr>
          <w:jc w:val="center"/>
        </w:trPr>
        <w:tc>
          <w:tcPr>
            <w:tcW w:w="233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Мне нравится…</w:t>
            </w:r>
          </w:p>
        </w:tc>
        <w:tc>
          <w:tcPr>
            <w:tcW w:w="2583"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Я хочу…</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Я боюсь …</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Мне тревожно…</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Час откровения:</w:t>
            </w:r>
          </w:p>
        </w:tc>
      </w:tr>
      <w:tr w:rsidR="003971B2" w:rsidRPr="00921470" w:rsidTr="003971B2">
        <w:trPr>
          <w:jc w:val="center"/>
        </w:trPr>
        <w:tc>
          <w:tcPr>
            <w:tcW w:w="4685"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 поддавайся унынию, всегда будь готов к новой радости. Научись радоваться успехам одноклассников.</w:t>
            </w:r>
          </w:p>
        </w:tc>
        <w:tc>
          <w:tcPr>
            <w:tcW w:w="2612"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Никогда никому не завидуй. </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Злые чувства – враг здоровья души.</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Опасная сладость злых чувств. Как оберегать свою душу от дурного.</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Этические беседы:</w:t>
            </w:r>
          </w:p>
        </w:tc>
      </w:tr>
      <w:tr w:rsidR="003971B2" w:rsidRPr="00921470" w:rsidTr="003971B2">
        <w:trPr>
          <w:jc w:val="center"/>
        </w:trPr>
        <w:tc>
          <w:tcPr>
            <w:tcW w:w="233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Будь непримирим к грубости</w:t>
            </w:r>
          </w:p>
        </w:tc>
        <w:tc>
          <w:tcPr>
            <w:tcW w:w="2583" w:type="dxa"/>
            <w:gridSpan w:val="3"/>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Недопустимость кличек и прозвищ</w:t>
            </w:r>
          </w:p>
        </w:tc>
        <w:tc>
          <w:tcPr>
            <w:tcW w:w="237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 будь равнодушным</w:t>
            </w:r>
          </w:p>
        </w:tc>
        <w:tc>
          <w:tcPr>
            <w:tcW w:w="264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Ты против лжи, нечестности!</w:t>
            </w:r>
          </w:p>
        </w:tc>
      </w:tr>
      <w:tr w:rsidR="003971B2" w:rsidRPr="00921470" w:rsidTr="003971B2">
        <w:trPr>
          <w:jc w:val="center"/>
        </w:trPr>
        <w:tc>
          <w:tcPr>
            <w:tcW w:w="9943" w:type="dxa"/>
            <w:gridSpan w:val="6"/>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Родительская конференция. Тест «Ваши отношения с детьми». «Круглый стол»</w:t>
            </w:r>
          </w:p>
        </w:tc>
      </w:tr>
      <w:tr w:rsidR="003971B2" w:rsidRPr="00921470" w:rsidTr="003971B2">
        <w:trPr>
          <w:jc w:val="center"/>
        </w:trPr>
        <w:tc>
          <w:tcPr>
            <w:tcW w:w="4920" w:type="dxa"/>
            <w:gridSpan w:val="4"/>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«Зарничка»</w:t>
            </w:r>
          </w:p>
        </w:tc>
        <w:tc>
          <w:tcPr>
            <w:tcW w:w="5023" w:type="dxa"/>
            <w:gridSpan w:val="2"/>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Конкурс «Здоровье и дружная семья».</w:t>
            </w:r>
          </w:p>
        </w:tc>
      </w:tr>
    </w:tbl>
    <w:p w:rsidR="003971B2" w:rsidRPr="00921470" w:rsidRDefault="003971B2" w:rsidP="005E60C5">
      <w:pPr>
        <w:autoSpaceDE w:val="0"/>
        <w:autoSpaceDN w:val="0"/>
        <w:adjustRightInd w:val="0"/>
        <w:ind w:firstLine="567"/>
        <w:jc w:val="both"/>
        <w:rPr>
          <w:rFonts w:ascii="Times New Roman" w:hAnsi="Times New Roman" w:cs="Times New Roman"/>
          <w:color w:val="000000" w:themeColor="text1"/>
          <w:sz w:val="24"/>
          <w:szCs w:val="24"/>
        </w:rPr>
      </w:pPr>
    </w:p>
    <w:p w:rsidR="003971B2" w:rsidRPr="00921470" w:rsidRDefault="003971B2" w:rsidP="005E60C5">
      <w:pPr>
        <w:autoSpaceDE w:val="0"/>
        <w:autoSpaceDN w:val="0"/>
        <w:adjustRightInd w:val="0"/>
        <w:ind w:firstLine="567"/>
        <w:jc w:val="center"/>
        <w:outlineLvl w:val="0"/>
        <w:rPr>
          <w:rFonts w:ascii="Times New Roman" w:hAnsi="Times New Roman" w:cs="Times New Roman"/>
          <w:b/>
          <w:bCs/>
          <w:color w:val="000000" w:themeColor="text1"/>
          <w:sz w:val="24"/>
          <w:szCs w:val="24"/>
        </w:rPr>
      </w:pPr>
      <w:bookmarkStart w:id="12" w:name="_Toc272828154"/>
      <w:r w:rsidRPr="00921470">
        <w:rPr>
          <w:rFonts w:ascii="Times New Roman" w:hAnsi="Times New Roman" w:cs="Times New Roman"/>
          <w:b/>
          <w:bCs/>
          <w:color w:val="000000" w:themeColor="text1"/>
          <w:sz w:val="24"/>
          <w:szCs w:val="24"/>
        </w:rPr>
        <w:lastRenderedPageBreak/>
        <w:t xml:space="preserve"> Структура системной работы по формированию культуры здорового и безопасного образа жизни на ступени начального общего образования</w:t>
      </w:r>
      <w:bookmarkEnd w:id="12"/>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color w:val="000000" w:themeColor="text1"/>
          <w:sz w:val="24"/>
          <w:szCs w:val="24"/>
        </w:rPr>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w:t>
      </w:r>
      <w:r w:rsidRPr="00921470">
        <w:rPr>
          <w:rFonts w:ascii="Times New Roman" w:hAnsi="Times New Roman" w:cs="Times New Roman"/>
          <w:sz w:val="24"/>
          <w:szCs w:val="24"/>
        </w:rPr>
        <w:t xml:space="preserve">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0"/>
      </w:tblGrid>
      <w:tr w:rsidR="003971B2" w:rsidRPr="00921470" w:rsidTr="003971B2">
        <w:trPr>
          <w:trHeight w:val="446"/>
          <w:jc w:val="center"/>
        </w:trPr>
        <w:tc>
          <w:tcPr>
            <w:tcW w:w="8830"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r w:rsidRPr="00921470">
              <w:rPr>
                <w:rFonts w:ascii="Times New Roman" w:hAnsi="Times New Roman" w:cs="Times New Roman"/>
                <w:sz w:val="24"/>
                <w:szCs w:val="24"/>
              </w:rPr>
              <w:t>Формирование культуры здорового и безопасного образа жизни</w:t>
            </w:r>
          </w:p>
        </w:tc>
      </w:tr>
    </w:tbl>
    <w:p w:rsidR="003971B2" w:rsidRPr="00921470" w:rsidRDefault="00EC327B" w:rsidP="005E60C5">
      <w:pPr>
        <w:autoSpaceDE w:val="0"/>
        <w:autoSpaceDN w:val="0"/>
        <w:adjustRightInd w:val="0"/>
        <w:ind w:firstLine="567"/>
        <w:jc w:val="center"/>
        <w:rPr>
          <w:rFonts w:ascii="Times New Roman" w:hAnsi="Times New Roman" w:cs="Times New Roman"/>
          <w:sz w:val="24"/>
          <w:szCs w:val="24"/>
        </w:rPr>
      </w:pPr>
      <w:r>
        <w:rPr>
          <w:rFonts w:ascii="Times New Roman" w:hAnsi="Times New Roman" w:cs="Times New Roman"/>
          <w:noProof/>
          <w:sz w:val="24"/>
          <w:szCs w:val="24"/>
        </w:rPr>
        <w:pict>
          <v:line id="Line 6" o:spid="_x0000_s1141" style="position:absolute;left:0;text-align:left;z-index:251670016;visibility:visible;mso-position-horizontal-relative:text;mso-position-vertical-relative:text" from="270pt,.15pt" to="46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">
            <v:stroke endarrow="block"/>
          </v:line>
        </w:pict>
      </w:r>
      <w:r>
        <w:rPr>
          <w:rFonts w:ascii="Times New Roman" w:hAnsi="Times New Roman" w:cs="Times New Roman"/>
          <w:noProof/>
          <w:sz w:val="24"/>
          <w:szCs w:val="24"/>
        </w:rPr>
        <w:pict>
          <v:line id="Line 5" o:spid="_x0000_s1140" style="position:absolute;left:0;text-align:left;z-index:251671040;visibility:visible;mso-position-horizontal-relative:text;mso-position-vertical-relative:text" from="270pt,.15pt" to="3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w1KwIAAFA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">
            <v:stroke endarrow="block"/>
          </v:line>
        </w:pict>
      </w:r>
      <w:r>
        <w:rPr>
          <w:rFonts w:ascii="Times New Roman" w:hAnsi="Times New Roman" w:cs="Times New Roman"/>
          <w:noProof/>
          <w:sz w:val="24"/>
          <w:szCs w:val="24"/>
        </w:rPr>
        <w:pict>
          <v:line id="Line 4" o:spid="_x0000_s1139" style="position:absolute;left:0;text-align:left;flip:x;z-index:251672064;visibility:visible;mso-position-horizontal-relative:text;mso-position-vertical-relative:text" from="243pt,.15pt" to="27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2lMgIAAFk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">
            <v:stroke endarrow="block"/>
          </v:line>
        </w:pict>
      </w:r>
      <w:r>
        <w:rPr>
          <w:rFonts w:ascii="Times New Roman" w:hAnsi="Times New Roman" w:cs="Times New Roman"/>
          <w:noProof/>
          <w:sz w:val="24"/>
          <w:szCs w:val="24"/>
        </w:rPr>
        <w:pict>
          <v:line id="Line 2" o:spid="_x0000_s1138" style="position:absolute;left:0;text-align:left;flip:x;z-index:251673088;visibility:visible;mso-position-horizontal-relative:text;mso-position-vertical-relative:text" from="50.4pt,.15pt" to="270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">
            <v:stroke endarrow="block"/>
          </v:line>
        </w:pict>
      </w:r>
    </w:p>
    <w:tbl>
      <w:tblPr>
        <w:tblW w:w="1051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7"/>
        <w:gridCol w:w="360"/>
        <w:gridCol w:w="1800"/>
        <w:gridCol w:w="360"/>
        <w:gridCol w:w="1980"/>
        <w:gridCol w:w="360"/>
        <w:gridCol w:w="1980"/>
        <w:gridCol w:w="272"/>
        <w:gridCol w:w="2036"/>
      </w:tblGrid>
      <w:tr w:rsidR="003971B2" w:rsidRPr="00921470" w:rsidTr="003971B2">
        <w:tc>
          <w:tcPr>
            <w:tcW w:w="1368" w:type="dxa"/>
            <w:tcBorders>
              <w:top w:val="single" w:sz="4" w:space="0" w:color="000000"/>
              <w:left w:val="single" w:sz="4" w:space="0" w:color="000000"/>
              <w:bottom w:val="single" w:sz="4" w:space="0" w:color="000000"/>
              <w:right w:val="single" w:sz="4" w:space="0" w:color="000000"/>
            </w:tcBorders>
            <w:hideMark/>
          </w:tcPr>
          <w:p w:rsidR="003971B2" w:rsidRPr="00921470" w:rsidRDefault="00EC327B" w:rsidP="005E60C5">
            <w:pPr>
              <w:autoSpaceDE w:val="0"/>
              <w:autoSpaceDN w:val="0"/>
              <w:adjustRightInd w:val="0"/>
              <w:ind w:firstLine="567"/>
              <w:jc w:val="center"/>
              <w:rPr>
                <w:rFonts w:ascii="Times New Roman" w:hAnsi="Times New Roman" w:cs="Times New Roman"/>
                <w:sz w:val="24"/>
                <w:szCs w:val="24"/>
              </w:rPr>
            </w:pPr>
            <w:r>
              <w:rPr>
                <w:rFonts w:ascii="Times New Roman" w:hAnsi="Times New Roman" w:cs="Times New Roman"/>
                <w:noProof/>
                <w:sz w:val="24"/>
                <w:szCs w:val="24"/>
              </w:rPr>
              <w:pict>
                <v:line id="Line 3" o:spid="_x0000_s1137" style="position:absolute;left:0;text-align:left;flip:x;z-index:251674112;visibility:visible" from="2in,-21.05pt" to="270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">
                  <v:stroke endarrow="block"/>
                </v:line>
              </w:pict>
            </w:r>
            <w:r w:rsidR="003971B2" w:rsidRPr="00921470">
              <w:rPr>
                <w:rFonts w:ascii="Times New Roman" w:hAnsi="Times New Roman" w:cs="Times New Roman"/>
                <w:sz w:val="24"/>
                <w:szCs w:val="24"/>
              </w:rPr>
              <w:t>Здоровье-сберегающая инфраструктура</w:t>
            </w:r>
          </w:p>
        </w:tc>
        <w:tc>
          <w:tcPr>
            <w:tcW w:w="360" w:type="dxa"/>
            <w:tcBorders>
              <w:top w:val="single" w:sz="4" w:space="0" w:color="FFFFFF"/>
              <w:left w:val="single" w:sz="4" w:space="0" w:color="000000"/>
              <w:bottom w:val="nil"/>
              <w:right w:val="single" w:sz="4" w:space="0" w:color="000000"/>
            </w:tcBorders>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r w:rsidRPr="00921470">
              <w:rPr>
                <w:rFonts w:ascii="Times New Roman" w:hAnsi="Times New Roman" w:cs="Times New Roman"/>
                <w:sz w:val="24"/>
                <w:szCs w:val="24"/>
              </w:rPr>
              <w:t>Рациональная организация учебной и внеучебной деятельности обучающихся</w:t>
            </w:r>
          </w:p>
        </w:tc>
        <w:tc>
          <w:tcPr>
            <w:tcW w:w="360" w:type="dxa"/>
            <w:tcBorders>
              <w:top w:val="nil"/>
              <w:left w:val="single" w:sz="4" w:space="0" w:color="000000"/>
              <w:bottom w:val="nil"/>
              <w:right w:val="single" w:sz="4" w:space="0" w:color="000000"/>
            </w:tcBorders>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r w:rsidRPr="00921470">
              <w:rPr>
                <w:rFonts w:ascii="Times New Roman" w:hAnsi="Times New Roman" w:cs="Times New Roman"/>
                <w:sz w:val="24"/>
                <w:szCs w:val="24"/>
              </w:rPr>
              <w:t>Эффективная организация физкультурно-оздоровительной работы</w:t>
            </w:r>
          </w:p>
        </w:tc>
        <w:tc>
          <w:tcPr>
            <w:tcW w:w="360" w:type="dxa"/>
            <w:tcBorders>
              <w:top w:val="nil"/>
              <w:left w:val="single" w:sz="4" w:space="0" w:color="000000"/>
              <w:bottom w:val="nil"/>
              <w:right w:val="single" w:sz="4" w:space="0" w:color="000000"/>
            </w:tcBorders>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r w:rsidRPr="00921470">
              <w:rPr>
                <w:rFonts w:ascii="Times New Roman" w:hAnsi="Times New Roman" w:cs="Times New Roman"/>
                <w:sz w:val="24"/>
                <w:szCs w:val="24"/>
              </w:rPr>
              <w:t>Реалезация дополнительных образовательных программ</w:t>
            </w:r>
          </w:p>
        </w:tc>
        <w:tc>
          <w:tcPr>
            <w:tcW w:w="272" w:type="dxa"/>
            <w:tcBorders>
              <w:top w:val="nil"/>
              <w:left w:val="single" w:sz="4" w:space="0" w:color="000000"/>
              <w:bottom w:val="nil"/>
              <w:right w:val="single" w:sz="4" w:space="0" w:color="000000"/>
            </w:tcBorders>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p>
        </w:tc>
        <w:tc>
          <w:tcPr>
            <w:tcW w:w="2036"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r w:rsidRPr="00921470">
              <w:rPr>
                <w:rFonts w:ascii="Times New Roman" w:hAnsi="Times New Roman" w:cs="Times New Roman"/>
                <w:sz w:val="24"/>
                <w:szCs w:val="24"/>
              </w:rPr>
              <w:t>Просветитель-ская работа с родителями (законными представиьтелям)</w:t>
            </w:r>
          </w:p>
        </w:tc>
      </w:tr>
    </w:tbl>
    <w:p w:rsidR="003971B2" w:rsidRPr="00921470" w:rsidRDefault="003971B2" w:rsidP="005E60C5">
      <w:pPr>
        <w:autoSpaceDE w:val="0"/>
        <w:autoSpaceDN w:val="0"/>
        <w:adjustRightInd w:val="0"/>
        <w:ind w:firstLine="567"/>
        <w:jc w:val="center"/>
        <w:rPr>
          <w:rFonts w:ascii="Times New Roman" w:hAnsi="Times New Roman" w:cs="Times New Roman"/>
          <w:sz w:val="24"/>
          <w:szCs w:val="24"/>
        </w:rPr>
      </w:pPr>
    </w:p>
    <w:p w:rsidR="003971B2" w:rsidRPr="00921470" w:rsidRDefault="003971B2" w:rsidP="005E60C5">
      <w:pPr>
        <w:autoSpaceDE w:val="0"/>
        <w:autoSpaceDN w:val="0"/>
        <w:adjustRightInd w:val="0"/>
        <w:ind w:firstLine="567"/>
        <w:jc w:val="center"/>
        <w:rPr>
          <w:rFonts w:ascii="Times New Roman" w:hAnsi="Times New Roman" w:cs="Times New Roman"/>
          <w:b/>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Здоровьесберегающая инфраструктура образовательного учреждения включает: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организацию качественного горячего питания учащихся, в том числе горячих завтраков;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наличие помещений для медицинского персонала;</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Ответственность и контроль за реализацию этого блока возлагается на администрацию МОАУ «Ветлянская СОШ».</w:t>
      </w:r>
    </w:p>
    <w:p w:rsidR="003971B2" w:rsidRPr="00921470" w:rsidRDefault="003971B2" w:rsidP="005E60C5">
      <w:pPr>
        <w:autoSpaceDE w:val="0"/>
        <w:autoSpaceDN w:val="0"/>
        <w:adjustRightInd w:val="0"/>
        <w:ind w:firstLine="567"/>
        <w:rPr>
          <w:rFonts w:ascii="Times New Roman" w:hAnsi="Times New Roman" w:cs="Times New Roman"/>
          <w:sz w:val="24"/>
          <w:szCs w:val="24"/>
        </w:rPr>
      </w:pPr>
      <w:r w:rsidRPr="00921470">
        <w:rPr>
          <w:rFonts w:ascii="Times New Roman" w:hAnsi="Times New Roman" w:cs="Times New Roman"/>
          <w:sz w:val="24"/>
          <w:szCs w:val="24"/>
        </w:rPr>
        <w:t xml:space="preserve"> Рациональная организация учебной и внеучебной деятельности обучающихся, </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введение любых инноваций в учебный процесс только под контролем специалистов;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Эффективность реализации этого блока зависит от деятельности каждого педагога.</w:t>
      </w:r>
    </w:p>
    <w:p w:rsidR="003971B2" w:rsidRPr="00921470" w:rsidRDefault="003971B2" w:rsidP="005E60C5">
      <w:pPr>
        <w:autoSpaceDE w:val="0"/>
        <w:autoSpaceDN w:val="0"/>
        <w:adjustRightInd w:val="0"/>
        <w:ind w:firstLine="567"/>
        <w:jc w:val="center"/>
        <w:rPr>
          <w:rFonts w:ascii="Times New Roman" w:hAnsi="Times New Roman" w:cs="Times New Roman"/>
          <w:b/>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Эффективная организация физкультурно-оздоровительной работы,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полноценную и эффективную работу с обучающимися всех групп здоровья (на уроках физкультуры, в секциях и т. п.);</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организацию занятий по физкультуре;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организацию работы спортивных секций и создание условий для их эффективного функционирования;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регулярное проведение спортивно-оздоровительных мероприятий (дней спорта, соревнований, олимпиад, походов и т. п.).</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Реализация этого блока зависит от администрации МОАУ «Ветлянская СОШ», учителей физической культуры, а также всех педагогов.</w:t>
      </w:r>
    </w:p>
    <w:p w:rsidR="003971B2" w:rsidRPr="00921470" w:rsidRDefault="003971B2" w:rsidP="005E60C5">
      <w:pPr>
        <w:autoSpaceDE w:val="0"/>
        <w:autoSpaceDN w:val="0"/>
        <w:adjustRightInd w:val="0"/>
        <w:ind w:firstLine="567"/>
        <w:jc w:val="center"/>
        <w:rPr>
          <w:rFonts w:ascii="Times New Roman" w:hAnsi="Times New Roman" w:cs="Times New Roman"/>
          <w:b/>
          <w:sz w:val="24"/>
          <w:szCs w:val="24"/>
        </w:rPr>
      </w:pPr>
      <w:r w:rsidRPr="00921470">
        <w:rPr>
          <w:rFonts w:ascii="Times New Roman" w:hAnsi="Times New Roman" w:cs="Times New Roman"/>
          <w:b/>
          <w:sz w:val="24"/>
          <w:szCs w:val="24"/>
        </w:rPr>
        <w:t xml:space="preserve"> Реализация дополнительных образовательных программ предусматривает: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проведение дней здоровья, конкурсов, праздников и т. п.;</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интеграцию в базовые образовательные дисциплины;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проведение часов здоровья;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факультативные занятия;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проведение классных часов;</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занятия в кружках;</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проведение досуговых мероприятий: конкурсов, праздников, викторин, экскурсий и т. п.;</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организацию дней здоровья.</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b/>
          <w:sz w:val="24"/>
          <w:szCs w:val="24"/>
        </w:rPr>
        <w:t>Просветительская работа с родителями</w:t>
      </w:r>
    </w:p>
    <w:p w:rsidR="003971B2" w:rsidRPr="00921470" w:rsidRDefault="003971B2" w:rsidP="005E60C5">
      <w:pPr>
        <w:autoSpaceDE w:val="0"/>
        <w:autoSpaceDN w:val="0"/>
        <w:adjustRightInd w:val="0"/>
        <w:ind w:firstLine="567"/>
        <w:rPr>
          <w:rFonts w:ascii="Times New Roman" w:hAnsi="Times New Roman" w:cs="Times New Roman"/>
          <w:b/>
          <w:sz w:val="24"/>
          <w:szCs w:val="24"/>
        </w:rPr>
      </w:pPr>
      <w:r w:rsidRPr="00921470">
        <w:rPr>
          <w:rFonts w:ascii="Times New Roman" w:hAnsi="Times New Roman" w:cs="Times New Roman"/>
          <w:b/>
          <w:sz w:val="24"/>
          <w:szCs w:val="24"/>
        </w:rPr>
        <w:t>(законными представителями) включает:</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приобретение для родителей (законных представителей) необходимой научно-методической литературы;</w:t>
      </w:r>
    </w:p>
    <w:p w:rsidR="003971B2" w:rsidRPr="00921470" w:rsidRDefault="003971B2" w:rsidP="005E60C5">
      <w:pPr>
        <w:autoSpaceDE w:val="0"/>
        <w:autoSpaceDN w:val="0"/>
        <w:adjustRightInd w:val="0"/>
        <w:ind w:firstLine="567"/>
        <w:jc w:val="both"/>
        <w:rPr>
          <w:rFonts w:ascii="Times New Roman" w:hAnsi="Times New Roman" w:cs="Times New Roman"/>
          <w:sz w:val="24"/>
          <w:szCs w:val="24"/>
        </w:rPr>
      </w:pPr>
      <w:r w:rsidRPr="00921470">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п.8.Программа коррекционной работы</w:t>
      </w:r>
    </w:p>
    <w:p w:rsidR="003971B2" w:rsidRPr="00921470" w:rsidRDefault="003971B2" w:rsidP="005E60C5">
      <w:pPr>
        <w:spacing w:after="0" w:line="240" w:lineRule="auto"/>
        <w:ind w:firstLine="567"/>
        <w:jc w:val="both"/>
        <w:rPr>
          <w:rStyle w:val="affd"/>
          <w:rFonts w:ascii="Times New Roman" w:hAnsi="Times New Roman" w:cs="Times New Roman"/>
          <w:b w:val="0"/>
          <w:color w:val="000000" w:themeColor="text1"/>
          <w:sz w:val="24"/>
          <w:szCs w:val="24"/>
        </w:rPr>
      </w:pPr>
      <w:r w:rsidRPr="00921470">
        <w:rPr>
          <w:rFonts w:ascii="Times New Roman" w:hAnsi="Times New Roman" w:cs="Times New Roman"/>
          <w:b/>
          <w:color w:val="000000" w:themeColor="text1"/>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r w:rsidRPr="00921470">
        <w:rPr>
          <w:rStyle w:val="affd"/>
          <w:rFonts w:ascii="Times New Roman" w:hAnsi="Times New Roman" w:cs="Times New Roman"/>
          <w:color w:val="000000" w:themeColor="text1"/>
          <w:sz w:val="24"/>
          <w:szCs w:val="24"/>
        </w:rPr>
        <w:t xml:space="preserve"> </w:t>
      </w:r>
    </w:p>
    <w:p w:rsidR="003971B2" w:rsidRPr="00921470" w:rsidRDefault="003971B2" w:rsidP="005E60C5">
      <w:pPr>
        <w:spacing w:after="0" w:line="240" w:lineRule="auto"/>
        <w:ind w:firstLine="567"/>
        <w:jc w:val="both"/>
        <w:rPr>
          <w:rStyle w:val="affd"/>
          <w:rFonts w:ascii="Times New Roman" w:hAnsi="Times New Roman" w:cs="Times New Roman"/>
          <w:b w:val="0"/>
          <w:color w:val="000000" w:themeColor="text1"/>
          <w:sz w:val="24"/>
          <w:szCs w:val="24"/>
        </w:rPr>
      </w:pP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Мониторинг проводится с целью получения информации, необходимой для принятия обоснованных управленческих решений по укреплению здоровья.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При проведении мониторинга решаются следующие задачи: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установление факторов, оказывающих негативное воздействие на состояние    физического здоровья учащихся;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определение неотложных и долгосрочных мероприятий по предупреждению и  устранению    негативных воздействий на физическое здоровье учащихся;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прогнозирование состояния физического здоровья.</w:t>
      </w:r>
    </w:p>
    <w:p w:rsidR="003971B2" w:rsidRPr="00921470" w:rsidRDefault="003971B2" w:rsidP="005E60C5">
      <w:pPr>
        <w:spacing w:after="0" w:line="240" w:lineRule="auto"/>
        <w:ind w:firstLine="567"/>
        <w:rPr>
          <w:rFonts w:ascii="Times New Roman" w:hAnsi="Times New Roman" w:cs="Times New Roman"/>
          <w:b/>
          <w:i/>
          <w:color w:val="000000" w:themeColor="text1"/>
          <w:sz w:val="24"/>
          <w:szCs w:val="24"/>
          <w:u w:val="single"/>
        </w:rPr>
      </w:pP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i/>
          <w:color w:val="000000" w:themeColor="text1"/>
          <w:sz w:val="24"/>
          <w:szCs w:val="24"/>
          <w:u w:val="single"/>
        </w:rPr>
        <w:t xml:space="preserve">Мониторинг включает в себя: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i/>
          <w:color w:val="000000" w:themeColor="text1"/>
          <w:sz w:val="24"/>
          <w:szCs w:val="24"/>
        </w:rPr>
        <w:t xml:space="preserve">  </w:t>
      </w:r>
      <w:r w:rsidRPr="00921470">
        <w:rPr>
          <w:rFonts w:ascii="Times New Roman" w:hAnsi="Times New Roman" w:cs="Times New Roman"/>
          <w:color w:val="000000" w:themeColor="text1"/>
          <w:sz w:val="24"/>
          <w:szCs w:val="24"/>
        </w:rPr>
        <w:t>- наблюдение за состоянием физического здоровья и развития детей;</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  - распределение обучающихся по группам здоровья;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охват обучающихся горячим питанием;</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пропуски обучающимися уроков по болезни;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участие обучающихся в акциях, конкурсах, спортивно-массовых и оздоровительных мероприятиях различного уровня;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занятость обучающихся в кружках, секциях и объединениях спортивнооздоровительной направленности;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сбор, хранение, обработку и систематизацию данных наблюдения за состоянием физического здоровья и развития учащихся;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подготовка предложений по вопросам укрепления здоровья;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мониторинг успешности  обучения и здоровья, обучающихся в период их пребывания в образовательном учреждении. </w:t>
      </w:r>
    </w:p>
    <w:p w:rsidR="003971B2" w:rsidRPr="00921470" w:rsidRDefault="003971B2" w:rsidP="005E60C5">
      <w:pPr>
        <w:spacing w:after="0" w:line="240" w:lineRule="auto"/>
        <w:ind w:firstLine="567"/>
        <w:rPr>
          <w:rFonts w:ascii="Times New Roman" w:hAnsi="Times New Roman" w:cs="Times New Roman"/>
          <w:b/>
          <w:i/>
          <w:color w:val="000000" w:themeColor="text1"/>
          <w:sz w:val="24"/>
          <w:szCs w:val="24"/>
          <w:u w:val="single"/>
        </w:rPr>
      </w:pP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i/>
          <w:color w:val="000000" w:themeColor="text1"/>
          <w:sz w:val="24"/>
          <w:szCs w:val="24"/>
          <w:u w:val="single"/>
        </w:rPr>
        <w:t xml:space="preserve">Критерии здоровья: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показатели развитости средств сохранения и развития здоровья: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наличие в образовательном учреждении средств и способов оздоровления (проведение оздоровительных мероприятий)</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количество видов услуг профилактически- медицинского характера, оказываемые в      образовательном учреждении;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результативные показатели: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коэффициент заболеваемости;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динамика групп риска;</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спортивные достижения учащихся: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отношение учащихся к вредным привычкам, показатели физической подготовленности;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число учащихся, занимающихся физкультурой и спортом.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3971B2" w:rsidRPr="00921470" w:rsidRDefault="003971B2"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r w:rsidRPr="00921470">
        <w:rPr>
          <w:rFonts w:ascii="Times New Roman" w:hAnsi="Times New Roman" w:cs="Times New Roman"/>
          <w:color w:val="000000" w:themeColor="text1"/>
          <w:sz w:val="24"/>
          <w:szCs w:val="24"/>
        </w:rPr>
        <w:br/>
        <w:t xml:space="preserve"> </w:t>
      </w:r>
    </w:p>
    <w:p w:rsidR="003971B2" w:rsidRPr="00921470" w:rsidRDefault="003971B2" w:rsidP="005E60C5">
      <w:pPr>
        <w:spacing w:after="0" w:line="240" w:lineRule="auto"/>
        <w:ind w:firstLine="567"/>
        <w:rPr>
          <w:rFonts w:ascii="Times New Roman" w:hAnsi="Times New Roman" w:cs="Times New Roman"/>
          <w:b/>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971B2" w:rsidRPr="00921470" w:rsidRDefault="003971B2" w:rsidP="005E60C5">
      <w:pPr>
        <w:spacing w:after="0" w:line="240" w:lineRule="auto"/>
        <w:ind w:firstLine="567"/>
        <w:jc w:val="center"/>
        <w:rPr>
          <w:rFonts w:ascii="Times New Roman" w:hAnsi="Times New Roman" w:cs="Times New Roman"/>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3360"/>
        <w:gridCol w:w="3361"/>
      </w:tblGrid>
      <w:tr w:rsidR="003971B2" w:rsidRPr="00921470" w:rsidTr="003971B2">
        <w:trPr>
          <w:jc w:val="center"/>
        </w:trPr>
        <w:tc>
          <w:tcPr>
            <w:tcW w:w="3360"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Основные направления деятельности</w:t>
            </w:r>
          </w:p>
        </w:tc>
        <w:tc>
          <w:tcPr>
            <w:tcW w:w="3360"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Уровень сформированности компетенций</w:t>
            </w:r>
          </w:p>
        </w:tc>
        <w:tc>
          <w:tcPr>
            <w:tcW w:w="336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Критерии оценки уровней сформированности компетенций</w:t>
            </w:r>
          </w:p>
        </w:tc>
      </w:tr>
      <w:tr w:rsidR="003971B2" w:rsidRPr="00921470" w:rsidTr="003971B2">
        <w:trPr>
          <w:jc w:val="center"/>
        </w:trPr>
        <w:tc>
          <w:tcPr>
            <w:tcW w:w="3360"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Организация внеурочной деятельности: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факультативы,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классные часы,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викторины, конкурсы,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Дни здоровья,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экскурсии,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беседы по ПДД и ППБ,</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проектная работа</w:t>
            </w:r>
          </w:p>
        </w:tc>
        <w:tc>
          <w:tcPr>
            <w:tcW w:w="33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уровень (выраженный)</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82C" w:rsidRPr="00921470" w:rsidRDefault="0039782C"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уровень (слабо выраженный)</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3 уровень (невыраженный)</w:t>
            </w:r>
          </w:p>
        </w:tc>
        <w:tc>
          <w:tcPr>
            <w:tcW w:w="3361"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Принимает участие в мероприятиях под влиянием (давлением) одноклассников, недостаточно бережлив, может иногда нарушать правили ППБ и ПДД.</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Расточителен, </w:t>
            </w:r>
            <w:r w:rsidRPr="00921470">
              <w:rPr>
                <w:rFonts w:ascii="Times New Roman" w:hAnsi="Times New Roman" w:cs="Times New Roman"/>
                <w:color w:val="000000" w:themeColor="text1"/>
                <w:sz w:val="24"/>
                <w:szCs w:val="24"/>
              </w:rPr>
              <w:lastRenderedPageBreak/>
              <w:t>причиняет ущерб природе, равнодушен к делам класса, нарушает правила.</w:t>
            </w:r>
          </w:p>
        </w:tc>
      </w:tr>
      <w:tr w:rsidR="003971B2" w:rsidRPr="00921470" w:rsidTr="003971B2">
        <w:trPr>
          <w:jc w:val="center"/>
        </w:trPr>
        <w:tc>
          <w:tcPr>
            <w:tcW w:w="3360"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Организация физкультурно-оздоровительной работы: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соревнования,</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«Зарничка»,</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классные часы,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викторины, конкурсы,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динамические паузы,</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весёлые перемены</w:t>
            </w:r>
          </w:p>
        </w:tc>
        <w:tc>
          <w:tcPr>
            <w:tcW w:w="33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уровень (выраженный)</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82C" w:rsidRPr="00921470" w:rsidRDefault="0039782C"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уровень (слабо выраженный)</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82C" w:rsidRPr="00921470" w:rsidRDefault="0039782C" w:rsidP="005E60C5">
            <w:pPr>
              <w:spacing w:after="0" w:line="240" w:lineRule="auto"/>
              <w:ind w:firstLine="567"/>
              <w:jc w:val="center"/>
              <w:rPr>
                <w:rFonts w:ascii="Times New Roman" w:hAnsi="Times New Roman" w:cs="Times New Roman"/>
                <w:color w:val="000000" w:themeColor="text1"/>
                <w:sz w:val="24"/>
                <w:szCs w:val="24"/>
              </w:rPr>
            </w:pPr>
          </w:p>
          <w:p w:rsidR="0039782C" w:rsidRPr="00921470" w:rsidRDefault="0039782C"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уровень (невыраженный)</w:t>
            </w:r>
          </w:p>
        </w:tc>
        <w:tc>
          <w:tcPr>
            <w:tcW w:w="3361"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3971B2" w:rsidRPr="00921470" w:rsidRDefault="003971B2" w:rsidP="005E60C5">
      <w:pPr>
        <w:autoSpaceDE w:val="0"/>
        <w:autoSpaceDN w:val="0"/>
        <w:adjustRightInd w:val="0"/>
        <w:ind w:firstLine="567"/>
        <w:jc w:val="both"/>
        <w:rPr>
          <w:rFonts w:ascii="Times New Roman" w:hAnsi="Times New Roman" w:cs="Times New Roman"/>
          <w:color w:val="000000" w:themeColor="text1"/>
          <w:sz w:val="24"/>
          <w:szCs w:val="24"/>
        </w:rPr>
      </w:pPr>
    </w:p>
    <w:p w:rsidR="003971B2" w:rsidRPr="00CA7B3E" w:rsidRDefault="003971B2" w:rsidP="00CA7B3E">
      <w:pPr>
        <w:pStyle w:val="28"/>
        <w:spacing w:before="0" w:after="0" w:line="276" w:lineRule="auto"/>
        <w:ind w:firstLine="567"/>
        <w:rPr>
          <w:rFonts w:ascii="Times New Roman" w:hAnsi="Times New Roman" w:cs="Times New Roman"/>
          <w:iCs/>
          <w:sz w:val="32"/>
          <w:szCs w:val="32"/>
        </w:rPr>
      </w:pPr>
      <w:r w:rsidRPr="00CA7B3E">
        <w:rPr>
          <w:rFonts w:ascii="Times New Roman" w:hAnsi="Times New Roman" w:cs="Times New Roman"/>
          <w:iCs/>
          <w:sz w:val="32"/>
          <w:szCs w:val="32"/>
        </w:rPr>
        <w:t>2.5. Программа коррекционной работы</w:t>
      </w:r>
    </w:p>
    <w:p w:rsidR="00CA7B3E" w:rsidRDefault="00CA7B3E" w:rsidP="005E60C5">
      <w:pPr>
        <w:pStyle w:val="af7"/>
        <w:spacing w:line="276" w:lineRule="auto"/>
        <w:ind w:firstLine="567"/>
        <w:rPr>
          <w:rFonts w:ascii="Times New Roman" w:hAnsi="Times New Roman" w:cs="Times New Roman"/>
          <w:b/>
          <w:bCs/>
          <w:sz w:val="24"/>
          <w:szCs w:val="24"/>
        </w:rPr>
      </w:pP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Цель программы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Программа коррекционной работы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в соответствии с тре</w:t>
      </w:r>
      <w:r w:rsidRPr="00921470">
        <w:rPr>
          <w:rFonts w:ascii="Times New Roman" w:hAnsi="Times New Roman" w:cs="Times New Roman"/>
          <w:spacing w:val="-2"/>
          <w:sz w:val="24"/>
          <w:szCs w:val="24"/>
        </w:rPr>
        <w:t>бованиями Стандарта направлена на создание системы ком</w:t>
      </w:r>
      <w:r w:rsidRPr="00921470">
        <w:rPr>
          <w:rFonts w:ascii="Times New Roman" w:hAnsi="Times New Roman" w:cs="Times New Roman"/>
          <w:spacing w:val="2"/>
          <w:sz w:val="24"/>
          <w:szCs w:val="24"/>
        </w:rPr>
        <w:t xml:space="preserve">плексной помощи детям с ограниченными возможностями </w:t>
      </w:r>
      <w:r w:rsidRPr="00921470">
        <w:rPr>
          <w:rFonts w:ascii="Times New Roman" w:hAnsi="Times New Roman" w:cs="Times New Roman"/>
          <w:sz w:val="24"/>
          <w:szCs w:val="24"/>
        </w:rPr>
        <w:t xml:space="preserve">здоровья в освоении основной образовательной программы </w:t>
      </w:r>
      <w:r w:rsidRPr="00921470">
        <w:rPr>
          <w:rFonts w:ascii="Times New Roman" w:hAnsi="Times New Roman" w:cs="Times New Roman"/>
          <w:spacing w:val="-3"/>
          <w:sz w:val="24"/>
          <w:szCs w:val="24"/>
        </w:rPr>
        <w:t>начального общего образования, коррекцию недостатков в физи</w:t>
      </w:r>
      <w:r w:rsidRPr="00921470">
        <w:rPr>
          <w:rFonts w:ascii="Times New Roman" w:hAnsi="Times New Roman" w:cs="Times New Roman"/>
          <w:sz w:val="24"/>
          <w:szCs w:val="24"/>
        </w:rPr>
        <w:t>ческом и (или) психическом развитии обучающихся, их социальную адаптацию.</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Дети с ограниченными возможностями здоровья (ОВЗ) — </w:t>
      </w:r>
      <w:r w:rsidRPr="00921470">
        <w:rPr>
          <w:rFonts w:ascii="Times New Roman" w:hAnsi="Times New Roman" w:cs="Times New Roman"/>
          <w:spacing w:val="-4"/>
          <w:sz w:val="24"/>
          <w:szCs w:val="24"/>
        </w:rPr>
        <w:t>дети, состояние здоровья которых препятствует освоению обра</w:t>
      </w:r>
      <w:r w:rsidRPr="00921470">
        <w:rPr>
          <w:rFonts w:ascii="Times New Roman" w:hAnsi="Times New Roman" w:cs="Times New Roman"/>
          <w:sz w:val="24"/>
          <w:szCs w:val="24"/>
        </w:rPr>
        <w:t xml:space="preserve">зовательных программ общего образования вне специальных </w:t>
      </w:r>
      <w:r w:rsidRPr="00921470">
        <w:rPr>
          <w:rFonts w:ascii="Times New Roman" w:hAnsi="Times New Roman" w:cs="Times New Roman"/>
          <w:spacing w:val="-2"/>
          <w:sz w:val="24"/>
          <w:szCs w:val="24"/>
        </w:rPr>
        <w:t>условий е. это дети</w:t>
      </w:r>
      <w:r w:rsidRPr="00921470">
        <w:rPr>
          <w:rFonts w:ascii="Times New Roman" w:hAnsi="Times New Roman" w:cs="Times New Roman"/>
          <w:spacing w:val="-2"/>
          <w:sz w:val="24"/>
          <w:szCs w:val="24"/>
        </w:rPr>
        <w:softHyphen/>
      </w:r>
      <w:r w:rsidR="008F7234"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t>инвалиды либо</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обучения и воспитания, т. </w:t>
      </w:r>
      <w:r w:rsidRPr="00921470">
        <w:rPr>
          <w:rFonts w:ascii="Times New Roman" w:hAnsi="Times New Roman" w:cs="Times New Roman"/>
          <w:sz w:val="24"/>
          <w:szCs w:val="24"/>
        </w:rPr>
        <w:t>другие дети в возрасте до 18 лет, не признанные в установленном порядке детьми</w:t>
      </w:r>
      <w:r w:rsidRPr="00921470">
        <w:rPr>
          <w:rFonts w:ascii="Times New Roman" w:hAnsi="Times New Roman" w:cs="Times New Roman"/>
          <w:sz w:val="24"/>
          <w:szCs w:val="24"/>
        </w:rPr>
        <w:softHyphen/>
      </w:r>
      <w:r w:rsidR="008F7234" w:rsidRPr="00921470">
        <w:rPr>
          <w:rFonts w:ascii="Times New Roman" w:hAnsi="Times New Roman" w:cs="Times New Roman"/>
          <w:sz w:val="24"/>
          <w:szCs w:val="24"/>
        </w:rPr>
        <w:t xml:space="preserve"> </w:t>
      </w:r>
      <w:r w:rsidRPr="00921470">
        <w:rPr>
          <w:rFonts w:ascii="Times New Roman" w:hAnsi="Times New Roman" w:cs="Times New Roman"/>
          <w:sz w:val="24"/>
          <w:szCs w:val="24"/>
        </w:rPr>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lastRenderedPageBreak/>
        <w:t xml:space="preserve">Дети с ограниченными возможностями здоровья могут </w:t>
      </w:r>
      <w:r w:rsidRPr="00921470">
        <w:rPr>
          <w:rFonts w:ascii="Times New Roman" w:hAnsi="Times New Roman" w:cs="Times New Roman"/>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921470">
        <w:rPr>
          <w:rFonts w:ascii="Times New Roman" w:hAnsi="Times New Roman" w:cs="Times New Roman"/>
          <w:spacing w:val="-2"/>
          <w:sz w:val="24"/>
          <w:szCs w:val="24"/>
        </w:rPr>
        <w:t>индивидуальной программы обучения или использования спе</w:t>
      </w:r>
      <w:r w:rsidRPr="00921470">
        <w:rPr>
          <w:rFonts w:ascii="Times New Roman" w:hAnsi="Times New Roman" w:cs="Times New Roman"/>
          <w:sz w:val="24"/>
          <w:szCs w:val="24"/>
        </w:rPr>
        <w:t>циальных образовательных программ.</w:t>
      </w:r>
    </w:p>
    <w:p w:rsidR="003971B2" w:rsidRPr="00921470" w:rsidRDefault="003971B2"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Программа коррекционной работы</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z w:val="24"/>
          <w:szCs w:val="24"/>
        </w:rPr>
        <w:t xml:space="preserve"> предусматривает созда</w:t>
      </w:r>
      <w:r w:rsidRPr="00921470">
        <w:rPr>
          <w:rFonts w:ascii="Times New Roman" w:hAnsi="Times New Roman" w:cs="Times New Roman"/>
          <w:spacing w:val="2"/>
          <w:sz w:val="24"/>
          <w:szCs w:val="24"/>
        </w:rPr>
        <w:t>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индивидуализации и дифференциации образовательного про</w:t>
      </w:r>
      <w:r w:rsidRPr="00921470">
        <w:rPr>
          <w:rFonts w:ascii="Times New Roman" w:hAnsi="Times New Roman" w:cs="Times New Roman"/>
          <w:spacing w:val="4"/>
          <w:sz w:val="24"/>
          <w:szCs w:val="24"/>
        </w:rPr>
        <w:t>цесса.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Задачи программы:</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своевременное выявление детей с трудностями адаптации, обусловленными ограниченными возможностями здо</w:t>
      </w:r>
      <w:r w:rsidRPr="00921470">
        <w:rPr>
          <w:rFonts w:ascii="Times New Roman" w:hAnsi="Times New Roman" w:cs="Times New Roman"/>
          <w:sz w:val="24"/>
          <w:szCs w:val="24"/>
        </w:rPr>
        <w:t>ровья;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определение особых образовательных потребностей детей с ограниченными возможностями здоровья, детей</w:t>
      </w:r>
      <w:r w:rsidR="00E53D6E" w:rsidRPr="00921470">
        <w:rPr>
          <w:rFonts w:ascii="Times New Roman" w:hAnsi="Times New Roman" w:cs="Times New Roman"/>
          <w:sz w:val="24"/>
          <w:szCs w:val="24"/>
        </w:rPr>
        <w:t xml:space="preserve"> -</w:t>
      </w:r>
      <w:r w:rsidRPr="00921470">
        <w:rPr>
          <w:rFonts w:ascii="Times New Roman" w:hAnsi="Times New Roman" w:cs="Times New Roman"/>
          <w:sz w:val="24"/>
          <w:szCs w:val="24"/>
        </w:rPr>
        <w:softHyphen/>
        <w:t>инвалидов;</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создание условий, способствующих освоению детьми с ограниченными возможностями здоровья основной образо</w:t>
      </w:r>
      <w:r w:rsidRPr="00921470">
        <w:rPr>
          <w:rFonts w:ascii="Times New Roman" w:hAnsi="Times New Roman" w:cs="Times New Roman"/>
          <w:sz w:val="24"/>
          <w:szCs w:val="24"/>
        </w:rPr>
        <w:t>вательной программы начального общего образования и их интеграции в образовательном учреждении;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осуществление индивидуально ориентированной психо</w:t>
      </w:r>
      <w:r w:rsidRPr="00921470">
        <w:rPr>
          <w:rFonts w:ascii="Times New Roman" w:hAnsi="Times New Roman" w:cs="Times New Roman"/>
          <w:sz w:val="24"/>
          <w:szCs w:val="24"/>
        </w:rPr>
        <w:t>лого</w:t>
      </w:r>
      <w:r w:rsidRPr="00921470">
        <w:rPr>
          <w:rFonts w:ascii="Times New Roman" w:hAnsi="Times New Roman" w:cs="Times New Roman"/>
          <w:sz w:val="24"/>
          <w:szCs w:val="24"/>
        </w:rPr>
        <w:softHyphen/>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w:t>
      </w:r>
      <w:r w:rsidRPr="00921470">
        <w:rPr>
          <w:rFonts w:ascii="Times New Roman" w:hAnsi="Times New Roman" w:cs="Times New Roman"/>
          <w:sz w:val="24"/>
          <w:szCs w:val="24"/>
        </w:rPr>
        <w:softHyphen/>
        <w:t>медико-педагогической комиссии);</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sidRPr="00921470">
        <w:rPr>
          <w:rFonts w:ascii="Times New Roman" w:hAnsi="Times New Roman" w:cs="Times New Roman"/>
          <w:spacing w:val="2"/>
          <w:sz w:val="24"/>
          <w:szCs w:val="24"/>
        </w:rPr>
        <w:t xml:space="preserve">(или) психическом развитии, сопровождаемые поддержкой </w:t>
      </w:r>
      <w:r w:rsidRPr="00921470">
        <w:rPr>
          <w:rFonts w:ascii="Times New Roman" w:hAnsi="Times New Roman" w:cs="Times New Roman"/>
          <w:sz w:val="24"/>
          <w:szCs w:val="24"/>
        </w:rPr>
        <w:t>тьютора образовательного учреждения;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обеспечение возможности обучения и воспитания по </w:t>
      </w:r>
      <w:r w:rsidRPr="00921470">
        <w:rPr>
          <w:rFonts w:ascii="Times New Roman" w:hAnsi="Times New Roman" w:cs="Times New Roman"/>
          <w:sz w:val="24"/>
          <w:szCs w:val="24"/>
        </w:rPr>
        <w:t>дополнительным образовательным программам и получения дополнительных образовательных коррекционных услуг;</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оказание родителям (законным представителям) детей </w:t>
      </w:r>
      <w:r w:rsidRPr="00921470">
        <w:rPr>
          <w:rFonts w:ascii="Times New Roman" w:hAnsi="Times New Roman" w:cs="Times New Roman"/>
          <w:sz w:val="24"/>
          <w:szCs w:val="24"/>
        </w:rPr>
        <w:t>с ограниченными возможностями здоровья консультативной и методической помощи по медицинским, социальным, правовым и другим вопросам.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Принципы</w:t>
      </w: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формирования программы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Соблюдение интересов ребёнка</w:t>
      </w:r>
      <w:r w:rsidRPr="00921470">
        <w:rPr>
          <w:rFonts w:ascii="Times New Roman" w:hAnsi="Times New Roman" w:cs="Times New Roman"/>
          <w:spacing w:val="2"/>
          <w:sz w:val="24"/>
          <w:szCs w:val="24"/>
        </w:rPr>
        <w:t xml:space="preserve">. Принцип определяет позицию специалиста, который призван решать проблему </w:t>
      </w:r>
      <w:r w:rsidRPr="00921470">
        <w:rPr>
          <w:rFonts w:ascii="Times New Roman" w:hAnsi="Times New Roman" w:cs="Times New Roman"/>
          <w:sz w:val="24"/>
          <w:szCs w:val="24"/>
        </w:rPr>
        <w:t>ребёнка с максимальной пользой и в интересах ребёнка.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Системность</w:t>
      </w:r>
      <w:r w:rsidRPr="00921470">
        <w:rPr>
          <w:rFonts w:ascii="Times New Roman" w:hAnsi="Times New Roman" w:cs="Times New Roman"/>
          <w:spacing w:val="2"/>
          <w:sz w:val="24"/>
          <w:szCs w:val="24"/>
        </w:rPr>
        <w:t>. Принцип обеспечивает единство диагно</w:t>
      </w:r>
      <w:r w:rsidRPr="00921470">
        <w:rPr>
          <w:rFonts w:ascii="Times New Roman" w:hAnsi="Times New Roman" w:cs="Times New Roman"/>
          <w:sz w:val="24"/>
          <w:szCs w:val="24"/>
        </w:rPr>
        <w:t>стики, коррекции и е. системный подход к анализу особенностей развития и коррекции</w:t>
      </w:r>
      <w:r w:rsidRPr="00921470">
        <w:rPr>
          <w:rFonts w:ascii="Times New Roman" w:hAnsi="Times New Roman" w:cs="Times New Roman"/>
          <w:sz w:val="24"/>
          <w:szCs w:val="24"/>
        </w:rPr>
        <w:t> </w:t>
      </w:r>
      <w:r w:rsidRPr="00921470">
        <w:rPr>
          <w:rFonts w:ascii="Times New Roman" w:hAnsi="Times New Roman" w:cs="Times New Roman"/>
          <w:sz w:val="24"/>
          <w:szCs w:val="24"/>
        </w:rPr>
        <w:t>развития, т. нарушений детей с ограниченными возможностями здоровья, а также всесто</w:t>
      </w:r>
      <w:r w:rsidRPr="00921470">
        <w:rPr>
          <w:rFonts w:ascii="Times New Roman" w:hAnsi="Times New Roman" w:cs="Times New Roman"/>
          <w:spacing w:val="-2"/>
          <w:sz w:val="24"/>
          <w:szCs w:val="24"/>
        </w:rPr>
        <w:t>ронний многоуровневый подход специалистов различного профиля, взаимодействие и согласованность их действий в</w:t>
      </w:r>
      <w:r w:rsidRPr="00921470">
        <w:rPr>
          <w:rFonts w:ascii="Times New Roman" w:hAnsi="Times New Roman" w:cs="Times New Roman"/>
          <w:sz w:val="24"/>
          <w:szCs w:val="24"/>
        </w:rPr>
        <w:t xml:space="preserve"> решении проблем ребёнка, участие в данном процессе всех участников образовательного процесса.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Непрерывность</w:t>
      </w:r>
      <w:r w:rsidRPr="00921470">
        <w:rPr>
          <w:rFonts w:ascii="Times New Roman"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Вариативность</w:t>
      </w:r>
      <w:r w:rsidRPr="00921470">
        <w:rPr>
          <w:rFonts w:ascii="Times New Roman" w:hAnsi="Times New Roman" w:cs="Times New Roman"/>
          <w:spacing w:val="2"/>
          <w:sz w:val="24"/>
          <w:szCs w:val="24"/>
        </w:rPr>
        <w:t>. Принцип предполагает создание вариа</w:t>
      </w:r>
      <w:r w:rsidRPr="00921470">
        <w:rPr>
          <w:rFonts w:ascii="Times New Roman" w:hAnsi="Times New Roman" w:cs="Times New Roman"/>
          <w:sz w:val="24"/>
          <w:szCs w:val="24"/>
        </w:rPr>
        <w:t>тивных условий для получения образования детьми, имеющими различные недостатки в физическом и (или) психическом развитии.</w:t>
      </w:r>
    </w:p>
    <w:p w:rsidR="003971B2" w:rsidRPr="00921470" w:rsidRDefault="003971B2" w:rsidP="00CA7B3E">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lastRenderedPageBreak/>
        <w:t>Рекомендательный характер оказания помощи</w:t>
      </w:r>
      <w:r w:rsidRPr="00921470">
        <w:rPr>
          <w:rFonts w:ascii="Times New Roman" w:hAnsi="Times New Roman" w:cs="Times New Roman"/>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921470">
        <w:rPr>
          <w:rFonts w:ascii="Times New Roman" w:hAnsi="Times New Roman" w:cs="Times New Roman"/>
          <w:sz w:val="24"/>
          <w:szCs w:val="24"/>
        </w:rPr>
        <w:t xml:space="preserve">с ограниченными возможностями здоровья выбирать формы </w:t>
      </w:r>
      <w:r w:rsidRPr="00921470">
        <w:rPr>
          <w:rFonts w:ascii="Times New Roman" w:hAnsi="Times New Roman" w:cs="Times New Roman"/>
          <w:spacing w:val="2"/>
          <w:sz w:val="24"/>
          <w:szCs w:val="24"/>
        </w:rPr>
        <w:t>получения детьми образования, образовательные учрежде</w:t>
      </w:r>
      <w:r w:rsidRPr="00921470">
        <w:rPr>
          <w:rFonts w:ascii="Times New Roman" w:hAnsi="Times New Roman" w:cs="Times New Roman"/>
          <w:sz w:val="24"/>
          <w:szCs w:val="24"/>
        </w:rPr>
        <w:t xml:space="preserve">ния, защищать законные права и интересы детей, включая </w:t>
      </w:r>
      <w:r w:rsidRPr="00921470">
        <w:rPr>
          <w:rFonts w:ascii="Times New Roman" w:hAnsi="Times New Roman" w:cs="Times New Roman"/>
          <w:spacing w:val="2"/>
          <w:sz w:val="24"/>
          <w:szCs w:val="24"/>
        </w:rPr>
        <w:t>обязательное согласование с родителями (законными пред</w:t>
      </w:r>
      <w:r w:rsidRPr="00921470">
        <w:rPr>
          <w:rFonts w:ascii="Times New Roman" w:hAnsi="Times New Roman" w:cs="Times New Roman"/>
          <w:sz w:val="24"/>
          <w:szCs w:val="24"/>
        </w:rPr>
        <w:t>ставителями) вопроса о направлении (переводе) детей с ограниченными возможностями здоровья в специальные (коррекционные) образовательн</w:t>
      </w:r>
      <w:r w:rsidR="00CA7B3E">
        <w:rPr>
          <w:rFonts w:ascii="Times New Roman" w:hAnsi="Times New Roman" w:cs="Times New Roman"/>
          <w:sz w:val="24"/>
          <w:szCs w:val="24"/>
        </w:rPr>
        <w:t>ые учреждения (классы, группы).</w:t>
      </w:r>
    </w:p>
    <w:p w:rsidR="003971B2" w:rsidRPr="00921470" w:rsidRDefault="003971B2" w:rsidP="005E60C5">
      <w:pPr>
        <w:pStyle w:val="af7"/>
        <w:spacing w:line="276" w:lineRule="auto"/>
        <w:ind w:firstLine="567"/>
        <w:rPr>
          <w:rFonts w:ascii="Times New Roman" w:hAnsi="Times New Roman" w:cs="Times New Roman"/>
          <w:b/>
          <w:bCs/>
          <w:sz w:val="24"/>
          <w:szCs w:val="24"/>
        </w:rPr>
      </w:pP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Направления работы</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Программа коррекционной работы на ступени начального </w:t>
      </w:r>
      <w:r w:rsidRPr="00921470">
        <w:rPr>
          <w:rFonts w:ascii="Times New Roman" w:hAnsi="Times New Roman" w:cs="Times New Roman"/>
          <w:spacing w:val="2"/>
          <w:sz w:val="24"/>
          <w:szCs w:val="24"/>
        </w:rPr>
        <w:t>общего образования включает в себя взаимосвязанные на</w:t>
      </w:r>
      <w:r w:rsidRPr="00921470">
        <w:rPr>
          <w:rFonts w:ascii="Times New Roman" w:hAnsi="Times New Roman" w:cs="Times New Roman"/>
          <w:sz w:val="24"/>
          <w:szCs w:val="24"/>
        </w:rPr>
        <w:t>правления, отражающие её основное содержание: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диагностическая работа</w:t>
      </w:r>
      <w:r w:rsidRPr="00921470">
        <w:rPr>
          <w:rFonts w:ascii="Times New Roman" w:hAnsi="Times New Roman" w:cs="Times New Roman"/>
          <w:spacing w:val="2"/>
          <w:sz w:val="24"/>
          <w:szCs w:val="24"/>
        </w:rPr>
        <w:t xml:space="preserve"> обеспечивает своевременное </w:t>
      </w:r>
      <w:r w:rsidRPr="00921470">
        <w:rPr>
          <w:rFonts w:ascii="Times New Roman" w:hAnsi="Times New Roman" w:cs="Times New Roman"/>
          <w:sz w:val="24"/>
          <w:szCs w:val="24"/>
        </w:rPr>
        <w:t>выявление детей с ограниченными возможностями здоровья, проведение их комплексного обследования и подготовку ре</w:t>
      </w:r>
      <w:r w:rsidRPr="00921470">
        <w:rPr>
          <w:rFonts w:ascii="Times New Roman" w:hAnsi="Times New Roman" w:cs="Times New Roman"/>
          <w:spacing w:val="2"/>
          <w:sz w:val="24"/>
          <w:szCs w:val="24"/>
        </w:rPr>
        <w:t>комендаций по оказанию им психолого</w:t>
      </w:r>
      <w:r w:rsidRPr="00921470">
        <w:rPr>
          <w:rFonts w:ascii="Times New Roman" w:hAnsi="Times New Roman" w:cs="Times New Roman"/>
          <w:spacing w:val="2"/>
          <w:sz w:val="24"/>
          <w:szCs w:val="24"/>
        </w:rPr>
        <w:softHyphen/>
        <w:t>медико-педагогической</w:t>
      </w:r>
      <w:r w:rsidRPr="00921470">
        <w:rPr>
          <w:rFonts w:ascii="Times New Roman" w:hAnsi="Times New Roman" w:cs="Times New Roman"/>
          <w:sz w:val="24"/>
          <w:szCs w:val="24"/>
        </w:rPr>
        <w:t xml:space="preserve"> помощи в условиях образовательного учреждения;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коррекционно</w:t>
      </w:r>
      <w:r w:rsidRPr="00921470">
        <w:rPr>
          <w:rFonts w:ascii="Times New Roman" w:hAnsi="Times New Roman" w:cs="Times New Roman"/>
          <w:i/>
          <w:iCs/>
          <w:sz w:val="24"/>
          <w:szCs w:val="24"/>
        </w:rPr>
        <w:softHyphen/>
        <w:t>развивающая работа</w:t>
      </w:r>
      <w:r w:rsidRPr="00921470">
        <w:rPr>
          <w:rFonts w:ascii="Times New Roman" w:hAnsi="Times New Roman" w:cs="Times New Roman"/>
          <w:sz w:val="24"/>
          <w:szCs w:val="24"/>
        </w:rPr>
        <w:t xml:space="preserve"> обеспечивает свое</w:t>
      </w:r>
      <w:r w:rsidRPr="00921470">
        <w:rPr>
          <w:rFonts w:ascii="Times New Roman" w:hAnsi="Times New Roman" w:cs="Times New Roman"/>
          <w:sz w:val="24"/>
          <w:szCs w:val="24"/>
        </w:rPr>
        <w:softHyphen/>
      </w:r>
      <w:r w:rsidRPr="00921470">
        <w:rPr>
          <w:rFonts w:ascii="Times New Roman" w:hAnsi="Times New Roman" w:cs="Times New Roman"/>
          <w:sz w:val="24"/>
          <w:szCs w:val="24"/>
        </w:rPr>
        <w:br/>
        <w:t>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Pr="00921470">
        <w:rPr>
          <w:rFonts w:ascii="Times New Roman" w:hAnsi="Times New Roman" w:cs="Times New Roman"/>
          <w:spacing w:val="2"/>
          <w:sz w:val="24"/>
          <w:szCs w:val="24"/>
        </w:rPr>
        <w:t xml:space="preserve">ных действий у обучающихся (личностных, регулятивных, </w:t>
      </w:r>
      <w:r w:rsidRPr="00921470">
        <w:rPr>
          <w:rFonts w:ascii="Times New Roman" w:hAnsi="Times New Roman" w:cs="Times New Roman"/>
          <w:sz w:val="24"/>
          <w:szCs w:val="24"/>
        </w:rPr>
        <w:t>познавательных, коммуникативных);</w:t>
      </w:r>
    </w:p>
    <w:p w:rsidR="003971B2" w:rsidRPr="00921470" w:rsidRDefault="003971B2" w:rsidP="005E60C5">
      <w:pPr>
        <w:pStyle w:val="af9"/>
        <w:spacing w:line="276" w:lineRule="auto"/>
        <w:ind w:firstLine="567"/>
        <w:rPr>
          <w:rFonts w:ascii="Times New Roman" w:hAnsi="Times New Roman" w:cs="Times New Roman"/>
          <w:spacing w:val="-2"/>
          <w:sz w:val="24"/>
          <w:szCs w:val="24"/>
        </w:rPr>
      </w:pPr>
      <w:r w:rsidRPr="00921470">
        <w:rPr>
          <w:rFonts w:ascii="Times New Roman" w:hAnsi="Times New Roman" w:cs="Times New Roman"/>
          <w:i/>
          <w:iCs/>
          <w:spacing w:val="2"/>
          <w:sz w:val="24"/>
          <w:szCs w:val="24"/>
        </w:rPr>
        <w:t>консультативная работа</w:t>
      </w:r>
      <w:r w:rsidRPr="00921470">
        <w:rPr>
          <w:rFonts w:ascii="Times New Roman" w:hAnsi="Times New Roman" w:cs="Times New Roman"/>
          <w:spacing w:val="2"/>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Pr="00921470">
        <w:rPr>
          <w:rFonts w:ascii="Times New Roman" w:hAnsi="Times New Roman" w:cs="Times New Roman"/>
          <w:sz w:val="24"/>
          <w:szCs w:val="24"/>
        </w:rPr>
        <w:t>дифференцированных психолого</w:t>
      </w:r>
      <w:r w:rsidRPr="00921470">
        <w:rPr>
          <w:rFonts w:ascii="Times New Roman" w:hAnsi="Times New Roman" w:cs="Times New Roman"/>
          <w:sz w:val="24"/>
          <w:szCs w:val="24"/>
        </w:rPr>
        <w:softHyphen/>
        <w:t>педагогических условий об</w:t>
      </w:r>
      <w:r w:rsidRPr="00921470">
        <w:rPr>
          <w:rFonts w:ascii="Times New Roman" w:hAnsi="Times New Roman" w:cs="Times New Roman"/>
          <w:spacing w:val="-2"/>
          <w:sz w:val="24"/>
          <w:szCs w:val="24"/>
        </w:rPr>
        <w:t>учения, воспитания, коррекции, развития и социализации обучающихся;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информационно</w:t>
      </w:r>
      <w:r w:rsidRPr="00921470">
        <w:rPr>
          <w:rFonts w:ascii="Times New Roman" w:hAnsi="Times New Roman" w:cs="Times New Roman"/>
          <w:i/>
          <w:iCs/>
          <w:spacing w:val="2"/>
          <w:sz w:val="24"/>
          <w:szCs w:val="24"/>
        </w:rPr>
        <w:softHyphen/>
        <w:t>просветительская работа</w:t>
      </w:r>
      <w:r w:rsidRPr="00921470">
        <w:rPr>
          <w:rFonts w:ascii="Times New Roman" w:hAnsi="Times New Roman" w:cs="Times New Roman"/>
          <w:spacing w:val="2"/>
          <w:sz w:val="24"/>
          <w:szCs w:val="24"/>
        </w:rPr>
        <w:t xml:space="preserve"> направлена на разъяснительную деятельность по вопросам, связанным </w:t>
      </w:r>
      <w:r w:rsidRPr="00921470">
        <w:rPr>
          <w:rFonts w:ascii="Times New Roman" w:hAnsi="Times New Roman" w:cs="Times New Roman"/>
          <w:sz w:val="24"/>
          <w:szCs w:val="24"/>
        </w:rPr>
        <w:t>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971B2" w:rsidRPr="00921470" w:rsidRDefault="003971B2" w:rsidP="005E60C5">
      <w:pPr>
        <w:spacing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Согласно  </w:t>
      </w:r>
      <w:r w:rsidRPr="00921470">
        <w:rPr>
          <w:rFonts w:ascii="Times New Roman" w:hAnsi="Times New Roman" w:cs="Times New Roman"/>
          <w:iCs/>
          <w:sz w:val="24"/>
          <w:szCs w:val="24"/>
        </w:rPr>
        <w:t>Стандарта</w:t>
      </w:r>
      <w:r w:rsidRPr="00921470">
        <w:rPr>
          <w:rFonts w:ascii="Times New Roman" w:hAnsi="Times New Roman" w:cs="Times New Roman"/>
          <w:sz w:val="24"/>
          <w:szCs w:val="24"/>
        </w:rPr>
        <w:t xml:space="preserve">, программа коррекционной работы создана при организации обучения и воспитания   детей с ограниченными возможностями здоровья. Она направлена на обеспечение коррекции недостатков в физическом и   психическом развитии детей с ограниченными возможностями здоровья (ОВЗ) и оказание помощи детям этой категории в освоении </w:t>
      </w:r>
      <w:r w:rsidRPr="00921470">
        <w:rPr>
          <w:rFonts w:ascii="Times New Roman" w:hAnsi="Times New Roman" w:cs="Times New Roman"/>
          <w:iCs/>
          <w:sz w:val="24"/>
          <w:szCs w:val="24"/>
        </w:rPr>
        <w:t>Образовательной  программы</w:t>
      </w:r>
      <w:r w:rsidRPr="00921470">
        <w:rPr>
          <w:rFonts w:ascii="Times New Roman" w:hAnsi="Times New Roman" w:cs="Times New Roman"/>
          <w:sz w:val="24"/>
          <w:szCs w:val="24"/>
        </w:rPr>
        <w:t xml:space="preserve">. </w:t>
      </w:r>
    </w:p>
    <w:p w:rsidR="003971B2" w:rsidRPr="00921470" w:rsidRDefault="003971B2" w:rsidP="005E60C5">
      <w:pPr>
        <w:spacing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Программа коррекционной работы позволяет реализовать личностно-ориентированный подход через медико - </w:t>
      </w:r>
      <w:r w:rsidR="008F7234" w:rsidRPr="00921470">
        <w:rPr>
          <w:rFonts w:ascii="Times New Roman" w:hAnsi="Times New Roman" w:cs="Times New Roman"/>
          <w:sz w:val="24"/>
          <w:szCs w:val="24"/>
        </w:rPr>
        <w:t>психолого-педагогическое</w:t>
      </w:r>
      <w:r w:rsidRPr="00921470">
        <w:rPr>
          <w:rFonts w:ascii="Times New Roman" w:hAnsi="Times New Roman" w:cs="Times New Roman"/>
          <w:sz w:val="24"/>
          <w:szCs w:val="24"/>
        </w:rPr>
        <w:t xml:space="preserve"> сопровождение ребенка, способствующее достижению учащимся с ОВЗ стандарта образования.  </w:t>
      </w:r>
    </w:p>
    <w:p w:rsidR="003971B2" w:rsidRPr="00921470" w:rsidRDefault="003971B2" w:rsidP="005E60C5">
      <w:pPr>
        <w:pStyle w:val="af6"/>
        <w:spacing w:after="0"/>
        <w:ind w:left="0"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Пере</w:t>
      </w:r>
      <w:r w:rsidR="0039782C" w:rsidRPr="00921470">
        <w:rPr>
          <w:rFonts w:ascii="Times New Roman" w:hAnsi="Times New Roman" w:cs="Times New Roman"/>
          <w:b/>
          <w:color w:val="000000" w:themeColor="text1"/>
          <w:sz w:val="24"/>
          <w:szCs w:val="24"/>
        </w:rPr>
        <w:t>чень коррекционных мероприятий: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обследование воспитанников;</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изучение документов врачей-специалистов</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анкетирование родителей;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диагностика детей;</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консультирование родителей, индивидуальные беседы;</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консультирование, семинары, мастер-классы для педагогов, неделя педагогического мастерства;</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заседание ПМПк;</w:t>
      </w:r>
    </w:p>
    <w:p w:rsidR="003971B2" w:rsidRPr="00921470" w:rsidRDefault="003971B2"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 обобщение передового опыта.</w:t>
      </w:r>
    </w:p>
    <w:p w:rsidR="003971B2" w:rsidRPr="00921470" w:rsidRDefault="003971B2" w:rsidP="005E60C5">
      <w:pPr>
        <w:pStyle w:val="210"/>
        <w:tabs>
          <w:tab w:val="left" w:pos="11482"/>
        </w:tabs>
        <w:spacing w:after="0" w:line="240" w:lineRule="auto"/>
        <w:ind w:left="0" w:firstLine="567"/>
        <w:jc w:val="center"/>
        <w:rPr>
          <w:rFonts w:ascii="Times New Roman" w:hAnsi="Times New Roman" w:cs="Times New Roman"/>
          <w:b/>
          <w:iCs/>
          <w:color w:val="000000" w:themeColor="text1"/>
          <w:sz w:val="24"/>
          <w:szCs w:val="24"/>
          <w:u w:val="single"/>
        </w:rPr>
      </w:pPr>
      <w:r w:rsidRPr="00921470">
        <w:rPr>
          <w:rFonts w:ascii="Times New Roman" w:hAnsi="Times New Roman" w:cs="Times New Roman"/>
          <w:color w:val="000000" w:themeColor="text1"/>
          <w:sz w:val="24"/>
          <w:szCs w:val="24"/>
        </w:rPr>
        <w:lastRenderedPageBreak/>
        <w:tab/>
      </w:r>
      <w:r w:rsidRPr="00921470">
        <w:rPr>
          <w:rFonts w:ascii="Times New Roman" w:hAnsi="Times New Roman" w:cs="Times New Roman"/>
          <w:b/>
          <w:iCs/>
          <w:color w:val="000000" w:themeColor="text1"/>
          <w:sz w:val="24"/>
          <w:szCs w:val="24"/>
          <w:u w:val="single"/>
        </w:rPr>
        <w:t>Структура и содержание программы коррекционной работы</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u w:val="single"/>
        </w:rPr>
        <w:t>Концептуальный модуль</w:t>
      </w:r>
      <w:r w:rsidRPr="00921470">
        <w:rPr>
          <w:rFonts w:ascii="Times New Roman" w:hAnsi="Times New Roman" w:cs="Times New Roman"/>
          <w:i/>
          <w:iCs/>
          <w:color w:val="000000" w:themeColor="text1"/>
          <w:sz w:val="24"/>
          <w:szCs w:val="24"/>
        </w:rPr>
        <w:t xml:space="preserve"> </w:t>
      </w:r>
      <w:r w:rsidRPr="00921470">
        <w:rPr>
          <w:rFonts w:ascii="Times New Roman" w:hAnsi="Times New Roman" w:cs="Times New Roman"/>
          <w:color w:val="000000" w:themeColor="text1"/>
          <w:sz w:val="24"/>
          <w:szCs w:val="24"/>
        </w:rPr>
        <w:t>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u w:val="single"/>
        </w:rPr>
        <w:t>Диагностико -консультативный</w:t>
      </w:r>
      <w:r w:rsidRPr="00921470">
        <w:rPr>
          <w:rFonts w:ascii="Times New Roman" w:hAnsi="Times New Roman" w:cs="Times New Roman"/>
          <w:iCs/>
          <w:color w:val="000000" w:themeColor="text1"/>
          <w:sz w:val="24"/>
          <w:szCs w:val="24"/>
          <w:u w:val="single"/>
        </w:rPr>
        <w:t xml:space="preserve"> </w:t>
      </w:r>
      <w:r w:rsidRPr="00921470">
        <w:rPr>
          <w:rFonts w:ascii="Times New Roman" w:hAnsi="Times New Roman" w:cs="Times New Roman"/>
          <w:b/>
          <w:iCs/>
          <w:color w:val="000000" w:themeColor="text1"/>
          <w:sz w:val="24"/>
          <w:szCs w:val="24"/>
          <w:u w:val="single"/>
        </w:rPr>
        <w:t>модуль</w:t>
      </w:r>
      <w:r w:rsidRPr="00921470">
        <w:rPr>
          <w:rFonts w:ascii="Times New Roman" w:hAnsi="Times New Roman" w:cs="Times New Roman"/>
          <w:b/>
          <w:color w:val="000000" w:themeColor="text1"/>
          <w:sz w:val="24"/>
          <w:szCs w:val="24"/>
        </w:rPr>
        <w:t xml:space="preserve"> </w:t>
      </w:r>
      <w:r w:rsidRPr="00921470">
        <w:rPr>
          <w:rFonts w:ascii="Times New Roman" w:hAnsi="Times New Roman" w:cs="Times New Roman"/>
          <w:color w:val="000000" w:themeColor="text1"/>
          <w:sz w:val="24"/>
          <w:szCs w:val="24"/>
        </w:rPr>
        <w:t>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u w:val="single"/>
        </w:rPr>
        <w:t>Коррекционно -развивающиий модуль</w:t>
      </w:r>
      <w:r w:rsidRPr="00921470">
        <w:rPr>
          <w:rFonts w:ascii="Times New Roman" w:hAnsi="Times New Roman" w:cs="Times New Roman"/>
          <w:color w:val="000000" w:themeColor="text1"/>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u w:val="single"/>
        </w:rPr>
        <w:t>Лечебно-профилактический</w:t>
      </w:r>
      <w:r w:rsidRPr="00921470">
        <w:rPr>
          <w:rFonts w:ascii="Times New Roman" w:hAnsi="Times New Roman" w:cs="Times New Roman"/>
          <w:iCs/>
          <w:color w:val="000000" w:themeColor="text1"/>
          <w:sz w:val="24"/>
          <w:szCs w:val="24"/>
          <w:u w:val="single"/>
        </w:rPr>
        <w:t xml:space="preserve"> </w:t>
      </w:r>
      <w:r w:rsidRPr="00921470">
        <w:rPr>
          <w:rFonts w:ascii="Times New Roman" w:hAnsi="Times New Roman" w:cs="Times New Roman"/>
          <w:b/>
          <w:iCs/>
          <w:color w:val="000000" w:themeColor="text1"/>
          <w:sz w:val="24"/>
          <w:szCs w:val="24"/>
          <w:u w:val="single"/>
        </w:rPr>
        <w:t>модуль</w:t>
      </w:r>
      <w:r w:rsidRPr="00921470">
        <w:rPr>
          <w:rFonts w:ascii="Times New Roman" w:hAnsi="Times New Roman" w:cs="Times New Roman"/>
          <w:color w:val="000000" w:themeColor="text1"/>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u w:val="single"/>
        </w:rPr>
        <w:t>Социально-педагогический модуль</w:t>
      </w:r>
      <w:r w:rsidRPr="00921470">
        <w:rPr>
          <w:rFonts w:ascii="Times New Roman" w:hAnsi="Times New Roman" w:cs="Times New Roman"/>
          <w:color w:val="000000" w:themeColor="text1"/>
          <w:sz w:val="24"/>
          <w:szCs w:val="24"/>
        </w:rPr>
        <w:t xml:space="preserve"> нацелен на повышение уровня профессионального образования педагогов; организацию социально-педагогическ</w:t>
      </w:r>
      <w:r w:rsidR="0039782C" w:rsidRPr="00921470">
        <w:rPr>
          <w:rFonts w:ascii="Times New Roman" w:hAnsi="Times New Roman" w:cs="Times New Roman"/>
          <w:color w:val="000000" w:themeColor="text1"/>
          <w:sz w:val="24"/>
          <w:szCs w:val="24"/>
        </w:rPr>
        <w:t>ой помощи детям и их родителям.</w:t>
      </w:r>
    </w:p>
    <w:p w:rsidR="003971B2" w:rsidRPr="00921470" w:rsidRDefault="003971B2" w:rsidP="005E60C5">
      <w:pPr>
        <w:spacing w:line="240" w:lineRule="auto"/>
        <w:ind w:firstLine="567"/>
        <w:rPr>
          <w:rStyle w:val="Zag11"/>
          <w:rFonts w:ascii="Times New Roman" w:eastAsia="@Arial Unicode MS" w:hAnsi="Times New Roman" w:cs="Times New Roman"/>
          <w:color w:val="000000" w:themeColor="text1"/>
          <w:sz w:val="24"/>
          <w:szCs w:val="24"/>
        </w:rPr>
      </w:pPr>
      <w:r w:rsidRPr="00921470">
        <w:rPr>
          <w:rStyle w:val="Zag11"/>
          <w:rFonts w:ascii="Times New Roman" w:eastAsia="@Arial Unicode MS" w:hAnsi="Times New Roman" w:cs="Times New Roman"/>
          <w:b/>
          <w:color w:val="000000" w:themeColor="text1"/>
          <w:sz w:val="24"/>
          <w:szCs w:val="24"/>
        </w:rPr>
        <w:t>Ожидаемые результаты программы:</w:t>
      </w:r>
      <w:r w:rsidRPr="00921470">
        <w:rPr>
          <w:rStyle w:val="Zag11"/>
          <w:rFonts w:ascii="Times New Roman" w:eastAsia="@Arial Unicode MS" w:hAnsi="Times New Roman" w:cs="Times New Roman"/>
          <w:color w:val="000000" w:themeColor="text1"/>
          <w:sz w:val="24"/>
          <w:szCs w:val="24"/>
        </w:rPr>
        <w:t xml:space="preserve"> 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3971B2" w:rsidRPr="00921470" w:rsidRDefault="003971B2" w:rsidP="005E60C5">
      <w:pPr>
        <w:spacing w:line="240" w:lineRule="auto"/>
        <w:ind w:firstLine="567"/>
        <w:rPr>
          <w:rFonts w:ascii="Times New Roman" w:hAnsi="Times New Roman" w:cs="Times New Roman"/>
          <w:b/>
          <w:iCs/>
          <w:color w:val="000000" w:themeColor="text1"/>
          <w:sz w:val="24"/>
          <w:szCs w:val="24"/>
          <w:u w:val="single"/>
        </w:rPr>
      </w:pPr>
      <w:r w:rsidRPr="00921470">
        <w:rPr>
          <w:rFonts w:ascii="Times New Roman" w:hAnsi="Times New Roman" w:cs="Times New Roman"/>
          <w:b/>
          <w:iCs/>
          <w:color w:val="000000" w:themeColor="text1"/>
          <w:sz w:val="24"/>
          <w:szCs w:val="24"/>
          <w:u w:val="single"/>
        </w:rPr>
        <w:t>Концептуальный модуль</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iCs/>
          <w:color w:val="000000" w:themeColor="text1"/>
          <w:sz w:val="24"/>
          <w:szCs w:val="24"/>
        </w:rPr>
        <w:t>В</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iCs/>
          <w:color w:val="000000" w:themeColor="text1"/>
          <w:sz w:val="24"/>
          <w:szCs w:val="24"/>
        </w:rPr>
        <w:t>программе коррекционной работы</w:t>
      </w:r>
      <w:r w:rsidRPr="00921470">
        <w:rPr>
          <w:rFonts w:ascii="Times New Roman" w:hAnsi="Times New Roman" w:cs="Times New Roman"/>
          <w:color w:val="000000" w:themeColor="text1"/>
          <w:sz w:val="24"/>
          <w:szCs w:val="24"/>
        </w:rPr>
        <w:t xml:space="preserve"> медико-психолого-педагогическое </w:t>
      </w:r>
      <w:r w:rsidRPr="00921470">
        <w:rPr>
          <w:rFonts w:ascii="Times New Roman" w:hAnsi="Times New Roman" w:cs="Times New Roman"/>
          <w:b/>
          <w:iCs/>
          <w:color w:val="000000" w:themeColor="text1"/>
          <w:sz w:val="24"/>
          <w:szCs w:val="24"/>
        </w:rPr>
        <w:t>сопровождение</w:t>
      </w:r>
      <w:r w:rsidRPr="00921470">
        <w:rPr>
          <w:rFonts w:ascii="Times New Roman" w:hAnsi="Times New Roman" w:cs="Times New Roman"/>
          <w:b/>
          <w:color w:val="000000" w:themeColor="text1"/>
          <w:sz w:val="24"/>
          <w:szCs w:val="24"/>
        </w:rPr>
        <w:t xml:space="preserve"> </w:t>
      </w:r>
      <w:r w:rsidRPr="00921470">
        <w:rPr>
          <w:rFonts w:ascii="Times New Roman" w:hAnsi="Times New Roman" w:cs="Times New Roman"/>
          <w:color w:val="000000" w:themeColor="text1"/>
          <w:sz w:val="24"/>
          <w:szCs w:val="24"/>
        </w:rPr>
        <w:t xml:space="preserve">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 основе сопровождения лежит единство четырёх </w:t>
      </w:r>
      <w:r w:rsidRPr="00921470">
        <w:rPr>
          <w:rFonts w:ascii="Times New Roman" w:hAnsi="Times New Roman" w:cs="Times New Roman"/>
          <w:iCs/>
          <w:color w:val="000000" w:themeColor="text1"/>
          <w:sz w:val="24"/>
          <w:szCs w:val="24"/>
        </w:rPr>
        <w:t>функций</w:t>
      </w:r>
      <w:r w:rsidRPr="00921470">
        <w:rPr>
          <w:rFonts w:ascii="Times New Roman" w:hAnsi="Times New Roman" w:cs="Times New Roman"/>
          <w:i/>
          <w:iCs/>
          <w:color w:val="000000" w:themeColor="text1"/>
          <w:sz w:val="24"/>
          <w:szCs w:val="24"/>
        </w:rPr>
        <w:t>:</w:t>
      </w:r>
      <w:r w:rsidRPr="00921470">
        <w:rPr>
          <w:rFonts w:ascii="Times New Roman" w:hAnsi="Times New Roman" w:cs="Times New Roman"/>
          <w:color w:val="000000" w:themeColor="text1"/>
          <w:sz w:val="24"/>
          <w:szCs w:val="24"/>
        </w:rPr>
        <w:t xml:space="preserve"> </w:t>
      </w:r>
    </w:p>
    <w:p w:rsidR="003971B2" w:rsidRPr="00921470" w:rsidRDefault="003971B2" w:rsidP="00931F31">
      <w:pPr>
        <w:pStyle w:val="af6"/>
        <w:numPr>
          <w:ilvl w:val="0"/>
          <w:numId w:val="14"/>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диагностика сущности возникшей проблемы; </w:t>
      </w:r>
    </w:p>
    <w:p w:rsidR="003971B2" w:rsidRPr="00921470" w:rsidRDefault="003971B2" w:rsidP="00931F31">
      <w:pPr>
        <w:pStyle w:val="af6"/>
        <w:numPr>
          <w:ilvl w:val="0"/>
          <w:numId w:val="14"/>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информация о сути проблемы и путях её решения; </w:t>
      </w:r>
    </w:p>
    <w:p w:rsidR="003971B2" w:rsidRPr="00921470" w:rsidRDefault="003971B2" w:rsidP="00931F31">
      <w:pPr>
        <w:pStyle w:val="af6"/>
        <w:numPr>
          <w:ilvl w:val="0"/>
          <w:numId w:val="14"/>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консультация на этапе принятия решения и разработка плана решения проблемы; </w:t>
      </w:r>
    </w:p>
    <w:p w:rsidR="003971B2" w:rsidRPr="00921470" w:rsidRDefault="003971B2" w:rsidP="00931F31">
      <w:pPr>
        <w:pStyle w:val="af6"/>
        <w:numPr>
          <w:ilvl w:val="0"/>
          <w:numId w:val="14"/>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помощь на этапе реализации плана решения. </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Основными принципами сопровождения</w:t>
      </w:r>
      <w:r w:rsidRPr="00921470">
        <w:rPr>
          <w:rFonts w:ascii="Times New Roman" w:hAnsi="Times New Roman" w:cs="Times New Roman"/>
          <w:color w:val="000000" w:themeColor="text1"/>
          <w:sz w:val="24"/>
          <w:szCs w:val="24"/>
        </w:rPr>
        <w:t xml:space="preserve"> ребёнка в образовательном учреждении являются:   </w:t>
      </w:r>
    </w:p>
    <w:p w:rsidR="003971B2" w:rsidRPr="00921470" w:rsidRDefault="003971B2" w:rsidP="00931F31">
      <w:pPr>
        <w:pStyle w:val="af6"/>
        <w:numPr>
          <w:ilvl w:val="0"/>
          <w:numId w:val="1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рекомендательный характер советов сопровождающего;</w:t>
      </w:r>
    </w:p>
    <w:p w:rsidR="003971B2" w:rsidRPr="00921470" w:rsidRDefault="003971B2" w:rsidP="00931F31">
      <w:pPr>
        <w:pStyle w:val="af6"/>
        <w:numPr>
          <w:ilvl w:val="0"/>
          <w:numId w:val="1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приоритет интересов сопровождаемого («на стороне ребёнка»); </w:t>
      </w:r>
    </w:p>
    <w:p w:rsidR="003971B2" w:rsidRPr="00921470" w:rsidRDefault="003971B2" w:rsidP="00931F31">
      <w:pPr>
        <w:pStyle w:val="af6"/>
        <w:numPr>
          <w:ilvl w:val="0"/>
          <w:numId w:val="1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непрерывность сопровождения;</w:t>
      </w:r>
    </w:p>
    <w:p w:rsidR="003971B2" w:rsidRPr="00921470" w:rsidRDefault="003971B2" w:rsidP="00931F31">
      <w:pPr>
        <w:pStyle w:val="af6"/>
        <w:numPr>
          <w:ilvl w:val="0"/>
          <w:numId w:val="15"/>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комплексный подход сопровождения.</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Основная цель сопровождения</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bCs/>
          <w:color w:val="000000" w:themeColor="text1"/>
          <w:sz w:val="24"/>
          <w:szCs w:val="24"/>
        </w:rPr>
        <w:t>–</w:t>
      </w:r>
      <w:r w:rsidRPr="00921470">
        <w:rPr>
          <w:rFonts w:ascii="Times New Roman" w:hAnsi="Times New Roman" w:cs="Times New Roman"/>
          <w:color w:val="000000" w:themeColor="text1"/>
          <w:sz w:val="24"/>
          <w:szCs w:val="24"/>
        </w:rPr>
        <w:t xml:space="preserve"> оказание помощи в решении проблем. </w:t>
      </w:r>
    </w:p>
    <w:p w:rsidR="003971B2" w:rsidRPr="00921470" w:rsidRDefault="003971B2" w:rsidP="005E60C5">
      <w:pPr>
        <w:spacing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Задачи сопровождения: </w:t>
      </w:r>
    </w:p>
    <w:p w:rsidR="003971B2" w:rsidRPr="00921470" w:rsidRDefault="003971B2" w:rsidP="00931F31">
      <w:pPr>
        <w:pStyle w:val="af6"/>
        <w:numPr>
          <w:ilvl w:val="0"/>
          <w:numId w:val="16"/>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правильный выбор образовательного маршрута; </w:t>
      </w:r>
    </w:p>
    <w:p w:rsidR="003971B2" w:rsidRPr="00921470" w:rsidRDefault="003971B2" w:rsidP="00931F31">
      <w:pPr>
        <w:pStyle w:val="af6"/>
        <w:numPr>
          <w:ilvl w:val="0"/>
          <w:numId w:val="16"/>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преодоление затруднений в учёбе;</w:t>
      </w:r>
    </w:p>
    <w:p w:rsidR="003971B2" w:rsidRPr="00921470" w:rsidRDefault="003971B2" w:rsidP="00931F31">
      <w:pPr>
        <w:pStyle w:val="af6"/>
        <w:numPr>
          <w:ilvl w:val="1"/>
          <w:numId w:val="17"/>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решение личностных проблем развития ребёнка; </w:t>
      </w:r>
    </w:p>
    <w:p w:rsidR="003971B2" w:rsidRPr="00921470" w:rsidRDefault="003971B2" w:rsidP="00931F31">
      <w:pPr>
        <w:pStyle w:val="af6"/>
        <w:numPr>
          <w:ilvl w:val="1"/>
          <w:numId w:val="17"/>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формирование здорового образа жизни. </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iCs/>
          <w:color w:val="000000" w:themeColor="text1"/>
          <w:sz w:val="24"/>
          <w:szCs w:val="24"/>
        </w:rPr>
        <w:t>Организационно-управленческой формой сопровождения</w:t>
      </w:r>
      <w:r w:rsidRPr="00921470">
        <w:rPr>
          <w:rFonts w:ascii="Times New Roman" w:hAnsi="Times New Roman" w:cs="Times New Roman"/>
          <w:color w:val="000000" w:themeColor="text1"/>
          <w:sz w:val="24"/>
          <w:szCs w:val="24"/>
        </w:rPr>
        <w:t xml:space="preserve"> является медико-психолого-педагогический консилиум.</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Главные  задачи МППк:</w:t>
      </w:r>
    </w:p>
    <w:p w:rsidR="003971B2" w:rsidRPr="00921470" w:rsidRDefault="003971B2" w:rsidP="00931F31">
      <w:pPr>
        <w:pStyle w:val="af6"/>
        <w:numPr>
          <w:ilvl w:val="0"/>
          <w:numId w:val="1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защита прав и интересов ребёнка;</w:t>
      </w:r>
    </w:p>
    <w:p w:rsidR="003971B2" w:rsidRPr="00921470" w:rsidRDefault="003971B2" w:rsidP="00931F31">
      <w:pPr>
        <w:pStyle w:val="af6"/>
        <w:numPr>
          <w:ilvl w:val="0"/>
          <w:numId w:val="1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массовая диагностика по проблемам развития; </w:t>
      </w:r>
    </w:p>
    <w:p w:rsidR="003971B2" w:rsidRPr="00921470" w:rsidRDefault="003971B2" w:rsidP="00931F31">
      <w:pPr>
        <w:pStyle w:val="af6"/>
        <w:numPr>
          <w:ilvl w:val="0"/>
          <w:numId w:val="1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выявление групп детей, требующих внимания специалистов; </w:t>
      </w:r>
    </w:p>
    <w:p w:rsidR="003971B2" w:rsidRPr="00921470" w:rsidRDefault="003971B2" w:rsidP="00931F31">
      <w:pPr>
        <w:pStyle w:val="af6"/>
        <w:numPr>
          <w:ilvl w:val="0"/>
          <w:numId w:val="1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консультирование всех участников образовательного процесса.</w:t>
      </w:r>
    </w:p>
    <w:p w:rsidR="003971B2" w:rsidRPr="00921470" w:rsidRDefault="003971B2" w:rsidP="005E60C5">
      <w:pPr>
        <w:spacing w:line="240" w:lineRule="auto"/>
        <w:ind w:firstLine="567"/>
        <w:rPr>
          <w:rFonts w:ascii="Times New Roman" w:hAnsi="Times New Roman" w:cs="Times New Roman"/>
          <w:b/>
          <w:color w:val="000000" w:themeColor="text1"/>
          <w:sz w:val="24"/>
          <w:szCs w:val="24"/>
          <w:u w:val="single"/>
        </w:rPr>
      </w:pPr>
      <w:r w:rsidRPr="00921470">
        <w:rPr>
          <w:rFonts w:ascii="Times New Roman" w:hAnsi="Times New Roman" w:cs="Times New Roman"/>
          <w:b/>
          <w:color w:val="000000" w:themeColor="text1"/>
          <w:sz w:val="24"/>
          <w:szCs w:val="24"/>
          <w:u w:val="single"/>
        </w:rPr>
        <w:t>Диагностический модуль</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Цель:</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i/>
          <w:iCs/>
          <w:color w:val="000000" w:themeColor="text1"/>
          <w:sz w:val="24"/>
          <w:szCs w:val="24"/>
        </w:rPr>
        <w:t xml:space="preserve"> </w:t>
      </w:r>
      <w:r w:rsidRPr="00921470">
        <w:rPr>
          <w:rFonts w:ascii="Times New Roman" w:hAnsi="Times New Roman" w:cs="Times New Roman"/>
          <w:color w:val="000000" w:themeColor="text1"/>
          <w:sz w:val="24"/>
          <w:szCs w:val="24"/>
        </w:rPr>
        <w:t xml:space="preserve">выявление характера и интенсивности трудностей развития детей </w:t>
      </w:r>
      <w:r w:rsidRPr="00921470">
        <w:rPr>
          <w:rStyle w:val="Zag11"/>
          <w:rFonts w:ascii="Times New Roman" w:eastAsia="@Arial Unicode MS" w:hAnsi="Times New Roman" w:cs="Times New Roman"/>
          <w:color w:val="000000" w:themeColor="text1"/>
          <w:sz w:val="24"/>
          <w:szCs w:val="24"/>
        </w:rPr>
        <w:t>«группы риска»</w:t>
      </w:r>
      <w:r w:rsidRPr="00921470">
        <w:rPr>
          <w:rFonts w:ascii="Times New Roman" w:hAnsi="Times New Roman" w:cs="Times New Roman"/>
          <w:color w:val="000000" w:themeColor="text1"/>
          <w:sz w:val="24"/>
          <w:szCs w:val="24"/>
        </w:rPr>
        <w:t>, проведение комплексного обследования и подготовка рекомендаций по оказанию психолого-медико-педагогической помощи.</w:t>
      </w:r>
    </w:p>
    <w:p w:rsidR="003971B2" w:rsidRPr="00921470" w:rsidRDefault="003971B2" w:rsidP="00CA7B3E">
      <w:pPr>
        <w:autoSpaceDE w:val="0"/>
        <w:spacing w:line="240" w:lineRule="auto"/>
        <w:ind w:firstLine="567"/>
        <w:jc w:val="center"/>
        <w:rPr>
          <w:rFonts w:ascii="Times New Roman" w:hAnsi="Times New Roman" w:cs="Times New Roman"/>
          <w:b/>
          <w:iCs/>
          <w:color w:val="000000" w:themeColor="text1"/>
          <w:sz w:val="24"/>
          <w:szCs w:val="24"/>
        </w:rPr>
      </w:pPr>
      <w:r w:rsidRPr="00921470">
        <w:rPr>
          <w:rFonts w:ascii="Times New Roman" w:hAnsi="Times New Roman" w:cs="Times New Roman"/>
          <w:b/>
          <w:iCs/>
          <w:color w:val="000000" w:themeColor="text1"/>
          <w:sz w:val="24"/>
          <w:szCs w:val="24"/>
        </w:rPr>
        <w:t>Программа медико-психолого-педагогического изуч</w:t>
      </w:r>
      <w:r w:rsidR="00CA7B3E">
        <w:rPr>
          <w:rFonts w:ascii="Times New Roman" w:hAnsi="Times New Roman" w:cs="Times New Roman"/>
          <w:b/>
          <w:iCs/>
          <w:color w:val="000000" w:themeColor="text1"/>
          <w:sz w:val="24"/>
          <w:szCs w:val="24"/>
        </w:rPr>
        <w:t>ения ребёнка</w:t>
      </w:r>
    </w:p>
    <w:tbl>
      <w:tblPr>
        <w:tblW w:w="10915" w:type="dxa"/>
        <w:jc w:val="center"/>
        <w:tblInd w:w="-837" w:type="dxa"/>
        <w:tblLayout w:type="fixed"/>
        <w:tblLook w:val="04A0"/>
      </w:tblPr>
      <w:tblGrid>
        <w:gridCol w:w="1418"/>
        <w:gridCol w:w="5953"/>
        <w:gridCol w:w="3544"/>
      </w:tblGrid>
      <w:tr w:rsidR="003971B2" w:rsidRPr="00921470" w:rsidTr="00F52616">
        <w:trPr>
          <w:cantSplit/>
          <w:trHeight w:val="570"/>
          <w:jc w:val="center"/>
        </w:trPr>
        <w:tc>
          <w:tcPr>
            <w:tcW w:w="1418" w:type="dxa"/>
            <w:tcBorders>
              <w:top w:val="single" w:sz="4" w:space="0" w:color="000000"/>
              <w:left w:val="single" w:sz="4" w:space="0" w:color="000000"/>
              <w:bottom w:val="single" w:sz="4" w:space="0" w:color="000000"/>
              <w:right w:val="nil"/>
            </w:tcBorders>
            <w:hideMark/>
          </w:tcPr>
          <w:p w:rsidR="003971B2" w:rsidRPr="00921470" w:rsidRDefault="003971B2" w:rsidP="005E60C5">
            <w:pPr>
              <w:snapToGrid w:val="0"/>
              <w:spacing w:line="240" w:lineRule="auto"/>
              <w:ind w:firstLine="567"/>
              <w:rPr>
                <w:rFonts w:ascii="Times New Roman" w:hAnsi="Times New Roman" w:cs="Times New Roman"/>
                <w:iCs/>
                <w:color w:val="000000" w:themeColor="text1"/>
                <w:sz w:val="24"/>
                <w:szCs w:val="24"/>
              </w:rPr>
            </w:pPr>
            <w:r w:rsidRPr="00921470">
              <w:rPr>
                <w:rFonts w:ascii="Times New Roman" w:hAnsi="Times New Roman" w:cs="Times New Roman"/>
                <w:iCs/>
                <w:color w:val="000000" w:themeColor="text1"/>
                <w:sz w:val="24"/>
                <w:szCs w:val="24"/>
              </w:rPr>
              <w:t>Изучение</w:t>
            </w:r>
          </w:p>
          <w:p w:rsidR="003971B2" w:rsidRPr="00921470" w:rsidRDefault="003971B2" w:rsidP="005E60C5">
            <w:pPr>
              <w:spacing w:line="240" w:lineRule="auto"/>
              <w:ind w:firstLine="567"/>
              <w:rPr>
                <w:rFonts w:ascii="Times New Roman" w:hAnsi="Times New Roman" w:cs="Times New Roman"/>
                <w:iCs/>
                <w:color w:val="000000" w:themeColor="text1"/>
                <w:sz w:val="24"/>
                <w:szCs w:val="24"/>
              </w:rPr>
            </w:pPr>
            <w:r w:rsidRPr="00921470">
              <w:rPr>
                <w:rFonts w:ascii="Times New Roman" w:hAnsi="Times New Roman" w:cs="Times New Roman"/>
                <w:iCs/>
                <w:color w:val="000000" w:themeColor="text1"/>
                <w:sz w:val="24"/>
                <w:szCs w:val="24"/>
              </w:rPr>
              <w:t>ребенка</w:t>
            </w:r>
          </w:p>
        </w:tc>
        <w:tc>
          <w:tcPr>
            <w:tcW w:w="5953" w:type="dxa"/>
            <w:tcBorders>
              <w:top w:val="single" w:sz="4" w:space="0" w:color="000000"/>
              <w:left w:val="single" w:sz="4" w:space="0" w:color="000000"/>
              <w:bottom w:val="single" w:sz="4" w:space="0" w:color="000000"/>
              <w:right w:val="nil"/>
            </w:tcBorders>
            <w:hideMark/>
          </w:tcPr>
          <w:p w:rsidR="003971B2" w:rsidRPr="00921470" w:rsidRDefault="003971B2" w:rsidP="005E60C5">
            <w:pPr>
              <w:snapToGrid w:val="0"/>
              <w:spacing w:line="240" w:lineRule="auto"/>
              <w:ind w:firstLine="567"/>
              <w:jc w:val="center"/>
              <w:rPr>
                <w:rFonts w:ascii="Times New Roman" w:hAnsi="Times New Roman" w:cs="Times New Roman"/>
                <w:iCs/>
                <w:color w:val="000000" w:themeColor="text1"/>
                <w:sz w:val="24"/>
                <w:szCs w:val="24"/>
              </w:rPr>
            </w:pPr>
            <w:r w:rsidRPr="00921470">
              <w:rPr>
                <w:rFonts w:ascii="Times New Roman" w:hAnsi="Times New Roman" w:cs="Times New Roman"/>
                <w:iCs/>
                <w:color w:val="000000" w:themeColor="text1"/>
                <w:sz w:val="24"/>
                <w:szCs w:val="24"/>
              </w:rPr>
              <w:t>Содержание работы</w:t>
            </w:r>
          </w:p>
        </w:tc>
        <w:tc>
          <w:tcPr>
            <w:tcW w:w="3544"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napToGrid w:val="0"/>
              <w:spacing w:line="240" w:lineRule="auto"/>
              <w:ind w:firstLine="567"/>
              <w:jc w:val="center"/>
              <w:rPr>
                <w:rFonts w:ascii="Times New Roman" w:hAnsi="Times New Roman" w:cs="Times New Roman"/>
                <w:iCs/>
                <w:color w:val="000000" w:themeColor="text1"/>
                <w:sz w:val="24"/>
                <w:szCs w:val="24"/>
              </w:rPr>
            </w:pPr>
            <w:r w:rsidRPr="00921470">
              <w:rPr>
                <w:rFonts w:ascii="Times New Roman" w:hAnsi="Times New Roman" w:cs="Times New Roman"/>
                <w:iCs/>
                <w:color w:val="000000" w:themeColor="text1"/>
                <w:sz w:val="24"/>
                <w:szCs w:val="24"/>
              </w:rPr>
              <w:t>Где и кем выполняется</w:t>
            </w:r>
          </w:p>
          <w:p w:rsidR="003971B2" w:rsidRPr="00921470" w:rsidRDefault="003971B2" w:rsidP="005E60C5">
            <w:pPr>
              <w:spacing w:line="240" w:lineRule="auto"/>
              <w:ind w:firstLine="567"/>
              <w:jc w:val="center"/>
              <w:rPr>
                <w:rFonts w:ascii="Times New Roman" w:hAnsi="Times New Roman" w:cs="Times New Roman"/>
                <w:iCs/>
                <w:color w:val="000000" w:themeColor="text1"/>
                <w:sz w:val="24"/>
                <w:szCs w:val="24"/>
              </w:rPr>
            </w:pPr>
            <w:r w:rsidRPr="00921470">
              <w:rPr>
                <w:rFonts w:ascii="Times New Roman" w:hAnsi="Times New Roman" w:cs="Times New Roman"/>
                <w:iCs/>
                <w:color w:val="000000" w:themeColor="text1"/>
                <w:sz w:val="24"/>
                <w:szCs w:val="24"/>
              </w:rPr>
              <w:t>работа</w:t>
            </w:r>
          </w:p>
        </w:tc>
      </w:tr>
      <w:tr w:rsidR="003971B2" w:rsidRPr="00921470" w:rsidTr="00F52616">
        <w:trPr>
          <w:cantSplit/>
          <w:trHeight w:val="1943"/>
          <w:jc w:val="center"/>
        </w:trPr>
        <w:tc>
          <w:tcPr>
            <w:tcW w:w="1418" w:type="dxa"/>
            <w:tcBorders>
              <w:top w:val="single" w:sz="4" w:space="0" w:color="000000"/>
              <w:left w:val="single" w:sz="4" w:space="0" w:color="000000"/>
              <w:bottom w:val="single" w:sz="4" w:space="0" w:color="000000"/>
              <w:right w:val="nil"/>
            </w:tcBorders>
          </w:tcPr>
          <w:p w:rsidR="003971B2" w:rsidRPr="00921470" w:rsidRDefault="003971B2" w:rsidP="005E60C5">
            <w:pPr>
              <w:snapToGrid w:val="0"/>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Медицинское</w:t>
            </w:r>
          </w:p>
        </w:tc>
        <w:tc>
          <w:tcPr>
            <w:tcW w:w="5953" w:type="dxa"/>
            <w:tcBorders>
              <w:top w:val="single" w:sz="4" w:space="0" w:color="000000"/>
              <w:left w:val="single" w:sz="4" w:space="0" w:color="000000"/>
              <w:bottom w:val="single" w:sz="4" w:space="0" w:color="000000"/>
              <w:right w:val="nil"/>
            </w:tcBorders>
            <w:hideMark/>
          </w:tcPr>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544"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Школьный медицинский работник, педагог.</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Наблюдения во время занятий, в перемены, во время игр и т. д. (педагог). Обследование ребенка врачом. Беседа врача с родителями.</w:t>
            </w:r>
          </w:p>
        </w:tc>
      </w:tr>
      <w:tr w:rsidR="003971B2" w:rsidRPr="00921470" w:rsidTr="00F52616">
        <w:trPr>
          <w:cantSplit/>
          <w:trHeight w:val="2504"/>
          <w:jc w:val="center"/>
        </w:trPr>
        <w:tc>
          <w:tcPr>
            <w:tcW w:w="1418" w:type="dxa"/>
            <w:tcBorders>
              <w:top w:val="single" w:sz="4" w:space="0" w:color="000000"/>
              <w:left w:val="single" w:sz="4" w:space="0" w:color="000000"/>
              <w:bottom w:val="single" w:sz="4" w:space="0" w:color="000000"/>
              <w:right w:val="nil"/>
            </w:tcBorders>
          </w:tcPr>
          <w:p w:rsidR="003971B2" w:rsidRPr="00921470" w:rsidRDefault="003971B2" w:rsidP="005E60C5">
            <w:pPr>
              <w:snapToGrid w:val="0"/>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Психолого-логопедическое</w:t>
            </w:r>
          </w:p>
        </w:tc>
        <w:tc>
          <w:tcPr>
            <w:tcW w:w="5953" w:type="dxa"/>
            <w:tcBorders>
              <w:top w:val="single" w:sz="4" w:space="0" w:color="000000"/>
              <w:left w:val="single" w:sz="4" w:space="0" w:color="000000"/>
              <w:bottom w:val="single" w:sz="4" w:space="0" w:color="000000"/>
              <w:right w:val="nil"/>
            </w:tcBorders>
            <w:hideMark/>
          </w:tcPr>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Обследование актуального уровня психического и речевого развития, определение зоны ближайшего развития.</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Внимание: устойчивость, переключаемость с одного вида деятельности на другой, объем, работоспособность.</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Мышление: визуальное (линейное, структурное); понятийное (интуитивное, логическое); абстрактное, речевое, образное.</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544"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Наблюдение за ребенком на занятиях и во внеурочное время. (учитель).</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Специальный эксперимент. (психолог).</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Беседы с ребенком, с родителями.</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Наблюдения за речью ребенка на занятиях и в свободное время.</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Изучение письменных работ (учитель). Специальный эксперимент (логопед).</w:t>
            </w:r>
          </w:p>
        </w:tc>
      </w:tr>
      <w:tr w:rsidR="003971B2" w:rsidRPr="00921470" w:rsidTr="00F52616">
        <w:trPr>
          <w:cantSplit/>
          <w:trHeight w:val="4140"/>
          <w:jc w:val="center"/>
        </w:trPr>
        <w:tc>
          <w:tcPr>
            <w:tcW w:w="1418" w:type="dxa"/>
            <w:tcBorders>
              <w:top w:val="single" w:sz="4" w:space="0" w:color="000000"/>
              <w:left w:val="single" w:sz="4" w:space="0" w:color="000000"/>
              <w:bottom w:val="single" w:sz="4" w:space="0" w:color="000000"/>
              <w:right w:val="nil"/>
            </w:tcBorders>
          </w:tcPr>
          <w:p w:rsidR="003971B2" w:rsidRPr="00921470" w:rsidRDefault="003971B2" w:rsidP="005E60C5">
            <w:pPr>
              <w:snapToGrid w:val="0"/>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Социально-педагогическое</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tc>
        <w:tc>
          <w:tcPr>
            <w:tcW w:w="5953" w:type="dxa"/>
            <w:tcBorders>
              <w:top w:val="single" w:sz="4" w:space="0" w:color="000000"/>
              <w:left w:val="single" w:sz="4" w:space="0" w:color="000000"/>
              <w:bottom w:val="single" w:sz="4" w:space="0" w:color="000000"/>
              <w:right w:val="nil"/>
            </w:tcBorders>
            <w:hideMark/>
          </w:tcPr>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 xml:space="preserve">Семья ребенка. Состав семьи. Условия воспитания. </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Мотивы учебной деятельности. Прилежание, отношение к отметке, похвале или порицанию учителя, воспитателя.</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544"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snapToGrid w:val="0"/>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Посещение семьи ребенка. (учитель, соц. педагог).</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Наблюдения во время занятий. Изучение работ ученика (педагог).</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Анкетирование по выявлению</w:t>
            </w:r>
            <w:r w:rsidR="00F52616" w:rsidRPr="00921470">
              <w:rPr>
                <w:rFonts w:ascii="Times New Roman" w:hAnsi="Times New Roman" w:cs="Times New Roman"/>
                <w:bCs/>
                <w:color w:val="000000" w:themeColor="text1"/>
                <w:sz w:val="24"/>
                <w:szCs w:val="24"/>
              </w:rPr>
              <w:t xml:space="preserve"> школьных трудностей (учитель).</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Беседа с родителями и учителями- предметниками.</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Специальный эксперимент (педагог, психолог).</w:t>
            </w:r>
          </w:p>
          <w:p w:rsidR="00F52616" w:rsidRPr="00921470" w:rsidRDefault="00F52616" w:rsidP="005E60C5">
            <w:pPr>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Анкета для родителей и учителей.</w:t>
            </w:r>
          </w:p>
          <w:p w:rsidR="003971B2" w:rsidRPr="00921470" w:rsidRDefault="003971B2" w:rsidP="005E60C5">
            <w:pPr>
              <w:spacing w:line="240" w:lineRule="auto"/>
              <w:ind w:firstLine="567"/>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Наблюдение за ребёнком в различных видах деятельности.</w:t>
            </w:r>
          </w:p>
        </w:tc>
      </w:tr>
    </w:tbl>
    <w:p w:rsidR="003971B2" w:rsidRPr="00921470" w:rsidRDefault="003971B2" w:rsidP="005E60C5">
      <w:pPr>
        <w:spacing w:line="240" w:lineRule="auto"/>
        <w:ind w:firstLine="567"/>
        <w:rPr>
          <w:rFonts w:ascii="Times New Roman" w:hAnsi="Times New Roman" w:cs="Times New Roman"/>
          <w:b/>
          <w:color w:val="000000" w:themeColor="text1"/>
          <w:sz w:val="24"/>
          <w:szCs w:val="24"/>
        </w:rPr>
      </w:pPr>
    </w:p>
    <w:p w:rsidR="003971B2" w:rsidRPr="00921470" w:rsidRDefault="003971B2" w:rsidP="005E60C5">
      <w:pPr>
        <w:spacing w:line="240" w:lineRule="auto"/>
        <w:ind w:firstLine="567"/>
        <w:rPr>
          <w:rFonts w:ascii="Times New Roman" w:hAnsi="Times New Roman" w:cs="Times New Roman"/>
          <w:b/>
          <w:color w:val="000000" w:themeColor="text1"/>
          <w:sz w:val="24"/>
          <w:szCs w:val="24"/>
          <w:u w:val="single"/>
        </w:rPr>
      </w:pPr>
      <w:r w:rsidRPr="00921470">
        <w:rPr>
          <w:rFonts w:ascii="Times New Roman" w:hAnsi="Times New Roman" w:cs="Times New Roman"/>
          <w:b/>
          <w:color w:val="000000" w:themeColor="text1"/>
          <w:sz w:val="24"/>
          <w:szCs w:val="24"/>
          <w:u w:val="single"/>
        </w:rPr>
        <w:t>Коррекционно-развивающий модуль</w:t>
      </w:r>
    </w:p>
    <w:p w:rsidR="003971B2" w:rsidRPr="00921470" w:rsidRDefault="003971B2" w:rsidP="005E60C5">
      <w:pPr>
        <w:spacing w:line="240" w:lineRule="auto"/>
        <w:ind w:firstLine="567"/>
        <w:rPr>
          <w:rFonts w:ascii="Times New Roman" w:eastAsia="@Arial Unicode MS" w:hAnsi="Times New Roman" w:cs="Times New Roman"/>
          <w:color w:val="000000" w:themeColor="text1"/>
          <w:sz w:val="24"/>
          <w:szCs w:val="24"/>
        </w:rPr>
      </w:pPr>
      <w:r w:rsidRPr="00921470">
        <w:rPr>
          <w:rFonts w:ascii="Times New Roman" w:hAnsi="Times New Roman" w:cs="Times New Roman"/>
          <w:b/>
          <w:color w:val="000000" w:themeColor="text1"/>
          <w:sz w:val="24"/>
          <w:szCs w:val="24"/>
        </w:rPr>
        <w:t>Цель:</w:t>
      </w:r>
      <w:r w:rsidRPr="00921470">
        <w:rPr>
          <w:rFonts w:ascii="Times New Roman" w:hAnsi="Times New Roman" w:cs="Times New Roman"/>
          <w:color w:val="000000" w:themeColor="text1"/>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921470">
        <w:rPr>
          <w:rStyle w:val="Zag11"/>
          <w:rFonts w:ascii="Times New Roman" w:eastAsia="@Arial Unicode MS" w:hAnsi="Times New Roman" w:cs="Times New Roman"/>
          <w:color w:val="000000" w:themeColor="text1"/>
          <w:sz w:val="24"/>
          <w:szCs w:val="24"/>
        </w:rPr>
        <w:t>«группы риска».</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tbl>
      <w:tblPr>
        <w:tblW w:w="11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5"/>
        <w:gridCol w:w="2001"/>
        <w:gridCol w:w="2704"/>
        <w:gridCol w:w="2032"/>
        <w:gridCol w:w="2355"/>
      </w:tblGrid>
      <w:tr w:rsidR="003971B2" w:rsidRPr="00921470" w:rsidTr="003971B2">
        <w:trPr>
          <w:trHeight w:val="866"/>
          <w:jc w:val="center"/>
        </w:trPr>
        <w:tc>
          <w:tcPr>
            <w:tcW w:w="2175"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r w:rsidRPr="00921470">
              <w:rPr>
                <w:rFonts w:ascii="Times New Roman" w:hAnsi="Times New Roman"/>
                <w:b/>
                <w:color w:val="000000" w:themeColor="text1"/>
                <w:sz w:val="24"/>
                <w:szCs w:val="24"/>
              </w:rPr>
              <w:t>Задачи</w:t>
            </w:r>
          </w:p>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r w:rsidRPr="00921470">
              <w:rPr>
                <w:rFonts w:ascii="Times New Roman" w:hAnsi="Times New Roman"/>
                <w:b/>
                <w:color w:val="000000" w:themeColor="text1"/>
                <w:sz w:val="24"/>
                <w:szCs w:val="24"/>
              </w:rPr>
              <w:t>(направления) деятельности</w:t>
            </w:r>
          </w:p>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r w:rsidRPr="00921470">
              <w:rPr>
                <w:rFonts w:ascii="Times New Roman" w:hAnsi="Times New Roman"/>
                <w:b/>
                <w:color w:val="000000" w:themeColor="text1"/>
                <w:sz w:val="24"/>
                <w:szCs w:val="24"/>
              </w:rPr>
              <w:t>Планируемые результаты</w:t>
            </w:r>
          </w:p>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p>
        </w:tc>
        <w:tc>
          <w:tcPr>
            <w:tcW w:w="2704"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r w:rsidRPr="00921470">
              <w:rPr>
                <w:rFonts w:ascii="Times New Roman" w:hAnsi="Times New Roman"/>
                <w:b/>
                <w:color w:val="000000" w:themeColor="text1"/>
                <w:sz w:val="24"/>
                <w:szCs w:val="24"/>
              </w:rPr>
              <w:t>Виды и формы деятельности, мероприятия</w:t>
            </w:r>
          </w:p>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p>
        </w:tc>
        <w:tc>
          <w:tcPr>
            <w:tcW w:w="2032"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r w:rsidRPr="00921470">
              <w:rPr>
                <w:rFonts w:ascii="Times New Roman" w:hAnsi="Times New Roman"/>
                <w:b/>
                <w:color w:val="000000" w:themeColor="text1"/>
                <w:sz w:val="24"/>
                <w:szCs w:val="24"/>
              </w:rPr>
              <w:t>Сроки</w:t>
            </w:r>
          </w:p>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p>
        </w:tc>
        <w:tc>
          <w:tcPr>
            <w:tcW w:w="2355"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r w:rsidRPr="00921470">
              <w:rPr>
                <w:rFonts w:ascii="Times New Roman" w:hAnsi="Times New Roman"/>
                <w:b/>
                <w:color w:val="000000" w:themeColor="text1"/>
                <w:sz w:val="24"/>
                <w:szCs w:val="24"/>
              </w:rPr>
              <w:t>Ответственные</w:t>
            </w:r>
          </w:p>
          <w:p w:rsidR="003971B2" w:rsidRPr="00921470" w:rsidRDefault="003971B2" w:rsidP="005E60C5">
            <w:pPr>
              <w:pStyle w:val="13"/>
              <w:spacing w:line="276" w:lineRule="auto"/>
              <w:ind w:firstLine="567"/>
              <w:jc w:val="center"/>
              <w:rPr>
                <w:rFonts w:ascii="Times New Roman" w:hAnsi="Times New Roman"/>
                <w:b/>
                <w:color w:val="000000" w:themeColor="text1"/>
                <w:sz w:val="24"/>
                <w:szCs w:val="24"/>
              </w:rPr>
            </w:pPr>
          </w:p>
        </w:tc>
      </w:tr>
      <w:tr w:rsidR="003971B2" w:rsidRPr="00921470" w:rsidTr="003971B2">
        <w:trPr>
          <w:trHeight w:val="178"/>
          <w:jc w:val="center"/>
        </w:trPr>
        <w:tc>
          <w:tcPr>
            <w:tcW w:w="11267" w:type="dxa"/>
            <w:gridSpan w:val="5"/>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line="240" w:lineRule="auto"/>
              <w:ind w:firstLine="567"/>
              <w:jc w:val="center"/>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z w:val="24"/>
                <w:szCs w:val="24"/>
              </w:rPr>
              <w:t>Психолого-педагогическая работа</w:t>
            </w:r>
          </w:p>
        </w:tc>
      </w:tr>
      <w:tr w:rsidR="003971B2" w:rsidRPr="00921470" w:rsidTr="003971B2">
        <w:trPr>
          <w:trHeight w:val="182"/>
          <w:jc w:val="center"/>
        </w:trPr>
        <w:tc>
          <w:tcPr>
            <w:tcW w:w="2175"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Обеспечить педагогическое сопровождение детей </w:t>
            </w:r>
            <w:r w:rsidRPr="00921470">
              <w:rPr>
                <w:rStyle w:val="Zag11"/>
                <w:rFonts w:ascii="Times New Roman" w:eastAsia="@Arial Unicode MS" w:hAnsi="Times New Roman"/>
                <w:color w:val="000000" w:themeColor="text1"/>
                <w:sz w:val="24"/>
                <w:szCs w:val="24"/>
              </w:rPr>
              <w:t>«группы риска»</w:t>
            </w:r>
          </w:p>
        </w:tc>
        <w:tc>
          <w:tcPr>
            <w:tcW w:w="2001"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Планы, программы</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704"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Разработать индивидуальную программу по предмету.</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Разработать воспитательную программу работы с классом и индивидуальную воспитательную программу для детей </w:t>
            </w:r>
            <w:r w:rsidRPr="00921470">
              <w:rPr>
                <w:rStyle w:val="Zag11"/>
                <w:rFonts w:ascii="Times New Roman" w:eastAsia="@Arial Unicode MS" w:hAnsi="Times New Roman"/>
                <w:color w:val="000000" w:themeColor="text1"/>
                <w:sz w:val="24"/>
                <w:szCs w:val="24"/>
              </w:rPr>
              <w:t>«группы риска»</w:t>
            </w:r>
            <w:r w:rsidRPr="00921470">
              <w:rPr>
                <w:rFonts w:ascii="Times New Roman" w:hAnsi="Times New Roman"/>
                <w:color w:val="000000" w:themeColor="text1"/>
                <w:sz w:val="24"/>
                <w:szCs w:val="24"/>
              </w:rPr>
              <w:t>.</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lastRenderedPageBreak/>
              <w:t>Осуществление педагогического мониторинга достижений школьника.</w:t>
            </w:r>
          </w:p>
        </w:tc>
        <w:tc>
          <w:tcPr>
            <w:tcW w:w="2032"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lastRenderedPageBreak/>
              <w:t>В течение года</w:t>
            </w:r>
          </w:p>
        </w:tc>
        <w:tc>
          <w:tcPr>
            <w:tcW w:w="2355"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Классный руководитель</w:t>
            </w:r>
          </w:p>
        </w:tc>
      </w:tr>
      <w:tr w:rsidR="003971B2" w:rsidRPr="00921470" w:rsidTr="003971B2">
        <w:trPr>
          <w:trHeight w:val="182"/>
          <w:jc w:val="center"/>
        </w:trPr>
        <w:tc>
          <w:tcPr>
            <w:tcW w:w="2175"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lastRenderedPageBreak/>
              <w:t xml:space="preserve">Обеспечить психологическое и логопедическое сопровождение детей </w:t>
            </w:r>
            <w:r w:rsidRPr="00921470">
              <w:rPr>
                <w:rStyle w:val="Zag11"/>
                <w:rFonts w:ascii="Times New Roman" w:eastAsia="@Arial Unicode MS" w:hAnsi="Times New Roman"/>
                <w:color w:val="000000" w:themeColor="text1"/>
                <w:sz w:val="24"/>
                <w:szCs w:val="24"/>
              </w:rPr>
              <w:t>«группы риска»</w:t>
            </w:r>
          </w:p>
        </w:tc>
        <w:tc>
          <w:tcPr>
            <w:tcW w:w="2001"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Позитивная динамика развиваемых параметров</w:t>
            </w:r>
          </w:p>
        </w:tc>
        <w:tc>
          <w:tcPr>
            <w:tcW w:w="2704"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Составление расписания занятий.</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 Проведение коррекционных занятий. Отслеживание динамики развития ребенка</w:t>
            </w:r>
          </w:p>
        </w:tc>
        <w:tc>
          <w:tcPr>
            <w:tcW w:w="2032"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 течение года</w:t>
            </w:r>
          </w:p>
        </w:tc>
        <w:tc>
          <w:tcPr>
            <w:tcW w:w="2355"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Директор школы</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Зам. директора по УР</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Классный руководитель</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r>
      <w:tr w:rsidR="003971B2" w:rsidRPr="00921470" w:rsidTr="003971B2">
        <w:trPr>
          <w:trHeight w:val="182"/>
          <w:jc w:val="center"/>
        </w:trPr>
        <w:tc>
          <w:tcPr>
            <w:tcW w:w="11267" w:type="dxa"/>
            <w:gridSpan w:val="5"/>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Лечебно – профилактическая работа</w:t>
            </w:r>
          </w:p>
        </w:tc>
      </w:tr>
      <w:tr w:rsidR="003971B2" w:rsidRPr="00921470" w:rsidTr="003971B2">
        <w:trPr>
          <w:trHeight w:val="182"/>
          <w:jc w:val="center"/>
        </w:trPr>
        <w:tc>
          <w:tcPr>
            <w:tcW w:w="2175"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Создание условий для сохранения и укрепления здоровья обучающихся </w:t>
            </w:r>
            <w:r w:rsidRPr="00921470">
              <w:rPr>
                <w:rStyle w:val="Zag11"/>
                <w:rFonts w:ascii="Times New Roman" w:eastAsia="@Arial Unicode MS" w:hAnsi="Times New Roman"/>
                <w:color w:val="000000" w:themeColor="text1"/>
                <w:sz w:val="24"/>
                <w:szCs w:val="24"/>
              </w:rPr>
              <w:t>«группы риска»</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001"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Позитивная динамика развиваемых параметров</w:t>
            </w:r>
          </w:p>
        </w:tc>
        <w:tc>
          <w:tcPr>
            <w:tcW w:w="2704"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Разработка  рекомендаций для педагогов, учителя, и родителей по работе с детьми </w:t>
            </w:r>
            <w:r w:rsidRPr="00921470">
              <w:rPr>
                <w:rStyle w:val="Zag11"/>
                <w:rFonts w:ascii="Times New Roman" w:eastAsia="@Arial Unicode MS" w:hAnsi="Times New Roman"/>
                <w:color w:val="000000" w:themeColor="text1"/>
                <w:sz w:val="24"/>
                <w:szCs w:val="24"/>
              </w:rPr>
              <w:t xml:space="preserve">«группы риска» </w:t>
            </w:r>
            <w:r w:rsidRPr="00921470">
              <w:rPr>
                <w:rFonts w:ascii="Times New Roman" w:hAnsi="Times New Roman"/>
                <w:color w:val="000000" w:themeColor="text1"/>
                <w:sz w:val="24"/>
                <w:szCs w:val="24"/>
              </w:rPr>
              <w:t>.</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2032"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 течение года</w:t>
            </w:r>
          </w:p>
        </w:tc>
        <w:tc>
          <w:tcPr>
            <w:tcW w:w="2355"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Учителя-предметники</w:t>
            </w: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Социальный педагог</w:t>
            </w:r>
          </w:p>
        </w:tc>
      </w:tr>
    </w:tbl>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u w:val="single"/>
        </w:rPr>
      </w:pPr>
      <w:r w:rsidRPr="00921470">
        <w:rPr>
          <w:rFonts w:ascii="Times New Roman" w:hAnsi="Times New Roman" w:cs="Times New Roman"/>
          <w:color w:val="000000" w:themeColor="text1"/>
          <w:sz w:val="24"/>
          <w:szCs w:val="24"/>
          <w:u w:val="single"/>
        </w:rPr>
        <w:t>Содержание и формы коррекционной работы учителя:</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наблюдение за учениками в учебной и внеурочной деятельности (ежедневно);</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контроль  успеваемости и поведения учащихся в классе;</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формирование микроклимата в классе, способствующего тому, чтобы каждый учащийся с ОВЗ чувствовал себя в школе комфортно;</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ведение документации (психолого-педагогические дневники наблюдения за учащимися и др.);</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организация внеурочной деятельности, направленной на развитие познавательных интересов учащихся, их общее развитие.</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Для повышения качества коррекционной работы необходимо выполнение следующих условий:</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формирование УУД на всех этапах учебного процесса;</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побуждение к речевой деятельности, осуществление контроля за речевой деятельностью  детей;</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установление взаимосвязи между воспринимаемым предметом, его словесным обозначением и практическим действием;</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использование более медленного темпа обучения, многократного возвращения к изученному материалу;</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максимальное использование сохранных анализаторов ребенка;</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использование упражнений, направленных на развитие внимания, памяти, восприятия.</w:t>
      </w:r>
    </w:p>
    <w:p w:rsidR="003971B2" w:rsidRPr="00921470" w:rsidRDefault="003971B2" w:rsidP="005E60C5">
      <w:pPr>
        <w:spacing w:line="240" w:lineRule="auto"/>
        <w:ind w:firstLine="567"/>
        <w:rPr>
          <w:rFonts w:ascii="Times New Roman" w:hAnsi="Times New Roman" w:cs="Times New Roman"/>
          <w:b/>
          <w:color w:val="000000" w:themeColor="text1"/>
          <w:sz w:val="24"/>
          <w:szCs w:val="24"/>
        </w:rPr>
      </w:pPr>
    </w:p>
    <w:p w:rsidR="003971B2" w:rsidRPr="00921470" w:rsidRDefault="00F52616" w:rsidP="005E60C5">
      <w:pPr>
        <w:autoSpaceDE w:val="0"/>
        <w:spacing w:line="240" w:lineRule="auto"/>
        <w:ind w:firstLine="567"/>
        <w:rPr>
          <w:rFonts w:ascii="Times New Roman" w:hAnsi="Times New Roman" w:cs="Times New Roman"/>
          <w:b/>
          <w:iCs/>
          <w:color w:val="000000" w:themeColor="text1"/>
          <w:sz w:val="24"/>
          <w:szCs w:val="24"/>
          <w:u w:val="single"/>
        </w:rPr>
      </w:pPr>
      <w:r w:rsidRPr="00921470">
        <w:rPr>
          <w:rFonts w:ascii="Times New Roman" w:hAnsi="Times New Roman" w:cs="Times New Roman"/>
          <w:b/>
          <w:iCs/>
          <w:color w:val="000000" w:themeColor="text1"/>
          <w:sz w:val="24"/>
          <w:szCs w:val="24"/>
          <w:u w:val="single"/>
        </w:rPr>
        <w:t>Социально-педагогический модуль</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Цель:</w:t>
      </w:r>
      <w:r w:rsidRPr="00921470">
        <w:rPr>
          <w:rFonts w:ascii="Times New Roman" w:hAnsi="Times New Roman" w:cs="Times New Roman"/>
          <w:color w:val="000000" w:themeColor="text1"/>
          <w:sz w:val="24"/>
          <w:szCs w:val="24"/>
        </w:rPr>
        <w:t xml:space="preserve"> обеспечение непрерывности специального индивидуального сопровождения детей </w:t>
      </w:r>
      <w:r w:rsidRPr="00921470">
        <w:rPr>
          <w:rStyle w:val="Zag11"/>
          <w:rFonts w:ascii="Times New Roman" w:eastAsia="@Arial Unicode MS" w:hAnsi="Times New Roman" w:cs="Times New Roman"/>
          <w:color w:val="000000" w:themeColor="text1"/>
          <w:sz w:val="24"/>
          <w:szCs w:val="24"/>
        </w:rPr>
        <w:t>«группы риска»</w:t>
      </w:r>
      <w:r w:rsidRPr="00921470">
        <w:rPr>
          <w:rFonts w:ascii="Times New Roman" w:hAnsi="Times New Roman" w:cs="Times New Roman"/>
          <w:color w:val="000000" w:themeColor="text1"/>
          <w:sz w:val="24"/>
          <w:szCs w:val="24"/>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iCs/>
          <w:color w:val="000000" w:themeColor="text1"/>
          <w:sz w:val="24"/>
          <w:szCs w:val="24"/>
        </w:rPr>
        <w:t>Программы повышения профессиональной компетентности педагогов.</w:t>
      </w:r>
    </w:p>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8F7234" w:rsidRPr="00921470" w:rsidRDefault="008F7234" w:rsidP="005E60C5">
      <w:pPr>
        <w:autoSpaceDE w:val="0"/>
        <w:spacing w:line="240" w:lineRule="auto"/>
        <w:ind w:firstLine="567"/>
        <w:rPr>
          <w:rFonts w:ascii="Times New Roman" w:hAnsi="Times New Roman" w:cs="Times New Roman"/>
          <w:color w:val="000000" w:themeColor="text1"/>
          <w:sz w:val="24"/>
          <w:szCs w:val="24"/>
        </w:rPr>
      </w:pPr>
    </w:p>
    <w:p w:rsidR="008F7234" w:rsidRPr="00921470" w:rsidRDefault="008F7234" w:rsidP="005E60C5">
      <w:pPr>
        <w:autoSpaceDE w:val="0"/>
        <w:spacing w:line="240" w:lineRule="auto"/>
        <w:ind w:firstLine="567"/>
        <w:rPr>
          <w:rFonts w:ascii="Times New Roman" w:hAnsi="Times New Roman" w:cs="Times New Roman"/>
          <w:color w:val="000000" w:themeColor="text1"/>
          <w:sz w:val="24"/>
          <w:szCs w:val="24"/>
        </w:rPr>
      </w:pPr>
    </w:p>
    <w:p w:rsidR="003971B2" w:rsidRPr="00921470" w:rsidRDefault="003971B2" w:rsidP="005E60C5">
      <w:pPr>
        <w:spacing w:line="240" w:lineRule="auto"/>
        <w:ind w:firstLine="567"/>
        <w:rPr>
          <w:rFonts w:ascii="Times New Roman" w:hAnsi="Times New Roman" w:cs="Times New Roman"/>
          <w:color w:val="000000" w:themeColor="text1"/>
          <w:sz w:val="24"/>
          <w:szCs w:val="24"/>
        </w:rPr>
      </w:pPr>
    </w:p>
    <w:tbl>
      <w:tblPr>
        <w:tblW w:w="11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3"/>
        <w:gridCol w:w="2027"/>
        <w:gridCol w:w="2208"/>
        <w:gridCol w:w="2251"/>
        <w:gridCol w:w="2427"/>
      </w:tblGrid>
      <w:tr w:rsidR="003971B2" w:rsidRPr="00921470" w:rsidTr="003971B2">
        <w:trPr>
          <w:trHeight w:val="970"/>
          <w:jc w:val="center"/>
        </w:trPr>
        <w:tc>
          <w:tcPr>
            <w:tcW w:w="2263"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lastRenderedPageBreak/>
              <w:t>Задачи (направления) деятельности</w:t>
            </w:r>
          </w:p>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p>
        </w:tc>
        <w:tc>
          <w:tcPr>
            <w:tcW w:w="20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spacing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Планируемые результаты</w:t>
            </w:r>
          </w:p>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p>
        </w:tc>
        <w:tc>
          <w:tcPr>
            <w:tcW w:w="2208"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Виды и формы деятельности, мероприятия</w:t>
            </w:r>
          </w:p>
        </w:tc>
        <w:tc>
          <w:tcPr>
            <w:tcW w:w="2251"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Сроки </w:t>
            </w:r>
          </w:p>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p>
        </w:tc>
        <w:tc>
          <w:tcPr>
            <w:tcW w:w="24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Ответственные</w:t>
            </w:r>
          </w:p>
          <w:p w:rsidR="003971B2" w:rsidRPr="00921470" w:rsidRDefault="003971B2" w:rsidP="005E60C5">
            <w:pPr>
              <w:spacing w:line="240" w:lineRule="auto"/>
              <w:ind w:firstLine="567"/>
              <w:jc w:val="center"/>
              <w:rPr>
                <w:rFonts w:ascii="Times New Roman" w:hAnsi="Times New Roman" w:cs="Times New Roman"/>
                <w:b/>
                <w:color w:val="000000" w:themeColor="text1"/>
                <w:sz w:val="24"/>
                <w:szCs w:val="24"/>
              </w:rPr>
            </w:pPr>
          </w:p>
        </w:tc>
      </w:tr>
      <w:tr w:rsidR="003971B2" w:rsidRPr="00921470" w:rsidTr="003971B2">
        <w:trPr>
          <w:trHeight w:val="378"/>
          <w:jc w:val="center"/>
        </w:trPr>
        <w:tc>
          <w:tcPr>
            <w:tcW w:w="2263"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Консультирование педагогических работников</w:t>
            </w:r>
          </w:p>
        </w:tc>
        <w:tc>
          <w:tcPr>
            <w:tcW w:w="20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Рекомендации, приёмы, упражнения и др. материалы. </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208"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Индивидуальные, групповые, тематические консультации</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251"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 течение года</w:t>
            </w:r>
          </w:p>
        </w:tc>
        <w:tc>
          <w:tcPr>
            <w:tcW w:w="24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Специалисты РПМПК:</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Заместитель директора по УР</w:t>
            </w:r>
          </w:p>
        </w:tc>
      </w:tr>
      <w:tr w:rsidR="003971B2" w:rsidRPr="00921470" w:rsidTr="003971B2">
        <w:trPr>
          <w:trHeight w:val="378"/>
          <w:jc w:val="center"/>
        </w:trPr>
        <w:tc>
          <w:tcPr>
            <w:tcW w:w="2263"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Консультирование обучающихся по выявленным проблемам, оказание превентивной помощи</w:t>
            </w:r>
          </w:p>
        </w:tc>
        <w:tc>
          <w:tcPr>
            <w:tcW w:w="20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 Рекомендации, приёмы, упражнения и др. материалы. </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208"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Индивидуальные, групповые, тематические консультации</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251"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 течение года</w:t>
            </w:r>
          </w:p>
        </w:tc>
        <w:tc>
          <w:tcPr>
            <w:tcW w:w="24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Специалисты РПМПК:</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Заместитель директора по УР</w:t>
            </w:r>
          </w:p>
        </w:tc>
      </w:tr>
      <w:tr w:rsidR="003971B2" w:rsidRPr="00921470" w:rsidTr="003971B2">
        <w:trPr>
          <w:trHeight w:val="378"/>
          <w:jc w:val="center"/>
        </w:trPr>
        <w:tc>
          <w:tcPr>
            <w:tcW w:w="2263"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Консультирование родителей по  вопросам обучения и воспитания</w:t>
            </w:r>
          </w:p>
        </w:tc>
        <w:tc>
          <w:tcPr>
            <w:tcW w:w="20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 Рекомендации, приёмы, упражнения и др. материалы. </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208"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Индивидуальные, групповые, тематические консультации</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tc>
        <w:tc>
          <w:tcPr>
            <w:tcW w:w="2251"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В течение года</w:t>
            </w:r>
          </w:p>
        </w:tc>
        <w:tc>
          <w:tcPr>
            <w:tcW w:w="2427" w:type="dxa"/>
            <w:tcBorders>
              <w:top w:val="single" w:sz="4" w:space="0" w:color="000000"/>
              <w:left w:val="single" w:sz="4" w:space="0" w:color="000000"/>
              <w:bottom w:val="single" w:sz="4" w:space="0" w:color="000000"/>
              <w:right w:val="single" w:sz="4" w:space="0" w:color="000000"/>
            </w:tcBorders>
          </w:tcPr>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Специалисты РПМПК:</w:t>
            </w:r>
          </w:p>
          <w:p w:rsidR="003971B2" w:rsidRPr="00921470" w:rsidRDefault="003971B2" w:rsidP="005E60C5">
            <w:pPr>
              <w:pStyle w:val="13"/>
              <w:spacing w:line="276" w:lineRule="auto"/>
              <w:ind w:firstLine="567"/>
              <w:rPr>
                <w:rFonts w:ascii="Times New Roman" w:hAnsi="Times New Roman"/>
                <w:color w:val="000000" w:themeColor="text1"/>
                <w:sz w:val="24"/>
                <w:szCs w:val="24"/>
              </w:rPr>
            </w:pPr>
          </w:p>
          <w:p w:rsidR="003971B2" w:rsidRPr="00921470" w:rsidRDefault="003971B2" w:rsidP="005E60C5">
            <w:pPr>
              <w:pStyle w:val="13"/>
              <w:spacing w:line="276" w:lineRule="auto"/>
              <w:ind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Заместитель директора по УР</w:t>
            </w:r>
          </w:p>
        </w:tc>
      </w:tr>
    </w:tbl>
    <w:p w:rsidR="003971B2" w:rsidRPr="00921470" w:rsidRDefault="003971B2" w:rsidP="005E60C5">
      <w:pPr>
        <w:autoSpaceDE w:val="0"/>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Цель </w:t>
      </w:r>
      <w:r w:rsidRPr="00921470">
        <w:rPr>
          <w:rFonts w:ascii="Times New Roman" w:hAnsi="Times New Roman" w:cs="Times New Roman"/>
          <w:color w:val="000000" w:themeColor="text1"/>
          <w:sz w:val="24"/>
          <w:szCs w:val="24"/>
        </w:rPr>
        <w:t>–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3971B2" w:rsidRPr="00921470" w:rsidRDefault="003971B2" w:rsidP="005E60C5">
      <w:pPr>
        <w:spacing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tbl>
      <w:tblPr>
        <w:tblW w:w="10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9"/>
        <w:gridCol w:w="2449"/>
        <w:gridCol w:w="2083"/>
        <w:gridCol w:w="1234"/>
        <w:gridCol w:w="1927"/>
      </w:tblGrid>
      <w:tr w:rsidR="003971B2" w:rsidRPr="00921470" w:rsidTr="00CA7B3E">
        <w:trPr>
          <w:trHeight w:val="885"/>
          <w:jc w:val="center"/>
        </w:trPr>
        <w:tc>
          <w:tcPr>
            <w:tcW w:w="2979"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spacing w:line="240" w:lineRule="auto"/>
              <w:ind w:firstLine="17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Задачи (направления) деятельности</w:t>
            </w:r>
          </w:p>
        </w:tc>
        <w:tc>
          <w:tcPr>
            <w:tcW w:w="2449" w:type="dxa"/>
            <w:tcBorders>
              <w:top w:val="single" w:sz="4" w:space="0" w:color="000000"/>
              <w:left w:val="single" w:sz="4" w:space="0" w:color="000000"/>
              <w:bottom w:val="single" w:sz="4" w:space="0" w:color="000000"/>
              <w:right w:val="single" w:sz="4" w:space="0" w:color="000000"/>
            </w:tcBorders>
          </w:tcPr>
          <w:p w:rsidR="003971B2" w:rsidRPr="00921470" w:rsidRDefault="00F52616" w:rsidP="00CA7B3E">
            <w:pPr>
              <w:spacing w:line="240" w:lineRule="auto"/>
              <w:ind w:firstLine="168"/>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Планируемые результаты</w:t>
            </w:r>
          </w:p>
        </w:tc>
        <w:tc>
          <w:tcPr>
            <w:tcW w:w="2083" w:type="dxa"/>
            <w:tcBorders>
              <w:top w:val="single" w:sz="4" w:space="0" w:color="000000"/>
              <w:left w:val="single" w:sz="4" w:space="0" w:color="000000"/>
              <w:bottom w:val="single" w:sz="4" w:space="0" w:color="000000"/>
              <w:right w:val="single" w:sz="4" w:space="0" w:color="000000"/>
            </w:tcBorders>
          </w:tcPr>
          <w:p w:rsidR="003971B2" w:rsidRPr="00921470" w:rsidRDefault="003971B2" w:rsidP="00CA7B3E">
            <w:pPr>
              <w:spacing w:line="240" w:lineRule="auto"/>
              <w:ind w:firstLine="129"/>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Виды и </w:t>
            </w:r>
            <w:r w:rsidR="00F52616" w:rsidRPr="00921470">
              <w:rPr>
                <w:rFonts w:ascii="Times New Roman" w:hAnsi="Times New Roman" w:cs="Times New Roman"/>
                <w:b/>
                <w:color w:val="000000" w:themeColor="text1"/>
                <w:sz w:val="24"/>
                <w:szCs w:val="24"/>
              </w:rPr>
              <w:t>формы деятельности, мероприятия</w:t>
            </w:r>
          </w:p>
        </w:tc>
        <w:tc>
          <w:tcPr>
            <w:tcW w:w="1234"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spacing w:line="240" w:lineRule="auto"/>
              <w:ind w:firstLine="194"/>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Сроки</w:t>
            </w:r>
          </w:p>
        </w:tc>
        <w:tc>
          <w:tcPr>
            <w:tcW w:w="1927" w:type="dxa"/>
            <w:tcBorders>
              <w:top w:val="single" w:sz="4" w:space="0" w:color="000000"/>
              <w:left w:val="single" w:sz="4" w:space="0" w:color="000000"/>
              <w:bottom w:val="single" w:sz="4" w:space="0" w:color="000000"/>
              <w:right w:val="single" w:sz="4" w:space="0" w:color="000000"/>
            </w:tcBorders>
          </w:tcPr>
          <w:p w:rsidR="003971B2" w:rsidRPr="00921470" w:rsidRDefault="003971B2" w:rsidP="00CA7B3E">
            <w:pPr>
              <w:spacing w:line="240" w:lineRule="auto"/>
              <w:ind w:firstLine="235"/>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Ответственные</w:t>
            </w:r>
          </w:p>
          <w:p w:rsidR="003971B2" w:rsidRPr="00921470" w:rsidRDefault="003971B2" w:rsidP="00CA7B3E">
            <w:pPr>
              <w:spacing w:line="240" w:lineRule="auto"/>
              <w:ind w:firstLine="235"/>
              <w:rPr>
                <w:rFonts w:ascii="Times New Roman" w:hAnsi="Times New Roman" w:cs="Times New Roman"/>
                <w:b/>
                <w:color w:val="000000" w:themeColor="text1"/>
                <w:sz w:val="24"/>
                <w:szCs w:val="24"/>
              </w:rPr>
            </w:pPr>
          </w:p>
        </w:tc>
      </w:tr>
      <w:tr w:rsidR="003971B2" w:rsidRPr="00921470" w:rsidTr="00CA7B3E">
        <w:trPr>
          <w:trHeight w:val="1864"/>
          <w:jc w:val="center"/>
        </w:trPr>
        <w:tc>
          <w:tcPr>
            <w:tcW w:w="2979" w:type="dxa"/>
            <w:tcBorders>
              <w:top w:val="single" w:sz="4" w:space="0" w:color="000000"/>
              <w:left w:val="single" w:sz="4" w:space="0" w:color="000000"/>
              <w:bottom w:val="single" w:sz="4" w:space="0" w:color="000000"/>
              <w:right w:val="single" w:sz="4" w:space="0" w:color="000000"/>
            </w:tcBorders>
          </w:tcPr>
          <w:p w:rsidR="003971B2" w:rsidRPr="00921470" w:rsidRDefault="003971B2" w:rsidP="00CA7B3E">
            <w:pPr>
              <w:pStyle w:val="13"/>
              <w:spacing w:line="276" w:lineRule="auto"/>
              <w:ind w:firstLine="177"/>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Информирование родителей (законных представителей) по медицинским, социальным, правовым и другим вопросам </w:t>
            </w:r>
          </w:p>
          <w:p w:rsidR="003971B2" w:rsidRPr="00921470" w:rsidRDefault="003971B2" w:rsidP="00CA7B3E">
            <w:pPr>
              <w:pStyle w:val="13"/>
              <w:spacing w:line="276" w:lineRule="auto"/>
              <w:ind w:firstLine="177"/>
              <w:rPr>
                <w:rFonts w:ascii="Times New Roman" w:hAnsi="Times New Roman"/>
                <w:i/>
                <w:color w:val="000000" w:themeColor="text1"/>
                <w:sz w:val="24"/>
                <w:szCs w:val="24"/>
              </w:rPr>
            </w:pPr>
          </w:p>
        </w:tc>
        <w:tc>
          <w:tcPr>
            <w:tcW w:w="2449"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168"/>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Организация работы  семинаров, родительских собраний, тренингов, информационных стендов и др. </w:t>
            </w:r>
          </w:p>
        </w:tc>
        <w:tc>
          <w:tcPr>
            <w:tcW w:w="2083"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129"/>
              <w:rPr>
                <w:rFonts w:ascii="Times New Roman" w:hAnsi="Times New Roman"/>
                <w:color w:val="000000" w:themeColor="text1"/>
                <w:sz w:val="24"/>
                <w:szCs w:val="24"/>
              </w:rPr>
            </w:pPr>
            <w:r w:rsidRPr="00921470">
              <w:rPr>
                <w:rFonts w:ascii="Times New Roman" w:hAnsi="Times New Roman"/>
                <w:color w:val="000000" w:themeColor="text1"/>
                <w:sz w:val="24"/>
                <w:szCs w:val="24"/>
              </w:rPr>
              <w:t>Информационные мероприятия</w:t>
            </w:r>
          </w:p>
        </w:tc>
        <w:tc>
          <w:tcPr>
            <w:tcW w:w="1234" w:type="dxa"/>
            <w:tcBorders>
              <w:top w:val="single" w:sz="4" w:space="0" w:color="000000"/>
              <w:left w:val="single" w:sz="4" w:space="0" w:color="000000"/>
              <w:bottom w:val="single" w:sz="4" w:space="0" w:color="000000"/>
              <w:right w:val="single" w:sz="4" w:space="0" w:color="000000"/>
            </w:tcBorders>
          </w:tcPr>
          <w:p w:rsidR="003971B2" w:rsidRPr="00921470" w:rsidRDefault="003971B2" w:rsidP="00CA7B3E">
            <w:pPr>
              <w:pStyle w:val="13"/>
              <w:spacing w:line="276" w:lineRule="auto"/>
              <w:ind w:firstLine="194"/>
              <w:rPr>
                <w:rFonts w:ascii="Times New Roman" w:hAnsi="Times New Roman"/>
                <w:color w:val="000000" w:themeColor="text1"/>
                <w:sz w:val="24"/>
                <w:szCs w:val="24"/>
              </w:rPr>
            </w:pPr>
          </w:p>
          <w:p w:rsidR="003971B2" w:rsidRPr="00921470" w:rsidRDefault="003971B2" w:rsidP="00CA7B3E">
            <w:pPr>
              <w:pStyle w:val="13"/>
              <w:spacing w:line="276" w:lineRule="auto"/>
              <w:ind w:firstLine="194"/>
              <w:rPr>
                <w:rFonts w:ascii="Times New Roman" w:hAnsi="Times New Roman"/>
                <w:i/>
                <w:color w:val="000000" w:themeColor="text1"/>
                <w:sz w:val="24"/>
                <w:szCs w:val="24"/>
              </w:rPr>
            </w:pPr>
            <w:r w:rsidRPr="00921470">
              <w:rPr>
                <w:rFonts w:ascii="Times New Roman" w:hAnsi="Times New Roman"/>
                <w:color w:val="000000" w:themeColor="text1"/>
                <w:sz w:val="24"/>
                <w:szCs w:val="24"/>
              </w:rPr>
              <w:t>В течение года</w:t>
            </w:r>
          </w:p>
        </w:tc>
        <w:tc>
          <w:tcPr>
            <w:tcW w:w="1927"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235"/>
              <w:rPr>
                <w:rFonts w:ascii="Times New Roman" w:hAnsi="Times New Roman"/>
                <w:color w:val="000000" w:themeColor="text1"/>
                <w:sz w:val="24"/>
                <w:szCs w:val="24"/>
              </w:rPr>
            </w:pPr>
            <w:r w:rsidRPr="00921470">
              <w:rPr>
                <w:rFonts w:ascii="Times New Roman" w:hAnsi="Times New Roman"/>
                <w:color w:val="000000" w:themeColor="text1"/>
                <w:sz w:val="24"/>
                <w:szCs w:val="24"/>
              </w:rPr>
              <w:t>Специалисты РПМПК:</w:t>
            </w:r>
          </w:p>
          <w:p w:rsidR="003971B2" w:rsidRPr="00921470" w:rsidRDefault="003971B2" w:rsidP="00CA7B3E">
            <w:pPr>
              <w:pStyle w:val="13"/>
              <w:spacing w:line="276" w:lineRule="auto"/>
              <w:ind w:firstLine="235"/>
              <w:rPr>
                <w:rFonts w:ascii="Times New Roman" w:hAnsi="Times New Roman"/>
                <w:color w:val="000000" w:themeColor="text1"/>
                <w:sz w:val="24"/>
                <w:szCs w:val="24"/>
              </w:rPr>
            </w:pPr>
            <w:r w:rsidRPr="00921470">
              <w:rPr>
                <w:rFonts w:ascii="Times New Roman" w:hAnsi="Times New Roman"/>
                <w:color w:val="000000" w:themeColor="text1"/>
                <w:sz w:val="24"/>
                <w:szCs w:val="24"/>
              </w:rPr>
              <w:t>Заместитель директора по УР</w:t>
            </w:r>
          </w:p>
        </w:tc>
      </w:tr>
      <w:tr w:rsidR="003971B2" w:rsidRPr="00921470" w:rsidTr="00CA7B3E">
        <w:trPr>
          <w:trHeight w:val="723"/>
          <w:jc w:val="center"/>
        </w:trPr>
        <w:tc>
          <w:tcPr>
            <w:tcW w:w="2979"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177"/>
              <w:rPr>
                <w:rFonts w:ascii="Times New Roman" w:hAnsi="Times New Roman"/>
                <w:color w:val="000000" w:themeColor="text1"/>
                <w:sz w:val="24"/>
                <w:szCs w:val="24"/>
              </w:rPr>
            </w:pPr>
            <w:r w:rsidRPr="00921470">
              <w:rPr>
                <w:rFonts w:ascii="Times New Roman" w:hAnsi="Times New Roman"/>
                <w:color w:val="000000" w:themeColor="text1"/>
                <w:sz w:val="24"/>
                <w:szCs w:val="24"/>
              </w:rPr>
              <w:t>Психолого-педагогическое просвещение педагогических работников по вопросам развития, обучения и воспитания детей «группы риска»</w:t>
            </w:r>
          </w:p>
        </w:tc>
        <w:tc>
          <w:tcPr>
            <w:tcW w:w="2449"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168"/>
              <w:rPr>
                <w:rFonts w:ascii="Times New Roman" w:hAnsi="Times New Roman"/>
                <w:color w:val="000000" w:themeColor="text1"/>
                <w:sz w:val="24"/>
                <w:szCs w:val="24"/>
              </w:rPr>
            </w:pPr>
            <w:r w:rsidRPr="00921470">
              <w:rPr>
                <w:rFonts w:ascii="Times New Roman" w:hAnsi="Times New Roman"/>
                <w:color w:val="000000" w:themeColor="text1"/>
                <w:sz w:val="24"/>
                <w:szCs w:val="24"/>
              </w:rPr>
              <w:t xml:space="preserve">Организация методических мероприятий </w:t>
            </w:r>
          </w:p>
        </w:tc>
        <w:tc>
          <w:tcPr>
            <w:tcW w:w="2083"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129"/>
              <w:rPr>
                <w:rFonts w:ascii="Times New Roman" w:hAnsi="Times New Roman"/>
                <w:color w:val="000000" w:themeColor="text1"/>
                <w:sz w:val="24"/>
                <w:szCs w:val="24"/>
              </w:rPr>
            </w:pPr>
            <w:r w:rsidRPr="00921470">
              <w:rPr>
                <w:rFonts w:ascii="Times New Roman" w:hAnsi="Times New Roman"/>
                <w:color w:val="000000" w:themeColor="text1"/>
                <w:sz w:val="24"/>
                <w:szCs w:val="24"/>
              </w:rPr>
              <w:t>Информационные мероприятия</w:t>
            </w:r>
          </w:p>
        </w:tc>
        <w:tc>
          <w:tcPr>
            <w:tcW w:w="1234" w:type="dxa"/>
            <w:tcBorders>
              <w:top w:val="single" w:sz="4" w:space="0" w:color="000000"/>
              <w:left w:val="single" w:sz="4" w:space="0" w:color="000000"/>
              <w:bottom w:val="single" w:sz="4" w:space="0" w:color="000000"/>
              <w:right w:val="single" w:sz="4" w:space="0" w:color="000000"/>
            </w:tcBorders>
          </w:tcPr>
          <w:p w:rsidR="003971B2" w:rsidRPr="00921470" w:rsidRDefault="003971B2" w:rsidP="00CA7B3E">
            <w:pPr>
              <w:pStyle w:val="13"/>
              <w:spacing w:line="276" w:lineRule="auto"/>
              <w:ind w:firstLine="194"/>
              <w:rPr>
                <w:rFonts w:ascii="Times New Roman" w:hAnsi="Times New Roman"/>
                <w:color w:val="000000" w:themeColor="text1"/>
                <w:sz w:val="24"/>
                <w:szCs w:val="24"/>
              </w:rPr>
            </w:pPr>
          </w:p>
          <w:p w:rsidR="003971B2" w:rsidRPr="00921470" w:rsidRDefault="003971B2" w:rsidP="00CA7B3E">
            <w:pPr>
              <w:pStyle w:val="13"/>
              <w:spacing w:line="276" w:lineRule="auto"/>
              <w:ind w:firstLine="194"/>
              <w:rPr>
                <w:rFonts w:ascii="Times New Roman" w:hAnsi="Times New Roman"/>
                <w:i/>
                <w:color w:val="000000" w:themeColor="text1"/>
                <w:sz w:val="24"/>
                <w:szCs w:val="24"/>
              </w:rPr>
            </w:pPr>
            <w:r w:rsidRPr="00921470">
              <w:rPr>
                <w:rFonts w:ascii="Times New Roman" w:hAnsi="Times New Roman"/>
                <w:color w:val="000000" w:themeColor="text1"/>
                <w:sz w:val="24"/>
                <w:szCs w:val="24"/>
              </w:rPr>
              <w:t>В течение года</w:t>
            </w:r>
          </w:p>
        </w:tc>
        <w:tc>
          <w:tcPr>
            <w:tcW w:w="1927" w:type="dxa"/>
            <w:tcBorders>
              <w:top w:val="single" w:sz="4" w:space="0" w:color="000000"/>
              <w:left w:val="single" w:sz="4" w:space="0" w:color="000000"/>
              <w:bottom w:val="single" w:sz="4" w:space="0" w:color="000000"/>
              <w:right w:val="single" w:sz="4" w:space="0" w:color="000000"/>
            </w:tcBorders>
            <w:hideMark/>
          </w:tcPr>
          <w:p w:rsidR="003971B2" w:rsidRPr="00921470" w:rsidRDefault="003971B2" w:rsidP="00CA7B3E">
            <w:pPr>
              <w:pStyle w:val="13"/>
              <w:spacing w:line="276" w:lineRule="auto"/>
              <w:ind w:firstLine="235"/>
              <w:rPr>
                <w:rFonts w:ascii="Times New Roman" w:hAnsi="Times New Roman"/>
                <w:color w:val="000000" w:themeColor="text1"/>
                <w:sz w:val="24"/>
                <w:szCs w:val="24"/>
              </w:rPr>
            </w:pPr>
            <w:r w:rsidRPr="00921470">
              <w:rPr>
                <w:rFonts w:ascii="Times New Roman" w:hAnsi="Times New Roman"/>
                <w:color w:val="000000" w:themeColor="text1"/>
                <w:sz w:val="24"/>
                <w:szCs w:val="24"/>
              </w:rPr>
              <w:t>Специалисты РПМПК:</w:t>
            </w:r>
          </w:p>
          <w:p w:rsidR="003971B2" w:rsidRPr="00921470" w:rsidRDefault="003971B2" w:rsidP="00CA7B3E">
            <w:pPr>
              <w:pStyle w:val="13"/>
              <w:spacing w:line="276" w:lineRule="auto"/>
              <w:ind w:firstLine="235"/>
              <w:rPr>
                <w:rFonts w:ascii="Times New Roman" w:hAnsi="Times New Roman"/>
                <w:color w:val="000000" w:themeColor="text1"/>
                <w:sz w:val="24"/>
                <w:szCs w:val="24"/>
              </w:rPr>
            </w:pPr>
            <w:r w:rsidRPr="00921470">
              <w:rPr>
                <w:rFonts w:ascii="Times New Roman" w:hAnsi="Times New Roman"/>
                <w:color w:val="000000" w:themeColor="text1"/>
                <w:sz w:val="24"/>
                <w:szCs w:val="24"/>
              </w:rPr>
              <w:t>Заместитель директора по УР</w:t>
            </w:r>
          </w:p>
        </w:tc>
      </w:tr>
    </w:tbl>
    <w:p w:rsidR="003971B2" w:rsidRPr="00921470" w:rsidRDefault="003971B2" w:rsidP="00CA7B3E">
      <w:pPr>
        <w:spacing w:after="0" w:line="240" w:lineRule="auto"/>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bCs/>
          <w:color w:val="000000" w:themeColor="text1"/>
          <w:sz w:val="24"/>
          <w:szCs w:val="24"/>
        </w:rPr>
        <w:lastRenderedPageBreak/>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r w:rsidR="00CA7B3E">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психолого -медико-педагогический консилиум. Он проводится по итогам  года.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i/>
          <w:iCs/>
          <w:color w:val="000000" w:themeColor="text1"/>
          <w:sz w:val="24"/>
          <w:szCs w:val="24"/>
        </w:rPr>
        <w:t>Мониторинговая деятельность предполагает:</w:t>
      </w:r>
      <w:r w:rsidRPr="00921470">
        <w:rPr>
          <w:rFonts w:ascii="Times New Roman" w:eastAsia="Times New Roman" w:hAnsi="Times New Roman" w:cs="Times New Roman"/>
          <w:color w:val="000000" w:themeColor="text1"/>
          <w:sz w:val="24"/>
          <w:szCs w:val="24"/>
        </w:rPr>
        <w:t xml:space="preserve"> </w:t>
      </w:r>
    </w:p>
    <w:p w:rsidR="003971B2" w:rsidRPr="00921470" w:rsidRDefault="003971B2" w:rsidP="00931F31">
      <w:pPr>
        <w:numPr>
          <w:ilvl w:val="0"/>
          <w:numId w:val="19"/>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отслеживание динамики развития учащихся с ОВЗ и эффективности индивидуальных коррекционно-развивающих программ;</w:t>
      </w:r>
    </w:p>
    <w:p w:rsidR="003971B2" w:rsidRPr="00921470" w:rsidRDefault="003971B2" w:rsidP="00931F31">
      <w:pPr>
        <w:numPr>
          <w:ilvl w:val="0"/>
          <w:numId w:val="19"/>
        </w:numPr>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перспективное планирование коррекционно-развивающей работы.</w:t>
      </w:r>
      <w:r w:rsidRPr="00921470">
        <w:rPr>
          <w:rFonts w:ascii="Times New Roman" w:eastAsia="Times New Roman" w:hAnsi="Times New Roman" w:cs="Times New Roman"/>
          <w:color w:val="000000" w:themeColor="text1"/>
          <w:sz w:val="24"/>
          <w:szCs w:val="24"/>
        </w:rPr>
        <w:br/>
        <w:t xml:space="preserve">Психолого -медико-педагогический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bCs/>
          <w:color w:val="000000" w:themeColor="text1"/>
          <w:sz w:val="24"/>
          <w:szCs w:val="24"/>
        </w:rPr>
        <w:t>Мониторинг коррекционной программы в рамках внедрения основной образовательной программы начального общего образования в условия ФГОС направлен на выявление уровня следующих показателей:</w:t>
      </w:r>
    </w:p>
    <w:p w:rsidR="003971B2" w:rsidRPr="00921470" w:rsidRDefault="003971B2" w:rsidP="00CA7B3E">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-развитие, через диагностику кратковременной речевой и зрительной памяти, элементов мышления, ведущей модальности («Методика определения готовности к школе» Л.А. Ясюковой);</w:t>
      </w:r>
    </w:p>
    <w:p w:rsidR="003971B2" w:rsidRPr="00921470" w:rsidRDefault="003971B2" w:rsidP="00CA7B3E">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-обучение, через диагностику мотивации достижения, мотивации учения, познавательной активности, (Методика «Эмоциональное отношение к обучению» Андреевой, анкета определения мотивации Лускановой);</w:t>
      </w:r>
    </w:p>
    <w:p w:rsidR="003971B2" w:rsidRPr="00921470" w:rsidRDefault="003971B2" w:rsidP="00CA7B3E">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воспитание через диагностику самооценки,     уровня тревожности статуса в  классном коллективе (методика «Лесенка», метод социометрического исследования Д. Морино).</w:t>
      </w:r>
    </w:p>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Все результаты измеряются и фиксируются в баллах в таблицах, представленных ниже. Тесты и методики, используемые в диагностике имеют три уровня проявленности:</w:t>
      </w:r>
    </w:p>
    <w:p w:rsidR="003971B2" w:rsidRPr="00921470" w:rsidRDefault="003971B2" w:rsidP="00CA7B3E">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ниже среднего (1 балл),</w:t>
      </w:r>
    </w:p>
    <w:p w:rsidR="003971B2" w:rsidRPr="00921470" w:rsidRDefault="003971B2" w:rsidP="00CA7B3E">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средний (2 балла),</w:t>
      </w:r>
    </w:p>
    <w:p w:rsidR="003971B2" w:rsidRPr="00921470" w:rsidRDefault="003971B2" w:rsidP="00CA7B3E">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выше среднего (3 балла). </w:t>
      </w:r>
    </w:p>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b/>
          <w:bCs/>
          <w:color w:val="000000" w:themeColor="text1"/>
          <w:sz w:val="24"/>
          <w:szCs w:val="24"/>
        </w:rPr>
        <w:t>           «Уровень развития, обучения, воспитания младших школьников» Бланковый материал:</w:t>
      </w:r>
    </w:p>
    <w:tbl>
      <w:tblPr>
        <w:tblW w:w="0" w:type="auto"/>
        <w:tblInd w:w="40" w:type="dxa"/>
        <w:tblCellMar>
          <w:left w:w="0" w:type="dxa"/>
          <w:right w:w="0" w:type="dxa"/>
        </w:tblCellMar>
        <w:tblLook w:val="04A0"/>
      </w:tblPr>
      <w:tblGrid>
        <w:gridCol w:w="682"/>
        <w:gridCol w:w="3475"/>
        <w:gridCol w:w="1248"/>
        <w:gridCol w:w="1327"/>
        <w:gridCol w:w="1539"/>
        <w:gridCol w:w="1714"/>
      </w:tblGrid>
      <w:tr w:rsidR="003971B2" w:rsidRPr="00921470" w:rsidTr="003971B2">
        <w:trPr>
          <w:trHeight w:val="288"/>
        </w:trPr>
        <w:tc>
          <w:tcPr>
            <w:tcW w:w="68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CA7B3E">
            <w:pPr>
              <w:shd w:val="clear" w:color="auto" w:fill="FFFFFF"/>
              <w:spacing w:before="100" w:beforeAutospacing="1" w:after="100" w:afterAutospacing="1" w:line="240" w:lineRule="auto"/>
              <w:ind w:firstLine="102"/>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 </w:t>
            </w:r>
          </w:p>
        </w:tc>
        <w:tc>
          <w:tcPr>
            <w:tcW w:w="347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Ф.И. ученика </w:t>
            </w:r>
          </w:p>
        </w:tc>
        <w:tc>
          <w:tcPr>
            <w:tcW w:w="5721" w:type="dxa"/>
            <w:gridSpan w:val="4"/>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Результат в баллах </w:t>
            </w:r>
          </w:p>
        </w:tc>
      </w:tr>
      <w:tr w:rsidR="003971B2" w:rsidRPr="00921470" w:rsidTr="003971B2">
        <w:trPr>
          <w:trHeight w:val="1162"/>
        </w:trPr>
        <w:tc>
          <w:tcPr>
            <w:tcW w:w="68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347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12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CA7B3E">
            <w:pPr>
              <w:shd w:val="clear" w:color="auto" w:fill="FFFFFF"/>
              <w:spacing w:before="100" w:beforeAutospacing="1" w:after="100" w:afterAutospacing="1" w:line="240" w:lineRule="auto"/>
              <w:ind w:firstLine="198"/>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Блок «Развитие» </w:t>
            </w:r>
          </w:p>
        </w:tc>
        <w:tc>
          <w:tcPr>
            <w:tcW w:w="12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CA7B3E">
            <w:pPr>
              <w:shd w:val="clear" w:color="auto" w:fill="FFFFFF"/>
              <w:spacing w:before="100" w:beforeAutospacing="1" w:after="100" w:afterAutospacing="1" w:line="240" w:lineRule="auto"/>
              <w:ind w:firstLine="3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Блок «Обучение» </w:t>
            </w:r>
          </w:p>
        </w:tc>
        <w:tc>
          <w:tcPr>
            <w:tcW w:w="148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CA7B3E">
            <w:pPr>
              <w:shd w:val="clear" w:color="auto" w:fill="FFFFFF"/>
              <w:spacing w:before="100" w:beforeAutospacing="1" w:after="100" w:afterAutospacing="1" w:line="240" w:lineRule="auto"/>
              <w:ind w:firstLine="316"/>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Блок «Воспитание» </w:t>
            </w:r>
          </w:p>
        </w:tc>
        <w:tc>
          <w:tcPr>
            <w:tcW w:w="16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CA7B3E">
            <w:pPr>
              <w:shd w:val="clear" w:color="auto" w:fill="FFFFFF"/>
              <w:spacing w:before="100" w:beforeAutospacing="1" w:after="100" w:afterAutospacing="1" w:line="240" w:lineRule="auto"/>
              <w:ind w:firstLine="53"/>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Суммарный балл (эффективность коррекционной работы) </w:t>
            </w:r>
          </w:p>
        </w:tc>
      </w:tr>
      <w:tr w:rsidR="003971B2" w:rsidRPr="00921470" w:rsidTr="003971B2">
        <w:trPr>
          <w:trHeight w:val="298"/>
        </w:trPr>
        <w:tc>
          <w:tcPr>
            <w:tcW w:w="68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347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12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12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148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c>
          <w:tcPr>
            <w:tcW w:w="16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71B2" w:rsidRPr="00921470" w:rsidRDefault="003971B2" w:rsidP="005E60C5">
            <w:pPr>
              <w:shd w:val="clear" w:color="auto" w:fill="FFFFFF"/>
              <w:spacing w:before="100" w:beforeAutospacing="1" w:after="100" w:afterAutospacing="1" w:line="240" w:lineRule="auto"/>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w:t>
            </w:r>
          </w:p>
        </w:tc>
      </w:tr>
    </w:tbl>
    <w:p w:rsidR="003971B2" w:rsidRPr="00921470" w:rsidRDefault="003971B2" w:rsidP="00CA7B3E">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t xml:space="preserve">   </w:t>
      </w:r>
      <w:r w:rsidRPr="00921470">
        <w:rPr>
          <w:rFonts w:ascii="Times New Roman" w:eastAsia="Times New Roman" w:hAnsi="Times New Roman" w:cs="Times New Roman"/>
          <w:b/>
          <w:bCs/>
          <w:color w:val="000000" w:themeColor="text1"/>
          <w:sz w:val="24"/>
          <w:szCs w:val="24"/>
        </w:rPr>
        <w:t> Таким образом, полученный уровень обучения, развития и воспитания каждого младшего школьника (значение суммарного балла) можно соотнести с ключами: 0-3 - низкий, 4-6 - средний, выше 7 - высокий. (Приложение)</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lastRenderedPageBreak/>
        <w:br/>
      </w:r>
      <w:r w:rsidRPr="00921470">
        <w:rPr>
          <w:rFonts w:ascii="Times New Roman" w:eastAsia="Times New Roman" w:hAnsi="Times New Roman" w:cs="Times New Roman"/>
          <w:color w:val="000000" w:themeColor="text1"/>
          <w:sz w:val="24"/>
          <w:szCs w:val="24"/>
          <w:u w:val="single"/>
        </w:rPr>
        <w:br/>
      </w:r>
      <w:r w:rsidR="00CA7B3E" w:rsidRPr="00921470">
        <w:rPr>
          <w:rFonts w:ascii="Times New Roman" w:eastAsia="Times New Roman" w:hAnsi="Times New Roman" w:cs="Times New Roman"/>
          <w:b/>
          <w:bCs/>
          <w:color w:val="000000" w:themeColor="text1"/>
          <w:sz w:val="24"/>
          <w:szCs w:val="24"/>
          <w:u w:val="single"/>
        </w:rPr>
        <w:t>Описание специальных условий обучения и воспитания детей с ограниченными возможностями здоровья</w:t>
      </w:r>
      <w:r w:rsidR="00CA7B3E" w:rsidRPr="00921470">
        <w:rPr>
          <w:rFonts w:ascii="Times New Roman" w:eastAsia="Times New Roman" w:hAnsi="Times New Roman" w:cs="Times New Roman"/>
          <w:color w:val="000000" w:themeColor="text1"/>
          <w:sz w:val="24"/>
          <w:szCs w:val="24"/>
          <w:u w:val="single"/>
        </w:rPr>
        <w:br/>
      </w:r>
      <w:r w:rsidR="00CA7B3E">
        <w:rPr>
          <w:rFonts w:ascii="Times New Roman" w:eastAsia="Times New Roman" w:hAnsi="Times New Roman" w:cs="Times New Roman"/>
          <w:color w:val="000000" w:themeColor="text1"/>
          <w:sz w:val="24"/>
          <w:szCs w:val="24"/>
        </w:rPr>
        <w:t>1.</w:t>
      </w:r>
      <w:r w:rsidRPr="00921470">
        <w:rPr>
          <w:rFonts w:ascii="Times New Roman" w:eastAsia="Times New Roman" w:hAnsi="Times New Roman" w:cs="Times New Roman"/>
          <w:color w:val="000000" w:themeColor="text1"/>
          <w:sz w:val="24"/>
          <w:szCs w:val="24"/>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w:t>
      </w:r>
      <w:r w:rsidRPr="00921470">
        <w:rPr>
          <w:rFonts w:ascii="Times New Roman" w:eastAsia="Times New Roman" w:hAnsi="Times New Roman" w:cs="Times New Roman"/>
          <w:color w:val="000000" w:themeColor="text1"/>
          <w:sz w:val="24"/>
          <w:szCs w:val="24"/>
        </w:rPr>
        <w:br/>
        <w:t xml:space="preserve">      </w:t>
      </w:r>
      <w:r w:rsidRPr="00921470">
        <w:rPr>
          <w:rFonts w:ascii="Times New Roman" w:eastAsia="Times New Roman" w:hAnsi="Times New Roman" w:cs="Times New Roman"/>
          <w:color w:val="000000" w:themeColor="text1"/>
          <w:sz w:val="24"/>
          <w:szCs w:val="24"/>
        </w:rPr>
        <w:br/>
        <w:t>2. Создание необходимых условий для обеспечения доступности качественного образования для детей с ограниченными возможностями здоровья (</w:t>
      </w:r>
      <w:r w:rsidR="00805AA7" w:rsidRPr="00921470">
        <w:rPr>
          <w:rFonts w:ascii="Times New Roman" w:eastAsia="Times New Roman" w:hAnsi="Times New Roman" w:cs="Times New Roman"/>
          <w:i/>
          <w:iCs/>
          <w:color w:val="000000" w:themeColor="text1"/>
          <w:sz w:val="24"/>
          <w:szCs w:val="24"/>
        </w:rPr>
        <w:t>организация питания</w:t>
      </w:r>
      <w:r w:rsidRPr="00921470">
        <w:rPr>
          <w:rFonts w:ascii="Times New Roman" w:eastAsia="Times New Roman" w:hAnsi="Times New Roman" w:cs="Times New Roman"/>
          <w:i/>
          <w:iCs/>
          <w:color w:val="000000" w:themeColor="text1"/>
          <w:sz w:val="24"/>
          <w:szCs w:val="24"/>
        </w:rPr>
        <w:t xml:space="preserve">, индивидуальные коррекционные занятия, режим двигательной активности, индивидуальные занятия по физической культуре):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xml:space="preserve">- оборудование помещений  и их оснащение; </w:t>
      </w: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color w:val="000000" w:themeColor="text1"/>
          <w:sz w:val="24"/>
          <w:szCs w:val="24"/>
        </w:rPr>
        <w:br/>
        <w:t>- технические средства обучения коллективного и индивидуального пользования, услуги ассистента (помощника), оказывающего детям необходимую техническую помощь при  проведении групповых и индивидуальных коррекционных занятий;</w:t>
      </w:r>
    </w:p>
    <w:p w:rsidR="003971B2" w:rsidRPr="00921470" w:rsidRDefault="003971B2" w:rsidP="005E60C5">
      <w:pPr>
        <w:pStyle w:val="15"/>
        <w:spacing w:after="0" w:line="240" w:lineRule="auto"/>
        <w:ind w:left="0" w:firstLine="567"/>
        <w:jc w:val="both"/>
        <w:rPr>
          <w:rFonts w:ascii="Times New Roman" w:hAnsi="Times New Roman" w:cs="Times New Roman"/>
          <w:b/>
          <w:bCs/>
          <w:color w:val="000000" w:themeColor="text1"/>
          <w:sz w:val="24"/>
          <w:szCs w:val="24"/>
          <w:lang w:eastAsia="ru-RU"/>
        </w:rPr>
      </w:pP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pacing w:val="-1"/>
          <w:sz w:val="24"/>
          <w:szCs w:val="24"/>
        </w:rPr>
        <w:t>3.В соответствии с целью, задачами, содержанием данной программы в первом классе коррекционную работу следует осуществлять по следующим направлениям:</w:t>
      </w:r>
      <w:r w:rsidRPr="00921470">
        <w:rPr>
          <w:rFonts w:ascii="Times New Roman" w:hAnsi="Times New Roman" w:cs="Times New Roman"/>
          <w:b/>
          <w:bCs/>
          <w:color w:val="000000" w:themeColor="text1"/>
          <w:sz w:val="24"/>
          <w:szCs w:val="24"/>
          <w:lang w:eastAsia="ru-RU"/>
        </w:rPr>
        <w:t xml:space="preserve"> </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адаптация детей к школьной жизни;</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совершенствование движений и сенсомоторного развития;</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 xml:space="preserve"> коррекция отдельных сторон психической деятельности;</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 xml:space="preserve"> развитие основных мыслительных операций;</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 xml:space="preserve"> коррекция нарушений в развитии эмоционально-личностной сферы;</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развити</w:t>
      </w:r>
      <w:r w:rsidRPr="00921470">
        <w:rPr>
          <w:rFonts w:ascii="Times New Roman" w:hAnsi="Times New Roman" w:cs="Times New Roman"/>
          <w:color w:val="000000" w:themeColor="text1"/>
          <w:sz w:val="24"/>
          <w:szCs w:val="24"/>
        </w:rPr>
        <w:t>е речи, овладение техникой речи;</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b/>
          <w:bCs/>
          <w:color w:val="000000" w:themeColor="text1"/>
          <w:spacing w:val="-1"/>
          <w:sz w:val="24"/>
          <w:szCs w:val="24"/>
          <w:lang w:eastAsia="ru-RU"/>
        </w:rPr>
      </w:pPr>
      <w:r w:rsidRPr="00921470">
        <w:rPr>
          <w:rFonts w:ascii="Times New Roman" w:hAnsi="Times New Roman" w:cs="Times New Roman"/>
          <w:color w:val="000000" w:themeColor="text1"/>
          <w:sz w:val="24"/>
          <w:szCs w:val="24"/>
          <w:lang w:eastAsia="ru-RU"/>
        </w:rPr>
        <w:t>расширение представлений об окружающем мире и обогащение словаря;</w:t>
      </w:r>
    </w:p>
    <w:p w:rsidR="003971B2" w:rsidRPr="00921470" w:rsidRDefault="003971B2" w:rsidP="00931F31">
      <w:pPr>
        <w:pStyle w:val="15"/>
        <w:numPr>
          <w:ilvl w:val="0"/>
          <w:numId w:val="20"/>
        </w:numPr>
        <w:tabs>
          <w:tab w:val="num" w:pos="0"/>
        </w:tabs>
        <w:spacing w:after="0" w:line="240" w:lineRule="auto"/>
        <w:ind w:left="0" w:firstLine="567"/>
        <w:jc w:val="both"/>
        <w:rPr>
          <w:rFonts w:ascii="Times New Roman" w:hAnsi="Times New Roman" w:cs="Times New Roman"/>
          <w:color w:val="000000" w:themeColor="text1"/>
          <w:spacing w:val="-1"/>
          <w:sz w:val="24"/>
          <w:szCs w:val="24"/>
          <w:lang w:eastAsia="ru-RU"/>
        </w:rPr>
      </w:pPr>
      <w:r w:rsidRPr="00921470">
        <w:rPr>
          <w:rFonts w:ascii="Times New Roman" w:hAnsi="Times New Roman" w:cs="Times New Roman"/>
          <w:color w:val="000000" w:themeColor="text1"/>
          <w:sz w:val="24"/>
          <w:szCs w:val="24"/>
          <w:lang w:eastAsia="ru-RU"/>
        </w:rPr>
        <w:t>коррекция ин</w:t>
      </w:r>
      <w:r w:rsidRPr="00921470">
        <w:rPr>
          <w:rFonts w:ascii="Times New Roman" w:hAnsi="Times New Roman" w:cs="Times New Roman"/>
          <w:color w:val="000000" w:themeColor="text1"/>
          <w:sz w:val="24"/>
          <w:szCs w:val="24"/>
        </w:rPr>
        <w:t>дивидуальных пробелов в знаниях учащихся.</w:t>
      </w:r>
    </w:p>
    <w:p w:rsidR="003971B2" w:rsidRPr="00921470" w:rsidRDefault="003971B2" w:rsidP="005E60C5">
      <w:pPr>
        <w:shd w:val="clear" w:color="auto" w:fill="FFFFFF"/>
        <w:spacing w:before="5"/>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pacing w:val="-3"/>
          <w:sz w:val="24"/>
          <w:szCs w:val="24"/>
        </w:rPr>
        <w:t xml:space="preserve">УМК «Гармония» </w:t>
      </w:r>
      <w:r w:rsidRPr="00921470">
        <w:rPr>
          <w:rFonts w:ascii="Times New Roman" w:hAnsi="Times New Roman" w:cs="Times New Roman"/>
          <w:color w:val="000000" w:themeColor="text1"/>
          <w:spacing w:val="-3"/>
          <w:sz w:val="24"/>
          <w:szCs w:val="24"/>
        </w:rPr>
        <w:t xml:space="preserve">обеспечивает организацию </w:t>
      </w:r>
      <w:r w:rsidRPr="00921470">
        <w:rPr>
          <w:rFonts w:ascii="Times New Roman" w:hAnsi="Times New Roman" w:cs="Times New Roman"/>
          <w:color w:val="000000" w:themeColor="text1"/>
          <w:spacing w:val="-4"/>
          <w:sz w:val="24"/>
          <w:szCs w:val="24"/>
        </w:rPr>
        <w:t xml:space="preserve">адаптационного периода обучения первоклассников в течение 2-х первых месяцев. Это </w:t>
      </w:r>
      <w:r w:rsidRPr="00921470">
        <w:rPr>
          <w:rFonts w:ascii="Times New Roman" w:hAnsi="Times New Roman" w:cs="Times New Roman"/>
          <w:color w:val="000000" w:themeColor="text1"/>
          <w:spacing w:val="2"/>
          <w:sz w:val="24"/>
          <w:szCs w:val="24"/>
        </w:rPr>
        <w:t xml:space="preserve">способствует благоприятному вхождению ребенка в школьную жизнь, позволяет </w:t>
      </w:r>
      <w:r w:rsidRPr="00921470">
        <w:rPr>
          <w:rFonts w:ascii="Times New Roman" w:hAnsi="Times New Roman" w:cs="Times New Roman"/>
          <w:color w:val="000000" w:themeColor="text1"/>
          <w:spacing w:val="-4"/>
          <w:sz w:val="24"/>
          <w:szCs w:val="24"/>
        </w:rPr>
        <w:t>провести необходимую коррекционную работу.</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Учебники разработаны с учетом психологических и возрастных особенностей </w:t>
      </w:r>
      <w:r w:rsidRPr="00921470">
        <w:rPr>
          <w:rFonts w:ascii="Times New Roman" w:hAnsi="Times New Roman" w:cs="Times New Roman"/>
          <w:color w:val="000000" w:themeColor="text1"/>
          <w:spacing w:val="-5"/>
          <w:sz w:val="24"/>
          <w:szCs w:val="24"/>
        </w:rPr>
        <w:t xml:space="preserve">младших школьников, на основе принципа вариативности, благодаря этому закладывается </w:t>
      </w:r>
      <w:r w:rsidRPr="00921470">
        <w:rPr>
          <w:rFonts w:ascii="Times New Roman" w:hAnsi="Times New Roman" w:cs="Times New Roman"/>
          <w:color w:val="000000" w:themeColor="text1"/>
          <w:spacing w:val="-4"/>
          <w:sz w:val="24"/>
          <w:szCs w:val="24"/>
        </w:rPr>
        <w:t xml:space="preserve">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w:t>
      </w:r>
      <w:r w:rsidRPr="00921470">
        <w:rPr>
          <w:rFonts w:ascii="Times New Roman" w:hAnsi="Times New Roman" w:cs="Times New Roman"/>
          <w:color w:val="000000" w:themeColor="text1"/>
          <w:spacing w:val="1"/>
          <w:sz w:val="24"/>
          <w:szCs w:val="24"/>
        </w:rPr>
        <w:t xml:space="preserve">называемых правополушарных детей. Система заданий комплекта предоставляет </w:t>
      </w:r>
      <w:r w:rsidRPr="00921470">
        <w:rPr>
          <w:rFonts w:ascii="Times New Roman" w:hAnsi="Times New Roman" w:cs="Times New Roman"/>
          <w:color w:val="000000" w:themeColor="text1"/>
          <w:spacing w:val="-4"/>
          <w:sz w:val="24"/>
          <w:szCs w:val="24"/>
        </w:rPr>
        <w:t>учащимся реализовывать право на выбор, на ошибку, на помощь, на успех, тем самым, способствуя созданию психологического комфорта при обучении.</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4"/>
          <w:sz w:val="24"/>
          <w:szCs w:val="24"/>
        </w:rPr>
        <w:t xml:space="preserve">Принцип вариативности и возможности выбора заданий активно используется на </w:t>
      </w:r>
      <w:r w:rsidRPr="00921470">
        <w:rPr>
          <w:rFonts w:ascii="Times New Roman" w:hAnsi="Times New Roman" w:cs="Times New Roman"/>
          <w:color w:val="000000" w:themeColor="text1"/>
          <w:spacing w:val="-2"/>
          <w:sz w:val="24"/>
          <w:szCs w:val="24"/>
        </w:rPr>
        <w:t xml:space="preserve">протяжении всего курса и позволяет каждому учащемуся обучаться на максимально </w:t>
      </w:r>
      <w:r w:rsidRPr="00921470">
        <w:rPr>
          <w:rFonts w:ascii="Times New Roman" w:hAnsi="Times New Roman" w:cs="Times New Roman"/>
          <w:color w:val="000000" w:themeColor="text1"/>
          <w:spacing w:val="-5"/>
          <w:sz w:val="24"/>
          <w:szCs w:val="24"/>
        </w:rPr>
        <w:t xml:space="preserve">посильном для него уровне, соответствующем его способностям, особенностям развития и </w:t>
      </w:r>
      <w:r w:rsidRPr="00921470">
        <w:rPr>
          <w:rFonts w:ascii="Times New Roman" w:hAnsi="Times New Roman" w:cs="Times New Roman"/>
          <w:color w:val="000000" w:themeColor="text1"/>
          <w:spacing w:val="-1"/>
          <w:sz w:val="24"/>
          <w:szCs w:val="24"/>
        </w:rPr>
        <w:t xml:space="preserve">склонностям, снимает излишнее </w:t>
      </w:r>
      <w:r w:rsidRPr="00921470">
        <w:rPr>
          <w:rFonts w:ascii="Times New Roman" w:hAnsi="Times New Roman" w:cs="Times New Roman"/>
          <w:color w:val="000000" w:themeColor="text1"/>
          <w:spacing w:val="-1"/>
          <w:sz w:val="24"/>
          <w:szCs w:val="24"/>
        </w:rPr>
        <w:lastRenderedPageBreak/>
        <w:t xml:space="preserve">эмоциональное и интеллектуальное напряжение, </w:t>
      </w:r>
      <w:r w:rsidRPr="00921470">
        <w:rPr>
          <w:rFonts w:ascii="Times New Roman" w:hAnsi="Times New Roman" w:cs="Times New Roman"/>
          <w:color w:val="000000" w:themeColor="text1"/>
          <w:spacing w:val="-4"/>
          <w:sz w:val="24"/>
          <w:szCs w:val="24"/>
        </w:rPr>
        <w:t>способствуют формированию положительных внутренних мотивов учения.</w:t>
      </w:r>
    </w:p>
    <w:p w:rsidR="003971B2" w:rsidRPr="00921470" w:rsidRDefault="003971B2" w:rsidP="005E60C5">
      <w:pPr>
        <w:ind w:firstLine="567"/>
        <w:rPr>
          <w:rFonts w:ascii="Times New Roman" w:eastAsia="Times New Roman" w:hAnsi="Times New Roman" w:cs="Times New Roman"/>
          <w:color w:val="000000" w:themeColor="text1"/>
          <w:sz w:val="24"/>
          <w:szCs w:val="24"/>
        </w:rPr>
      </w:pPr>
      <w:r w:rsidRPr="00921470">
        <w:rPr>
          <w:rFonts w:ascii="Times New Roman" w:eastAsia="Times New Roman" w:hAnsi="Times New Roman" w:cs="Times New Roman"/>
          <w:color w:val="000000" w:themeColor="text1"/>
          <w:sz w:val="24"/>
          <w:szCs w:val="24"/>
        </w:rPr>
        <w:br/>
      </w:r>
      <w:r w:rsidRPr="00921470">
        <w:rPr>
          <w:rFonts w:ascii="Times New Roman" w:eastAsia="Times New Roman" w:hAnsi="Times New Roman" w:cs="Times New Roman"/>
          <w:b/>
          <w:bCs/>
          <w:color w:val="000000" w:themeColor="text1"/>
          <w:sz w:val="24"/>
          <w:szCs w:val="24"/>
          <w:u w:val="single"/>
        </w:rPr>
        <w:t xml:space="preserve"> Показатели результативности и эффективности коррекционной работы.</w:t>
      </w:r>
      <w:r w:rsidRPr="00921470">
        <w:rPr>
          <w:rFonts w:ascii="Times New Roman" w:eastAsia="Times New Roman" w:hAnsi="Times New Roman" w:cs="Times New Roman"/>
          <w:color w:val="000000" w:themeColor="text1"/>
          <w:sz w:val="24"/>
          <w:szCs w:val="24"/>
          <w:u w:val="single"/>
        </w:rPr>
        <w:br/>
      </w:r>
      <w:r w:rsidRPr="00921470">
        <w:rPr>
          <w:rFonts w:ascii="Times New Roman" w:eastAsia="Times New Roman" w:hAnsi="Times New Roman" w:cs="Times New Roman"/>
          <w:color w:val="000000" w:themeColor="text1"/>
          <w:sz w:val="24"/>
          <w:szCs w:val="24"/>
        </w:rPr>
        <w:br/>
        <w:t>В   качестве показателей результативности и эффективности коррекционной работы могу</w:t>
      </w:r>
      <w:r w:rsidR="00F52616" w:rsidRPr="00921470">
        <w:rPr>
          <w:rFonts w:ascii="Times New Roman" w:eastAsia="Times New Roman" w:hAnsi="Times New Roman" w:cs="Times New Roman"/>
          <w:color w:val="000000" w:themeColor="text1"/>
          <w:sz w:val="24"/>
          <w:szCs w:val="24"/>
        </w:rPr>
        <w:t xml:space="preserve">т рассматриваться: </w:t>
      </w:r>
      <w:r w:rsidRPr="00921470">
        <w:rPr>
          <w:rFonts w:ascii="Times New Roman" w:eastAsia="Times New Roman" w:hAnsi="Times New Roman" w:cs="Times New Roman"/>
          <w:color w:val="000000" w:themeColor="text1"/>
          <w:sz w:val="24"/>
          <w:szCs w:val="24"/>
        </w:rPr>
        <w:br/>
        <w:t xml:space="preserve">—  динамика </w:t>
      </w:r>
      <w:r w:rsidRPr="00921470">
        <w:rPr>
          <w:rFonts w:ascii="Times New Roman" w:eastAsia="Times New Roman" w:hAnsi="Times New Roman" w:cs="Times New Roman"/>
          <w:b/>
          <w:bCs/>
          <w:color w:val="000000" w:themeColor="text1"/>
          <w:sz w:val="24"/>
          <w:szCs w:val="24"/>
        </w:rPr>
        <w:t>индивидуальных достижений</w:t>
      </w:r>
      <w:r w:rsidRPr="00921470">
        <w:rPr>
          <w:rFonts w:ascii="Times New Roman" w:eastAsia="Times New Roman" w:hAnsi="Times New Roman" w:cs="Times New Roman"/>
          <w:color w:val="000000" w:themeColor="text1"/>
          <w:sz w:val="24"/>
          <w:szCs w:val="24"/>
        </w:rPr>
        <w:t xml:space="preserve"> учащихся с ОВЗ п</w:t>
      </w:r>
      <w:r w:rsidR="00F52616" w:rsidRPr="00921470">
        <w:rPr>
          <w:rFonts w:ascii="Times New Roman" w:eastAsia="Times New Roman" w:hAnsi="Times New Roman" w:cs="Times New Roman"/>
          <w:color w:val="000000" w:themeColor="text1"/>
          <w:sz w:val="24"/>
          <w:szCs w:val="24"/>
        </w:rPr>
        <w:t>о освоению предметных программ;</w:t>
      </w:r>
      <w:r w:rsidRPr="00921470">
        <w:rPr>
          <w:rFonts w:ascii="Times New Roman" w:eastAsia="Times New Roman" w:hAnsi="Times New Roman" w:cs="Times New Roman"/>
          <w:color w:val="000000" w:themeColor="text1"/>
          <w:sz w:val="24"/>
          <w:szCs w:val="24"/>
        </w:rPr>
        <w:br/>
        <w:t>— создание необходимых условий для обеспечения доступности качественного образования для детей с ограни</w:t>
      </w:r>
      <w:r w:rsidR="00F52616" w:rsidRPr="00921470">
        <w:rPr>
          <w:rFonts w:ascii="Times New Roman" w:eastAsia="Times New Roman" w:hAnsi="Times New Roman" w:cs="Times New Roman"/>
          <w:color w:val="000000" w:themeColor="text1"/>
          <w:sz w:val="24"/>
          <w:szCs w:val="24"/>
        </w:rPr>
        <w:t>ченными возможностями здоровья;</w:t>
      </w:r>
      <w:r w:rsidRPr="00921470">
        <w:rPr>
          <w:rFonts w:ascii="Times New Roman" w:eastAsia="Times New Roman" w:hAnsi="Times New Roman" w:cs="Times New Roman"/>
          <w:color w:val="000000" w:themeColor="text1"/>
          <w:sz w:val="24"/>
          <w:szCs w:val="24"/>
        </w:rPr>
        <w:b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w:t>
      </w:r>
      <w:r w:rsidR="00F52616" w:rsidRPr="00921470">
        <w:rPr>
          <w:rFonts w:ascii="Times New Roman" w:eastAsia="Times New Roman" w:hAnsi="Times New Roman" w:cs="Times New Roman"/>
          <w:color w:val="000000" w:themeColor="text1"/>
          <w:sz w:val="24"/>
          <w:szCs w:val="24"/>
        </w:rPr>
        <w:t>ченными возможностями здоровья;</w:t>
      </w:r>
      <w:r w:rsidRPr="00921470">
        <w:rPr>
          <w:rFonts w:ascii="Times New Roman" w:eastAsia="Times New Roman" w:hAnsi="Times New Roman" w:cs="Times New Roman"/>
          <w:color w:val="000000" w:themeColor="text1"/>
          <w:sz w:val="24"/>
          <w:szCs w:val="24"/>
        </w:rPr>
        <w:br/>
        <w:t>— сравнительная характеристика данных медико-психологической и педагогической диагностики учащихся с</w:t>
      </w:r>
      <w:r w:rsidR="00F52616" w:rsidRPr="00921470">
        <w:rPr>
          <w:rFonts w:ascii="Times New Roman" w:eastAsia="Times New Roman" w:hAnsi="Times New Roman" w:cs="Times New Roman"/>
          <w:color w:val="000000" w:themeColor="text1"/>
          <w:sz w:val="24"/>
          <w:szCs w:val="24"/>
        </w:rPr>
        <w:t xml:space="preserve"> ОВЗ на разных этапах обучения;</w:t>
      </w:r>
      <w:r w:rsidRPr="00921470">
        <w:rPr>
          <w:rFonts w:ascii="Times New Roman" w:eastAsia="Times New Roman" w:hAnsi="Times New Roman" w:cs="Times New Roman"/>
          <w:color w:val="000000" w:themeColor="text1"/>
          <w:sz w:val="24"/>
          <w:szCs w:val="24"/>
        </w:rPr>
        <w:br/>
        <w:t>— количество специалистов, привлекаемых к индивидуальной и г</w:t>
      </w:r>
      <w:r w:rsidR="00F52616" w:rsidRPr="00921470">
        <w:rPr>
          <w:rFonts w:ascii="Times New Roman" w:eastAsia="Times New Roman" w:hAnsi="Times New Roman" w:cs="Times New Roman"/>
          <w:color w:val="000000" w:themeColor="text1"/>
          <w:sz w:val="24"/>
          <w:szCs w:val="24"/>
        </w:rPr>
        <w:t>рупповой работе с детьми с ОВЗ;</w:t>
      </w:r>
      <w:r w:rsidRPr="00921470">
        <w:rPr>
          <w:rFonts w:ascii="Times New Roman" w:eastAsia="Times New Roman" w:hAnsi="Times New Roman" w:cs="Times New Roman"/>
          <w:color w:val="000000" w:themeColor="text1"/>
          <w:sz w:val="24"/>
          <w:szCs w:val="24"/>
        </w:rPr>
        <w:br/>
        <w:t>— другие соответствующие показатели.</w:t>
      </w:r>
    </w:p>
    <w:p w:rsidR="003971B2" w:rsidRPr="00921470" w:rsidRDefault="003971B2" w:rsidP="005E60C5">
      <w:pPr>
        <w:spacing w:before="100" w:beforeAutospacing="1" w:after="100" w:afterAutospacing="1" w:line="240" w:lineRule="auto"/>
        <w:ind w:firstLine="567"/>
        <w:outlineLvl w:val="1"/>
        <w:rPr>
          <w:rFonts w:ascii="Times New Roman" w:eastAsia="Times New Roman" w:hAnsi="Times New Roman" w:cs="Times New Roman"/>
          <w:sz w:val="24"/>
          <w:szCs w:val="24"/>
        </w:rPr>
      </w:pPr>
      <w:r w:rsidRPr="00921470">
        <w:rPr>
          <w:rFonts w:ascii="Times New Roman" w:eastAsia="Times New Roman" w:hAnsi="Times New Roman" w:cs="Times New Roman"/>
          <w:b/>
          <w:bCs/>
          <w:sz w:val="24"/>
          <w:szCs w:val="24"/>
        </w:rPr>
        <w:t xml:space="preserve"> Система оценки достижений планируемых результатов освоения основной образовательной программы начального общего образования.</w:t>
      </w:r>
      <w:r w:rsidR="00F52616"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Особенностями системы оценки являются:</w:t>
      </w:r>
    </w:p>
    <w:p w:rsidR="003971B2" w:rsidRPr="00921470" w:rsidRDefault="003971B2" w:rsidP="00931F31">
      <w:pPr>
        <w:numPr>
          <w:ilvl w:val="0"/>
          <w:numId w:val="2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3971B2" w:rsidRPr="00921470" w:rsidRDefault="003971B2" w:rsidP="00931F31">
      <w:pPr>
        <w:numPr>
          <w:ilvl w:val="0"/>
          <w:numId w:val="2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971B2" w:rsidRPr="00921470" w:rsidRDefault="003971B2" w:rsidP="00931F31">
      <w:pPr>
        <w:numPr>
          <w:ilvl w:val="0"/>
          <w:numId w:val="2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3971B2" w:rsidRPr="00921470" w:rsidRDefault="003971B2" w:rsidP="00931F31">
      <w:pPr>
        <w:numPr>
          <w:ilvl w:val="0"/>
          <w:numId w:val="2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оценка динамики образовательных достижений обучающихся;</w:t>
      </w:r>
    </w:p>
    <w:p w:rsidR="003971B2" w:rsidRPr="00921470" w:rsidRDefault="003971B2" w:rsidP="00931F31">
      <w:pPr>
        <w:numPr>
          <w:ilvl w:val="0"/>
          <w:numId w:val="2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3971B2" w:rsidRPr="00921470" w:rsidRDefault="003971B2" w:rsidP="00931F31">
      <w:pPr>
        <w:numPr>
          <w:ilvl w:val="0"/>
          <w:numId w:val="2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3971B2" w:rsidRPr="00921470" w:rsidRDefault="003971B2" w:rsidP="00931F31">
      <w:pPr>
        <w:numPr>
          <w:ilvl w:val="0"/>
          <w:numId w:val="21"/>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3971B2" w:rsidRPr="00921470" w:rsidRDefault="003971B2" w:rsidP="00931F31">
      <w:pPr>
        <w:numPr>
          <w:ilvl w:val="0"/>
          <w:numId w:val="21"/>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3971B2" w:rsidRPr="00921470" w:rsidRDefault="003971B2" w:rsidP="00931F31">
      <w:pPr>
        <w:numPr>
          <w:ilvl w:val="0"/>
          <w:numId w:val="21"/>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практические работы, творческие работы, самоанализ, самооценка, наблюдения и др.;</w:t>
      </w:r>
    </w:p>
    <w:p w:rsidR="003971B2" w:rsidRPr="00921470" w:rsidRDefault="003971B2" w:rsidP="00931F31">
      <w:pPr>
        <w:numPr>
          <w:ilvl w:val="0"/>
          <w:numId w:val="21"/>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3971B2" w:rsidRPr="00921470" w:rsidRDefault="00152870" w:rsidP="005E60C5">
      <w:pPr>
        <w:spacing w:before="100" w:beforeAutospacing="1" w:after="100" w:afterAutospacing="1" w:line="240" w:lineRule="auto"/>
        <w:ind w:firstLine="567"/>
        <w:outlineLvl w:val="1"/>
        <w:rPr>
          <w:rFonts w:ascii="Times New Roman" w:eastAsia="Times New Roman" w:hAnsi="Times New Roman" w:cs="Times New Roman"/>
          <w:b/>
          <w:bCs/>
          <w:sz w:val="24"/>
          <w:szCs w:val="24"/>
        </w:rPr>
      </w:pPr>
      <w:r w:rsidRPr="00921470">
        <w:rPr>
          <w:rFonts w:ascii="Times New Roman" w:eastAsia="Times New Roman" w:hAnsi="Times New Roman" w:cs="Times New Roman"/>
          <w:b/>
          <w:bCs/>
          <w:sz w:val="24"/>
          <w:szCs w:val="24"/>
        </w:rPr>
        <w:t>Оценка личностных резу</w:t>
      </w:r>
      <w:r w:rsidR="00F52616" w:rsidRPr="00921470">
        <w:rPr>
          <w:rFonts w:ascii="Times New Roman" w:eastAsia="Times New Roman" w:hAnsi="Times New Roman" w:cs="Times New Roman"/>
          <w:b/>
          <w:bCs/>
          <w:sz w:val="24"/>
          <w:szCs w:val="24"/>
        </w:rPr>
        <w:t>льтатов</w:t>
      </w:r>
      <w:r w:rsidR="003971B2" w:rsidRPr="00921470">
        <w:rPr>
          <w:rFonts w:ascii="Times New Roman" w:eastAsia="Times New Roman" w:hAnsi="Times New Roman" w:cs="Times New Roman"/>
          <w:sz w:val="24"/>
          <w:szCs w:val="24"/>
        </w:rPr>
        <w:br/>
      </w:r>
      <w:r w:rsidR="003971B2" w:rsidRPr="00921470">
        <w:rPr>
          <w:rFonts w:ascii="Times New Roman" w:eastAsia="Times New Roman" w:hAnsi="Times New Roman" w:cs="Times New Roman"/>
          <w:b/>
          <w:bCs/>
          <w:i/>
          <w:iCs/>
          <w:sz w:val="24"/>
          <w:szCs w:val="24"/>
        </w:rPr>
        <w:t>Объектом оценки личностных результатов</w:t>
      </w:r>
      <w:r w:rsidR="003971B2" w:rsidRPr="00921470">
        <w:rPr>
          <w:rFonts w:ascii="Times New Roman" w:eastAsia="Times New Roman" w:hAnsi="Times New Roman" w:cs="Times New Roman"/>
          <w:sz w:val="24"/>
          <w:szCs w:val="24"/>
        </w:rPr>
        <w:t xml:space="preserve"> начального образования является:</w:t>
      </w:r>
    </w:p>
    <w:p w:rsidR="003971B2" w:rsidRPr="00921470" w:rsidRDefault="003971B2" w:rsidP="00931F31">
      <w:pPr>
        <w:numPr>
          <w:ilvl w:val="0"/>
          <w:numId w:val="22"/>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3971B2" w:rsidRPr="00921470" w:rsidRDefault="003971B2" w:rsidP="00931F31">
      <w:pPr>
        <w:numPr>
          <w:ilvl w:val="0"/>
          <w:numId w:val="22"/>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971B2" w:rsidRPr="00921470" w:rsidRDefault="003971B2" w:rsidP="00931F31">
      <w:pPr>
        <w:numPr>
          <w:ilvl w:val="0"/>
          <w:numId w:val="22"/>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3971B2" w:rsidRPr="00921470" w:rsidRDefault="003971B2" w:rsidP="00931F31">
      <w:pPr>
        <w:numPr>
          <w:ilvl w:val="0"/>
          <w:numId w:val="22"/>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971B2" w:rsidRPr="00921470" w:rsidRDefault="003971B2" w:rsidP="00931F31">
      <w:pPr>
        <w:numPr>
          <w:ilvl w:val="0"/>
          <w:numId w:val="22"/>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971B2" w:rsidRPr="00921470" w:rsidRDefault="003971B2" w:rsidP="00931F31">
      <w:pPr>
        <w:numPr>
          <w:ilvl w:val="0"/>
          <w:numId w:val="22"/>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971B2" w:rsidRPr="00921470" w:rsidRDefault="003971B2"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b/>
          <w:bCs/>
          <w:sz w:val="24"/>
          <w:szCs w:val="24"/>
        </w:rPr>
        <w:t>Лич</w:t>
      </w:r>
      <w:r w:rsidRPr="00921470">
        <w:rPr>
          <w:rFonts w:ascii="Times New Roman" w:eastAsia="Times New Roman" w:hAnsi="Times New Roman" w:cs="Times New Roman"/>
          <w:b/>
          <w:bCs/>
          <w:sz w:val="24"/>
          <w:szCs w:val="24"/>
        </w:rPr>
        <w:softHyphen/>
        <w:t>ностные результаты выпускников на ступени начально</w:t>
      </w:r>
      <w:r w:rsidRPr="00921470">
        <w:rPr>
          <w:rFonts w:ascii="Times New Roman" w:eastAsia="Times New Roman" w:hAnsi="Times New Roman" w:cs="Times New Roman"/>
          <w:b/>
          <w:bCs/>
          <w:sz w:val="24"/>
          <w:szCs w:val="24"/>
        </w:rPr>
        <w:softHyphen/>
        <w:t>го общего образования в соответствии с требовани</w:t>
      </w:r>
      <w:r w:rsidRPr="00921470">
        <w:rPr>
          <w:rFonts w:ascii="Times New Roman" w:eastAsia="Times New Roman" w:hAnsi="Times New Roman" w:cs="Times New Roman"/>
          <w:b/>
          <w:bCs/>
          <w:sz w:val="24"/>
          <w:szCs w:val="24"/>
        </w:rPr>
        <w:softHyphen/>
        <w:t>ями Стандарта не подлежат итоговой оценке</w:t>
      </w:r>
      <w:r w:rsidRPr="00921470">
        <w:rPr>
          <w:rFonts w:ascii="Times New Roman" w:eastAsia="Times New Roman" w:hAnsi="Times New Roman" w:cs="Times New Roman"/>
          <w:sz w:val="24"/>
          <w:szCs w:val="24"/>
        </w:rPr>
        <w:t xml:space="preserve">. </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Однако текущая (выборочная) оценка личностных результатов осуществляется:</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 xml:space="preserve">1) в ходе </w:t>
      </w:r>
      <w:r w:rsidRPr="00921470">
        <w:rPr>
          <w:rFonts w:ascii="Times New Roman" w:eastAsia="Times New Roman" w:hAnsi="Times New Roman" w:cs="Times New Roman"/>
          <w:b/>
          <w:bCs/>
          <w:i/>
          <w:iCs/>
          <w:sz w:val="24"/>
          <w:szCs w:val="24"/>
        </w:rPr>
        <w:t>внешних неперсонифицированных мониторинговых исследований</w:t>
      </w:r>
      <w:r w:rsidRPr="00921470">
        <w:rPr>
          <w:rFonts w:ascii="Times New Roman" w:eastAsia="Times New Roman" w:hAnsi="Times New Roman" w:cs="Times New Roman"/>
          <w:sz w:val="24"/>
          <w:szCs w:val="24"/>
        </w:rPr>
        <w:t xml:space="preserve"> специалистами,  не работающими в школе и обладающими необходимой компетенцией в сфере психолого-педагогической</w:t>
      </w:r>
      <w:r w:rsidR="00F52616" w:rsidRPr="00921470">
        <w:rPr>
          <w:rFonts w:ascii="Times New Roman" w:eastAsia="Times New Roman" w:hAnsi="Times New Roman" w:cs="Times New Roman"/>
          <w:sz w:val="24"/>
          <w:szCs w:val="24"/>
        </w:rPr>
        <w:t xml:space="preserve"> диагностики развития личности;</w:t>
      </w:r>
      <w:r w:rsidRPr="00921470">
        <w:rPr>
          <w:rFonts w:ascii="Times New Roman" w:eastAsia="Times New Roman" w:hAnsi="Times New Roman" w:cs="Times New Roman"/>
          <w:sz w:val="24"/>
          <w:szCs w:val="24"/>
        </w:rPr>
        <w:br/>
        <w:t xml:space="preserve">2) в </w:t>
      </w:r>
      <w:r w:rsidRPr="00921470">
        <w:rPr>
          <w:rFonts w:ascii="Times New Roman" w:eastAsia="Times New Roman" w:hAnsi="Times New Roman" w:cs="Times New Roman"/>
          <w:b/>
          <w:bCs/>
          <w:i/>
          <w:iCs/>
          <w:sz w:val="24"/>
          <w:szCs w:val="24"/>
        </w:rPr>
        <w:t>рамках системы</w:t>
      </w:r>
      <w:r w:rsidRPr="00921470">
        <w:rPr>
          <w:rFonts w:ascii="Times New Roman" w:eastAsia="Times New Roman" w:hAnsi="Times New Roman" w:cs="Times New Roman"/>
          <w:sz w:val="24"/>
          <w:szCs w:val="24"/>
        </w:rPr>
        <w:t xml:space="preserve"> </w:t>
      </w:r>
      <w:r w:rsidRPr="00921470">
        <w:rPr>
          <w:rFonts w:ascii="Times New Roman" w:eastAsia="Times New Roman" w:hAnsi="Times New Roman" w:cs="Times New Roman"/>
          <w:b/>
          <w:bCs/>
          <w:i/>
          <w:iCs/>
          <w:sz w:val="24"/>
          <w:szCs w:val="24"/>
        </w:rPr>
        <w:t>внутренней оценки</w:t>
      </w:r>
      <w:r w:rsidRPr="00921470">
        <w:rPr>
          <w:rFonts w:ascii="Times New Roman" w:eastAsia="Times New Roman" w:hAnsi="Times New Roman" w:cs="Times New Roman"/>
          <w:sz w:val="24"/>
          <w:szCs w:val="24"/>
        </w:rPr>
        <w:t xml:space="preserve"> (ограниченная оценка сформированности отд</w:t>
      </w:r>
      <w:r w:rsidR="00F52616" w:rsidRPr="00921470">
        <w:rPr>
          <w:rFonts w:ascii="Times New Roman" w:eastAsia="Times New Roman" w:hAnsi="Times New Roman" w:cs="Times New Roman"/>
          <w:sz w:val="24"/>
          <w:szCs w:val="24"/>
        </w:rPr>
        <w:t>ельных личностных результатов):</w:t>
      </w:r>
      <w:r w:rsidRPr="00921470">
        <w:rPr>
          <w:rFonts w:ascii="Times New Roman" w:eastAsia="Times New Roman" w:hAnsi="Times New Roman" w:cs="Times New Roman"/>
          <w:sz w:val="24"/>
          <w:szCs w:val="24"/>
        </w:rPr>
        <w:br/>
        <w:t xml:space="preserve">— оценка личностного прогресса в форме </w:t>
      </w:r>
      <w:r w:rsidRPr="00921470">
        <w:rPr>
          <w:rFonts w:ascii="Times New Roman" w:eastAsia="Times New Roman" w:hAnsi="Times New Roman" w:cs="Times New Roman"/>
          <w:i/>
          <w:iCs/>
          <w:sz w:val="24"/>
          <w:szCs w:val="24"/>
        </w:rPr>
        <w:t xml:space="preserve">портфеля достижений </w:t>
      </w:r>
      <w:r w:rsidRPr="00921470">
        <w:rPr>
          <w:rFonts w:ascii="Times New Roman" w:eastAsia="Times New Roman" w:hAnsi="Times New Roman" w:cs="Times New Roman"/>
          <w:sz w:val="24"/>
          <w:szCs w:val="24"/>
        </w:rPr>
        <w:t>(или других форм накопительной оценки, используемых в образовательном учреждении);</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 xml:space="preserve">—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w:t>
      </w:r>
      <w:r w:rsidR="00F52616" w:rsidRPr="00921470">
        <w:rPr>
          <w:rFonts w:ascii="Times New Roman" w:eastAsia="Times New Roman" w:hAnsi="Times New Roman" w:cs="Times New Roman"/>
          <w:sz w:val="24"/>
          <w:szCs w:val="24"/>
        </w:rPr>
        <w:t>духовно-нравственной культуры);</w:t>
      </w:r>
      <w:r w:rsidRPr="00921470">
        <w:rPr>
          <w:rFonts w:ascii="Times New Roman" w:eastAsia="Times New Roman" w:hAnsi="Times New Roman" w:cs="Times New Roman"/>
          <w:sz w:val="24"/>
          <w:szCs w:val="24"/>
        </w:rPr>
        <w:br/>
        <w:t>— психологическая диагностика (проводится по запросу родителей или педагогов и администр</w:t>
      </w:r>
      <w:r w:rsidR="00F52616" w:rsidRPr="00921470">
        <w:rPr>
          <w:rFonts w:ascii="Times New Roman" w:eastAsia="Times New Roman" w:hAnsi="Times New Roman" w:cs="Times New Roman"/>
          <w:sz w:val="24"/>
          <w:szCs w:val="24"/>
        </w:rPr>
        <w:t xml:space="preserve">ации при согласии родителей). </w:t>
      </w:r>
      <w:r w:rsidR="00F52616"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b/>
          <w:bCs/>
          <w:sz w:val="24"/>
          <w:szCs w:val="24"/>
        </w:rPr>
        <w:t>Внутренняя оценка.</w:t>
      </w:r>
      <w:r w:rsidRPr="00921470">
        <w:rPr>
          <w:rFonts w:ascii="Times New Roman" w:eastAsia="Times New Roman" w:hAnsi="Times New Roman" w:cs="Times New Roman"/>
          <w:sz w:val="24"/>
          <w:szCs w:val="24"/>
        </w:rPr>
        <w:br/>
        <w:t xml:space="preserve">1. Оценка личностного прогресса. Она проводится по контекстной информации – интерпретации результатов педагогических измерений на основе </w:t>
      </w:r>
      <w:r w:rsidRPr="00921470">
        <w:rPr>
          <w:rFonts w:ascii="Times New Roman" w:eastAsia="Times New Roman" w:hAnsi="Times New Roman" w:cs="Times New Roman"/>
          <w:i/>
          <w:iCs/>
          <w:sz w:val="24"/>
          <w:szCs w:val="24"/>
        </w:rPr>
        <w:t>портфеля достижений</w:t>
      </w:r>
      <w:r w:rsidRPr="00921470">
        <w:rPr>
          <w:rFonts w:ascii="Times New Roman" w:eastAsia="Times New Roman" w:hAnsi="Times New Roman" w:cs="Times New Roman"/>
          <w:sz w:val="24"/>
          <w:szCs w:val="24"/>
        </w:rPr>
        <w:t xml:space="preserve"> (или других форм накопительной оценки, используемых в образовательном учреждении).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 xml:space="preserve">2. Оценка знания моральных норм и сформированности морально-этических суждений о поступках и действиях людей является также накопительной. </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 xml:space="preserve">Система проверочных, тестовых заданий  по предметам русский язык, литературное чтение, окружающий мир. Результаты фиксируются в листах анализа проверочных, тестовых работ , накопительная оценка показывает освоенность данных учебных действий. </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lastRenderedPageBreak/>
        <w:t xml:space="preserve">3. 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3971B2" w:rsidRPr="00921470" w:rsidRDefault="003971B2" w:rsidP="00931F31">
      <w:pPr>
        <w:numPr>
          <w:ilvl w:val="0"/>
          <w:numId w:val="23"/>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сформированности внутренней позиции обучающегося;</w:t>
      </w:r>
    </w:p>
    <w:p w:rsidR="003971B2" w:rsidRPr="00921470" w:rsidRDefault="003971B2" w:rsidP="00931F31">
      <w:pPr>
        <w:numPr>
          <w:ilvl w:val="0"/>
          <w:numId w:val="23"/>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ориентация на содержательные моменты образовательного процесса;</w:t>
      </w:r>
    </w:p>
    <w:p w:rsidR="003971B2" w:rsidRPr="00921470" w:rsidRDefault="003971B2" w:rsidP="00931F31">
      <w:pPr>
        <w:numPr>
          <w:ilvl w:val="0"/>
          <w:numId w:val="23"/>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сформированность самооценки;</w:t>
      </w:r>
    </w:p>
    <w:p w:rsidR="003971B2" w:rsidRPr="00921470" w:rsidRDefault="003971B2" w:rsidP="00931F31">
      <w:pPr>
        <w:numPr>
          <w:ilvl w:val="0"/>
          <w:numId w:val="23"/>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сформированность мотивации учебной деятельности.</w:t>
      </w:r>
    </w:p>
    <w:p w:rsidR="003971B2" w:rsidRPr="00921470" w:rsidRDefault="003971B2"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br/>
        <w:t>Оценка личностных результатов учащихся отражает эффективность воспитательной и образо</w:t>
      </w:r>
      <w:r w:rsidR="00152870" w:rsidRPr="00921470">
        <w:rPr>
          <w:rFonts w:ascii="Times New Roman" w:eastAsia="Times New Roman" w:hAnsi="Times New Roman" w:cs="Times New Roman"/>
          <w:sz w:val="24"/>
          <w:szCs w:val="24"/>
        </w:rPr>
        <w:t xml:space="preserve">вательной деятельности школы. </w:t>
      </w:r>
    </w:p>
    <w:p w:rsidR="003971B2" w:rsidRPr="00921470" w:rsidRDefault="003971B2" w:rsidP="005E60C5">
      <w:pPr>
        <w:spacing w:before="100" w:beforeAutospacing="1" w:after="100" w:afterAutospacing="1" w:line="240" w:lineRule="auto"/>
        <w:ind w:firstLine="567"/>
        <w:outlineLvl w:val="1"/>
        <w:rPr>
          <w:rFonts w:ascii="Times New Roman" w:eastAsia="Times New Roman" w:hAnsi="Times New Roman" w:cs="Times New Roman"/>
          <w:b/>
          <w:bCs/>
          <w:sz w:val="24"/>
          <w:szCs w:val="24"/>
        </w:rPr>
      </w:pPr>
      <w:r w:rsidRPr="00921470">
        <w:rPr>
          <w:rFonts w:ascii="Times New Roman" w:eastAsia="Times New Roman" w:hAnsi="Times New Roman" w:cs="Times New Roman"/>
          <w:b/>
          <w:bCs/>
          <w:sz w:val="24"/>
          <w:szCs w:val="24"/>
        </w:rPr>
        <w:t xml:space="preserve"> Оц</w:t>
      </w:r>
      <w:r w:rsidR="00152870" w:rsidRPr="00921470">
        <w:rPr>
          <w:rFonts w:ascii="Times New Roman" w:eastAsia="Times New Roman" w:hAnsi="Times New Roman" w:cs="Times New Roman"/>
          <w:b/>
          <w:bCs/>
          <w:sz w:val="24"/>
          <w:szCs w:val="24"/>
        </w:rPr>
        <w:t>енка метапредметных результатов</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b/>
          <w:bCs/>
          <w:i/>
          <w:iCs/>
          <w:sz w:val="24"/>
          <w:szCs w:val="24"/>
        </w:rPr>
        <w:t>Оценка метапредметных результатов</w:t>
      </w:r>
      <w:r w:rsidRPr="00921470">
        <w:rPr>
          <w:rFonts w:ascii="Times New Roman" w:eastAsia="Times New Roman" w:hAnsi="Times New Roman" w:cs="Times New Roman"/>
          <w:sz w:val="24"/>
          <w:szCs w:val="24"/>
        </w:rPr>
        <w:t xml:space="preserve">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t xml:space="preserve">Основное </w:t>
      </w:r>
      <w:r w:rsidRPr="00921470">
        <w:rPr>
          <w:rFonts w:ascii="Times New Roman" w:eastAsia="Times New Roman" w:hAnsi="Times New Roman" w:cs="Times New Roman"/>
          <w:b/>
          <w:bCs/>
          <w:i/>
          <w:iCs/>
          <w:sz w:val="24"/>
          <w:szCs w:val="24"/>
        </w:rPr>
        <w:t>содержание оценки метапредметных результатов</w:t>
      </w:r>
      <w:r w:rsidRPr="00921470">
        <w:rPr>
          <w:rFonts w:ascii="Times New Roman" w:eastAsia="Times New Roman" w:hAnsi="Times New Roman" w:cs="Times New Roman"/>
          <w:sz w:val="24"/>
          <w:szCs w:val="24"/>
        </w:rPr>
        <w:t xml:space="preserve"> на ступени начального общего образования строится вокруг умения учиться. </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b/>
          <w:bCs/>
          <w:i/>
          <w:iCs/>
          <w:sz w:val="24"/>
          <w:szCs w:val="24"/>
        </w:rPr>
        <w:t>Система внутренней оценки</w:t>
      </w:r>
      <w:r w:rsidRPr="00921470">
        <w:rPr>
          <w:rFonts w:ascii="Times New Roman" w:eastAsia="Times New Roman" w:hAnsi="Times New Roman" w:cs="Times New Roman"/>
          <w:sz w:val="24"/>
          <w:szCs w:val="24"/>
        </w:rPr>
        <w:t xml:space="preserve"> метапредметных результатов включ</w:t>
      </w:r>
      <w:r w:rsidR="00F52616" w:rsidRPr="00921470">
        <w:rPr>
          <w:rFonts w:ascii="Times New Roman" w:eastAsia="Times New Roman" w:hAnsi="Times New Roman" w:cs="Times New Roman"/>
          <w:sz w:val="24"/>
          <w:szCs w:val="24"/>
        </w:rPr>
        <w:t>ает в себя следующие процедуры:</w:t>
      </w:r>
      <w:r w:rsidRPr="00921470">
        <w:rPr>
          <w:rFonts w:ascii="Times New Roman" w:eastAsia="Times New Roman" w:hAnsi="Times New Roman" w:cs="Times New Roman"/>
          <w:sz w:val="24"/>
          <w:szCs w:val="24"/>
        </w:rPr>
        <w:br/>
        <w:t>— решение задач творч</w:t>
      </w:r>
      <w:r w:rsidR="00F52616" w:rsidRPr="00921470">
        <w:rPr>
          <w:rFonts w:ascii="Times New Roman" w:eastAsia="Times New Roman" w:hAnsi="Times New Roman" w:cs="Times New Roman"/>
          <w:sz w:val="24"/>
          <w:szCs w:val="24"/>
        </w:rPr>
        <w:t xml:space="preserve">еского и поискового характера; </w:t>
      </w:r>
      <w:r w:rsidRPr="00921470">
        <w:rPr>
          <w:rFonts w:ascii="Times New Roman" w:eastAsia="Times New Roman" w:hAnsi="Times New Roman" w:cs="Times New Roman"/>
          <w:sz w:val="24"/>
          <w:szCs w:val="24"/>
        </w:rPr>
        <w:br/>
        <w:t>— текущие и итоговые проверочные работы, включающие задания на проверку метап</w:t>
      </w:r>
      <w:r w:rsidR="00152870" w:rsidRPr="00921470">
        <w:rPr>
          <w:rFonts w:ascii="Times New Roman" w:eastAsia="Times New Roman" w:hAnsi="Times New Roman" w:cs="Times New Roman"/>
          <w:sz w:val="24"/>
          <w:szCs w:val="24"/>
        </w:rPr>
        <w:t>редметных результатов обучения;</w:t>
      </w:r>
      <w:r w:rsidRPr="00921470">
        <w:rPr>
          <w:rFonts w:ascii="Times New Roman" w:eastAsia="Times New Roman" w:hAnsi="Times New Roman" w:cs="Times New Roman"/>
          <w:sz w:val="24"/>
          <w:szCs w:val="24"/>
        </w:rPr>
        <w:br/>
        <w:t xml:space="preserve">— комплексные </w:t>
      </w:r>
      <w:r w:rsidR="00F52616" w:rsidRPr="00921470">
        <w:rPr>
          <w:rFonts w:ascii="Times New Roman" w:eastAsia="Times New Roman" w:hAnsi="Times New Roman" w:cs="Times New Roman"/>
          <w:sz w:val="24"/>
          <w:szCs w:val="24"/>
        </w:rPr>
        <w:t>работы на межпредметной основе.</w:t>
      </w:r>
    </w:p>
    <w:p w:rsidR="003971B2" w:rsidRPr="00921470" w:rsidRDefault="003971B2" w:rsidP="005E60C5">
      <w:pPr>
        <w:spacing w:before="100" w:beforeAutospacing="1" w:after="100" w:afterAutospacing="1" w:line="240" w:lineRule="auto"/>
        <w:ind w:firstLine="567"/>
        <w:outlineLvl w:val="1"/>
        <w:rPr>
          <w:rFonts w:ascii="Times New Roman" w:eastAsia="Times New Roman" w:hAnsi="Times New Roman" w:cs="Times New Roman"/>
          <w:sz w:val="24"/>
          <w:szCs w:val="24"/>
        </w:rPr>
      </w:pPr>
      <w:r w:rsidRPr="00921470">
        <w:rPr>
          <w:rFonts w:ascii="Times New Roman" w:eastAsia="Times New Roman" w:hAnsi="Times New Roman" w:cs="Times New Roman"/>
          <w:b/>
          <w:bCs/>
          <w:sz w:val="24"/>
          <w:szCs w:val="24"/>
        </w:rPr>
        <w:t xml:space="preserve"> Оценка предметных результатов</w:t>
      </w:r>
      <w:r w:rsidRPr="00921470">
        <w:rPr>
          <w:rFonts w:ascii="Times New Roman" w:eastAsia="Times New Roman" w:hAnsi="Times New Roman" w:cs="Times New Roman"/>
          <w:sz w:val="24"/>
          <w:szCs w:val="24"/>
        </w:rPr>
        <w:br/>
        <w:t>Объектом оценки предметных результатов является освоение учащимися предметных знаний и способов действия для решения учебно-познавательн</w:t>
      </w:r>
      <w:r w:rsidR="00F52616" w:rsidRPr="00921470">
        <w:rPr>
          <w:rFonts w:ascii="Times New Roman" w:eastAsia="Times New Roman" w:hAnsi="Times New Roman" w:cs="Times New Roman"/>
          <w:sz w:val="24"/>
          <w:szCs w:val="24"/>
        </w:rPr>
        <w:t>ых и учебно-практических задач.</w:t>
      </w:r>
      <w:r w:rsidRPr="00921470">
        <w:rPr>
          <w:rFonts w:ascii="Times New Roman" w:eastAsia="Times New Roman" w:hAnsi="Times New Roman" w:cs="Times New Roman"/>
          <w:sz w:val="24"/>
          <w:szCs w:val="24"/>
        </w:rPr>
        <w:br/>
        <w:t>В качестве содержательной и критериальной базы оценки выступают план</w:t>
      </w:r>
      <w:r w:rsidR="00F52616" w:rsidRPr="00921470">
        <w:rPr>
          <w:rFonts w:ascii="Times New Roman" w:eastAsia="Times New Roman" w:hAnsi="Times New Roman" w:cs="Times New Roman"/>
          <w:sz w:val="24"/>
          <w:szCs w:val="24"/>
        </w:rPr>
        <w:t xml:space="preserve">ируемые предметные результаты. </w:t>
      </w:r>
      <w:r w:rsidRPr="00921470">
        <w:rPr>
          <w:rFonts w:ascii="Times New Roman" w:eastAsia="Times New Roman" w:hAnsi="Times New Roman" w:cs="Times New Roman"/>
          <w:sz w:val="24"/>
          <w:szCs w:val="24"/>
        </w:rPr>
        <w:br/>
        <w:t>Оценка достижения предметных результатов ведётся как в ходе текущего и промежуточного оценивания, так и в ходе выполнен</w:t>
      </w:r>
      <w:r w:rsidR="00F52616" w:rsidRPr="00921470">
        <w:rPr>
          <w:rFonts w:ascii="Times New Roman" w:eastAsia="Times New Roman" w:hAnsi="Times New Roman" w:cs="Times New Roman"/>
          <w:sz w:val="24"/>
          <w:szCs w:val="24"/>
        </w:rPr>
        <w:t xml:space="preserve">ия итоговых проверочных работ. </w:t>
      </w:r>
      <w:r w:rsidRPr="00921470">
        <w:rPr>
          <w:rFonts w:ascii="Times New Roman" w:eastAsia="Times New Roman" w:hAnsi="Times New Roman" w:cs="Times New Roman"/>
          <w:sz w:val="24"/>
          <w:szCs w:val="24"/>
        </w:rPr>
        <w:b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 (или другой формы, принятой в</w:t>
      </w:r>
      <w:r w:rsidR="00F52616" w:rsidRPr="00921470">
        <w:rPr>
          <w:rFonts w:ascii="Times New Roman" w:eastAsia="Times New Roman" w:hAnsi="Times New Roman" w:cs="Times New Roman"/>
          <w:sz w:val="24"/>
          <w:szCs w:val="24"/>
        </w:rPr>
        <w:t xml:space="preserve"> образовательном учреждении). </w:t>
      </w:r>
      <w:r w:rsidRPr="00921470">
        <w:rPr>
          <w:rFonts w:ascii="Times New Roman" w:eastAsia="Times New Roman" w:hAnsi="Times New Roman" w:cs="Times New Roman"/>
          <w:sz w:val="24"/>
          <w:szCs w:val="24"/>
        </w:rPr>
        <w:br/>
        <w:t>Для контроля и учёта достижений обучающихся используются следующие формы:</w:t>
      </w:r>
    </w:p>
    <w:tbl>
      <w:tblPr>
        <w:tblW w:w="9300" w:type="dxa"/>
        <w:tblCellSpacing w:w="0" w:type="dxa"/>
        <w:tblCellMar>
          <w:top w:w="105" w:type="dxa"/>
          <w:left w:w="105" w:type="dxa"/>
          <w:bottom w:w="105" w:type="dxa"/>
          <w:right w:w="105" w:type="dxa"/>
        </w:tblCellMar>
        <w:tblLook w:val="04A0"/>
      </w:tblPr>
      <w:tblGrid>
        <w:gridCol w:w="2140"/>
        <w:gridCol w:w="7160"/>
      </w:tblGrid>
      <w:tr w:rsidR="003971B2" w:rsidRPr="00921470" w:rsidTr="003971B2">
        <w:trPr>
          <w:tblCellSpacing w:w="0" w:type="dxa"/>
        </w:trPr>
        <w:tc>
          <w:tcPr>
            <w:tcW w:w="2040" w:type="dxa"/>
            <w:hideMark/>
          </w:tcPr>
          <w:p w:rsidR="003971B2" w:rsidRPr="00921470" w:rsidRDefault="003971B2"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br/>
              <w:t>Текущая аттестация</w:t>
            </w:r>
          </w:p>
        </w:tc>
        <w:tc>
          <w:tcPr>
            <w:tcW w:w="6825" w:type="dxa"/>
            <w:hideMark/>
          </w:tcPr>
          <w:p w:rsidR="003971B2" w:rsidRPr="00921470" w:rsidRDefault="00F52616"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br/>
              <w:t>- устный опрос;</w:t>
            </w:r>
            <w:r w:rsidR="003971B2" w:rsidRPr="00921470">
              <w:rPr>
                <w:rFonts w:ascii="Times New Roman" w:eastAsia="Times New Roman" w:hAnsi="Times New Roman" w:cs="Times New Roman"/>
                <w:sz w:val="24"/>
                <w:szCs w:val="24"/>
              </w:rPr>
              <w:br/>
              <w:t>- пис</w:t>
            </w:r>
            <w:r w:rsidRPr="00921470">
              <w:rPr>
                <w:rFonts w:ascii="Times New Roman" w:eastAsia="Times New Roman" w:hAnsi="Times New Roman" w:cs="Times New Roman"/>
                <w:sz w:val="24"/>
                <w:szCs w:val="24"/>
              </w:rPr>
              <w:t>ьменная самостоятельная работа;</w:t>
            </w:r>
            <w:r w:rsidRPr="00921470">
              <w:rPr>
                <w:rFonts w:ascii="Times New Roman" w:eastAsia="Times New Roman" w:hAnsi="Times New Roman" w:cs="Times New Roman"/>
                <w:sz w:val="24"/>
                <w:szCs w:val="24"/>
              </w:rPr>
              <w:br/>
              <w:t>- диктант;</w:t>
            </w:r>
            <w:r w:rsidRPr="00921470">
              <w:rPr>
                <w:rFonts w:ascii="Times New Roman" w:eastAsia="Times New Roman" w:hAnsi="Times New Roman" w:cs="Times New Roman"/>
                <w:sz w:val="24"/>
                <w:szCs w:val="24"/>
              </w:rPr>
              <w:br/>
              <w:t>- контрольное списывание;</w:t>
            </w:r>
            <w:r w:rsidRPr="00921470">
              <w:rPr>
                <w:rFonts w:ascii="Times New Roman" w:eastAsia="Times New Roman" w:hAnsi="Times New Roman" w:cs="Times New Roman"/>
                <w:sz w:val="24"/>
                <w:szCs w:val="24"/>
              </w:rPr>
              <w:br/>
              <w:t>- тесты;</w:t>
            </w:r>
            <w:r w:rsidR="003971B2" w:rsidRPr="00921470">
              <w:rPr>
                <w:rFonts w:ascii="Times New Roman" w:eastAsia="Times New Roman" w:hAnsi="Times New Roman" w:cs="Times New Roman"/>
                <w:sz w:val="24"/>
                <w:szCs w:val="24"/>
              </w:rPr>
              <w:br/>
              <w:t>- и</w:t>
            </w:r>
            <w:r w:rsidRPr="00921470">
              <w:rPr>
                <w:rFonts w:ascii="Times New Roman" w:eastAsia="Times New Roman" w:hAnsi="Times New Roman" w:cs="Times New Roman"/>
                <w:sz w:val="24"/>
                <w:szCs w:val="24"/>
              </w:rPr>
              <w:t>зложение;</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sz w:val="24"/>
                <w:szCs w:val="24"/>
              </w:rPr>
              <w:lastRenderedPageBreak/>
              <w:t>- сочинение</w:t>
            </w:r>
            <w:r w:rsidRPr="00921470">
              <w:rPr>
                <w:rFonts w:ascii="Times New Roman" w:eastAsia="Times New Roman" w:hAnsi="Times New Roman" w:cs="Times New Roman"/>
                <w:sz w:val="24"/>
                <w:szCs w:val="24"/>
              </w:rPr>
              <w:br/>
              <w:t>- творческая работа;</w:t>
            </w:r>
            <w:r w:rsidR="003971B2" w:rsidRPr="00921470">
              <w:rPr>
                <w:rFonts w:ascii="Times New Roman" w:eastAsia="Times New Roman" w:hAnsi="Times New Roman" w:cs="Times New Roman"/>
                <w:sz w:val="24"/>
                <w:szCs w:val="24"/>
              </w:rPr>
              <w:br/>
              <w:t>- посещение у</w:t>
            </w:r>
            <w:r w:rsidRPr="00921470">
              <w:rPr>
                <w:rFonts w:ascii="Times New Roman" w:eastAsia="Times New Roman" w:hAnsi="Times New Roman" w:cs="Times New Roman"/>
                <w:sz w:val="24"/>
                <w:szCs w:val="24"/>
              </w:rPr>
              <w:t>роков по программам наблюдения;</w:t>
            </w:r>
            <w:r w:rsidR="003971B2" w:rsidRPr="00921470">
              <w:rPr>
                <w:rFonts w:ascii="Times New Roman" w:eastAsia="Times New Roman" w:hAnsi="Times New Roman" w:cs="Times New Roman"/>
                <w:sz w:val="24"/>
                <w:szCs w:val="24"/>
              </w:rPr>
              <w:br/>
              <w:t>- диагностическая работа</w:t>
            </w:r>
          </w:p>
        </w:tc>
      </w:tr>
      <w:tr w:rsidR="003971B2" w:rsidRPr="00921470" w:rsidTr="003971B2">
        <w:trPr>
          <w:tblCellSpacing w:w="0" w:type="dxa"/>
        </w:trPr>
        <w:tc>
          <w:tcPr>
            <w:tcW w:w="2040" w:type="dxa"/>
            <w:hideMark/>
          </w:tcPr>
          <w:p w:rsidR="003971B2" w:rsidRPr="00921470" w:rsidRDefault="003971B2"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br/>
              <w:t>Итоговая аттестация</w:t>
            </w:r>
          </w:p>
        </w:tc>
        <w:tc>
          <w:tcPr>
            <w:tcW w:w="6825" w:type="dxa"/>
            <w:hideMark/>
          </w:tcPr>
          <w:p w:rsidR="003971B2" w:rsidRPr="00921470" w:rsidRDefault="00F52616"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br/>
              <w:t>- контрольная работа;</w:t>
            </w:r>
            <w:r w:rsidRPr="00921470">
              <w:rPr>
                <w:rFonts w:ascii="Times New Roman" w:eastAsia="Times New Roman" w:hAnsi="Times New Roman" w:cs="Times New Roman"/>
                <w:sz w:val="24"/>
                <w:szCs w:val="24"/>
              </w:rPr>
              <w:br/>
              <w:t>- диктант;</w:t>
            </w:r>
            <w:r w:rsidRPr="00921470">
              <w:rPr>
                <w:rFonts w:ascii="Times New Roman" w:eastAsia="Times New Roman" w:hAnsi="Times New Roman" w:cs="Times New Roman"/>
                <w:sz w:val="24"/>
                <w:szCs w:val="24"/>
              </w:rPr>
              <w:br/>
              <w:t>- изложение;</w:t>
            </w:r>
            <w:r w:rsidR="003971B2" w:rsidRPr="00921470">
              <w:rPr>
                <w:rFonts w:ascii="Times New Roman" w:eastAsia="Times New Roman" w:hAnsi="Times New Roman" w:cs="Times New Roman"/>
                <w:sz w:val="24"/>
                <w:szCs w:val="24"/>
              </w:rPr>
              <w:br/>
              <w:t>- проверка осознанного чтения</w:t>
            </w:r>
          </w:p>
        </w:tc>
      </w:tr>
    </w:tbl>
    <w:p w:rsidR="003971B2" w:rsidRPr="00921470" w:rsidRDefault="003971B2" w:rsidP="005E60C5">
      <w:pPr>
        <w:ind w:firstLine="567"/>
        <w:rPr>
          <w:rFonts w:ascii="Times New Roman" w:hAnsi="Times New Roman" w:cs="Times New Roman"/>
          <w:color w:val="C0504D" w:themeColor="accent2"/>
          <w:sz w:val="24"/>
          <w:szCs w:val="24"/>
        </w:rPr>
      </w:pPr>
    </w:p>
    <w:p w:rsidR="00F52616" w:rsidRPr="00921470" w:rsidRDefault="00F52616" w:rsidP="005E60C5">
      <w:pPr>
        <w:ind w:firstLine="567"/>
        <w:rPr>
          <w:rFonts w:ascii="Times New Roman" w:hAnsi="Times New Roman" w:cs="Times New Roman"/>
          <w:color w:val="C0504D" w:themeColor="accent2"/>
          <w:sz w:val="24"/>
          <w:szCs w:val="24"/>
        </w:rPr>
      </w:pPr>
    </w:p>
    <w:p w:rsidR="003971B2" w:rsidRPr="00921470" w:rsidRDefault="003971B2"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b/>
          <w:bCs/>
          <w:color w:val="auto"/>
          <w:sz w:val="24"/>
          <w:szCs w:val="24"/>
        </w:rPr>
        <w:t>Условия реализации программы</w:t>
      </w:r>
    </w:p>
    <w:p w:rsidR="003971B2" w:rsidRPr="00921470" w:rsidRDefault="003971B2" w:rsidP="005E60C5">
      <w:pPr>
        <w:pStyle w:val="af7"/>
        <w:spacing w:line="276" w:lineRule="auto"/>
        <w:ind w:firstLine="567"/>
        <w:rPr>
          <w:rFonts w:ascii="Times New Roman" w:hAnsi="Times New Roman" w:cs="Times New Roman"/>
          <w:i/>
          <w:iCs/>
          <w:color w:val="auto"/>
          <w:sz w:val="24"/>
          <w:szCs w:val="24"/>
        </w:rPr>
      </w:pPr>
      <w:r w:rsidRPr="00921470">
        <w:rPr>
          <w:rFonts w:ascii="Times New Roman" w:hAnsi="Times New Roman" w:cs="Times New Roman"/>
          <w:color w:val="auto"/>
          <w:spacing w:val="2"/>
          <w:sz w:val="24"/>
          <w:szCs w:val="24"/>
        </w:rPr>
        <w:t>Программа коррекционной работы</w:t>
      </w:r>
      <w:r w:rsidRPr="00921470">
        <w:rPr>
          <w:rFonts w:ascii="Times New Roman" w:hAnsi="Times New Roman" w:cs="Times New Roman"/>
          <w:b/>
          <w:bCs/>
          <w:color w:val="auto"/>
          <w:spacing w:val="2"/>
          <w:sz w:val="24"/>
          <w:szCs w:val="24"/>
        </w:rPr>
        <w:t xml:space="preserve"> </w:t>
      </w:r>
      <w:r w:rsidRPr="00921470">
        <w:rPr>
          <w:rFonts w:ascii="Times New Roman" w:hAnsi="Times New Roman" w:cs="Times New Roman"/>
          <w:color w:val="auto"/>
          <w:spacing w:val="2"/>
          <w:sz w:val="24"/>
          <w:szCs w:val="24"/>
        </w:rPr>
        <w:t>предусматривает соз</w:t>
      </w:r>
      <w:r w:rsidRPr="00921470">
        <w:rPr>
          <w:rFonts w:ascii="Times New Roman" w:hAnsi="Times New Roman" w:cs="Times New Roman"/>
          <w:color w:val="auto"/>
          <w:sz w:val="24"/>
          <w:szCs w:val="24"/>
        </w:rPr>
        <w:t xml:space="preserve">дание в образовательном учреждении специальных условий </w:t>
      </w:r>
      <w:r w:rsidRPr="00921470">
        <w:rPr>
          <w:rFonts w:ascii="Times New Roman" w:hAnsi="Times New Roman" w:cs="Times New Roman"/>
          <w:color w:val="auto"/>
          <w:spacing w:val="2"/>
          <w:sz w:val="24"/>
          <w:szCs w:val="24"/>
        </w:rPr>
        <w:t>обучения и воспитания детей с ограниченными возможно</w:t>
      </w:r>
      <w:r w:rsidRPr="00921470">
        <w:rPr>
          <w:rFonts w:ascii="Times New Roman" w:hAnsi="Times New Roman" w:cs="Times New Roman"/>
          <w:color w:val="auto"/>
          <w:sz w:val="24"/>
          <w:szCs w:val="24"/>
        </w:rPr>
        <w:t>стями здоровья, включающих:</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Психолого-педагогическое обеспечение, </w:t>
      </w:r>
      <w:r w:rsidRPr="00921470">
        <w:rPr>
          <w:rFonts w:ascii="Times New Roman" w:hAnsi="Times New Roman" w:cs="Times New Roman"/>
          <w:color w:val="auto"/>
          <w:sz w:val="24"/>
          <w:szCs w:val="24"/>
        </w:rPr>
        <w:t>в том числе:</w:t>
      </w:r>
    </w:p>
    <w:p w:rsidR="003971B2" w:rsidRPr="00921470" w:rsidRDefault="003971B2" w:rsidP="005E60C5">
      <w:pPr>
        <w:pStyle w:val="af9"/>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921470">
        <w:rPr>
          <w:rFonts w:ascii="Times New Roman" w:hAnsi="Times New Roman" w:cs="Times New Roman"/>
          <w:color w:val="auto"/>
          <w:spacing w:val="2"/>
          <w:sz w:val="24"/>
          <w:szCs w:val="24"/>
        </w:rPr>
        <w:softHyphen/>
        <w:t>медико-педагогической комиссии;</w:t>
      </w:r>
    </w:p>
    <w:p w:rsidR="003971B2" w:rsidRPr="00921470" w:rsidRDefault="003971B2" w:rsidP="005E60C5">
      <w:pPr>
        <w:pStyle w:val="af9"/>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z w:val="24"/>
          <w:szCs w:val="24"/>
        </w:rPr>
        <w:t>обеспечение психолого-педагогических условий (коррек</w:t>
      </w:r>
      <w:r w:rsidRPr="00921470">
        <w:rPr>
          <w:rFonts w:ascii="Times New Roman" w:hAnsi="Times New Roman" w:cs="Times New Roman"/>
          <w:color w:val="auto"/>
          <w:spacing w:val="2"/>
          <w:sz w:val="24"/>
          <w:szCs w:val="24"/>
        </w:rPr>
        <w:t>ционная направленность учебно-воспитательного процесса;</w:t>
      </w:r>
      <w:r w:rsidRPr="00921470">
        <w:rPr>
          <w:rFonts w:ascii="Times New Roman" w:hAnsi="Times New Roman" w:cs="Times New Roman"/>
          <w:color w:val="auto"/>
          <w:spacing w:val="2"/>
          <w:sz w:val="24"/>
          <w:szCs w:val="24"/>
        </w:rPr>
        <w:br/>
      </w:r>
      <w:r w:rsidRPr="00921470">
        <w:rPr>
          <w:rFonts w:ascii="Times New Roman" w:hAnsi="Times New Roman" w:cs="Times New Roman"/>
          <w:color w:val="auto"/>
          <w:spacing w:val="-2"/>
          <w:sz w:val="24"/>
          <w:szCs w:val="24"/>
        </w:rPr>
        <w:t>учёт индивидуальных особенностей ребёнка; соблюдение ком</w:t>
      </w:r>
      <w:r w:rsidRPr="00921470">
        <w:rPr>
          <w:rFonts w:ascii="Times New Roman" w:hAnsi="Times New Roman" w:cs="Times New Roman"/>
          <w:color w:val="auto"/>
          <w:spacing w:val="2"/>
          <w:sz w:val="24"/>
          <w:szCs w:val="24"/>
        </w:rPr>
        <w:t>фортного психоэмоционального режима; использование со</w:t>
      </w:r>
      <w:r w:rsidRPr="00921470">
        <w:rPr>
          <w:rFonts w:ascii="Times New Roman" w:hAnsi="Times New Roman" w:cs="Times New Roman"/>
          <w:color w:val="auto"/>
          <w:spacing w:val="-2"/>
          <w:sz w:val="24"/>
          <w:szCs w:val="24"/>
        </w:rPr>
        <w:t>временных педагогических технологий, в том числе информа</w:t>
      </w:r>
      <w:r w:rsidRPr="00921470">
        <w:rPr>
          <w:rFonts w:ascii="Times New Roman" w:hAnsi="Times New Roman" w:cs="Times New Roman"/>
          <w:color w:val="auto"/>
          <w:sz w:val="24"/>
          <w:szCs w:val="24"/>
        </w:rPr>
        <w:t xml:space="preserve">ционных, компьютерных, для оптимизации образовательного </w:t>
      </w:r>
      <w:r w:rsidRPr="00921470">
        <w:rPr>
          <w:rFonts w:ascii="Times New Roman" w:hAnsi="Times New Roman" w:cs="Times New Roman"/>
          <w:color w:val="auto"/>
          <w:spacing w:val="-2"/>
          <w:sz w:val="24"/>
          <w:szCs w:val="24"/>
        </w:rPr>
        <w:t>процесса, повышения его эффективности, доступности);</w:t>
      </w:r>
    </w:p>
    <w:p w:rsidR="003971B2" w:rsidRPr="00921470" w:rsidRDefault="003971B2" w:rsidP="005E60C5">
      <w:pPr>
        <w:pStyle w:val="af9"/>
        <w:spacing w:line="276" w:lineRule="auto"/>
        <w:ind w:firstLine="567"/>
        <w:jc w:val="left"/>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 xml:space="preserve">обеспечение специализированных условий (выдвижение </w:t>
      </w:r>
      <w:r w:rsidRPr="00921470">
        <w:rPr>
          <w:rFonts w:ascii="Times New Roman" w:hAnsi="Times New Roman" w:cs="Times New Roman"/>
          <w:color w:val="auto"/>
          <w:sz w:val="24"/>
          <w:szCs w:val="24"/>
        </w:rPr>
        <w:t xml:space="preserve">комплекса специальных задач обучения, ориентированных на </w:t>
      </w:r>
      <w:r w:rsidRPr="00921470">
        <w:rPr>
          <w:rFonts w:ascii="Times New Roman" w:hAnsi="Times New Roman" w:cs="Times New Roman"/>
          <w:color w:val="auto"/>
          <w:spacing w:val="2"/>
          <w:sz w:val="24"/>
          <w:szCs w:val="24"/>
        </w:rPr>
        <w:t>особые образовательные потребности обучающихся с огра</w:t>
      </w:r>
      <w:r w:rsidRPr="00921470">
        <w:rPr>
          <w:rFonts w:ascii="Times New Roman" w:hAnsi="Times New Roman" w:cs="Times New Roman"/>
          <w:color w:val="auto"/>
          <w:sz w:val="24"/>
          <w:szCs w:val="24"/>
        </w:rPr>
        <w:t xml:space="preserve">ниченными возможностями здоровья; введение в содержание </w:t>
      </w:r>
      <w:r w:rsidRPr="00921470">
        <w:rPr>
          <w:rFonts w:ascii="Times New Roman" w:hAnsi="Times New Roman" w:cs="Times New Roman"/>
          <w:color w:val="auto"/>
          <w:spacing w:val="2"/>
          <w:sz w:val="24"/>
          <w:szCs w:val="24"/>
        </w:rPr>
        <w:t xml:space="preserve">обучения специальных разделов, направленных на решение </w:t>
      </w:r>
      <w:r w:rsidRPr="00921470">
        <w:rPr>
          <w:rFonts w:ascii="Times New Roman" w:hAnsi="Times New Roman" w:cs="Times New Roman"/>
          <w:color w:val="auto"/>
          <w:sz w:val="24"/>
          <w:szCs w:val="24"/>
        </w:rPr>
        <w:t xml:space="preserve">задач развития ребёнка, отсутствующих в содержании образования нормально развивающегося сверстника; использование </w:t>
      </w:r>
      <w:r w:rsidRPr="00921470">
        <w:rPr>
          <w:rFonts w:ascii="Times New Roman" w:hAnsi="Times New Roman" w:cs="Times New Roman"/>
          <w:color w:val="auto"/>
          <w:spacing w:val="2"/>
          <w:sz w:val="24"/>
          <w:szCs w:val="24"/>
        </w:rPr>
        <w:t>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обеспечение здоровьесберегающих условий (оздоровительный и охранительный режим, укрепление физического и пси</w:t>
      </w:r>
      <w:r w:rsidRPr="00921470">
        <w:rPr>
          <w:rFonts w:ascii="Times New Roman" w:hAnsi="Times New Roman" w:cs="Times New Roman"/>
          <w:color w:val="auto"/>
          <w:sz w:val="24"/>
          <w:szCs w:val="24"/>
        </w:rPr>
        <w:t xml:space="preserve">хического здоровья, профилактика физических, умственных </w:t>
      </w:r>
      <w:r w:rsidRPr="00921470">
        <w:rPr>
          <w:rFonts w:ascii="Times New Roman" w:hAnsi="Times New Roman" w:cs="Times New Roman"/>
          <w:color w:val="auto"/>
          <w:spacing w:val="2"/>
          <w:sz w:val="24"/>
          <w:szCs w:val="24"/>
        </w:rPr>
        <w:t xml:space="preserve">и психологических перегрузок обучающихся, соблюдение </w:t>
      </w:r>
      <w:r w:rsidRPr="00921470">
        <w:rPr>
          <w:rFonts w:ascii="Times New Roman" w:hAnsi="Times New Roman" w:cs="Times New Roman"/>
          <w:color w:val="auto"/>
          <w:sz w:val="24"/>
          <w:szCs w:val="24"/>
        </w:rPr>
        <w:t>санитарно</w:t>
      </w:r>
      <w:r w:rsidRPr="00921470">
        <w:rPr>
          <w:rFonts w:ascii="Times New Roman" w:hAnsi="Times New Roman" w:cs="Times New Roman"/>
          <w:color w:val="auto"/>
          <w:sz w:val="24"/>
          <w:szCs w:val="24"/>
        </w:rPr>
        <w:softHyphen/>
        <w:t>гигиенических правил и норм);</w:t>
      </w:r>
    </w:p>
    <w:p w:rsidR="003971B2" w:rsidRPr="00921470" w:rsidRDefault="003971B2" w:rsidP="005E60C5">
      <w:pPr>
        <w:pStyle w:val="af9"/>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color w:val="auto"/>
          <w:spacing w:val="2"/>
          <w:sz w:val="24"/>
          <w:szCs w:val="24"/>
        </w:rPr>
        <w:t>обеспечение участия всех детей с ограниченными воз</w:t>
      </w:r>
      <w:r w:rsidRPr="00921470">
        <w:rPr>
          <w:rFonts w:ascii="Times New Roman" w:hAnsi="Times New Roman" w:cs="Times New Roman"/>
          <w:color w:val="auto"/>
          <w:sz w:val="24"/>
          <w:szCs w:val="24"/>
        </w:rPr>
        <w:t xml:space="preserve">можностями здоровья, независимо от степени выраженности </w:t>
      </w:r>
      <w:r w:rsidRPr="00921470">
        <w:rPr>
          <w:rFonts w:ascii="Times New Roman" w:hAnsi="Times New Roman" w:cs="Times New Roman"/>
          <w:color w:val="auto"/>
          <w:spacing w:val="2"/>
          <w:sz w:val="24"/>
          <w:szCs w:val="24"/>
        </w:rPr>
        <w:t>нарушений их развития, вместе с нормально развивающимися детьми в проведении воспитательных, культурно</w:t>
      </w:r>
      <w:r w:rsidR="008F7234"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softHyphen/>
        <w:t>раз</w:t>
      </w:r>
      <w:r w:rsidRPr="00921470">
        <w:rPr>
          <w:rFonts w:ascii="Times New Roman" w:hAnsi="Times New Roman" w:cs="Times New Roman"/>
          <w:color w:val="auto"/>
          <w:sz w:val="24"/>
          <w:szCs w:val="24"/>
        </w:rPr>
        <w:t>влекательных, спортивно</w:t>
      </w:r>
      <w:r w:rsidR="008F7234"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softHyphen/>
        <w:t xml:space="preserve">оздоровительных и иных досуговых </w:t>
      </w:r>
      <w:r w:rsidRPr="00921470">
        <w:rPr>
          <w:rFonts w:ascii="Times New Roman" w:hAnsi="Times New Roman" w:cs="Times New Roman"/>
          <w:color w:val="auto"/>
          <w:spacing w:val="2"/>
          <w:sz w:val="24"/>
          <w:szCs w:val="24"/>
        </w:rPr>
        <w:t>мероприятий;</w:t>
      </w:r>
    </w:p>
    <w:p w:rsidR="003971B2" w:rsidRPr="00921470" w:rsidRDefault="003971B2" w:rsidP="005E60C5">
      <w:pPr>
        <w:pStyle w:val="af9"/>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развитие системы обучения и воспитания детей, имеющих сложные нарушения психического и (или) физического развития</w:t>
      </w:r>
      <w:r w:rsidRPr="00921470">
        <w:rPr>
          <w:rStyle w:val="17"/>
          <w:color w:val="auto"/>
          <w:sz w:val="24"/>
          <w:szCs w:val="24"/>
        </w:rPr>
        <w:footnoteReference w:id="4"/>
      </w:r>
      <w:r w:rsidRPr="00921470">
        <w:rPr>
          <w:rFonts w:ascii="Times New Roman" w:hAnsi="Times New Roman" w:cs="Times New Roman"/>
          <w:color w:val="auto"/>
          <w:sz w:val="24"/>
          <w:szCs w:val="24"/>
        </w:rPr>
        <w:t>.</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lastRenderedPageBreak/>
        <w:t>Программно</w:t>
      </w:r>
      <w:r w:rsidRPr="00921470">
        <w:rPr>
          <w:rFonts w:ascii="Times New Roman" w:hAnsi="Times New Roman" w:cs="Times New Roman"/>
          <w:i/>
          <w:iCs/>
          <w:color w:val="auto"/>
          <w:sz w:val="24"/>
          <w:szCs w:val="24"/>
        </w:rPr>
        <w:softHyphen/>
      </w:r>
      <w:r w:rsidR="008F7234" w:rsidRPr="00921470">
        <w:rPr>
          <w:rFonts w:ascii="Times New Roman" w:hAnsi="Times New Roman" w:cs="Times New Roman"/>
          <w:i/>
          <w:iCs/>
          <w:color w:val="auto"/>
          <w:sz w:val="24"/>
          <w:szCs w:val="24"/>
        </w:rPr>
        <w:t>-</w:t>
      </w:r>
      <w:r w:rsidRPr="00921470">
        <w:rPr>
          <w:rFonts w:ascii="Times New Roman" w:hAnsi="Times New Roman" w:cs="Times New Roman"/>
          <w:i/>
          <w:iCs/>
          <w:color w:val="auto"/>
          <w:sz w:val="24"/>
          <w:szCs w:val="24"/>
        </w:rPr>
        <w:t>методическое обеспечение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В процессе реализации программы коррекционной рабо</w:t>
      </w:r>
      <w:r w:rsidRPr="00921470">
        <w:rPr>
          <w:rFonts w:ascii="Times New Roman" w:hAnsi="Times New Roman" w:cs="Times New Roman"/>
          <w:color w:val="auto"/>
          <w:spacing w:val="2"/>
          <w:sz w:val="24"/>
          <w:szCs w:val="24"/>
        </w:rPr>
        <w:t xml:space="preserve">ты </w:t>
      </w:r>
      <w:r w:rsidRPr="00921470">
        <w:rPr>
          <w:rFonts w:ascii="Times New Roman" w:hAnsi="Times New Roman" w:cs="Times New Roman"/>
          <w:color w:val="auto"/>
          <w:spacing w:val="-2"/>
          <w:sz w:val="24"/>
          <w:szCs w:val="24"/>
        </w:rPr>
        <w:t>МОАУ «Ветлянская СОШ»</w:t>
      </w:r>
      <w:r w:rsidR="00F52616" w:rsidRPr="00921470">
        <w:rPr>
          <w:rFonts w:ascii="Times New Roman" w:hAnsi="Times New Roman" w:cs="Times New Roman"/>
          <w:color w:val="auto"/>
          <w:spacing w:val="-2"/>
          <w:sz w:val="24"/>
          <w:szCs w:val="24"/>
        </w:rPr>
        <w:t xml:space="preserve"> </w:t>
      </w:r>
      <w:r w:rsidRPr="00921470">
        <w:rPr>
          <w:rFonts w:ascii="Times New Roman" w:hAnsi="Times New Roman" w:cs="Times New Roman"/>
          <w:color w:val="auto"/>
          <w:spacing w:val="2"/>
          <w:sz w:val="24"/>
          <w:szCs w:val="24"/>
        </w:rPr>
        <w:t>могут быть использованы коррекционно</w:t>
      </w:r>
      <w:r w:rsidRPr="00921470">
        <w:rPr>
          <w:rFonts w:ascii="Times New Roman" w:hAnsi="Times New Roman" w:cs="Times New Roman"/>
          <w:color w:val="auto"/>
          <w:spacing w:val="2"/>
          <w:sz w:val="24"/>
          <w:szCs w:val="24"/>
        </w:rPr>
        <w:softHyphen/>
      </w:r>
      <w:r w:rsidR="008F7234" w:rsidRPr="00921470">
        <w:rPr>
          <w:rFonts w:ascii="Times New Roman" w:hAnsi="Times New Roman" w:cs="Times New Roman"/>
          <w:color w:val="auto"/>
          <w:spacing w:val="2"/>
          <w:sz w:val="24"/>
          <w:szCs w:val="24"/>
        </w:rPr>
        <w:t>-</w:t>
      </w:r>
      <w:r w:rsidRPr="00921470">
        <w:rPr>
          <w:rFonts w:ascii="Times New Roman" w:hAnsi="Times New Roman" w:cs="Times New Roman"/>
          <w:color w:val="auto"/>
          <w:spacing w:val="2"/>
          <w:sz w:val="24"/>
          <w:szCs w:val="24"/>
        </w:rPr>
        <w:t xml:space="preserve">развивающие </w:t>
      </w:r>
      <w:r w:rsidRPr="00921470">
        <w:rPr>
          <w:rFonts w:ascii="Times New Roman" w:hAnsi="Times New Roman" w:cs="Times New Roman"/>
          <w:color w:val="auto"/>
          <w:sz w:val="24"/>
          <w:szCs w:val="24"/>
        </w:rPr>
        <w:t>программы, диагностический и коррекционно</w:t>
      </w:r>
      <w:r w:rsidRPr="00921470">
        <w:rPr>
          <w:rFonts w:ascii="Times New Roman" w:hAnsi="Times New Roman" w:cs="Times New Roman"/>
          <w:color w:val="auto"/>
          <w:sz w:val="24"/>
          <w:szCs w:val="24"/>
        </w:rPr>
        <w:softHyphen/>
      </w:r>
      <w:r w:rsidR="008F7234"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 xml:space="preserve">развивающий </w:t>
      </w:r>
      <w:r w:rsidRPr="00921470">
        <w:rPr>
          <w:rFonts w:ascii="Times New Roman" w:hAnsi="Times New Roman" w:cs="Times New Roman"/>
          <w:color w:val="auto"/>
          <w:spacing w:val="-2"/>
          <w:sz w:val="24"/>
          <w:szCs w:val="24"/>
        </w:rPr>
        <w:t>инструментарий, необходимый для осуществления профессио</w:t>
      </w:r>
      <w:r w:rsidRPr="00921470">
        <w:rPr>
          <w:rFonts w:ascii="Times New Roman" w:hAnsi="Times New Roman" w:cs="Times New Roman"/>
          <w:color w:val="auto"/>
          <w:sz w:val="24"/>
          <w:szCs w:val="24"/>
        </w:rPr>
        <w:t>нальной деятельности учителя, педагога</w:t>
      </w:r>
      <w:r w:rsidRPr="00921470">
        <w:rPr>
          <w:rFonts w:ascii="Times New Roman" w:hAnsi="Times New Roman" w:cs="Times New Roman"/>
          <w:color w:val="auto"/>
          <w:sz w:val="24"/>
          <w:szCs w:val="24"/>
        </w:rPr>
        <w:softHyphen/>
      </w:r>
      <w:r w:rsidR="008F7234" w:rsidRPr="00921470">
        <w:rPr>
          <w:rFonts w:ascii="Times New Roman" w:hAnsi="Times New Roman" w:cs="Times New Roman"/>
          <w:color w:val="auto"/>
          <w:sz w:val="24"/>
          <w:szCs w:val="24"/>
        </w:rPr>
        <w:t>-</w:t>
      </w:r>
      <w:r w:rsidRPr="00921470">
        <w:rPr>
          <w:rFonts w:ascii="Times New Roman" w:hAnsi="Times New Roman" w:cs="Times New Roman"/>
          <w:color w:val="auto"/>
          <w:sz w:val="24"/>
          <w:szCs w:val="24"/>
        </w:rPr>
        <w:t>психолога</w:t>
      </w:r>
    </w:p>
    <w:p w:rsidR="003971B2" w:rsidRPr="00921470" w:rsidRDefault="003971B2" w:rsidP="005E60C5">
      <w:pPr>
        <w:pStyle w:val="af7"/>
        <w:spacing w:line="276" w:lineRule="auto"/>
        <w:ind w:firstLine="567"/>
        <w:jc w:val="left"/>
        <w:rPr>
          <w:rFonts w:ascii="Times New Roman" w:hAnsi="Times New Roman" w:cs="Times New Roman"/>
          <w:i/>
          <w:iCs/>
          <w:color w:val="auto"/>
          <w:spacing w:val="-2"/>
          <w:sz w:val="24"/>
          <w:szCs w:val="24"/>
        </w:rPr>
      </w:pPr>
      <w:r w:rsidRPr="00921470">
        <w:rPr>
          <w:rFonts w:ascii="Times New Roman" w:hAnsi="Times New Roman" w:cs="Times New Roman"/>
          <w:color w:val="auto"/>
          <w:sz w:val="24"/>
          <w:szCs w:val="24"/>
        </w:rPr>
        <w:t xml:space="preserve">В случаях обучения детей с выраженными нарушениями </w:t>
      </w:r>
      <w:r w:rsidRPr="00921470">
        <w:rPr>
          <w:rFonts w:ascii="Times New Roman" w:hAnsi="Times New Roman" w:cs="Times New Roman"/>
          <w:color w:val="auto"/>
          <w:spacing w:val="-2"/>
          <w:sz w:val="24"/>
          <w:szCs w:val="24"/>
        </w:rPr>
        <w:t>психического и (или) физического развития по индивидуаль</w:t>
      </w:r>
      <w:r w:rsidRPr="00921470">
        <w:rPr>
          <w:rFonts w:ascii="Times New Roman" w:hAnsi="Times New Roman" w:cs="Times New Roman"/>
          <w:color w:val="auto"/>
          <w:sz w:val="24"/>
          <w:szCs w:val="24"/>
        </w:rPr>
        <w:t>ному учебному плану целесообразным является использование</w:t>
      </w:r>
      <w:r w:rsidRPr="00921470">
        <w:rPr>
          <w:rFonts w:ascii="Times New Roman" w:hAnsi="Times New Roman" w:cs="Times New Roman"/>
          <w:color w:val="auto"/>
          <w:spacing w:val="-4"/>
          <w:sz w:val="24"/>
          <w:szCs w:val="24"/>
        </w:rPr>
        <w:t xml:space="preserve"> специальных (коррекционных) образовательных программ, </w:t>
      </w:r>
      <w:r w:rsidRPr="00921470">
        <w:rPr>
          <w:rFonts w:ascii="Times New Roman" w:hAnsi="Times New Roman" w:cs="Times New Roman"/>
          <w:color w:val="auto"/>
          <w:spacing w:val="-2"/>
          <w:sz w:val="24"/>
          <w:szCs w:val="24"/>
        </w:rPr>
        <w:t>учебников и учебных пособий для специальных (коррекцион</w:t>
      </w:r>
      <w:r w:rsidRPr="00921470">
        <w:rPr>
          <w:rFonts w:ascii="Times New Roman" w:hAnsi="Times New Roman" w:cs="Times New Roman"/>
          <w:color w:val="auto"/>
          <w:spacing w:val="2"/>
          <w:sz w:val="24"/>
          <w:szCs w:val="24"/>
        </w:rPr>
        <w:t>ных) образовательных учре</w:t>
      </w:r>
      <w:r w:rsidR="00F52616" w:rsidRPr="00921470">
        <w:rPr>
          <w:rFonts w:ascii="Times New Roman" w:hAnsi="Times New Roman" w:cs="Times New Roman"/>
          <w:color w:val="auto"/>
          <w:spacing w:val="2"/>
          <w:sz w:val="24"/>
          <w:szCs w:val="24"/>
        </w:rPr>
        <w:t xml:space="preserve">ждений (соответствующего вида), </w:t>
      </w:r>
      <w:r w:rsidRPr="00921470">
        <w:rPr>
          <w:rFonts w:ascii="Times New Roman" w:hAnsi="Times New Roman" w:cs="Times New Roman"/>
          <w:color w:val="auto"/>
          <w:spacing w:val="-2"/>
          <w:sz w:val="24"/>
          <w:szCs w:val="24"/>
        </w:rPr>
        <w:t>в том числе цифровых образовательных ресурсов.</w:t>
      </w:r>
      <w:r w:rsidR="00F52616" w:rsidRPr="00921470">
        <w:rPr>
          <w:rFonts w:ascii="Times New Roman" w:hAnsi="Times New Roman" w:cs="Times New Roman"/>
          <w:i/>
          <w:iCs/>
          <w:color w:val="auto"/>
          <w:spacing w:val="-2"/>
          <w:sz w:val="24"/>
          <w:szCs w:val="24"/>
        </w:rPr>
        <w:t xml:space="preserve"> </w:t>
      </w:r>
      <w:r w:rsidRPr="00921470">
        <w:rPr>
          <w:rFonts w:ascii="Times New Roman" w:hAnsi="Times New Roman" w:cs="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921470">
        <w:rPr>
          <w:rFonts w:ascii="Times New Roman" w:hAnsi="Times New Roman" w:cs="Times New Roman"/>
          <w:color w:val="auto"/>
          <w:sz w:val="24"/>
          <w:szCs w:val="24"/>
        </w:rPr>
        <w:t>обусловливает необходимость специальной подготовки педа</w:t>
      </w:r>
      <w:r w:rsidRPr="00921470">
        <w:rPr>
          <w:rFonts w:ascii="Times New Roman" w:hAnsi="Times New Roman" w:cs="Times New Roman"/>
          <w:color w:val="auto"/>
          <w:spacing w:val="2"/>
          <w:sz w:val="24"/>
          <w:szCs w:val="24"/>
        </w:rPr>
        <w:t>гогического коллектива общеобразовательного учреждения</w:t>
      </w:r>
      <w:r w:rsidRPr="00921470">
        <w:rPr>
          <w:rFonts w:ascii="Times New Roman" w:hAnsi="Times New Roman" w:cs="Times New Roman"/>
          <w:color w:val="auto"/>
          <w:spacing w:val="-2"/>
          <w:sz w:val="24"/>
          <w:szCs w:val="24"/>
        </w:rPr>
        <w:t xml:space="preserve"> МОАУ «Ветлянская СОШ»</w:t>
      </w:r>
      <w:r w:rsidRPr="00921470">
        <w:rPr>
          <w:rFonts w:ascii="Times New Roman" w:hAnsi="Times New Roman" w:cs="Times New Roman"/>
          <w:color w:val="auto"/>
          <w:spacing w:val="2"/>
          <w:sz w:val="24"/>
          <w:szCs w:val="24"/>
        </w:rPr>
        <w:t xml:space="preserve">. Педагогические работники </w:t>
      </w:r>
      <w:r w:rsidRPr="00921470">
        <w:rPr>
          <w:rFonts w:ascii="Times New Roman" w:hAnsi="Times New Roman" w:cs="Times New Roman"/>
          <w:color w:val="auto"/>
          <w:spacing w:val="-2"/>
          <w:sz w:val="24"/>
          <w:szCs w:val="24"/>
        </w:rPr>
        <w:t xml:space="preserve">МОАУ «Ветлянская СОШ» </w:t>
      </w:r>
      <w:r w:rsidRPr="00921470">
        <w:rPr>
          <w:rFonts w:ascii="Times New Roman" w:hAnsi="Times New Roman" w:cs="Times New Roman"/>
          <w:color w:val="auto"/>
          <w:spacing w:val="2"/>
          <w:sz w:val="24"/>
          <w:szCs w:val="24"/>
        </w:rPr>
        <w:t>должны иметь чёткое представление об особенностях психического и (или) физического развития дет</w:t>
      </w:r>
      <w:r w:rsidR="00F52616" w:rsidRPr="00921470">
        <w:rPr>
          <w:rFonts w:ascii="Times New Roman" w:hAnsi="Times New Roman" w:cs="Times New Roman"/>
          <w:color w:val="auto"/>
          <w:spacing w:val="2"/>
          <w:sz w:val="24"/>
          <w:szCs w:val="24"/>
        </w:rPr>
        <w:t xml:space="preserve">ей с ограниченными </w:t>
      </w:r>
      <w:r w:rsidRPr="00921470">
        <w:rPr>
          <w:rFonts w:ascii="Times New Roman" w:hAnsi="Times New Roman" w:cs="Times New Roman"/>
          <w:color w:val="auto"/>
          <w:spacing w:val="2"/>
          <w:sz w:val="24"/>
          <w:szCs w:val="24"/>
        </w:rPr>
        <w:t>возможностями здоровья, о мето</w:t>
      </w:r>
      <w:r w:rsidR="00F52616" w:rsidRPr="00921470">
        <w:rPr>
          <w:rFonts w:ascii="Times New Roman" w:hAnsi="Times New Roman" w:cs="Times New Roman"/>
          <w:color w:val="auto"/>
          <w:spacing w:val="2"/>
          <w:sz w:val="24"/>
          <w:szCs w:val="24"/>
        </w:rPr>
        <w:t xml:space="preserve">диках и технологиях организации </w:t>
      </w:r>
      <w:r w:rsidRPr="00921470">
        <w:rPr>
          <w:rFonts w:ascii="Times New Roman" w:hAnsi="Times New Roman" w:cs="Times New Roman"/>
          <w:color w:val="auto"/>
          <w:spacing w:val="2"/>
          <w:sz w:val="24"/>
          <w:szCs w:val="24"/>
        </w:rPr>
        <w:t xml:space="preserve">образовательного </w:t>
      </w:r>
      <w:r w:rsidRPr="00921470">
        <w:rPr>
          <w:rFonts w:ascii="Times New Roman" w:hAnsi="Times New Roman" w:cs="Times New Roman"/>
          <w:color w:val="auto"/>
          <w:sz w:val="24"/>
          <w:szCs w:val="24"/>
        </w:rPr>
        <w:t>и реабилитационного процесса.</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Материально-техническое обеспечение</w:t>
      </w:r>
    </w:p>
    <w:p w:rsidR="003971B2" w:rsidRPr="00921470" w:rsidRDefault="008F7234" w:rsidP="005E60C5">
      <w:pPr>
        <w:pStyle w:val="af7"/>
        <w:spacing w:line="276" w:lineRule="auto"/>
        <w:ind w:firstLine="567"/>
        <w:jc w:val="left"/>
        <w:rPr>
          <w:rFonts w:ascii="Times New Roman" w:hAnsi="Times New Roman" w:cs="Times New Roman"/>
          <w:i/>
          <w:iCs/>
          <w:color w:val="auto"/>
          <w:sz w:val="24"/>
          <w:szCs w:val="24"/>
        </w:rPr>
      </w:pPr>
      <w:r w:rsidRPr="00921470">
        <w:rPr>
          <w:rFonts w:ascii="Times New Roman" w:hAnsi="Times New Roman" w:cs="Times New Roman"/>
          <w:color w:val="auto"/>
          <w:sz w:val="24"/>
          <w:szCs w:val="24"/>
        </w:rPr>
        <w:t>Материально-техническое</w:t>
      </w:r>
      <w:r w:rsidR="003971B2" w:rsidRPr="00921470">
        <w:rPr>
          <w:rFonts w:ascii="Times New Roman" w:hAnsi="Times New Roman" w:cs="Times New Roman"/>
          <w:color w:val="auto"/>
          <w:sz w:val="24"/>
          <w:szCs w:val="24"/>
        </w:rPr>
        <w:t xml:space="preserve"> обеспечение заключается в обеспечении надлежащей </w:t>
      </w:r>
      <w:r w:rsidRPr="00921470">
        <w:rPr>
          <w:rFonts w:ascii="Times New Roman" w:hAnsi="Times New Roman" w:cs="Times New Roman"/>
          <w:color w:val="auto"/>
          <w:sz w:val="24"/>
          <w:szCs w:val="24"/>
        </w:rPr>
        <w:t>материально-технической</w:t>
      </w:r>
      <w:r w:rsidR="003971B2" w:rsidRPr="00921470">
        <w:rPr>
          <w:rFonts w:ascii="Times New Roman" w:hAnsi="Times New Roman" w:cs="Times New Roman"/>
          <w:color w:val="auto"/>
          <w:sz w:val="24"/>
          <w:szCs w:val="24"/>
        </w:rPr>
        <w:t xml:space="preserve"> базы, позво</w:t>
      </w:r>
      <w:r w:rsidR="003971B2" w:rsidRPr="00921470">
        <w:rPr>
          <w:rFonts w:ascii="Times New Roman" w:hAnsi="Times New Roman" w:cs="Times New Roman"/>
          <w:color w:val="auto"/>
          <w:spacing w:val="2"/>
          <w:sz w:val="24"/>
          <w:szCs w:val="24"/>
        </w:rPr>
        <w:t>ляющей создать адаптивную и коррекционно</w:t>
      </w:r>
      <w:r w:rsidR="003971B2" w:rsidRPr="00921470">
        <w:rPr>
          <w:rFonts w:ascii="Times New Roman" w:hAnsi="Times New Roman" w:cs="Times New Roman"/>
          <w:color w:val="auto"/>
          <w:spacing w:val="2"/>
          <w:sz w:val="24"/>
          <w:szCs w:val="24"/>
        </w:rPr>
        <w:noBreakHyphen/>
        <w:t xml:space="preserve">развивающую </w:t>
      </w:r>
      <w:r w:rsidR="003971B2" w:rsidRPr="00921470">
        <w:rPr>
          <w:rFonts w:ascii="Times New Roman" w:hAnsi="Times New Roman" w:cs="Times New Roman"/>
          <w:color w:val="auto"/>
          <w:sz w:val="24"/>
          <w:szCs w:val="24"/>
        </w:rPr>
        <w:t>среду образовательного учреждения, в том числе надлежащие материально</w:t>
      </w:r>
      <w:r w:rsidRPr="00921470">
        <w:rPr>
          <w:rFonts w:ascii="Times New Roman" w:hAnsi="Times New Roman" w:cs="Times New Roman"/>
          <w:color w:val="auto"/>
          <w:sz w:val="24"/>
          <w:szCs w:val="24"/>
        </w:rPr>
        <w:t xml:space="preserve"> </w:t>
      </w:r>
      <w:r w:rsidR="003971B2" w:rsidRPr="00921470">
        <w:rPr>
          <w:rFonts w:ascii="Times New Roman" w:hAnsi="Times New Roman" w:cs="Times New Roman"/>
          <w:color w:val="auto"/>
          <w:sz w:val="24"/>
          <w:szCs w:val="24"/>
        </w:rPr>
        <w:noBreakHyphen/>
      </w:r>
      <w:r w:rsidRPr="00921470">
        <w:rPr>
          <w:rFonts w:ascii="Times New Roman" w:hAnsi="Times New Roman" w:cs="Times New Roman"/>
          <w:color w:val="auto"/>
          <w:sz w:val="24"/>
          <w:szCs w:val="24"/>
        </w:rPr>
        <w:t xml:space="preserve"> </w:t>
      </w:r>
      <w:r w:rsidR="003971B2" w:rsidRPr="00921470">
        <w:rPr>
          <w:rFonts w:ascii="Times New Roman" w:hAnsi="Times New Roman" w:cs="Times New Roman"/>
          <w:color w:val="auto"/>
          <w:sz w:val="24"/>
          <w:szCs w:val="24"/>
        </w:rPr>
        <w:t>технические условия, обеспечивающие возможность для беспрепятственного доступа детей с недостатками физического и (</w:t>
      </w:r>
      <w:r w:rsidR="00F52616" w:rsidRPr="00921470">
        <w:rPr>
          <w:rFonts w:ascii="Times New Roman" w:hAnsi="Times New Roman" w:cs="Times New Roman"/>
          <w:color w:val="auto"/>
          <w:sz w:val="24"/>
          <w:szCs w:val="24"/>
        </w:rPr>
        <w:t>или)</w:t>
      </w:r>
      <w:r w:rsidR="003971B2" w:rsidRPr="00921470">
        <w:rPr>
          <w:rFonts w:ascii="Times New Roman" w:hAnsi="Times New Roman" w:cs="Times New Roman"/>
          <w:color w:val="auto"/>
          <w:sz w:val="24"/>
          <w:szCs w:val="24"/>
        </w:rPr>
        <w:t>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w:t>
      </w:r>
      <w:r w:rsidR="00F52616" w:rsidRPr="00921470">
        <w:rPr>
          <w:rFonts w:ascii="Times New Roman" w:hAnsi="Times New Roman" w:cs="Times New Roman"/>
          <w:color w:val="auto"/>
          <w:sz w:val="24"/>
          <w:szCs w:val="24"/>
        </w:rPr>
        <w:t xml:space="preserve">но оборудованные учебные места, </w:t>
      </w:r>
      <w:r w:rsidR="003971B2" w:rsidRPr="00921470">
        <w:rPr>
          <w:rFonts w:ascii="Times New Roman" w:hAnsi="Times New Roman" w:cs="Times New Roman"/>
          <w:color w:val="auto"/>
          <w:spacing w:val="2"/>
          <w:sz w:val="24"/>
          <w:szCs w:val="24"/>
        </w:rPr>
        <w:t>специализированное учебное, реабилитационное, медицин</w:t>
      </w:r>
      <w:r w:rsidR="003971B2" w:rsidRPr="00921470">
        <w:rPr>
          <w:rFonts w:ascii="Times New Roman" w:hAnsi="Times New Roman" w:cs="Times New Roman"/>
          <w:color w:val="auto"/>
          <w:spacing w:val="-2"/>
          <w:sz w:val="24"/>
          <w:szCs w:val="24"/>
        </w:rPr>
        <w:t xml:space="preserve">ское оборудование, а также оборудование и технические средства обучения лиц с ограниченными возможностями </w:t>
      </w:r>
      <w:r w:rsidR="003971B2" w:rsidRPr="00921470">
        <w:rPr>
          <w:rFonts w:ascii="Times New Roman" w:hAnsi="Times New Roman" w:cs="Times New Roman"/>
          <w:color w:val="auto"/>
          <w:sz w:val="24"/>
          <w:szCs w:val="24"/>
        </w:rPr>
        <w:t>здоровья индивидуального и коллективного пользования, для организации коррекционных и реабилитационных кабинетов, орга</w:t>
      </w:r>
      <w:r w:rsidR="003971B2" w:rsidRPr="00921470">
        <w:rPr>
          <w:rFonts w:ascii="Times New Roman" w:hAnsi="Times New Roman" w:cs="Times New Roman"/>
          <w:color w:val="auto"/>
          <w:spacing w:val="2"/>
          <w:sz w:val="24"/>
          <w:szCs w:val="24"/>
        </w:rPr>
        <w:t xml:space="preserve">низации спортивных и массовых мероприятий, питания, </w:t>
      </w:r>
      <w:r w:rsidR="003971B2" w:rsidRPr="00921470">
        <w:rPr>
          <w:rFonts w:ascii="Times New Roman" w:hAnsi="Times New Roman" w:cs="Times New Roman"/>
          <w:color w:val="auto"/>
          <w:sz w:val="24"/>
          <w:szCs w:val="24"/>
        </w:rPr>
        <w:t>обе</w:t>
      </w:r>
      <w:r w:rsidR="003971B2" w:rsidRPr="00921470">
        <w:rPr>
          <w:rFonts w:ascii="Times New Roman" w:hAnsi="Times New Roman" w:cs="Times New Roman"/>
          <w:color w:val="auto"/>
          <w:spacing w:val="2"/>
          <w:sz w:val="24"/>
          <w:szCs w:val="24"/>
        </w:rPr>
        <w:t>спечения медицинского обслужива</w:t>
      </w:r>
      <w:r w:rsidR="00F52616" w:rsidRPr="00921470">
        <w:rPr>
          <w:rFonts w:ascii="Times New Roman" w:hAnsi="Times New Roman" w:cs="Times New Roman"/>
          <w:color w:val="auto"/>
          <w:spacing w:val="2"/>
          <w:sz w:val="24"/>
          <w:szCs w:val="24"/>
        </w:rPr>
        <w:t>ния, оздоровительных и лечебно-</w:t>
      </w:r>
      <w:r w:rsidR="003971B2" w:rsidRPr="00921470">
        <w:rPr>
          <w:rFonts w:ascii="Times New Roman" w:hAnsi="Times New Roman" w:cs="Times New Roman"/>
          <w:color w:val="auto"/>
          <w:spacing w:val="2"/>
          <w:sz w:val="24"/>
          <w:szCs w:val="24"/>
        </w:rPr>
        <w:t xml:space="preserve">профилактических мероприятий, хозяйственно </w:t>
      </w:r>
      <w:r w:rsidR="003971B2" w:rsidRPr="00921470">
        <w:rPr>
          <w:rFonts w:ascii="Times New Roman" w:hAnsi="Times New Roman" w:cs="Times New Roman"/>
          <w:color w:val="auto"/>
          <w:spacing w:val="2"/>
          <w:sz w:val="24"/>
          <w:szCs w:val="24"/>
        </w:rPr>
        <w:noBreakHyphen/>
        <w:t>бы</w:t>
      </w:r>
      <w:r w:rsidR="003971B2" w:rsidRPr="00921470">
        <w:rPr>
          <w:rFonts w:ascii="Times New Roman" w:hAnsi="Times New Roman" w:cs="Times New Roman"/>
          <w:color w:val="auto"/>
          <w:sz w:val="24"/>
          <w:szCs w:val="24"/>
        </w:rPr>
        <w:t xml:space="preserve">тового и санитарно </w:t>
      </w:r>
      <w:r w:rsidR="003971B2" w:rsidRPr="00921470">
        <w:rPr>
          <w:rFonts w:ascii="Times New Roman" w:hAnsi="Times New Roman" w:cs="Times New Roman"/>
          <w:color w:val="auto"/>
          <w:sz w:val="24"/>
          <w:szCs w:val="24"/>
        </w:rPr>
        <w:softHyphen/>
        <w:t>гигиенического обслуживания).</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Информационное обеспечение</w:t>
      </w:r>
    </w:p>
    <w:p w:rsidR="003971B2" w:rsidRPr="00921470" w:rsidRDefault="003971B2"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921470">
        <w:rPr>
          <w:rFonts w:ascii="Times New Roman" w:hAnsi="Times New Roman" w:cs="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w:t>
      </w:r>
      <w:r w:rsidR="00F52616" w:rsidRPr="00921470">
        <w:rPr>
          <w:rFonts w:ascii="Times New Roman" w:hAnsi="Times New Roman" w:cs="Times New Roman"/>
          <w:color w:val="auto"/>
          <w:sz w:val="24"/>
          <w:szCs w:val="24"/>
        </w:rPr>
        <w:t xml:space="preserve">о </w:t>
      </w:r>
      <w:r w:rsidR="00F52616" w:rsidRPr="00921470">
        <w:rPr>
          <w:rFonts w:ascii="Times New Roman" w:hAnsi="Times New Roman" w:cs="Times New Roman"/>
          <w:color w:val="auto"/>
          <w:sz w:val="24"/>
          <w:szCs w:val="24"/>
        </w:rPr>
        <w:softHyphen/>
        <w:t xml:space="preserve">коммуникационных технологий. </w:t>
      </w:r>
      <w:r w:rsidRPr="00921470">
        <w:rPr>
          <w:rFonts w:ascii="Times New Roman" w:hAnsi="Times New Roman" w:cs="Times New Roman"/>
          <w:color w:val="auto"/>
          <w:spacing w:val="2"/>
          <w:sz w:val="24"/>
          <w:szCs w:val="24"/>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w:t>
      </w:r>
      <w:r w:rsidRPr="00921470">
        <w:rPr>
          <w:rFonts w:ascii="Times New Roman" w:hAnsi="Times New Roman" w:cs="Times New Roman"/>
          <w:color w:val="auto"/>
          <w:spacing w:val="2"/>
          <w:sz w:val="24"/>
          <w:szCs w:val="24"/>
        </w:rPr>
        <w:softHyphen/>
        <w:t xml:space="preserve">методическим фондам, предполагающим наличие методических пособий </w:t>
      </w:r>
      <w:r w:rsidRPr="00921470">
        <w:rPr>
          <w:rFonts w:ascii="Times New Roman" w:hAnsi="Times New Roman" w:cs="Times New Roman"/>
          <w:color w:val="auto"/>
          <w:sz w:val="24"/>
          <w:szCs w:val="24"/>
        </w:rPr>
        <w:t>и рекомендаций по всем направлениям и видам деятельности, наглядных пособий, мультимедийных материалов, аудио</w:t>
      </w:r>
      <w:r w:rsidRPr="00921470">
        <w:rPr>
          <w:rFonts w:ascii="Times New Roman" w:hAnsi="Times New Roman" w:cs="Times New Roman"/>
          <w:color w:val="auto"/>
          <w:sz w:val="24"/>
          <w:szCs w:val="24"/>
        </w:rPr>
        <w:softHyphen/>
        <w:t xml:space="preserve"> и видеоматериалов.</w:t>
      </w: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CA7B3E" w:rsidRDefault="00CA7B3E" w:rsidP="005E60C5">
      <w:pPr>
        <w:pStyle w:val="af7"/>
        <w:spacing w:line="276" w:lineRule="auto"/>
        <w:ind w:firstLine="567"/>
        <w:rPr>
          <w:rFonts w:ascii="Times New Roman" w:hAnsi="Times New Roman" w:cs="Times New Roman"/>
          <w:color w:val="000000" w:themeColor="text1"/>
          <w:sz w:val="24"/>
          <w:szCs w:val="24"/>
        </w:rPr>
      </w:pPr>
    </w:p>
    <w:p w:rsidR="003971B2" w:rsidRPr="00921470" w:rsidRDefault="003971B2" w:rsidP="005E60C5">
      <w:pPr>
        <w:pStyle w:val="af7"/>
        <w:spacing w:line="276"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Приложения</w:t>
      </w:r>
      <w:r w:rsidR="00F52616" w:rsidRPr="00921470">
        <w:rPr>
          <w:rFonts w:ascii="Times New Roman" w:hAnsi="Times New Roman" w:cs="Times New Roman"/>
          <w:color w:val="000000" w:themeColor="text1"/>
          <w:sz w:val="24"/>
          <w:szCs w:val="24"/>
        </w:rPr>
        <w:t xml:space="preserve"> 3.</w:t>
      </w: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Инструкция по проведению мониторинга </w:t>
      </w: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сформированности универсальных учебных действий </w:t>
      </w: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 учащихся 1-х классов</w:t>
      </w:r>
    </w:p>
    <w:p w:rsidR="003971B2" w:rsidRPr="00921470" w:rsidRDefault="003971B2" w:rsidP="005E60C5">
      <w:pPr>
        <w:pStyle w:val="a5"/>
        <w:spacing w:before="0" w:beforeAutospacing="0" w:after="0" w:afterAutospacing="0"/>
        <w:ind w:firstLine="567"/>
        <w:jc w:val="both"/>
        <w:rPr>
          <w:color w:val="000000" w:themeColor="text1"/>
        </w:rPr>
      </w:pPr>
    </w:p>
    <w:p w:rsidR="003971B2" w:rsidRPr="00921470" w:rsidRDefault="003971B2" w:rsidP="005E60C5">
      <w:pPr>
        <w:pStyle w:val="a5"/>
        <w:spacing w:before="0" w:beforeAutospacing="0" w:after="0" w:afterAutospacing="0"/>
        <w:ind w:firstLine="567"/>
        <w:jc w:val="both"/>
        <w:rPr>
          <w:b/>
          <w:bCs/>
          <w:color w:val="000000" w:themeColor="text1"/>
        </w:rPr>
      </w:pPr>
      <w:r w:rsidRPr="00921470">
        <w:rPr>
          <w:rStyle w:val="affd"/>
          <w:color w:val="000000" w:themeColor="text1"/>
        </w:rPr>
        <w:t xml:space="preserve">Цель: </w:t>
      </w:r>
      <w:r w:rsidRPr="00921470">
        <w:rPr>
          <w:color w:val="000000" w:themeColor="text1"/>
        </w:rPr>
        <w:t>определение уровня 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3971B2" w:rsidRPr="00921470" w:rsidRDefault="003971B2" w:rsidP="005E60C5">
      <w:pPr>
        <w:pStyle w:val="a5"/>
        <w:spacing w:before="0" w:beforeAutospacing="0" w:after="0" w:afterAutospacing="0"/>
        <w:ind w:firstLine="567"/>
        <w:jc w:val="both"/>
        <w:rPr>
          <w:b/>
          <w:color w:val="000000" w:themeColor="text1"/>
        </w:rPr>
      </w:pP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Задачи:</w:t>
      </w:r>
    </w:p>
    <w:p w:rsidR="003971B2" w:rsidRPr="00921470" w:rsidRDefault="003971B2" w:rsidP="00931F31">
      <w:pPr>
        <w:pStyle w:val="a5"/>
        <w:numPr>
          <w:ilvl w:val="0"/>
          <w:numId w:val="24"/>
        </w:numPr>
        <w:tabs>
          <w:tab w:val="left" w:pos="360"/>
        </w:tabs>
        <w:spacing w:before="0" w:beforeAutospacing="0" w:after="0" w:afterAutospacing="0"/>
        <w:ind w:left="0" w:firstLine="567"/>
        <w:jc w:val="both"/>
        <w:rPr>
          <w:rStyle w:val="affd"/>
          <w:bCs w:val="0"/>
          <w:color w:val="000000" w:themeColor="text1"/>
        </w:rPr>
      </w:pPr>
      <w:r w:rsidRPr="00921470">
        <w:rPr>
          <w:rStyle w:val="affd"/>
          <w:b w:val="0"/>
          <w:color w:val="000000" w:themeColor="text1"/>
        </w:rPr>
        <w:t xml:space="preserve">выявить уровень сформированности </w:t>
      </w:r>
      <w:r w:rsidRPr="00921470">
        <w:rPr>
          <w:color w:val="000000" w:themeColor="text1"/>
        </w:rPr>
        <w:t xml:space="preserve">универсальных учебных действий </w:t>
      </w:r>
      <w:r w:rsidRPr="00921470">
        <w:rPr>
          <w:rStyle w:val="affd"/>
          <w:b w:val="0"/>
          <w:color w:val="000000" w:themeColor="text1"/>
        </w:rPr>
        <w:t>у обучающихся на начальном этапе введения ФГОС;</w:t>
      </w:r>
    </w:p>
    <w:p w:rsidR="003971B2" w:rsidRPr="00921470" w:rsidRDefault="003971B2" w:rsidP="00931F31">
      <w:pPr>
        <w:pStyle w:val="a5"/>
        <w:numPr>
          <w:ilvl w:val="0"/>
          <w:numId w:val="24"/>
        </w:numPr>
        <w:tabs>
          <w:tab w:val="left" w:pos="360"/>
        </w:tabs>
        <w:spacing w:before="0" w:beforeAutospacing="0" w:after="0" w:afterAutospacing="0"/>
        <w:ind w:left="0" w:firstLine="567"/>
        <w:jc w:val="both"/>
        <w:rPr>
          <w:rStyle w:val="affd"/>
          <w:b w:val="0"/>
          <w:bCs w:val="0"/>
          <w:color w:val="000000" w:themeColor="text1"/>
        </w:rPr>
      </w:pPr>
      <w:r w:rsidRPr="00921470">
        <w:rPr>
          <w:color w:val="000000" w:themeColor="text1"/>
        </w:rPr>
        <w:t>скорректировать ход образовательного процесса</w:t>
      </w:r>
      <w:r w:rsidRPr="00921470">
        <w:rPr>
          <w:rStyle w:val="affd"/>
          <w:b w:val="0"/>
          <w:color w:val="000000" w:themeColor="text1"/>
        </w:rPr>
        <w:t xml:space="preserve"> по результатам мониторинга УУД.</w:t>
      </w:r>
    </w:p>
    <w:p w:rsidR="003971B2" w:rsidRPr="00921470" w:rsidRDefault="003971B2" w:rsidP="005E60C5">
      <w:pPr>
        <w:shd w:val="clear" w:color="auto" w:fill="FFFFFF"/>
        <w:ind w:firstLine="567"/>
        <w:jc w:val="both"/>
        <w:rPr>
          <w:rFonts w:ascii="Times New Roman" w:hAnsi="Times New Roman" w:cs="Times New Roman"/>
          <w:b/>
          <w:bCs/>
          <w:color w:val="000000" w:themeColor="text1"/>
          <w:spacing w:val="-5"/>
          <w:sz w:val="24"/>
          <w:szCs w:val="24"/>
        </w:rPr>
      </w:pPr>
    </w:p>
    <w:p w:rsidR="003971B2" w:rsidRPr="00921470" w:rsidRDefault="003971B2" w:rsidP="005E60C5">
      <w:pPr>
        <w:shd w:val="clear" w:color="auto" w:fill="FFFFFF"/>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pacing w:val="-5"/>
          <w:sz w:val="24"/>
          <w:szCs w:val="24"/>
        </w:rPr>
        <w:t>Порядок и сроки проведения:</w:t>
      </w:r>
    </w:p>
    <w:p w:rsidR="003971B2" w:rsidRPr="00921470" w:rsidRDefault="003971B2" w:rsidP="005E60C5">
      <w:pPr>
        <w:shd w:val="clear" w:color="auto" w:fill="FFFFFF"/>
        <w:ind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lang w:val="en-US"/>
        </w:rPr>
        <w:t>I</w:t>
      </w:r>
      <w:r w:rsidRPr="00921470">
        <w:rPr>
          <w:rFonts w:ascii="Times New Roman" w:hAnsi="Times New Roman" w:cs="Times New Roman"/>
          <w:bCs/>
          <w:color w:val="000000" w:themeColor="text1"/>
          <w:sz w:val="24"/>
          <w:szCs w:val="24"/>
        </w:rPr>
        <w:t xml:space="preserve"> этап – на уровне ОУ в срок до 15 апреля;</w:t>
      </w:r>
    </w:p>
    <w:p w:rsidR="003971B2" w:rsidRPr="00CA7B3E" w:rsidRDefault="003971B2" w:rsidP="00CA7B3E">
      <w:pPr>
        <w:shd w:val="clear" w:color="auto" w:fill="FFFFFF"/>
        <w:ind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lang w:val="en-US"/>
        </w:rPr>
        <w:t>II</w:t>
      </w:r>
      <w:r w:rsidRPr="00921470">
        <w:rPr>
          <w:rFonts w:ascii="Times New Roman" w:hAnsi="Times New Roman" w:cs="Times New Roman"/>
          <w:bCs/>
          <w:color w:val="000000" w:themeColor="text1"/>
          <w:sz w:val="24"/>
          <w:szCs w:val="24"/>
        </w:rPr>
        <w:t xml:space="preserve"> этап – на уров</w:t>
      </w:r>
      <w:r w:rsidR="00CA7B3E">
        <w:rPr>
          <w:rFonts w:ascii="Times New Roman" w:hAnsi="Times New Roman" w:cs="Times New Roman"/>
          <w:bCs/>
          <w:color w:val="000000" w:themeColor="text1"/>
          <w:sz w:val="24"/>
          <w:szCs w:val="24"/>
        </w:rPr>
        <w:t>не муниципалитета до 30 апреля.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Инструктивно-методические материалы для проведения мониторинга содержат: </w:t>
      </w:r>
    </w:p>
    <w:p w:rsidR="003971B2" w:rsidRPr="00921470" w:rsidRDefault="003971B2" w:rsidP="00931F31">
      <w:pPr>
        <w:numPr>
          <w:ilvl w:val="0"/>
          <w:numId w:val="25"/>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инструкцию (Приложение 1);</w:t>
      </w:r>
    </w:p>
    <w:p w:rsidR="003971B2" w:rsidRPr="00921470" w:rsidRDefault="003971B2" w:rsidP="00931F31">
      <w:pPr>
        <w:numPr>
          <w:ilvl w:val="0"/>
          <w:numId w:val="25"/>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стимульный материал (Приложение 2);</w:t>
      </w:r>
    </w:p>
    <w:p w:rsidR="003971B2" w:rsidRPr="00921470" w:rsidRDefault="003971B2" w:rsidP="00931F31">
      <w:pPr>
        <w:numPr>
          <w:ilvl w:val="0"/>
          <w:numId w:val="25"/>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pacing w:val="-5"/>
          <w:sz w:val="24"/>
          <w:szCs w:val="24"/>
        </w:rPr>
        <w:t xml:space="preserve">сводную таблицу №1, 2 </w:t>
      </w:r>
      <w:r w:rsidRPr="00921470">
        <w:rPr>
          <w:rFonts w:ascii="Times New Roman" w:hAnsi="Times New Roman" w:cs="Times New Roman"/>
          <w:bCs/>
          <w:color w:val="000000" w:themeColor="text1"/>
          <w:sz w:val="24"/>
          <w:szCs w:val="24"/>
        </w:rPr>
        <w:t>(Приложение 3)</w:t>
      </w:r>
      <w:r w:rsidRPr="00921470">
        <w:rPr>
          <w:rFonts w:ascii="Times New Roman" w:hAnsi="Times New Roman" w:cs="Times New Roman"/>
          <w:bCs/>
          <w:color w:val="000000" w:themeColor="text1"/>
          <w:spacing w:val="-5"/>
          <w:sz w:val="24"/>
          <w:szCs w:val="24"/>
        </w:rPr>
        <w:t>;</w:t>
      </w:r>
    </w:p>
    <w:p w:rsidR="003971B2" w:rsidRPr="00921470" w:rsidRDefault="003971B2" w:rsidP="00931F31">
      <w:pPr>
        <w:numPr>
          <w:ilvl w:val="0"/>
          <w:numId w:val="25"/>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color w:val="000000" w:themeColor="text1"/>
          <w:sz w:val="24"/>
          <w:szCs w:val="24"/>
        </w:rPr>
        <w:t>Технологическую карту сформированности УУД (Приложение 4).</w:t>
      </w:r>
    </w:p>
    <w:p w:rsidR="003971B2" w:rsidRPr="00921470" w:rsidRDefault="003971B2" w:rsidP="005E60C5">
      <w:pPr>
        <w:pStyle w:val="29"/>
        <w:ind w:firstLine="567"/>
        <w:rPr>
          <w:color w:val="000000" w:themeColor="text1"/>
        </w:rPr>
      </w:pPr>
    </w:p>
    <w:p w:rsidR="003971B2" w:rsidRPr="00921470" w:rsidRDefault="003971B2" w:rsidP="005E60C5">
      <w:pPr>
        <w:pStyle w:val="29"/>
        <w:ind w:firstLine="567"/>
        <w:rPr>
          <w:color w:val="000000" w:themeColor="text1"/>
        </w:rPr>
      </w:pPr>
      <w:r w:rsidRPr="00921470">
        <w:rPr>
          <w:color w:val="000000" w:themeColor="text1"/>
        </w:rPr>
        <w:t>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w:t>
      </w:r>
      <w:r w:rsidRPr="00921470">
        <w:rPr>
          <w:b/>
          <w:color w:val="000000" w:themeColor="text1"/>
        </w:rPr>
        <w:t xml:space="preserve"> </w:t>
      </w:r>
      <w:r w:rsidRPr="00921470">
        <w:rPr>
          <w:color w:val="000000" w:themeColor="text1"/>
        </w:rPr>
        <w:t xml:space="preserve">УУД. </w:t>
      </w:r>
    </w:p>
    <w:p w:rsidR="003971B2" w:rsidRPr="00921470" w:rsidRDefault="003971B2" w:rsidP="005E60C5">
      <w:pPr>
        <w:pStyle w:val="29"/>
        <w:ind w:firstLine="567"/>
        <w:rPr>
          <w:rStyle w:val="affd"/>
          <w:b w:val="0"/>
          <w:bCs w:val="0"/>
          <w:color w:val="000000" w:themeColor="text1"/>
        </w:rPr>
      </w:pPr>
      <w:r w:rsidRPr="00921470">
        <w:rPr>
          <w:color w:val="000000" w:themeColor="text1"/>
        </w:rPr>
        <w:t>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проблемами н</w:t>
      </w:r>
      <w:r w:rsidR="00152870" w:rsidRPr="00921470">
        <w:rPr>
          <w:color w:val="000000" w:themeColor="text1"/>
        </w:rPr>
        <w:t xml:space="preserve">а последующих этапах обучения. </w:t>
      </w:r>
    </w:p>
    <w:p w:rsidR="00F52616" w:rsidRPr="00921470" w:rsidRDefault="00F52616" w:rsidP="005E60C5">
      <w:pPr>
        <w:ind w:firstLine="567"/>
        <w:jc w:val="center"/>
        <w:rPr>
          <w:rStyle w:val="affd"/>
          <w:rFonts w:ascii="Times New Roman" w:hAnsi="Times New Roman" w:cs="Times New Roman"/>
          <w:color w:val="000000" w:themeColor="text1"/>
          <w:sz w:val="24"/>
          <w:szCs w:val="24"/>
        </w:rPr>
      </w:pPr>
    </w:p>
    <w:p w:rsidR="003971B2" w:rsidRPr="00921470" w:rsidRDefault="00152870" w:rsidP="005E60C5">
      <w:pPr>
        <w:ind w:firstLine="567"/>
        <w:jc w:val="center"/>
        <w:rPr>
          <w:rStyle w:val="affd"/>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 xml:space="preserve">Диагностический материал </w:t>
      </w:r>
    </w:p>
    <w:p w:rsidR="00152870" w:rsidRPr="00921470" w:rsidRDefault="003971B2"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познавательных универсальных учебных действий</w:t>
      </w:r>
    </w:p>
    <w:p w:rsidR="003971B2" w:rsidRPr="00921470" w:rsidRDefault="003971B2" w:rsidP="005E60C5">
      <w:pPr>
        <w:shd w:val="clear" w:color="auto" w:fill="FFFFFF"/>
        <w:ind w:firstLine="567"/>
        <w:jc w:val="center"/>
        <w:rPr>
          <w:rFonts w:ascii="Times New Roman" w:hAnsi="Times New Roman" w:cs="Times New Roman"/>
          <w:b/>
          <w:i/>
          <w:color w:val="000000" w:themeColor="text1"/>
          <w:sz w:val="24"/>
          <w:szCs w:val="24"/>
        </w:rPr>
      </w:pPr>
      <w:r w:rsidRPr="00921470">
        <w:rPr>
          <w:rFonts w:ascii="Times New Roman" w:hAnsi="Times New Roman" w:cs="Times New Roman"/>
          <w:b/>
          <w:i/>
          <w:color w:val="000000" w:themeColor="text1"/>
          <w:sz w:val="24"/>
          <w:szCs w:val="24"/>
        </w:rPr>
        <w:t>Методика №1 Исследование словесно-логического мышления</w:t>
      </w:r>
    </w:p>
    <w:p w:rsidR="003971B2" w:rsidRPr="00921470" w:rsidRDefault="003971B2" w:rsidP="005E60C5">
      <w:pPr>
        <w:shd w:val="clear" w:color="auto" w:fill="FFFFFF"/>
        <w:ind w:firstLine="567"/>
        <w:jc w:val="both"/>
        <w:rPr>
          <w:rFonts w:ascii="Times New Roman" w:hAnsi="Times New Roman" w:cs="Times New Roman"/>
          <w:b/>
          <w:color w:val="000000" w:themeColor="text1"/>
          <w:spacing w:val="40"/>
          <w:sz w:val="24"/>
          <w:szCs w:val="24"/>
        </w:rPr>
      </w:pPr>
      <w:r w:rsidRPr="00921470">
        <w:rPr>
          <w:rFonts w:ascii="Times New Roman" w:hAnsi="Times New Roman" w:cs="Times New Roman"/>
          <w:color w:val="000000" w:themeColor="text1"/>
          <w:sz w:val="24"/>
          <w:szCs w:val="24"/>
        </w:rPr>
        <w:t>Методика разработана Э. Ф. Замбацявичене на основе теста структуры интеллекта Р. Амтхауэра для диагностики умственного развития младших школьников. В предлагаемой методике 2 субтеста по 10 проб в каждом.</w:t>
      </w:r>
    </w:p>
    <w:p w:rsidR="003971B2" w:rsidRPr="00921470" w:rsidRDefault="003971B2" w:rsidP="005E60C5">
      <w:pPr>
        <w:shd w:val="clear" w:color="auto" w:fill="FFFFFF"/>
        <w:ind w:firstLine="567"/>
        <w:jc w:val="center"/>
        <w:rPr>
          <w:rFonts w:ascii="Times New Roman" w:hAnsi="Times New Roman" w:cs="Times New Roman"/>
          <w:i/>
          <w:color w:val="000000" w:themeColor="text1"/>
          <w:sz w:val="24"/>
          <w:szCs w:val="24"/>
        </w:rPr>
      </w:pPr>
      <w:r w:rsidRPr="00921470">
        <w:rPr>
          <w:rFonts w:ascii="Times New Roman" w:hAnsi="Times New Roman" w:cs="Times New Roman"/>
          <w:b/>
          <w:color w:val="000000" w:themeColor="text1"/>
          <w:spacing w:val="40"/>
          <w:sz w:val="24"/>
          <w:szCs w:val="24"/>
        </w:rPr>
        <w:t xml:space="preserve">1-й субтест. </w:t>
      </w:r>
      <w:r w:rsidRPr="00921470">
        <w:rPr>
          <w:rFonts w:ascii="Times New Roman" w:hAnsi="Times New Roman" w:cs="Times New Roman"/>
          <w:i/>
          <w:color w:val="000000" w:themeColor="text1"/>
          <w:sz w:val="24"/>
          <w:szCs w:val="24"/>
        </w:rPr>
        <w:t>Осведомленность</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Направлен на выявление осведомленности. Задания требуют от ребенка навыков дифференциации существенных и несущественных признаков предметов и простейших понятий. По результатам субтеста можно судить также о словарном развитии школьников. </w:t>
      </w:r>
    </w:p>
    <w:p w:rsidR="003971B2" w:rsidRPr="00921470" w:rsidRDefault="003971B2" w:rsidP="005E60C5">
      <w:pPr>
        <w:shd w:val="clear" w:color="auto" w:fill="FFFFFF"/>
        <w:ind w:firstLine="567"/>
        <w:jc w:val="center"/>
        <w:rPr>
          <w:rFonts w:ascii="Times New Roman" w:hAnsi="Times New Roman" w:cs="Times New Roman"/>
          <w:i/>
          <w:color w:val="000000" w:themeColor="text1"/>
          <w:sz w:val="24"/>
          <w:szCs w:val="24"/>
        </w:rPr>
      </w:pPr>
      <w:r w:rsidRPr="00921470">
        <w:rPr>
          <w:rFonts w:ascii="Times New Roman" w:hAnsi="Times New Roman" w:cs="Times New Roman"/>
          <w:b/>
          <w:color w:val="000000" w:themeColor="text1"/>
          <w:spacing w:val="40"/>
          <w:sz w:val="24"/>
          <w:szCs w:val="24"/>
        </w:rPr>
        <w:t xml:space="preserve">2-й субтест. </w:t>
      </w:r>
      <w:r w:rsidRPr="00921470">
        <w:rPr>
          <w:rFonts w:ascii="Times New Roman" w:hAnsi="Times New Roman" w:cs="Times New Roman"/>
          <w:i/>
          <w:color w:val="000000" w:themeColor="text1"/>
          <w:sz w:val="24"/>
          <w:szCs w:val="24"/>
        </w:rPr>
        <w:t>Классификация</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Направлен на выявление умения классифицировать, изучение способности к абстрагированию. </w:t>
      </w:r>
    </w:p>
    <w:p w:rsidR="003971B2" w:rsidRPr="00921470" w:rsidRDefault="003971B2" w:rsidP="005E60C5">
      <w:pPr>
        <w:pStyle w:val="a5"/>
        <w:spacing w:before="0" w:beforeAutospacing="0" w:after="0" w:afterAutospacing="0"/>
        <w:ind w:firstLine="567"/>
        <w:rPr>
          <w:color w:val="000000" w:themeColor="text1"/>
        </w:rPr>
      </w:pPr>
      <w:r w:rsidRPr="00921470">
        <w:rPr>
          <w:b/>
          <w:bCs/>
          <w:color w:val="000000" w:themeColor="text1"/>
        </w:rPr>
        <w:t xml:space="preserve">Инструкция: </w:t>
      </w:r>
      <w:r w:rsidRPr="00921470">
        <w:rPr>
          <w:color w:val="000000" w:themeColor="text1"/>
        </w:rPr>
        <w:t xml:space="preserve">Текст инструкции к каждому заданию может зачитываться как самим учителем, так и детьми про себя. Перед предъявлением заданий каждого субтеста необходимо дать несколько тренировочных проб, разобрать специфику выполнения каждого субтеста.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Обработка результатов.</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 обработке результатов исследования подсчитывается сумма баллов, полученных за выполнение отдельных субтестов, и общая балльная оценка за два субтеста в целом.</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Каждый правильный ответ оценивается 1 баллом.</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Баллы, полученные за каждый субтест, и по методике в целом сравниваются с максимально возможными показателями – 10 баллов за субтест и 20 баллов в целом. </w:t>
      </w:r>
    </w:p>
    <w:p w:rsidR="003971B2" w:rsidRPr="00921470" w:rsidRDefault="003971B2" w:rsidP="005E60C5">
      <w:pPr>
        <w:shd w:val="clear" w:color="auto" w:fill="FFFFFF"/>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18 - 20 баллов – высокий уровень;</w:t>
      </w:r>
      <w:r w:rsidRPr="00921470">
        <w:rPr>
          <w:rFonts w:ascii="Times New Roman" w:hAnsi="Times New Roman" w:cs="Times New Roman"/>
          <w:color w:val="000000" w:themeColor="text1"/>
          <w:sz w:val="24"/>
          <w:szCs w:val="24"/>
        </w:rPr>
        <w:t xml:space="preserve"> </w:t>
      </w:r>
    </w:p>
    <w:p w:rsidR="003971B2" w:rsidRPr="00921470" w:rsidRDefault="003971B2" w:rsidP="005E60C5">
      <w:pPr>
        <w:shd w:val="clear" w:color="auto" w:fill="FFFFFF"/>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10 – 17 баллов – средний уровень;</w:t>
      </w:r>
      <w:r w:rsidRPr="00921470">
        <w:rPr>
          <w:rFonts w:ascii="Times New Roman" w:hAnsi="Times New Roman" w:cs="Times New Roman"/>
          <w:color w:val="000000" w:themeColor="text1"/>
          <w:sz w:val="24"/>
          <w:szCs w:val="24"/>
        </w:rPr>
        <w:t xml:space="preserve"> </w:t>
      </w:r>
    </w:p>
    <w:p w:rsidR="003971B2" w:rsidRPr="00921470" w:rsidRDefault="003971B2" w:rsidP="005E60C5">
      <w:pPr>
        <w:shd w:val="clear" w:color="auto" w:fill="FFFFFF"/>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0 –9 – низкий уровень.</w:t>
      </w:r>
    </w:p>
    <w:tbl>
      <w:tblPr>
        <w:tblpPr w:leftFromText="180" w:rightFromText="180" w:bottomFromText="200" w:vertAnchor="text" w:horzAnchor="margin" w:tblpXSpec="center"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016"/>
        <w:gridCol w:w="1941"/>
        <w:gridCol w:w="723"/>
        <w:gridCol w:w="2587"/>
        <w:gridCol w:w="1655"/>
      </w:tblGrid>
      <w:tr w:rsidR="003971B2" w:rsidRPr="00921470" w:rsidTr="003971B2">
        <w:trPr>
          <w:trHeight w:val="170"/>
        </w:trPr>
        <w:tc>
          <w:tcPr>
            <w:tcW w:w="648"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w:t>
            </w:r>
          </w:p>
        </w:tc>
        <w:tc>
          <w:tcPr>
            <w:tcW w:w="201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hd w:val="clear" w:color="auto" w:fill="FFFFFF"/>
              <w:ind w:firstLine="567"/>
              <w:jc w:val="center"/>
              <w:rPr>
                <w:rStyle w:val="affd"/>
                <w:rFonts w:ascii="Times New Roman" w:hAnsi="Times New Roman" w:cs="Times New Roman"/>
                <w:b w:val="0"/>
                <w:bCs w:val="0"/>
                <w:color w:val="000000" w:themeColor="text1"/>
                <w:spacing w:val="40"/>
                <w:sz w:val="24"/>
                <w:szCs w:val="24"/>
              </w:rPr>
            </w:pPr>
            <w:r w:rsidRPr="00921470">
              <w:rPr>
                <w:rFonts w:ascii="Times New Roman" w:hAnsi="Times New Roman" w:cs="Times New Roman"/>
                <w:b/>
                <w:color w:val="000000" w:themeColor="text1"/>
                <w:sz w:val="24"/>
                <w:szCs w:val="24"/>
              </w:rPr>
              <w:t>1 субтест</w:t>
            </w:r>
          </w:p>
        </w:tc>
        <w:tc>
          <w:tcPr>
            <w:tcW w:w="194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hd w:val="clear" w:color="auto" w:fill="FFFFFF"/>
              <w:ind w:firstLine="567"/>
              <w:jc w:val="center"/>
              <w:rPr>
                <w:rStyle w:val="affd"/>
                <w:rFonts w:ascii="Times New Roman" w:hAnsi="Times New Roman" w:cs="Times New Roman"/>
                <w:b w:val="0"/>
                <w:bCs w:val="0"/>
                <w:color w:val="000000" w:themeColor="text1"/>
                <w:spacing w:val="40"/>
                <w:sz w:val="24"/>
                <w:szCs w:val="24"/>
              </w:rPr>
            </w:pPr>
            <w:r w:rsidRPr="00921470">
              <w:rPr>
                <w:rFonts w:ascii="Times New Roman" w:hAnsi="Times New Roman" w:cs="Times New Roman"/>
                <w:b/>
                <w:color w:val="000000" w:themeColor="text1"/>
                <w:sz w:val="24"/>
                <w:szCs w:val="24"/>
              </w:rPr>
              <w:t>2 субтест</w:t>
            </w:r>
          </w:p>
        </w:tc>
        <w:tc>
          <w:tcPr>
            <w:tcW w:w="72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w:t>
            </w:r>
          </w:p>
        </w:tc>
        <w:tc>
          <w:tcPr>
            <w:tcW w:w="258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hd w:val="clear" w:color="auto" w:fill="FFFFFF"/>
              <w:ind w:firstLine="567"/>
              <w:jc w:val="center"/>
              <w:rPr>
                <w:rStyle w:val="affd"/>
                <w:rFonts w:ascii="Times New Roman" w:hAnsi="Times New Roman" w:cs="Times New Roman"/>
                <w:b w:val="0"/>
                <w:bCs w:val="0"/>
                <w:color w:val="000000" w:themeColor="text1"/>
                <w:spacing w:val="40"/>
                <w:sz w:val="24"/>
                <w:szCs w:val="24"/>
              </w:rPr>
            </w:pPr>
            <w:r w:rsidRPr="00921470">
              <w:rPr>
                <w:rFonts w:ascii="Times New Roman" w:hAnsi="Times New Roman" w:cs="Times New Roman"/>
                <w:b/>
                <w:color w:val="000000" w:themeColor="text1"/>
                <w:sz w:val="24"/>
                <w:szCs w:val="24"/>
              </w:rPr>
              <w:t>1 субтест</w:t>
            </w:r>
          </w:p>
        </w:tc>
        <w:tc>
          <w:tcPr>
            <w:tcW w:w="165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shd w:val="clear" w:color="auto" w:fill="FFFFFF"/>
              <w:ind w:firstLine="567"/>
              <w:jc w:val="center"/>
              <w:rPr>
                <w:rStyle w:val="affd"/>
                <w:rFonts w:ascii="Times New Roman" w:hAnsi="Times New Roman" w:cs="Times New Roman"/>
                <w:b w:val="0"/>
                <w:bCs w:val="0"/>
                <w:color w:val="000000" w:themeColor="text1"/>
                <w:spacing w:val="40"/>
                <w:sz w:val="24"/>
                <w:szCs w:val="24"/>
              </w:rPr>
            </w:pPr>
            <w:r w:rsidRPr="00921470">
              <w:rPr>
                <w:rFonts w:ascii="Times New Roman" w:hAnsi="Times New Roman" w:cs="Times New Roman"/>
                <w:b/>
                <w:color w:val="000000" w:themeColor="text1"/>
                <w:sz w:val="24"/>
                <w:szCs w:val="24"/>
              </w:rPr>
              <w:t>2 субтест</w:t>
            </w:r>
          </w:p>
        </w:tc>
      </w:tr>
      <w:tr w:rsidR="003971B2" w:rsidRPr="00921470" w:rsidTr="003971B2">
        <w:trPr>
          <w:trHeight w:val="189"/>
        </w:trPr>
        <w:tc>
          <w:tcPr>
            <w:tcW w:w="648"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1</w:t>
            </w:r>
          </w:p>
        </w:tc>
        <w:tc>
          <w:tcPr>
            <w:tcW w:w="201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подошва</w:t>
            </w:r>
          </w:p>
        </w:tc>
        <w:tc>
          <w:tcPr>
            <w:tcW w:w="194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фасоль</w:t>
            </w:r>
          </w:p>
        </w:tc>
        <w:tc>
          <w:tcPr>
            <w:tcW w:w="72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6</w:t>
            </w:r>
          </w:p>
        </w:tc>
        <w:tc>
          <w:tcPr>
            <w:tcW w:w="258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всегда</w:t>
            </w:r>
          </w:p>
        </w:tc>
        <w:tc>
          <w:tcPr>
            <w:tcW w:w="165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указка</w:t>
            </w:r>
          </w:p>
        </w:tc>
      </w:tr>
      <w:tr w:rsidR="003971B2" w:rsidRPr="00921470" w:rsidTr="003971B2">
        <w:trPr>
          <w:trHeight w:val="90"/>
        </w:trPr>
        <w:tc>
          <w:tcPr>
            <w:tcW w:w="648"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2</w:t>
            </w:r>
          </w:p>
        </w:tc>
        <w:tc>
          <w:tcPr>
            <w:tcW w:w="201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верблюд</w:t>
            </w:r>
          </w:p>
        </w:tc>
        <w:tc>
          <w:tcPr>
            <w:tcW w:w="194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мост</w:t>
            </w:r>
          </w:p>
        </w:tc>
        <w:tc>
          <w:tcPr>
            <w:tcW w:w="72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7</w:t>
            </w:r>
          </w:p>
        </w:tc>
        <w:tc>
          <w:tcPr>
            <w:tcW w:w="258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день</w:t>
            </w:r>
          </w:p>
        </w:tc>
        <w:tc>
          <w:tcPr>
            <w:tcW w:w="165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Нестеров</w:t>
            </w:r>
          </w:p>
        </w:tc>
      </w:tr>
      <w:tr w:rsidR="003971B2" w:rsidRPr="00921470" w:rsidTr="003971B2">
        <w:trPr>
          <w:trHeight w:val="90"/>
        </w:trPr>
        <w:tc>
          <w:tcPr>
            <w:tcW w:w="648"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3</w:t>
            </w:r>
          </w:p>
        </w:tc>
        <w:tc>
          <w:tcPr>
            <w:tcW w:w="201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12</w:t>
            </w:r>
          </w:p>
        </w:tc>
        <w:tc>
          <w:tcPr>
            <w:tcW w:w="194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песок</w:t>
            </w:r>
          </w:p>
        </w:tc>
        <w:tc>
          <w:tcPr>
            <w:tcW w:w="72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8</w:t>
            </w:r>
          </w:p>
        </w:tc>
        <w:tc>
          <w:tcPr>
            <w:tcW w:w="258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жидкая</w:t>
            </w:r>
          </w:p>
        </w:tc>
        <w:tc>
          <w:tcPr>
            <w:tcW w:w="165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лебедь</w:t>
            </w:r>
          </w:p>
        </w:tc>
      </w:tr>
      <w:tr w:rsidR="003971B2" w:rsidRPr="00921470" w:rsidTr="003971B2">
        <w:trPr>
          <w:trHeight w:val="108"/>
        </w:trPr>
        <w:tc>
          <w:tcPr>
            <w:tcW w:w="648"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4</w:t>
            </w:r>
          </w:p>
        </w:tc>
        <w:tc>
          <w:tcPr>
            <w:tcW w:w="201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февраль</w:t>
            </w:r>
          </w:p>
        </w:tc>
        <w:tc>
          <w:tcPr>
            <w:tcW w:w="194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Москва</w:t>
            </w:r>
          </w:p>
        </w:tc>
        <w:tc>
          <w:tcPr>
            <w:tcW w:w="72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9</w:t>
            </w:r>
          </w:p>
        </w:tc>
        <w:tc>
          <w:tcPr>
            <w:tcW w:w="258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корень</w:t>
            </w:r>
          </w:p>
        </w:tc>
        <w:tc>
          <w:tcPr>
            <w:tcW w:w="165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число</w:t>
            </w:r>
          </w:p>
        </w:tc>
      </w:tr>
      <w:tr w:rsidR="003971B2" w:rsidRPr="00921470" w:rsidTr="003971B2">
        <w:trPr>
          <w:trHeight w:val="90"/>
        </w:trPr>
        <w:tc>
          <w:tcPr>
            <w:tcW w:w="648"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5</w:t>
            </w:r>
          </w:p>
        </w:tc>
        <w:tc>
          <w:tcPr>
            <w:tcW w:w="2016"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страус</w:t>
            </w:r>
          </w:p>
        </w:tc>
        <w:tc>
          <w:tcPr>
            <w:tcW w:w="1941"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каштан</w:t>
            </w:r>
          </w:p>
        </w:tc>
        <w:tc>
          <w:tcPr>
            <w:tcW w:w="723"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color w:val="000000" w:themeColor="text1"/>
              </w:rPr>
            </w:pPr>
            <w:r w:rsidRPr="00921470">
              <w:rPr>
                <w:rStyle w:val="affd"/>
                <w:color w:val="000000" w:themeColor="text1"/>
              </w:rPr>
              <w:t>10</w:t>
            </w:r>
          </w:p>
        </w:tc>
        <w:tc>
          <w:tcPr>
            <w:tcW w:w="2587"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Москва</w:t>
            </w:r>
          </w:p>
        </w:tc>
        <w:tc>
          <w:tcPr>
            <w:tcW w:w="1655" w:type="dxa"/>
            <w:tcBorders>
              <w:top w:val="single" w:sz="4" w:space="0" w:color="auto"/>
              <w:left w:val="single" w:sz="4" w:space="0" w:color="auto"/>
              <w:bottom w:val="single" w:sz="4" w:space="0" w:color="auto"/>
              <w:right w:val="single" w:sz="4" w:space="0" w:color="auto"/>
            </w:tcBorders>
            <w:hideMark/>
          </w:tcPr>
          <w:p w:rsidR="003971B2" w:rsidRPr="00921470" w:rsidRDefault="003971B2" w:rsidP="005E60C5">
            <w:pPr>
              <w:pStyle w:val="a5"/>
              <w:spacing w:before="0" w:beforeAutospacing="0" w:after="0" w:afterAutospacing="0" w:line="276" w:lineRule="auto"/>
              <w:ind w:firstLine="567"/>
              <w:jc w:val="center"/>
              <w:rPr>
                <w:rStyle w:val="affd"/>
                <w:b w:val="0"/>
                <w:color w:val="000000" w:themeColor="text1"/>
              </w:rPr>
            </w:pPr>
            <w:r w:rsidRPr="00921470">
              <w:rPr>
                <w:rStyle w:val="affd"/>
                <w:b w:val="0"/>
                <w:color w:val="000000" w:themeColor="text1"/>
              </w:rPr>
              <w:t>вкусный</w:t>
            </w:r>
          </w:p>
        </w:tc>
      </w:tr>
    </w:tbl>
    <w:p w:rsidR="003971B2" w:rsidRPr="00921470" w:rsidRDefault="003971B2" w:rsidP="005E60C5">
      <w:pPr>
        <w:shd w:val="clear" w:color="auto" w:fill="FFFFFF"/>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Ключ к методике</w:t>
      </w:r>
    </w:p>
    <w:p w:rsidR="003971B2" w:rsidRPr="00921470" w:rsidRDefault="003971B2" w:rsidP="005E60C5">
      <w:pPr>
        <w:shd w:val="clear" w:color="auto" w:fill="FFFFFF"/>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Стимульный материал:</w:t>
      </w:r>
    </w:p>
    <w:p w:rsidR="003971B2" w:rsidRPr="00921470" w:rsidRDefault="003971B2" w:rsidP="005E60C5">
      <w:pPr>
        <w:shd w:val="clear" w:color="auto" w:fill="FFFFFF"/>
        <w:ind w:firstLine="567"/>
        <w:jc w:val="center"/>
        <w:rPr>
          <w:rFonts w:ascii="Times New Roman" w:hAnsi="Times New Roman" w:cs="Times New Roman"/>
          <w:b/>
          <w:color w:val="000000" w:themeColor="text1"/>
          <w:spacing w:val="40"/>
          <w:sz w:val="24"/>
          <w:szCs w:val="24"/>
        </w:rPr>
      </w:pPr>
      <w:r w:rsidRPr="00921470">
        <w:rPr>
          <w:rFonts w:ascii="Times New Roman" w:hAnsi="Times New Roman" w:cs="Times New Roman"/>
          <w:b/>
          <w:color w:val="000000" w:themeColor="text1"/>
          <w:spacing w:val="40"/>
          <w:sz w:val="24"/>
          <w:szCs w:val="24"/>
        </w:rPr>
        <w:t>1-й субтест</w:t>
      </w:r>
    </w:p>
    <w:p w:rsidR="003971B2" w:rsidRPr="00921470" w:rsidRDefault="003971B2" w:rsidP="005E60C5">
      <w:pPr>
        <w:shd w:val="clear" w:color="auto" w:fill="FFFFFF"/>
        <w:tabs>
          <w:tab w:val="left" w:pos="108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Продолжи предложение одним из слов, содержащихся в скобках. Для этого подчеркни его.</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 сапога всегда есть (шнурок, пряжка, подошва, ремешки, пуговица).</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теплых краях обитает (медведь, олень, волк, верблюд, тюлень).</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году (24, 3, 12, 4, 7 месяцев).</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Месяц зимы (сентябрь, октябрь, февраль, ноябрь, март).</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4"/>
          <w:sz w:val="24"/>
          <w:szCs w:val="24"/>
        </w:rPr>
        <w:t>В России не живет (соловей, аист, синица, страус, скворец).</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4"/>
          <w:sz w:val="24"/>
          <w:szCs w:val="24"/>
        </w:rPr>
        <w:t>Отец старше своего сына (часто, всегда, иногда, редко, никогда).</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Время суток (год, месяц, неделя, день, понедельник).</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t>Вода всегда (прозрачная, холодная, жидкая, белая, вкусная).</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 дерева всегда есть (листья, цветы, плоды, корень, тень).</w:t>
      </w:r>
    </w:p>
    <w:p w:rsidR="003971B2" w:rsidRPr="00921470" w:rsidRDefault="003971B2" w:rsidP="00931F31">
      <w:pPr>
        <w:numPr>
          <w:ilvl w:val="0"/>
          <w:numId w:val="26"/>
        </w:numPr>
        <w:tabs>
          <w:tab w:val="clear" w:pos="720"/>
          <w:tab w:val="num"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Город России (Париж, Москва, Лондон, Варшава, София).</w:t>
      </w:r>
    </w:p>
    <w:p w:rsidR="003971B2" w:rsidRPr="00921470" w:rsidRDefault="003971B2" w:rsidP="005E60C5">
      <w:pPr>
        <w:shd w:val="clear" w:color="auto" w:fill="FFFFFF"/>
        <w:ind w:firstLine="567"/>
        <w:jc w:val="center"/>
        <w:rPr>
          <w:rFonts w:ascii="Times New Roman" w:hAnsi="Times New Roman" w:cs="Times New Roman"/>
          <w:b/>
          <w:color w:val="000000" w:themeColor="text1"/>
          <w:spacing w:val="40"/>
          <w:sz w:val="24"/>
          <w:szCs w:val="24"/>
        </w:rPr>
      </w:pPr>
      <w:r w:rsidRPr="00921470">
        <w:rPr>
          <w:rFonts w:ascii="Times New Roman" w:hAnsi="Times New Roman" w:cs="Times New Roman"/>
          <w:b/>
          <w:color w:val="000000" w:themeColor="text1"/>
          <w:spacing w:val="40"/>
          <w:sz w:val="24"/>
          <w:szCs w:val="24"/>
        </w:rPr>
        <w:t>2-й субтест</w:t>
      </w:r>
    </w:p>
    <w:p w:rsidR="003971B2" w:rsidRPr="00921470" w:rsidRDefault="003971B2" w:rsidP="005E60C5">
      <w:pPr>
        <w:shd w:val="clear" w:color="auto" w:fill="FFFFFF"/>
        <w:tabs>
          <w:tab w:val="left" w:pos="108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6"/>
          <w:sz w:val="24"/>
          <w:szCs w:val="24"/>
        </w:rPr>
        <w:t>Одно из пяти слов в ряду не подходит к остальным. Вычеркни его.</w:t>
      </w:r>
    </w:p>
    <w:p w:rsidR="003971B2" w:rsidRPr="00921470" w:rsidRDefault="003971B2" w:rsidP="00931F31">
      <w:pPr>
        <w:numPr>
          <w:ilvl w:val="0"/>
          <w:numId w:val="27"/>
        </w:numPr>
        <w:tabs>
          <w:tab w:val="clear" w:pos="360"/>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Тюльпан, лилия, фасоль, ромашка, фиалка.</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Река, озеро, море, мост, болото.</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Кукла, медвежонок, песок, мяч, лопата.</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Киев, Харьков, Москва, Донецк, Одесса.</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Шиповник, сирень, каштан, жасмин, боярышник.</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4"/>
          <w:sz w:val="24"/>
          <w:szCs w:val="24"/>
        </w:rPr>
        <w:t>Окружность, треугольник, четырехугольник, указка, квадрат.</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Иван, Петр, Нестеров, Макар, Андрей.</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Курица, петух, лебедь, гусь, индюк.</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Число, деление, вычитание, сложение, умножение.</w:t>
      </w:r>
    </w:p>
    <w:p w:rsidR="003971B2" w:rsidRPr="00921470" w:rsidRDefault="003971B2" w:rsidP="00931F31">
      <w:pPr>
        <w:numPr>
          <w:ilvl w:val="0"/>
          <w:numId w:val="27"/>
        </w:numPr>
        <w:tabs>
          <w:tab w:val="clear" w:pos="360"/>
          <w:tab w:val="num" w:pos="142"/>
          <w:tab w:val="left" w:pos="900"/>
          <w:tab w:val="left" w:pos="1080"/>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Веселый, быстрый, грустный, вкусный, осторожный.</w:t>
      </w:r>
    </w:p>
    <w:p w:rsidR="003971B2" w:rsidRPr="00921470" w:rsidRDefault="003971B2" w:rsidP="005E60C5">
      <w:pPr>
        <w:ind w:firstLine="567"/>
        <w:jc w:val="center"/>
        <w:rPr>
          <w:rStyle w:val="affd"/>
          <w:rFonts w:ascii="Times New Roman" w:hAnsi="Times New Roman" w:cs="Times New Roman"/>
          <w:b w:val="0"/>
          <w:bCs w:val="0"/>
          <w:color w:val="000000" w:themeColor="text1"/>
          <w:sz w:val="24"/>
          <w:szCs w:val="24"/>
        </w:rPr>
      </w:pPr>
      <w:r w:rsidRPr="00921470">
        <w:rPr>
          <w:rStyle w:val="affd"/>
          <w:rFonts w:ascii="Times New Roman" w:hAnsi="Times New Roman" w:cs="Times New Roman"/>
          <w:color w:val="000000" w:themeColor="text1"/>
          <w:sz w:val="24"/>
          <w:szCs w:val="24"/>
        </w:rPr>
        <w:t>Диагностика регулятивных универсальных учебных действий</w:t>
      </w:r>
    </w:p>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i/>
          <w:color w:val="000000" w:themeColor="text1"/>
          <w:sz w:val="24"/>
          <w:szCs w:val="24"/>
        </w:rPr>
        <w:t>Методика № 2 «</w:t>
      </w:r>
      <w:r w:rsidRPr="00921470">
        <w:rPr>
          <w:rFonts w:ascii="Times New Roman" w:hAnsi="Times New Roman" w:cs="Times New Roman"/>
          <w:b/>
          <w:i/>
          <w:color w:val="000000" w:themeColor="text1"/>
          <w:sz w:val="24"/>
          <w:szCs w:val="24"/>
        </w:rPr>
        <w:t>Тест простых поручений».</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Тест диагностирует уровень развития саморегуляции, организации деятельности, отдельные свойства внимания, объем оперативной памяти. Проводится групповым способом. 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w:t>
      </w:r>
    </w:p>
    <w:p w:rsidR="003971B2" w:rsidRPr="00921470" w:rsidRDefault="003971B2" w:rsidP="005E60C5">
      <w:pPr>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Инструкция: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w:t>
      </w:r>
      <w:r w:rsidR="00F52616" w:rsidRPr="00921470">
        <w:rPr>
          <w:rFonts w:ascii="Times New Roman" w:hAnsi="Times New Roman" w:cs="Times New Roman"/>
          <w:color w:val="000000" w:themeColor="text1"/>
          <w:sz w:val="24"/>
          <w:szCs w:val="24"/>
        </w:rPr>
        <w:t>, закончите выполнение задания.</w:t>
      </w:r>
    </w:p>
    <w:p w:rsidR="003971B2" w:rsidRPr="00921470" w:rsidRDefault="003971B2" w:rsidP="005E60C5">
      <w:pPr>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Текст поручений:</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В первом квадрате напишите первую букву слова «Сергей» и последнюю букву слова «урок».</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Во втором квадрате впишите в треугольник знак «плюс» и поставьте рядом с треугольником цифру «один».</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3. В третьем квадрате обведите в кружок первую букву в слове «картина» и подчеркните все гласные.</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4. В четвертом квадрате соедините прямой линией правый верхний угол и левый нижний угол квадрата.</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5. В пятом квадрате разделите пополам маленький квадрат и на четыре части большой квадрат.</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6. В шестом квадрате проведите две горизонтальные линии (показать рукой направление) и две вертикальные линии (также указать рукой направление).</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7. В седьмом квадрате поставьте точку в маленьком треугольнике и соедините с точкой в большом треугольнике.</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 8. В последнем квадрате обведите в кружок все согласные в слове «салют» и зачеркните</w:t>
      </w:r>
      <w:r w:rsidR="00F52616" w:rsidRPr="00921470">
        <w:rPr>
          <w:rFonts w:ascii="Times New Roman" w:hAnsi="Times New Roman" w:cs="Times New Roman"/>
          <w:color w:val="000000" w:themeColor="text1"/>
          <w:sz w:val="24"/>
          <w:szCs w:val="24"/>
        </w:rPr>
        <w:t xml:space="preserve"> гласные буквы в слове «дождь».</w:t>
      </w:r>
    </w:p>
    <w:p w:rsidR="003971B2" w:rsidRDefault="003971B2" w:rsidP="005E60C5">
      <w:pPr>
        <w:ind w:firstLine="567"/>
        <w:jc w:val="both"/>
        <w:rPr>
          <w:rFonts w:ascii="Times New Roman" w:hAnsi="Times New Roman" w:cs="Times New Roman"/>
          <w:color w:val="000000" w:themeColor="text1"/>
          <w:sz w:val="24"/>
          <w:szCs w:val="24"/>
        </w:rPr>
      </w:pPr>
    </w:p>
    <w:p w:rsidR="00CA7B3E" w:rsidRPr="00921470" w:rsidRDefault="00CA7B3E" w:rsidP="005E60C5">
      <w:pPr>
        <w:ind w:firstLine="567"/>
        <w:jc w:val="both"/>
        <w:rPr>
          <w:rFonts w:ascii="Times New Roman" w:hAnsi="Times New Roman" w:cs="Times New Roman"/>
          <w:color w:val="000000" w:themeColor="text1"/>
          <w:sz w:val="24"/>
          <w:szCs w:val="24"/>
        </w:rPr>
      </w:pPr>
    </w:p>
    <w:p w:rsidR="003971B2" w:rsidRPr="00921470" w:rsidRDefault="00EC327B" w:rsidP="005E60C5">
      <w:pPr>
        <w:ind w:firstLine="567"/>
        <w:jc w:val="center"/>
        <w:rPr>
          <w:rFonts w:ascii="Times New Roman" w:hAnsi="Times New Roman" w:cs="Times New Roman"/>
          <w:b/>
          <w:color w:val="000000" w:themeColor="text1"/>
          <w:sz w:val="24"/>
          <w:szCs w:val="24"/>
        </w:rPr>
      </w:pPr>
      <w:r w:rsidRPr="00EC327B">
        <w:rPr>
          <w:rFonts w:ascii="Times New Roman" w:hAnsi="Times New Roman" w:cs="Times New Roman"/>
          <w:noProof/>
          <w:color w:val="000000" w:themeColor="text1"/>
          <w:sz w:val="24"/>
          <w:szCs w:val="24"/>
        </w:rPr>
        <w:pict>
          <v:group id="Group 37" o:spid="_x0000_s1040" style="position:absolute;left:0;text-align:left;margin-left:63pt;margin-top:13.05pt;width:378pt;height:162.8pt;z-index:251675136" coordorigin="1521,1611" coordsize="9900,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1" type="#_x0000_t75" style="position:absolute;left:1521;top:1611;width:9900;height:6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lxLFAAAA2wAAAA8AAABkcnMvZG93bnJldi54bWxEj0FrwkAUhO+C/2F5Qm9m05aITd2EtlTQ&#10;m9pY6O2RfU1Cs29DdqvRX+8KgsdhZr5hFvlgWnGg3jWWFTxGMQji0uqGKwXF13I6B+E8ssbWMik4&#10;kYM8G48WmGp75C0ddr4SAcIuRQW1910qpStrMugi2xEH79f2Bn2QfSV1j8cAN618iuOZNNhwWKix&#10;o4+ayr/dv1Hwid8ueV9uZs25eLFSF8n+Z79W6mEyvL2C8DT4e/jWXmkFzwlcv4Qf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7ZcSxQAAANsAAAAPAAAAAAAAAAAAAAAA&#10;AJ8CAABkcnMvZG93bnJldi54bWxQSwUGAAAAAAQABAD3AAAAkQMAAAAA&#10;">
              <v:imagedata r:id="rId10" o:title="" cropbottom="34402f"/>
            </v:shape>
            <v:shapetype id="_x0000_t202" coordsize="21600,21600" o:spt="202" path="m,l,21600r21600,l21600,xe">
              <v:stroke joinstyle="miter"/>
              <v:path gradientshapeok="t" o:connecttype="rect"/>
            </v:shapetype>
            <v:shape id="Text Box 39" o:spid="_x0000_s1042" type="#_x0000_t202" style="position:absolute;left:7821;top:6119;width:1353;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PHcMA&#10;AADbAAAADwAAAGRycy9kb3ducmV2LnhtbESPQWvCQBSE7wX/w/IEL0U3WggSXUUDQvFWK+LxkX0m&#10;0d23IbtNYn99t1DocZiZb5j1drBGdNT62rGC+SwBQVw4XXOp4Px5mC5B+ICs0TgmBU/ysN2MXtaY&#10;adfzB3WnUIoIYZ+hgiqEJpPSFxVZ9DPXEEfv5lqLIcq2lLrFPsKtkYskSaXFmuNChQ3lFRWP05dV&#10;4I6v94Sv3+by8H26v3dml+cHpSbjYbcCEWgI/+G/9rtW8Jb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0PHcMAAADbAAAADwAAAAAAAAAAAAAAAACYAgAAZHJzL2Rv&#10;d25yZXYueG1sUEsFBgAAAAAEAAQA9QAAAIgDAAAAAA==&#10;" stroked="f">
              <v:fill opacity="2056f"/>
              <v:textbox style="mso-next-textbox:#Text Box 39">
                <w:txbxContent>
                  <w:p w:rsidR="00935256" w:rsidRDefault="00935256" w:rsidP="003971B2">
                    <w:pPr>
                      <w:rPr>
                        <w:sz w:val="96"/>
                        <w:szCs w:val="96"/>
                      </w:rPr>
                    </w:pPr>
                    <w:r>
                      <w:rPr>
                        <w:sz w:val="96"/>
                        <w:szCs w:val="96"/>
                      </w:rPr>
                      <w:t>.</w:t>
                    </w:r>
                  </w:p>
                </w:txbxContent>
              </v:textbox>
            </v:shape>
          </v:group>
        </w:pict>
      </w:r>
      <w:r w:rsidR="003971B2" w:rsidRPr="00921470">
        <w:rPr>
          <w:rFonts w:ascii="Times New Roman" w:hAnsi="Times New Roman" w:cs="Times New Roman"/>
          <w:b/>
          <w:color w:val="000000" w:themeColor="text1"/>
          <w:sz w:val="24"/>
          <w:szCs w:val="24"/>
        </w:rPr>
        <w:t>Рисунок к методике «Тест простых поручений»</w:t>
      </w:r>
    </w:p>
    <w:p w:rsidR="003971B2" w:rsidRPr="00921470" w:rsidRDefault="003971B2" w:rsidP="005E60C5">
      <w:pPr>
        <w:ind w:firstLine="567"/>
        <w:jc w:val="both"/>
        <w:rPr>
          <w:rStyle w:val="affd"/>
          <w:rFonts w:ascii="Times New Roman" w:hAnsi="Times New Roman" w:cs="Times New Roman"/>
          <w:color w:val="000000" w:themeColor="text1"/>
          <w:sz w:val="24"/>
          <w:szCs w:val="24"/>
        </w:rPr>
      </w:pPr>
    </w:p>
    <w:p w:rsidR="003971B2" w:rsidRPr="00921470" w:rsidRDefault="003971B2" w:rsidP="005E60C5">
      <w:pPr>
        <w:ind w:firstLine="567"/>
        <w:jc w:val="both"/>
        <w:rPr>
          <w:rStyle w:val="affd"/>
          <w:rFonts w:ascii="Times New Roman" w:hAnsi="Times New Roman" w:cs="Times New Roman"/>
          <w:color w:val="000000" w:themeColor="text1"/>
          <w:sz w:val="24"/>
          <w:szCs w:val="24"/>
        </w:rPr>
      </w:pPr>
    </w:p>
    <w:p w:rsidR="003971B2" w:rsidRPr="00921470" w:rsidRDefault="003971B2" w:rsidP="005E60C5">
      <w:pPr>
        <w:pStyle w:val="a5"/>
        <w:spacing w:before="0" w:beforeAutospacing="0" w:after="0" w:afterAutospacing="0"/>
        <w:ind w:firstLine="567"/>
        <w:jc w:val="center"/>
        <w:rPr>
          <w:rStyle w:val="affd"/>
          <w:color w:val="000000" w:themeColor="text1"/>
        </w:rPr>
      </w:pPr>
    </w:p>
    <w:p w:rsidR="003971B2" w:rsidRPr="00921470" w:rsidRDefault="003971B2" w:rsidP="005E60C5">
      <w:pPr>
        <w:pStyle w:val="a5"/>
        <w:spacing w:before="0" w:beforeAutospacing="0" w:after="0" w:afterAutospacing="0"/>
        <w:ind w:firstLine="567"/>
        <w:jc w:val="center"/>
        <w:rPr>
          <w:rStyle w:val="affd"/>
          <w:color w:val="000000" w:themeColor="text1"/>
        </w:rPr>
      </w:pPr>
    </w:p>
    <w:p w:rsidR="003971B2" w:rsidRPr="00921470" w:rsidRDefault="003971B2" w:rsidP="005E60C5">
      <w:pPr>
        <w:pStyle w:val="a5"/>
        <w:spacing w:before="0" w:beforeAutospacing="0" w:after="0" w:afterAutospacing="0"/>
        <w:ind w:firstLine="567"/>
        <w:rPr>
          <w:rStyle w:val="affd"/>
          <w:color w:val="000000" w:themeColor="text1"/>
        </w:rPr>
      </w:pPr>
    </w:p>
    <w:p w:rsidR="003971B2" w:rsidRPr="00921470" w:rsidRDefault="003971B2" w:rsidP="005E60C5">
      <w:pPr>
        <w:pStyle w:val="a5"/>
        <w:spacing w:before="0" w:beforeAutospacing="0" w:after="0" w:afterAutospacing="0"/>
        <w:ind w:firstLine="567"/>
        <w:rPr>
          <w:rStyle w:val="affd"/>
          <w:color w:val="000000" w:themeColor="text1"/>
        </w:rPr>
      </w:pPr>
    </w:p>
    <w:p w:rsidR="003971B2" w:rsidRPr="00921470" w:rsidRDefault="003971B2" w:rsidP="005E60C5">
      <w:pPr>
        <w:pStyle w:val="a5"/>
        <w:spacing w:before="0" w:beforeAutospacing="0" w:after="0" w:afterAutospacing="0"/>
        <w:ind w:firstLine="567"/>
        <w:rPr>
          <w:rStyle w:val="affd"/>
          <w:color w:val="000000" w:themeColor="text1"/>
        </w:rPr>
      </w:pPr>
    </w:p>
    <w:p w:rsidR="003971B2" w:rsidRPr="00921470" w:rsidRDefault="003971B2" w:rsidP="005E60C5">
      <w:pPr>
        <w:pStyle w:val="a5"/>
        <w:spacing w:before="0" w:beforeAutospacing="0" w:after="0" w:afterAutospacing="0"/>
        <w:ind w:firstLine="567"/>
        <w:rPr>
          <w:rStyle w:val="affd"/>
          <w:color w:val="000000" w:themeColor="text1"/>
        </w:rPr>
      </w:pPr>
    </w:p>
    <w:p w:rsidR="003971B2" w:rsidRPr="00921470" w:rsidRDefault="003971B2" w:rsidP="005E60C5">
      <w:pPr>
        <w:pStyle w:val="a5"/>
        <w:spacing w:before="0" w:beforeAutospacing="0" w:after="0" w:afterAutospacing="0"/>
        <w:ind w:firstLine="567"/>
        <w:rPr>
          <w:rStyle w:val="affd"/>
          <w:color w:val="000000" w:themeColor="text1"/>
        </w:rPr>
      </w:pPr>
    </w:p>
    <w:p w:rsidR="003971B2" w:rsidRPr="00921470" w:rsidRDefault="003971B2" w:rsidP="005E60C5">
      <w:pPr>
        <w:pStyle w:val="a5"/>
        <w:spacing w:before="0" w:beforeAutospacing="0" w:after="0" w:afterAutospacing="0"/>
        <w:ind w:firstLine="567"/>
        <w:rPr>
          <w:rStyle w:val="affd"/>
          <w:color w:val="000000" w:themeColor="text1"/>
        </w:rPr>
      </w:pPr>
      <w:r w:rsidRPr="00921470">
        <w:rPr>
          <w:rStyle w:val="affd"/>
          <w:color w:val="000000" w:themeColor="text1"/>
        </w:rPr>
        <w:t>Обработка результатов:</w:t>
      </w:r>
    </w:p>
    <w:p w:rsidR="003971B2" w:rsidRPr="00921470" w:rsidRDefault="003971B2" w:rsidP="005E60C5">
      <w:pPr>
        <w:pStyle w:val="a5"/>
        <w:spacing w:before="0" w:beforeAutospacing="0" w:after="0" w:afterAutospacing="0"/>
        <w:ind w:firstLine="567"/>
        <w:jc w:val="both"/>
        <w:rPr>
          <w:rStyle w:val="affd"/>
          <w:b w:val="0"/>
          <w:color w:val="000000" w:themeColor="text1"/>
        </w:rPr>
      </w:pPr>
      <w:r w:rsidRPr="00921470">
        <w:rPr>
          <w:rStyle w:val="affd"/>
          <w:b w:val="0"/>
          <w:color w:val="000000" w:themeColor="text1"/>
        </w:rPr>
        <w:t>За каждое правильно выполненное поручение присуждается 1 балл.</w:t>
      </w:r>
    </w:p>
    <w:p w:rsidR="003971B2" w:rsidRPr="00921470" w:rsidRDefault="003971B2" w:rsidP="005E60C5">
      <w:pPr>
        <w:pStyle w:val="a5"/>
        <w:spacing w:before="0" w:beforeAutospacing="0" w:after="0" w:afterAutospacing="0"/>
        <w:ind w:firstLine="567"/>
        <w:jc w:val="both"/>
        <w:rPr>
          <w:rStyle w:val="affd"/>
          <w:b w:val="0"/>
          <w:color w:val="000000" w:themeColor="text1"/>
        </w:rPr>
      </w:pPr>
      <w:r w:rsidRPr="00921470">
        <w:rPr>
          <w:rStyle w:val="affd"/>
          <w:b w:val="0"/>
          <w:color w:val="000000" w:themeColor="text1"/>
        </w:rPr>
        <w:t>При выполнении части поручения или незначительном искажении балл не присуждается.</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7-8 баллов – высокий уровень;</w:t>
      </w:r>
      <w:r w:rsidRPr="00921470">
        <w:rPr>
          <w:rFonts w:ascii="Times New Roman" w:hAnsi="Times New Roman" w:cs="Times New Roman"/>
          <w:color w:val="000000" w:themeColor="text1"/>
          <w:sz w:val="24"/>
          <w:szCs w:val="24"/>
        </w:rPr>
        <w:t xml:space="preserve"> </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4-6 баллов – средний уровень;</w:t>
      </w:r>
      <w:r w:rsidRPr="00921470">
        <w:rPr>
          <w:rFonts w:ascii="Times New Roman" w:hAnsi="Times New Roman" w:cs="Times New Roman"/>
          <w:color w:val="000000" w:themeColor="text1"/>
          <w:sz w:val="24"/>
          <w:szCs w:val="24"/>
        </w:rPr>
        <w:t xml:space="preserve"> </w:t>
      </w:r>
    </w:p>
    <w:p w:rsidR="003971B2" w:rsidRPr="00921470" w:rsidRDefault="003971B2" w:rsidP="005E60C5">
      <w:pPr>
        <w:shd w:val="clear" w:color="auto" w:fill="FFFFFF"/>
        <w:ind w:firstLine="567"/>
        <w:jc w:val="both"/>
        <w:rPr>
          <w:rStyle w:val="affd"/>
          <w:rFonts w:ascii="Times New Roman" w:hAnsi="Times New Roman" w:cs="Times New Roman"/>
          <w:b w:val="0"/>
          <w:bCs w:val="0"/>
          <w:color w:val="000000" w:themeColor="text1"/>
          <w:sz w:val="24"/>
          <w:szCs w:val="24"/>
        </w:rPr>
      </w:pPr>
      <w:r w:rsidRPr="00921470">
        <w:rPr>
          <w:rFonts w:ascii="Times New Roman" w:hAnsi="Times New Roman" w:cs="Times New Roman"/>
          <w:b/>
          <w:color w:val="000000" w:themeColor="text1"/>
          <w:sz w:val="24"/>
          <w:szCs w:val="24"/>
        </w:rPr>
        <w:t>0–3 балла – низкий уровень</w:t>
      </w:r>
      <w:r w:rsidR="00152870" w:rsidRPr="00921470">
        <w:rPr>
          <w:rFonts w:ascii="Times New Roman" w:hAnsi="Times New Roman" w:cs="Times New Roman"/>
          <w:color w:val="000000" w:themeColor="text1"/>
          <w:sz w:val="24"/>
          <w:szCs w:val="24"/>
        </w:rPr>
        <w:t>.</w:t>
      </w:r>
    </w:p>
    <w:p w:rsidR="003971B2" w:rsidRPr="00921470" w:rsidRDefault="003971B2" w:rsidP="005E60C5">
      <w:pPr>
        <w:pStyle w:val="a5"/>
        <w:spacing w:before="0" w:beforeAutospacing="0" w:after="0" w:afterAutospacing="0"/>
        <w:ind w:firstLine="567"/>
        <w:jc w:val="center"/>
        <w:rPr>
          <w:rStyle w:val="titlemain21"/>
          <w:rFonts w:ascii="Times New Roman" w:hAnsi="Times New Roman" w:cs="Times New Roman"/>
          <w:i/>
          <w:color w:val="000000" w:themeColor="text1"/>
          <w:sz w:val="24"/>
          <w:szCs w:val="24"/>
        </w:rPr>
      </w:pPr>
      <w:r w:rsidRPr="00921470">
        <w:rPr>
          <w:rStyle w:val="affd"/>
          <w:i/>
          <w:color w:val="000000" w:themeColor="text1"/>
        </w:rPr>
        <w:t>Методика № 3</w:t>
      </w:r>
      <w:r w:rsidRPr="00921470">
        <w:rPr>
          <w:rStyle w:val="titlemain21"/>
          <w:rFonts w:ascii="Times New Roman" w:hAnsi="Times New Roman" w:cs="Times New Roman"/>
          <w:i/>
          <w:color w:val="000000" w:themeColor="text1"/>
          <w:sz w:val="24"/>
          <w:szCs w:val="24"/>
        </w:rPr>
        <w:t xml:space="preserve"> "Рисование по точкам"</w:t>
      </w:r>
    </w:p>
    <w:p w:rsidR="003971B2" w:rsidRPr="00921470" w:rsidRDefault="003971B2" w:rsidP="005E60C5">
      <w:pPr>
        <w:pStyle w:val="a5"/>
        <w:spacing w:before="0" w:beforeAutospacing="0" w:after="0" w:afterAutospacing="0"/>
        <w:ind w:firstLine="567"/>
        <w:rPr>
          <w:color w:val="000000" w:themeColor="text1"/>
        </w:rPr>
      </w:pPr>
      <w:r w:rsidRPr="00921470">
        <w:rPr>
          <w:rStyle w:val="titlemain21"/>
          <w:rFonts w:ascii="Times New Roman" w:hAnsi="Times New Roman" w:cs="Times New Roman"/>
          <w:color w:val="000000" w:themeColor="text1"/>
          <w:sz w:val="24"/>
          <w:szCs w:val="24"/>
        </w:rPr>
        <w:t>Цель</w:t>
      </w:r>
      <w:r w:rsidRPr="00921470">
        <w:rPr>
          <w:rStyle w:val="titlemain21"/>
          <w:rFonts w:ascii="Times New Roman" w:hAnsi="Times New Roman" w:cs="Times New Roman"/>
          <w:i/>
          <w:color w:val="000000" w:themeColor="text1"/>
          <w:sz w:val="24"/>
          <w:szCs w:val="24"/>
        </w:rPr>
        <w:t>:</w:t>
      </w:r>
      <w:r w:rsidRPr="00921470">
        <w:rPr>
          <w:rStyle w:val="titlemain21"/>
          <w:rFonts w:ascii="Times New Roman" w:hAnsi="Times New Roman" w:cs="Times New Roman"/>
          <w:color w:val="000000" w:themeColor="text1"/>
          <w:sz w:val="24"/>
          <w:szCs w:val="24"/>
        </w:rPr>
        <w:t xml:space="preserve"> </w:t>
      </w:r>
      <w:r w:rsidRPr="00921470">
        <w:rPr>
          <w:color w:val="000000" w:themeColor="text1"/>
        </w:rPr>
        <w:t>уровень ориентировки на заданную систему требований, может сознательно контролировать свои действия.</w:t>
      </w:r>
    </w:p>
    <w:p w:rsidR="003971B2" w:rsidRPr="00921470" w:rsidRDefault="003971B2" w:rsidP="005E60C5">
      <w:pPr>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Инструкция: </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Посмотрите: у вас нарисовано так же, как и у меня. 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Если вы проведете линию неправильно, можете ее стереть – исправить ошибку.  Экспериментатор по ходу выполнения задания следит за тем, чтобы не была пропущена какая-либо задача, ободряет детей, если это требуется.</w:t>
      </w:r>
    </w:p>
    <w:p w:rsidR="003971B2" w:rsidRPr="00921470" w:rsidRDefault="003971B2" w:rsidP="005E60C5">
      <w:pPr>
        <w:pStyle w:val="a5"/>
        <w:spacing w:before="0" w:beforeAutospacing="0" w:after="0" w:afterAutospacing="0"/>
        <w:ind w:firstLine="567"/>
        <w:jc w:val="both"/>
        <w:rPr>
          <w:color w:val="000000" w:themeColor="text1"/>
        </w:rPr>
      </w:pPr>
      <w:r w:rsidRPr="00921470">
        <w:rPr>
          <w:b/>
          <w:bCs/>
          <w:color w:val="000000" w:themeColor="text1"/>
        </w:rPr>
        <w:t>Оценка выполнения задания.</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Число правильно решенных задач может колебаться от 0 (не решена ни одна задача) до 6 (решены все 6 задач).</w:t>
      </w:r>
    </w:p>
    <w:p w:rsidR="003971B2" w:rsidRPr="00921470" w:rsidRDefault="003971B2" w:rsidP="005E60C5">
      <w:pPr>
        <w:pStyle w:val="a5"/>
        <w:spacing w:before="0" w:beforeAutospacing="0" w:after="0" w:afterAutospacing="0"/>
        <w:ind w:firstLine="567"/>
        <w:jc w:val="both"/>
        <w:rPr>
          <w:color w:val="000000" w:themeColor="text1"/>
        </w:rPr>
      </w:pPr>
      <w:r w:rsidRPr="00921470">
        <w:rPr>
          <w:b/>
          <w:bCs/>
          <w:color w:val="000000" w:themeColor="text1"/>
        </w:rPr>
        <w:t>Интерпретация результатов:</w:t>
      </w:r>
    </w:p>
    <w:p w:rsidR="003971B2" w:rsidRPr="00921470" w:rsidRDefault="003971B2" w:rsidP="005E60C5">
      <w:pPr>
        <w:pStyle w:val="a5"/>
        <w:spacing w:before="0" w:beforeAutospacing="0" w:after="0" w:afterAutospacing="0"/>
        <w:ind w:firstLine="567"/>
        <w:jc w:val="both"/>
        <w:rPr>
          <w:color w:val="000000" w:themeColor="text1"/>
        </w:rPr>
      </w:pPr>
      <w:r w:rsidRPr="00921470">
        <w:rPr>
          <w:b/>
          <w:bCs/>
          <w:color w:val="000000" w:themeColor="text1"/>
        </w:rPr>
        <w:t xml:space="preserve"> </w:t>
      </w:r>
      <w:r w:rsidRPr="00921470">
        <w:rPr>
          <w:color w:val="000000" w:themeColor="text1"/>
        </w:rPr>
        <w:t xml:space="preserve"> (5-6 задач) - высокий уровень ориентировки на заданную систему требований, может сознательно контролировать свои действия.</w:t>
      </w:r>
    </w:p>
    <w:p w:rsidR="003971B2" w:rsidRPr="00921470" w:rsidRDefault="003971B2" w:rsidP="005E60C5">
      <w:pPr>
        <w:pStyle w:val="a5"/>
        <w:spacing w:before="0" w:beforeAutospacing="0" w:after="0" w:afterAutospacing="0"/>
        <w:ind w:firstLine="567"/>
        <w:jc w:val="both"/>
        <w:rPr>
          <w:color w:val="000000" w:themeColor="text1"/>
        </w:rPr>
      </w:pPr>
      <w:r w:rsidRPr="00921470">
        <w:rPr>
          <w:b/>
          <w:bCs/>
          <w:color w:val="000000" w:themeColor="text1"/>
        </w:rPr>
        <w:t xml:space="preserve"> </w:t>
      </w:r>
      <w:r w:rsidRPr="00921470">
        <w:rPr>
          <w:color w:val="000000" w:themeColor="text1"/>
        </w:rPr>
        <w:t xml:space="preserve"> (3-4 задачи) - ориентировка на систему требований развита недостаточно, что обусловлено невысоким уровнем развития произвольности.</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Cs/>
          <w:color w:val="000000" w:themeColor="text1"/>
          <w:sz w:val="24"/>
          <w:szCs w:val="24"/>
        </w:rPr>
        <w:t xml:space="preserve"> </w:t>
      </w:r>
      <w:r w:rsidRPr="00921470">
        <w:rPr>
          <w:rFonts w:ascii="Times New Roman" w:hAnsi="Times New Roman" w:cs="Times New Roman"/>
          <w:color w:val="000000" w:themeColor="text1"/>
          <w:sz w:val="24"/>
          <w:szCs w:val="24"/>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3971B2" w:rsidRPr="00921470" w:rsidRDefault="003971B2" w:rsidP="005E60C5">
      <w:pPr>
        <w:pStyle w:val="a5"/>
        <w:spacing w:before="0" w:beforeAutospacing="0" w:after="0" w:afterAutospacing="0"/>
        <w:ind w:firstLine="567"/>
        <w:jc w:val="both"/>
        <w:rPr>
          <w:color w:val="000000" w:themeColor="text1"/>
        </w:rPr>
      </w:pPr>
    </w:p>
    <w:p w:rsidR="003971B2" w:rsidRPr="00921470" w:rsidRDefault="003971B2" w:rsidP="005E60C5">
      <w:pPr>
        <w:pStyle w:val="a5"/>
        <w:spacing w:before="0" w:beforeAutospacing="0" w:after="0" w:afterAutospacing="0"/>
        <w:ind w:firstLine="567"/>
        <w:jc w:val="both"/>
        <w:rPr>
          <w:color w:val="000000" w:themeColor="text1"/>
        </w:rPr>
      </w:pPr>
      <w:r w:rsidRPr="00921470">
        <w:rPr>
          <w:noProof/>
          <w:color w:val="000000" w:themeColor="text1"/>
        </w:rPr>
        <w:lastRenderedPageBreak/>
        <w:drawing>
          <wp:anchor distT="0" distB="0" distL="114300" distR="114300" simplePos="0" relativeHeight="251633152" behindDoc="0" locked="0" layoutInCell="1" allowOverlap="1">
            <wp:simplePos x="0" y="0"/>
            <wp:positionH relativeFrom="column">
              <wp:posOffset>3543300</wp:posOffset>
            </wp:positionH>
            <wp:positionV relativeFrom="paragraph">
              <wp:posOffset>252095</wp:posOffset>
            </wp:positionV>
            <wp:extent cx="2609850" cy="2286000"/>
            <wp:effectExtent l="19050" t="0" r="0" b="0"/>
            <wp:wrapNone/>
            <wp:docPr id="40" name="Рисунок 1"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агностика сформированности навыков учебной деятельности, самоконтроль"/>
                    <pic:cNvPicPr>
                      <a:picLocks noChangeAspect="1" noChangeArrowheads="1"/>
                    </pic:cNvPicPr>
                  </pic:nvPicPr>
                  <pic:blipFill>
                    <a:blip r:embed="rId11" cstate="print"/>
                    <a:srcRect/>
                    <a:stretch>
                      <a:fillRect/>
                    </a:stretch>
                  </pic:blipFill>
                  <pic:spPr bwMode="auto">
                    <a:xfrm>
                      <a:off x="0" y="0"/>
                      <a:ext cx="2609850" cy="2286000"/>
                    </a:xfrm>
                    <a:prstGeom prst="rect">
                      <a:avLst/>
                    </a:prstGeom>
                    <a:noFill/>
                  </pic:spPr>
                </pic:pic>
              </a:graphicData>
            </a:graphic>
          </wp:anchor>
        </w:drawing>
      </w:r>
      <w:r w:rsidRPr="00921470">
        <w:rPr>
          <w:color w:val="000000" w:themeColor="text1"/>
        </w:rPr>
        <w:br/>
      </w:r>
      <w:r w:rsidRPr="00921470">
        <w:rPr>
          <w:noProof/>
          <w:color w:val="000000" w:themeColor="text1"/>
        </w:rPr>
        <w:drawing>
          <wp:inline distT="0" distB="0" distL="0" distR="0">
            <wp:extent cx="2743200" cy="3157855"/>
            <wp:effectExtent l="19050" t="0" r="0" b="0"/>
            <wp:docPr id="2" name="Рисунок 2"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иагностика сформированности навыков учебной деятельности, самоконтроль"/>
                    <pic:cNvPicPr>
                      <a:picLocks noChangeAspect="1" noChangeArrowheads="1"/>
                    </pic:cNvPicPr>
                  </pic:nvPicPr>
                  <pic:blipFill>
                    <a:blip r:embed="rId12" cstate="print"/>
                    <a:srcRect/>
                    <a:stretch>
                      <a:fillRect/>
                    </a:stretch>
                  </pic:blipFill>
                  <pic:spPr bwMode="auto">
                    <a:xfrm>
                      <a:off x="0" y="0"/>
                      <a:ext cx="2743200" cy="3157855"/>
                    </a:xfrm>
                    <a:prstGeom prst="rect">
                      <a:avLst/>
                    </a:prstGeom>
                    <a:noFill/>
                    <a:ln w="9525">
                      <a:noFill/>
                      <a:miter lim="800000"/>
                      <a:headEnd/>
                      <a:tailEnd/>
                    </a:ln>
                  </pic:spPr>
                </pic:pic>
              </a:graphicData>
            </a:graphic>
          </wp:inline>
        </w:drawing>
      </w:r>
      <w:r w:rsidRPr="00921470">
        <w:rPr>
          <w:color w:val="000000" w:themeColor="text1"/>
        </w:rPr>
        <w:br/>
      </w:r>
    </w:p>
    <w:p w:rsidR="003971B2" w:rsidRPr="00921470" w:rsidRDefault="003971B2" w:rsidP="005E60C5">
      <w:pPr>
        <w:ind w:firstLine="567"/>
        <w:jc w:val="center"/>
        <w:rPr>
          <w:rStyle w:val="affd"/>
          <w:rFonts w:ascii="Times New Roman" w:hAnsi="Times New Roman" w:cs="Times New Roman"/>
          <w:color w:val="000000" w:themeColor="text1"/>
          <w:sz w:val="24"/>
          <w:szCs w:val="24"/>
        </w:rPr>
      </w:pPr>
    </w:p>
    <w:p w:rsidR="003971B2" w:rsidRPr="00921470" w:rsidRDefault="003971B2" w:rsidP="005E60C5">
      <w:pPr>
        <w:ind w:firstLine="567"/>
        <w:jc w:val="center"/>
        <w:rPr>
          <w:rStyle w:val="affd"/>
          <w:rFonts w:ascii="Times New Roman" w:hAnsi="Times New Roman" w:cs="Times New Roman"/>
          <w:color w:val="000000" w:themeColor="text1"/>
          <w:sz w:val="24"/>
          <w:szCs w:val="24"/>
        </w:rPr>
      </w:pPr>
    </w:p>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коммуникативных универсальных учебных действий</w:t>
      </w:r>
    </w:p>
    <w:p w:rsidR="003971B2" w:rsidRPr="00921470" w:rsidRDefault="003971B2" w:rsidP="005E60C5">
      <w:pPr>
        <w:pStyle w:val="a5"/>
        <w:spacing w:before="0" w:beforeAutospacing="0" w:after="0" w:afterAutospacing="0"/>
        <w:ind w:firstLine="567"/>
        <w:jc w:val="center"/>
        <w:rPr>
          <w:b/>
          <w:i/>
          <w:color w:val="000000" w:themeColor="text1"/>
        </w:rPr>
      </w:pPr>
      <w:r w:rsidRPr="00921470">
        <w:rPr>
          <w:rStyle w:val="affd"/>
          <w:i/>
          <w:color w:val="000000" w:themeColor="text1"/>
        </w:rPr>
        <w:t xml:space="preserve">Методика №4 </w:t>
      </w:r>
      <w:r w:rsidRPr="00921470">
        <w:rPr>
          <w:b/>
          <w:i/>
          <w:color w:val="000000" w:themeColor="text1"/>
        </w:rPr>
        <w:t>"Рукавички" (Г.А. Цукерман).</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Методика предназначена на выявление уровня сформированности действий по согласованию усилий в процессе организации и осуществления сотрудничества (кооперация).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Метод оценивания:</w:t>
      </w:r>
      <w:r w:rsidRPr="00921470">
        <w:rPr>
          <w:rFonts w:ascii="Times New Roman" w:hAnsi="Times New Roman" w:cs="Times New Roman"/>
          <w:color w:val="000000" w:themeColor="text1"/>
          <w:sz w:val="24"/>
          <w:szCs w:val="24"/>
        </w:rPr>
        <w:t xml:space="preserve"> наблюдение за взаимодействием учащихся, работающих в классе парами, и анализ результата.</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Инструкция:</w:t>
      </w:r>
      <w:r w:rsidRPr="00921470">
        <w:rPr>
          <w:rFonts w:ascii="Times New Roman" w:hAnsi="Times New Roman" w:cs="Times New Roman"/>
          <w:color w:val="000000" w:themeColor="text1"/>
          <w:sz w:val="24"/>
          <w:szCs w:val="24"/>
        </w:rPr>
        <w:t xml:space="preserve"> </w:t>
      </w:r>
    </w:p>
    <w:p w:rsidR="003971B2" w:rsidRPr="00921470" w:rsidRDefault="003971B2" w:rsidP="005E60C5">
      <w:pPr>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color w:val="000000" w:themeColor="text1"/>
          <w:sz w:val="24"/>
          <w:szCs w:val="24"/>
        </w:rPr>
        <w:t xml:space="preserve">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 xml:space="preserve">Обработка результатов: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 xml:space="preserve">Низкий уровень </w:t>
      </w:r>
      <w:r w:rsidRPr="00921470">
        <w:rPr>
          <w:rFonts w:ascii="Times New Roman" w:hAnsi="Times New Roman" w:cs="Times New Roman"/>
          <w:iCs/>
          <w:color w:val="000000" w:themeColor="text1"/>
          <w:sz w:val="24"/>
          <w:szCs w:val="24"/>
        </w:rPr>
        <w:t>–</w:t>
      </w:r>
      <w:r w:rsidRPr="00921470">
        <w:rPr>
          <w:rFonts w:ascii="Times New Roman" w:hAnsi="Times New Roman" w:cs="Times New Roman"/>
          <w:color w:val="000000" w:themeColor="text1"/>
          <w:sz w:val="24"/>
          <w:szCs w:val="24"/>
        </w:rPr>
        <w:t xml:space="preserve"> в узорах явно преобладают различия или вообще нет сходства. Дети не пытаются договориться, каждый настаивает на своем.</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Средний уровень</w:t>
      </w:r>
      <w:r w:rsidRPr="00921470">
        <w:rPr>
          <w:rFonts w:ascii="Times New Roman" w:hAnsi="Times New Roman" w:cs="Times New Roman"/>
          <w:color w:val="000000" w:themeColor="text1"/>
          <w:sz w:val="24"/>
          <w:szCs w:val="24"/>
        </w:rPr>
        <w:t xml:space="preserve"> – сходство частичное - отдельные признаки (цвет или форма некоторых деталей) совпадают, но имеются и заметные различия.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Высокий уровень –</w:t>
      </w:r>
      <w:r w:rsidRPr="00921470">
        <w:rPr>
          <w:rFonts w:ascii="Times New Roman" w:hAnsi="Times New Roman" w:cs="Times New Roman"/>
          <w:color w:val="000000" w:themeColor="text1"/>
          <w:sz w:val="24"/>
          <w:szCs w:val="24"/>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3971B2" w:rsidRPr="00921470" w:rsidRDefault="003971B2" w:rsidP="005E60C5">
      <w:pPr>
        <w:tabs>
          <w:tab w:val="left" w:pos="0"/>
        </w:tabs>
        <w:ind w:firstLine="567"/>
        <w:outlineLvl w:val="0"/>
        <w:rPr>
          <w:rStyle w:val="affd"/>
          <w:rFonts w:ascii="Times New Roman" w:hAnsi="Times New Roman" w:cs="Times New Roman"/>
          <w:i/>
          <w:color w:val="000000" w:themeColor="text1"/>
          <w:sz w:val="24"/>
          <w:szCs w:val="24"/>
        </w:rPr>
      </w:pPr>
    </w:p>
    <w:p w:rsidR="003971B2" w:rsidRPr="00921470" w:rsidRDefault="003971B2" w:rsidP="005E60C5">
      <w:pPr>
        <w:tabs>
          <w:tab w:val="left" w:pos="0"/>
        </w:tabs>
        <w:ind w:firstLine="567"/>
        <w:jc w:val="center"/>
        <w:outlineLvl w:val="0"/>
        <w:rPr>
          <w:rFonts w:ascii="Times New Roman" w:hAnsi="Times New Roman" w:cs="Times New Roman"/>
          <w:color w:val="000000" w:themeColor="text1"/>
          <w:sz w:val="24"/>
          <w:szCs w:val="24"/>
        </w:rPr>
      </w:pPr>
      <w:r w:rsidRPr="00921470">
        <w:rPr>
          <w:rStyle w:val="affd"/>
          <w:rFonts w:ascii="Times New Roman" w:hAnsi="Times New Roman" w:cs="Times New Roman"/>
          <w:i/>
          <w:color w:val="000000" w:themeColor="text1"/>
          <w:sz w:val="24"/>
          <w:szCs w:val="24"/>
        </w:rPr>
        <w:lastRenderedPageBreak/>
        <w:t xml:space="preserve">Методика №5. </w:t>
      </w:r>
      <w:r w:rsidRPr="00921470">
        <w:rPr>
          <w:rFonts w:ascii="Times New Roman" w:hAnsi="Times New Roman" w:cs="Times New Roman"/>
          <w:b/>
          <w:i/>
          <w:color w:val="000000" w:themeColor="text1"/>
          <w:sz w:val="24"/>
          <w:szCs w:val="24"/>
        </w:rPr>
        <w:t>Социометрическое измерение личности. (</w:t>
      </w:r>
      <w:r w:rsidRPr="00921470">
        <w:rPr>
          <w:rFonts w:ascii="Times New Roman" w:hAnsi="Times New Roman" w:cs="Times New Roman"/>
          <w:i/>
          <w:color w:val="000000" w:themeColor="text1"/>
          <w:sz w:val="24"/>
          <w:szCs w:val="24"/>
        </w:rPr>
        <w:t>Дж. Морено)</w:t>
      </w:r>
    </w:p>
    <w:p w:rsidR="003971B2" w:rsidRPr="00921470" w:rsidRDefault="003971B2" w:rsidP="005E60C5">
      <w:pPr>
        <w:shd w:val="clear" w:color="auto" w:fill="FFFFFF"/>
        <w:tabs>
          <w:tab w:val="left" w:pos="540"/>
        </w:tabs>
        <w:ind w:firstLine="567"/>
        <w:jc w:val="both"/>
        <w:rPr>
          <w:rFonts w:ascii="Times New Roman" w:hAnsi="Times New Roman" w:cs="Times New Roman"/>
          <w:color w:val="000000" w:themeColor="text1"/>
          <w:spacing w:val="-8"/>
          <w:sz w:val="24"/>
          <w:szCs w:val="24"/>
        </w:rPr>
      </w:pPr>
      <w:r w:rsidRPr="00921470">
        <w:rPr>
          <w:rFonts w:ascii="Times New Roman" w:hAnsi="Times New Roman" w:cs="Times New Roman"/>
          <w:color w:val="000000" w:themeColor="text1"/>
          <w:spacing w:val="-9"/>
          <w:sz w:val="24"/>
          <w:szCs w:val="24"/>
        </w:rPr>
        <w:t>Эта методика позволяет определить, положение испытуемо</w:t>
      </w:r>
      <w:r w:rsidRPr="00921470">
        <w:rPr>
          <w:rFonts w:ascii="Times New Roman" w:hAnsi="Times New Roman" w:cs="Times New Roman"/>
          <w:color w:val="000000" w:themeColor="text1"/>
          <w:spacing w:val="-7"/>
          <w:sz w:val="24"/>
          <w:szCs w:val="24"/>
        </w:rPr>
        <w:t>го в системе межличностных отношений</w:t>
      </w:r>
      <w:r w:rsidRPr="00921470">
        <w:rPr>
          <w:rFonts w:ascii="Times New Roman" w:hAnsi="Times New Roman" w:cs="Times New Roman"/>
          <w:color w:val="000000" w:themeColor="text1"/>
          <w:spacing w:val="-8"/>
          <w:sz w:val="24"/>
          <w:szCs w:val="24"/>
        </w:rPr>
        <w:t xml:space="preserve">. </w:t>
      </w:r>
    </w:p>
    <w:p w:rsidR="003971B2" w:rsidRPr="00921470" w:rsidRDefault="003971B2" w:rsidP="005E60C5">
      <w:pPr>
        <w:shd w:val="clear" w:color="auto" w:fill="FFFFFF"/>
        <w:tabs>
          <w:tab w:val="left" w:pos="540"/>
        </w:tabs>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8"/>
          <w:sz w:val="24"/>
          <w:szCs w:val="24"/>
        </w:rPr>
        <w:t xml:space="preserve">Инструкция: </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0"/>
          <w:sz w:val="24"/>
          <w:szCs w:val="24"/>
        </w:rPr>
        <w:t>Ваш класс существует уже давно. За время совме</w:t>
      </w:r>
      <w:r w:rsidRPr="00921470">
        <w:rPr>
          <w:rFonts w:ascii="Times New Roman" w:hAnsi="Times New Roman" w:cs="Times New Roman"/>
          <w:color w:val="000000" w:themeColor="text1"/>
          <w:spacing w:val="-8"/>
          <w:sz w:val="24"/>
          <w:szCs w:val="24"/>
        </w:rPr>
        <w:t>стной жизни и общения друг с другом вы, наверное, смогли не</w:t>
      </w:r>
      <w:r w:rsidRPr="00921470">
        <w:rPr>
          <w:rFonts w:ascii="Times New Roman" w:hAnsi="Times New Roman" w:cs="Times New Roman"/>
          <w:color w:val="000000" w:themeColor="text1"/>
          <w:spacing w:val="-10"/>
          <w:sz w:val="24"/>
          <w:szCs w:val="24"/>
        </w:rPr>
        <w:t xml:space="preserve">плохо узнать друг друга, и между вами сложились определенные </w:t>
      </w:r>
      <w:r w:rsidRPr="00921470">
        <w:rPr>
          <w:rFonts w:ascii="Times New Roman" w:hAnsi="Times New Roman" w:cs="Times New Roman"/>
          <w:color w:val="000000" w:themeColor="text1"/>
          <w:spacing w:val="-9"/>
          <w:sz w:val="24"/>
          <w:szCs w:val="24"/>
        </w:rPr>
        <w:t xml:space="preserve">отношения. </w:t>
      </w:r>
      <w:r w:rsidRPr="00921470">
        <w:rPr>
          <w:rFonts w:ascii="Times New Roman" w:hAnsi="Times New Roman" w:cs="Times New Roman"/>
          <w:color w:val="000000" w:themeColor="text1"/>
          <w:spacing w:val="-6"/>
          <w:sz w:val="24"/>
          <w:szCs w:val="24"/>
        </w:rPr>
        <w:t xml:space="preserve">Теперь представь себе, что у тебя есть право сформировать команду космического корабля, отправляющегося на Марс. Подумай, кто из ребят класса был бы с тобой в команде и кого бы ты не взял с собой. </w:t>
      </w:r>
      <w:r w:rsidRPr="00921470">
        <w:rPr>
          <w:rFonts w:ascii="Times New Roman" w:hAnsi="Times New Roman" w:cs="Times New Roman"/>
          <w:color w:val="000000" w:themeColor="text1"/>
          <w:spacing w:val="-7"/>
          <w:sz w:val="24"/>
          <w:szCs w:val="24"/>
        </w:rPr>
        <w:t xml:space="preserve">Запиши свои </w:t>
      </w:r>
      <w:r w:rsidRPr="00921470">
        <w:rPr>
          <w:rFonts w:ascii="Times New Roman" w:hAnsi="Times New Roman" w:cs="Times New Roman"/>
          <w:color w:val="000000" w:themeColor="text1"/>
          <w:spacing w:val="-9"/>
          <w:sz w:val="24"/>
          <w:szCs w:val="24"/>
        </w:rPr>
        <w:t xml:space="preserve">ответы. </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pacing w:val="-12"/>
          <w:sz w:val="24"/>
          <w:szCs w:val="24"/>
        </w:rPr>
        <w:t>Листы с ответами об</w:t>
      </w:r>
      <w:r w:rsidRPr="00921470">
        <w:rPr>
          <w:rFonts w:ascii="Times New Roman" w:hAnsi="Times New Roman" w:cs="Times New Roman"/>
          <w:color w:val="000000" w:themeColor="text1"/>
          <w:spacing w:val="-6"/>
          <w:sz w:val="24"/>
          <w:szCs w:val="24"/>
        </w:rPr>
        <w:t xml:space="preserve">рабатываются, и имеющаяся в них информация переносится в </w:t>
      </w:r>
      <w:r w:rsidRPr="00921470">
        <w:rPr>
          <w:rFonts w:ascii="Times New Roman" w:hAnsi="Times New Roman" w:cs="Times New Roman"/>
          <w:color w:val="000000" w:themeColor="text1"/>
          <w:spacing w:val="-10"/>
          <w:sz w:val="24"/>
          <w:szCs w:val="24"/>
        </w:rPr>
        <w:t xml:space="preserve">специальную таблицу, называемую социометрической </w:t>
      </w:r>
      <w:r w:rsidRPr="00921470">
        <w:rPr>
          <w:rFonts w:ascii="Times New Roman" w:hAnsi="Times New Roman" w:cs="Times New Roman"/>
          <w:color w:val="000000" w:themeColor="text1"/>
          <w:spacing w:val="-9"/>
          <w:sz w:val="24"/>
          <w:szCs w:val="24"/>
        </w:rPr>
        <w:t>матрицей.</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7"/>
          <w:sz w:val="24"/>
          <w:szCs w:val="24"/>
        </w:rPr>
        <w:t>Слева по вертикали и сверху по горизонтали в социометри</w:t>
      </w:r>
      <w:r w:rsidRPr="00921470">
        <w:rPr>
          <w:rFonts w:ascii="Times New Roman" w:hAnsi="Times New Roman" w:cs="Times New Roman"/>
          <w:color w:val="000000" w:themeColor="text1"/>
          <w:spacing w:val="-4"/>
          <w:sz w:val="24"/>
          <w:szCs w:val="24"/>
        </w:rPr>
        <w:t xml:space="preserve">ческой матрице перечисляются фамилии членов исследуемой </w:t>
      </w:r>
      <w:r w:rsidRPr="00921470">
        <w:rPr>
          <w:rFonts w:ascii="Times New Roman" w:hAnsi="Times New Roman" w:cs="Times New Roman"/>
          <w:color w:val="000000" w:themeColor="text1"/>
          <w:spacing w:val="-8"/>
          <w:sz w:val="24"/>
          <w:szCs w:val="24"/>
        </w:rPr>
        <w:t xml:space="preserve">группы в одном и том же порядке, например, в алфавитном или </w:t>
      </w:r>
      <w:r w:rsidRPr="00921470">
        <w:rPr>
          <w:rFonts w:ascii="Times New Roman" w:hAnsi="Times New Roman" w:cs="Times New Roman"/>
          <w:color w:val="000000" w:themeColor="text1"/>
          <w:spacing w:val="-7"/>
          <w:sz w:val="24"/>
          <w:szCs w:val="24"/>
        </w:rPr>
        <w:t>под шифром с соответствующими номерами. В строках социо</w:t>
      </w:r>
      <w:r w:rsidRPr="00921470">
        <w:rPr>
          <w:rFonts w:ascii="Times New Roman" w:hAnsi="Times New Roman" w:cs="Times New Roman"/>
          <w:color w:val="000000" w:themeColor="text1"/>
          <w:spacing w:val="-2"/>
          <w:sz w:val="24"/>
          <w:szCs w:val="24"/>
        </w:rPr>
        <w:t xml:space="preserve">метрической матрицы, где указаны фамилии членов группы, </w:t>
      </w:r>
      <w:r w:rsidRPr="00921470">
        <w:rPr>
          <w:rFonts w:ascii="Times New Roman" w:hAnsi="Times New Roman" w:cs="Times New Roman"/>
          <w:color w:val="000000" w:themeColor="text1"/>
          <w:spacing w:val="-6"/>
          <w:sz w:val="24"/>
          <w:szCs w:val="24"/>
        </w:rPr>
        <w:t xml:space="preserve">отмечаются выборы и отвержения, сделанные данным членом </w:t>
      </w:r>
      <w:r w:rsidRPr="00921470">
        <w:rPr>
          <w:rFonts w:ascii="Times New Roman" w:hAnsi="Times New Roman" w:cs="Times New Roman"/>
          <w:color w:val="000000" w:themeColor="text1"/>
          <w:spacing w:val="-8"/>
          <w:sz w:val="24"/>
          <w:szCs w:val="24"/>
        </w:rPr>
        <w:t>группы. Соответствующие знаки (+, -) проставляются в клетках пе</w:t>
      </w:r>
      <w:r w:rsidRPr="00921470">
        <w:rPr>
          <w:rFonts w:ascii="Times New Roman" w:hAnsi="Times New Roman" w:cs="Times New Roman"/>
          <w:color w:val="000000" w:themeColor="text1"/>
          <w:spacing w:val="-8"/>
          <w:sz w:val="24"/>
          <w:szCs w:val="24"/>
        </w:rPr>
        <w:softHyphen/>
      </w:r>
      <w:r w:rsidRPr="00921470">
        <w:rPr>
          <w:rFonts w:ascii="Times New Roman" w:hAnsi="Times New Roman" w:cs="Times New Roman"/>
          <w:color w:val="000000" w:themeColor="text1"/>
          <w:spacing w:val="-6"/>
          <w:sz w:val="24"/>
          <w:szCs w:val="24"/>
        </w:rPr>
        <w:t>ресечения его строки со столбцом, где указана фамилия выби</w:t>
      </w:r>
      <w:r w:rsidRPr="00921470">
        <w:rPr>
          <w:rFonts w:ascii="Times New Roman" w:hAnsi="Times New Roman" w:cs="Times New Roman"/>
          <w:color w:val="000000" w:themeColor="text1"/>
          <w:spacing w:val="-8"/>
          <w:sz w:val="24"/>
          <w:szCs w:val="24"/>
        </w:rPr>
        <w:t>раемого им человека.</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9"/>
          <w:sz w:val="24"/>
          <w:szCs w:val="24"/>
        </w:rPr>
        <w:t xml:space="preserve">Крайние правые столбцы и нижние строки социометрической </w:t>
      </w:r>
      <w:r w:rsidRPr="00921470">
        <w:rPr>
          <w:rFonts w:ascii="Times New Roman" w:hAnsi="Times New Roman" w:cs="Times New Roman"/>
          <w:color w:val="000000" w:themeColor="text1"/>
          <w:spacing w:val="-8"/>
          <w:sz w:val="24"/>
          <w:szCs w:val="24"/>
        </w:rPr>
        <w:t>матрицы являются итоговыми. В них вносятся суммарные дан</w:t>
      </w:r>
      <w:r w:rsidRPr="00921470">
        <w:rPr>
          <w:rFonts w:ascii="Times New Roman" w:hAnsi="Times New Roman" w:cs="Times New Roman"/>
          <w:color w:val="000000" w:themeColor="text1"/>
          <w:spacing w:val="-9"/>
          <w:sz w:val="24"/>
          <w:szCs w:val="24"/>
        </w:rPr>
        <w:t>ные о количестве выборов и отклонений, полученных и сделан</w:t>
      </w:r>
      <w:r w:rsidRPr="00921470">
        <w:rPr>
          <w:rFonts w:ascii="Times New Roman" w:hAnsi="Times New Roman" w:cs="Times New Roman"/>
          <w:color w:val="000000" w:themeColor="text1"/>
          <w:spacing w:val="-3"/>
          <w:sz w:val="24"/>
          <w:szCs w:val="24"/>
        </w:rPr>
        <w:t xml:space="preserve">ных каждым из членов группы. </w:t>
      </w:r>
      <w:r w:rsidRPr="00921470">
        <w:rPr>
          <w:rFonts w:ascii="Times New Roman" w:hAnsi="Times New Roman" w:cs="Times New Roman"/>
          <w:color w:val="000000" w:themeColor="text1"/>
          <w:spacing w:val="-11"/>
          <w:sz w:val="24"/>
          <w:szCs w:val="24"/>
        </w:rPr>
        <w:t>В заключение ус</w:t>
      </w:r>
      <w:r w:rsidRPr="00921470">
        <w:rPr>
          <w:rFonts w:ascii="Times New Roman" w:hAnsi="Times New Roman" w:cs="Times New Roman"/>
          <w:color w:val="000000" w:themeColor="text1"/>
          <w:spacing w:val="-11"/>
          <w:sz w:val="24"/>
          <w:szCs w:val="24"/>
        </w:rPr>
        <w:softHyphen/>
      </w:r>
      <w:r w:rsidRPr="00921470">
        <w:rPr>
          <w:rFonts w:ascii="Times New Roman" w:hAnsi="Times New Roman" w:cs="Times New Roman"/>
          <w:color w:val="000000" w:themeColor="text1"/>
          <w:spacing w:val="-10"/>
          <w:sz w:val="24"/>
          <w:szCs w:val="24"/>
        </w:rPr>
        <w:t>танавливается общее число всех выборов и всех отклонений, сде</w:t>
      </w:r>
      <w:r w:rsidRPr="00921470">
        <w:rPr>
          <w:rFonts w:ascii="Times New Roman" w:hAnsi="Times New Roman" w:cs="Times New Roman"/>
          <w:color w:val="000000" w:themeColor="text1"/>
          <w:spacing w:val="-9"/>
          <w:sz w:val="24"/>
          <w:szCs w:val="24"/>
        </w:rPr>
        <w:t xml:space="preserve">ланных членами данной группы, и эти результаты вписываются </w:t>
      </w:r>
      <w:r w:rsidRPr="00921470">
        <w:rPr>
          <w:rFonts w:ascii="Times New Roman" w:hAnsi="Times New Roman" w:cs="Times New Roman"/>
          <w:color w:val="000000" w:themeColor="text1"/>
          <w:spacing w:val="-8"/>
          <w:sz w:val="24"/>
          <w:szCs w:val="24"/>
        </w:rPr>
        <w:t xml:space="preserve">к те клетки социометрической матрицы, которые расположены </w:t>
      </w:r>
      <w:r w:rsidRPr="00921470">
        <w:rPr>
          <w:rFonts w:ascii="Times New Roman" w:hAnsi="Times New Roman" w:cs="Times New Roman"/>
          <w:color w:val="000000" w:themeColor="text1"/>
          <w:spacing w:val="-12"/>
          <w:sz w:val="24"/>
          <w:szCs w:val="24"/>
        </w:rPr>
        <w:t>в правом нижнем ее углу.</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pacing w:val="-9"/>
          <w:sz w:val="24"/>
          <w:szCs w:val="24"/>
        </w:rPr>
        <w:t>Просматривая нижние строки заполненной социометричес</w:t>
      </w:r>
      <w:r w:rsidRPr="00921470">
        <w:rPr>
          <w:rFonts w:ascii="Times New Roman" w:hAnsi="Times New Roman" w:cs="Times New Roman"/>
          <w:color w:val="000000" w:themeColor="text1"/>
          <w:spacing w:val="-9"/>
          <w:sz w:val="24"/>
          <w:szCs w:val="24"/>
        </w:rPr>
        <w:softHyphen/>
      </w:r>
      <w:r w:rsidRPr="00921470">
        <w:rPr>
          <w:rFonts w:ascii="Times New Roman" w:hAnsi="Times New Roman" w:cs="Times New Roman"/>
          <w:color w:val="000000" w:themeColor="text1"/>
          <w:spacing w:val="-12"/>
          <w:sz w:val="24"/>
          <w:szCs w:val="24"/>
        </w:rPr>
        <w:t>кой матрицы, можно определить лидера в данной группе. Им бу</w:t>
      </w:r>
      <w:r w:rsidRPr="00921470">
        <w:rPr>
          <w:rFonts w:ascii="Times New Roman" w:hAnsi="Times New Roman" w:cs="Times New Roman"/>
          <w:color w:val="000000" w:themeColor="text1"/>
          <w:spacing w:val="-9"/>
          <w:sz w:val="24"/>
          <w:szCs w:val="24"/>
        </w:rPr>
        <w:t>дет тот из ее членов, который получил наибольшее число выбо</w:t>
      </w:r>
      <w:r w:rsidRPr="00921470">
        <w:rPr>
          <w:rFonts w:ascii="Times New Roman" w:hAnsi="Times New Roman" w:cs="Times New Roman"/>
          <w:color w:val="000000" w:themeColor="text1"/>
          <w:spacing w:val="-7"/>
          <w:sz w:val="24"/>
          <w:szCs w:val="24"/>
        </w:rPr>
        <w:t>ров. По количеству отклонений можно также определить того, кто вызывает к себе наибольшие антипатии. На его долю при</w:t>
      </w:r>
      <w:r w:rsidRPr="00921470">
        <w:rPr>
          <w:rFonts w:ascii="Times New Roman" w:hAnsi="Times New Roman" w:cs="Times New Roman"/>
          <w:color w:val="000000" w:themeColor="text1"/>
          <w:spacing w:val="-9"/>
          <w:sz w:val="24"/>
          <w:szCs w:val="24"/>
        </w:rPr>
        <w:t>дется наибольшее число отклонений.</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p>
    <w:p w:rsidR="003971B2" w:rsidRPr="00921470" w:rsidRDefault="003971B2" w:rsidP="005E60C5">
      <w:pPr>
        <w:tabs>
          <w:tab w:val="left" w:pos="0"/>
        </w:tabs>
        <w:ind w:firstLine="567"/>
        <w:jc w:val="center"/>
        <w:outlineLvl w:val="0"/>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Социометрическая матрица</w:t>
      </w:r>
    </w:p>
    <w:tbl>
      <w:tblPr>
        <w:tblW w:w="5403" w:type="pct"/>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1253"/>
        <w:gridCol w:w="456"/>
        <w:gridCol w:w="456"/>
        <w:gridCol w:w="456"/>
        <w:gridCol w:w="456"/>
        <w:gridCol w:w="456"/>
        <w:gridCol w:w="456"/>
        <w:gridCol w:w="456"/>
        <w:gridCol w:w="456"/>
        <w:gridCol w:w="456"/>
        <w:gridCol w:w="456"/>
        <w:gridCol w:w="456"/>
        <w:gridCol w:w="456"/>
        <w:gridCol w:w="456"/>
        <w:gridCol w:w="456"/>
        <w:gridCol w:w="456"/>
        <w:gridCol w:w="456"/>
        <w:gridCol w:w="456"/>
        <w:gridCol w:w="913"/>
        <w:gridCol w:w="1008"/>
      </w:tblGrid>
      <w:tr w:rsidR="00CA7B3E" w:rsidRPr="00921470" w:rsidTr="00CA7B3E">
        <w:trPr>
          <w:trHeight w:val="387"/>
          <w:jc w:val="center"/>
        </w:trPr>
        <w:tc>
          <w:tcPr>
            <w:tcW w:w="150" w:type="pct"/>
            <w:vMerge w:val="restart"/>
            <w:tcBorders>
              <w:top w:val="single" w:sz="4" w:space="0" w:color="auto"/>
              <w:left w:val="single" w:sz="4" w:space="0" w:color="auto"/>
              <w:right w:val="single" w:sz="4" w:space="0" w:color="auto"/>
            </w:tcBorders>
          </w:tcPr>
          <w:p w:rsidR="00CA7B3E" w:rsidRPr="00921470" w:rsidRDefault="00CA7B3E" w:rsidP="005E60C5">
            <w:pPr>
              <w:spacing w:after="0"/>
              <w:ind w:firstLine="567"/>
              <w:jc w:val="center"/>
              <w:rPr>
                <w:rFonts w:ascii="Times New Roman" w:hAnsi="Times New Roman" w:cs="Times New Roman"/>
                <w:color w:val="000000" w:themeColor="text1"/>
                <w:sz w:val="24"/>
                <w:szCs w:val="24"/>
              </w:rPr>
            </w:pPr>
          </w:p>
        </w:tc>
        <w:tc>
          <w:tcPr>
            <w:tcW w:w="556" w:type="pct"/>
            <w:vMerge w:val="restart"/>
            <w:tcBorders>
              <w:top w:val="single" w:sz="4" w:space="0" w:color="auto"/>
              <w:left w:val="single" w:sz="4" w:space="0" w:color="auto"/>
              <w:right w:val="single" w:sz="4" w:space="0" w:color="auto"/>
              <w:tl2br w:val="single" w:sz="4" w:space="0" w:color="auto"/>
            </w:tcBorders>
          </w:tcPr>
          <w:p w:rsidR="00CA7B3E" w:rsidRPr="00921470" w:rsidRDefault="00CA7B3E"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t>Кого</w:t>
            </w:r>
          </w:p>
          <w:p w:rsidR="00CA7B3E" w:rsidRPr="00921470" w:rsidRDefault="00CA7B3E" w:rsidP="00CA7B3E">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выбирают</w:t>
            </w:r>
          </w:p>
          <w:p w:rsidR="00CA7B3E" w:rsidRPr="00921470" w:rsidRDefault="00CA7B3E" w:rsidP="005E60C5">
            <w:pPr>
              <w:spacing w:after="0"/>
              <w:ind w:firstLine="567"/>
              <w:jc w:val="center"/>
              <w:rPr>
                <w:rFonts w:ascii="Times New Roman" w:hAnsi="Times New Roman" w:cs="Times New Roman"/>
                <w:color w:val="000000" w:themeColor="text1"/>
                <w:sz w:val="24"/>
                <w:szCs w:val="24"/>
              </w:rPr>
            </w:pPr>
          </w:p>
          <w:p w:rsidR="00CA7B3E" w:rsidRPr="00921470" w:rsidRDefault="00CA7B3E" w:rsidP="005E60C5">
            <w:pPr>
              <w:spacing w:after="0"/>
              <w:ind w:firstLine="567"/>
              <w:rPr>
                <w:rFonts w:ascii="Times New Roman" w:hAnsi="Times New Roman" w:cs="Times New Roman"/>
                <w:color w:val="000000" w:themeColor="text1"/>
                <w:sz w:val="24"/>
                <w:szCs w:val="24"/>
              </w:rPr>
            </w:pPr>
          </w:p>
          <w:p w:rsidR="00CA7B3E" w:rsidRPr="00921470" w:rsidRDefault="00CA7B3E" w:rsidP="005E60C5">
            <w:pPr>
              <w:spacing w:after="0"/>
              <w:ind w:firstLine="567"/>
              <w:rPr>
                <w:rFonts w:ascii="Times New Roman" w:hAnsi="Times New Roman" w:cs="Times New Roman"/>
                <w:color w:val="000000" w:themeColor="text1"/>
                <w:sz w:val="24"/>
                <w:szCs w:val="24"/>
              </w:rPr>
            </w:pPr>
          </w:p>
          <w:p w:rsidR="00CA7B3E" w:rsidRPr="00921470" w:rsidRDefault="00CA7B3E" w:rsidP="00CA7B3E">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Кто </w:t>
            </w:r>
          </w:p>
          <w:p w:rsidR="00CA7B3E" w:rsidRPr="00921470" w:rsidRDefault="00CA7B3E" w:rsidP="00CA7B3E">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выбирает</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11</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16</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18</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20</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22</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23</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24</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25</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26</w:t>
            </w: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CA7B3E">
            <w:pPr>
              <w:spacing w:after="0" w:line="240" w:lineRule="atLeast"/>
              <w:ind w:firstLine="10"/>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выбор.</w:t>
            </w: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CA7B3E">
            <w:pPr>
              <w:spacing w:after="0" w:line="240" w:lineRule="atLeast"/>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Кол-во </w:t>
            </w:r>
          </w:p>
          <w:p w:rsidR="00CA7B3E" w:rsidRPr="00921470" w:rsidRDefault="00CA7B3E" w:rsidP="00CA7B3E">
            <w:pPr>
              <w:spacing w:after="0" w:line="240" w:lineRule="atLeast"/>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отверж.</w:t>
            </w:r>
          </w:p>
        </w:tc>
      </w:tr>
      <w:tr w:rsidR="00CA7B3E" w:rsidRPr="00921470" w:rsidTr="00CA7B3E">
        <w:trPr>
          <w:trHeight w:val="773"/>
          <w:jc w:val="center"/>
        </w:trPr>
        <w:tc>
          <w:tcPr>
            <w:tcW w:w="150" w:type="pct"/>
            <w:vMerge/>
            <w:tcBorders>
              <w:top w:val="nil"/>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556" w:type="pct"/>
            <w:vMerge/>
            <w:tcBorders>
              <w:top w:val="nil"/>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r>
      <w:tr w:rsidR="00CA7B3E" w:rsidRPr="00921470" w:rsidTr="00CA7B3E">
        <w:trPr>
          <w:trHeight w:val="195"/>
          <w:jc w:val="center"/>
        </w:trPr>
        <w:tc>
          <w:tcPr>
            <w:tcW w:w="150"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w:t>
            </w:r>
          </w:p>
        </w:tc>
        <w:tc>
          <w:tcPr>
            <w:tcW w:w="556"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tc>
      </w:tr>
      <w:tr w:rsidR="00CA7B3E" w:rsidRPr="00921470" w:rsidTr="00CA7B3E">
        <w:trPr>
          <w:trHeight w:val="223"/>
          <w:jc w:val="center"/>
        </w:trPr>
        <w:tc>
          <w:tcPr>
            <w:tcW w:w="150"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w:t>
            </w:r>
          </w:p>
        </w:tc>
        <w:tc>
          <w:tcPr>
            <w:tcW w:w="556"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r>
      <w:tr w:rsidR="00CA7B3E" w:rsidRPr="00921470" w:rsidTr="00CA7B3E">
        <w:trPr>
          <w:trHeight w:val="195"/>
          <w:jc w:val="center"/>
        </w:trPr>
        <w:tc>
          <w:tcPr>
            <w:tcW w:w="706" w:type="pct"/>
            <w:gridSpan w:val="2"/>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полученных выборов</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r>
      <w:tr w:rsidR="00CA7B3E" w:rsidRPr="00921470" w:rsidTr="00CA7B3E">
        <w:trPr>
          <w:trHeight w:val="195"/>
          <w:jc w:val="center"/>
        </w:trPr>
        <w:tc>
          <w:tcPr>
            <w:tcW w:w="706" w:type="pct"/>
            <w:gridSpan w:val="2"/>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полученных отвержений</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r>
      <w:tr w:rsidR="00CA7B3E" w:rsidRPr="00921470" w:rsidTr="00CA7B3E">
        <w:trPr>
          <w:trHeight w:val="195"/>
          <w:jc w:val="center"/>
        </w:trPr>
        <w:tc>
          <w:tcPr>
            <w:tcW w:w="706" w:type="pct"/>
            <w:gridSpan w:val="2"/>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Статус (выборы - отвержения)</w:t>
            </w: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202"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05"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c>
          <w:tcPr>
            <w:tcW w:w="447" w:type="pct"/>
            <w:tcBorders>
              <w:top w:val="single" w:sz="4" w:space="0" w:color="auto"/>
              <w:left w:val="single" w:sz="4" w:space="0" w:color="auto"/>
              <w:bottom w:val="single" w:sz="4" w:space="0" w:color="auto"/>
              <w:right w:val="single" w:sz="4" w:space="0" w:color="auto"/>
            </w:tcBorders>
          </w:tcPr>
          <w:p w:rsidR="00CA7B3E" w:rsidRPr="00921470" w:rsidRDefault="00CA7B3E" w:rsidP="005E60C5">
            <w:pPr>
              <w:spacing w:after="0" w:line="240" w:lineRule="atLeast"/>
              <w:ind w:firstLine="567"/>
              <w:rPr>
                <w:rFonts w:ascii="Times New Roman" w:hAnsi="Times New Roman" w:cs="Times New Roman"/>
                <w:color w:val="000000" w:themeColor="text1"/>
                <w:sz w:val="24"/>
                <w:szCs w:val="24"/>
              </w:rPr>
            </w:pPr>
          </w:p>
        </w:tc>
      </w:tr>
    </w:tbl>
    <w:p w:rsidR="003971B2" w:rsidRPr="00921470" w:rsidRDefault="003971B2" w:rsidP="005E60C5">
      <w:pPr>
        <w:shd w:val="clear" w:color="auto" w:fill="FFFFFF"/>
        <w:tabs>
          <w:tab w:val="left" w:pos="0"/>
        </w:tabs>
        <w:spacing w:after="0"/>
        <w:ind w:firstLine="567"/>
        <w:jc w:val="both"/>
        <w:rPr>
          <w:rStyle w:val="affd"/>
          <w:rFonts w:ascii="Times New Roman" w:hAnsi="Times New Roman" w:cs="Times New Roman"/>
          <w:color w:val="000000" w:themeColor="text1"/>
          <w:sz w:val="24"/>
          <w:szCs w:val="24"/>
        </w:rPr>
      </w:pPr>
    </w:p>
    <w:p w:rsidR="003971B2" w:rsidRPr="00921470" w:rsidRDefault="003971B2" w:rsidP="005E60C5">
      <w:pPr>
        <w:shd w:val="clear" w:color="auto" w:fill="FFFFFF"/>
        <w:tabs>
          <w:tab w:val="left" w:pos="0"/>
        </w:tabs>
        <w:ind w:firstLine="567"/>
        <w:jc w:val="center"/>
        <w:rPr>
          <w:rStyle w:val="affd"/>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личностных универсальных учебных действий</w:t>
      </w:r>
    </w:p>
    <w:p w:rsidR="003971B2" w:rsidRPr="00921470" w:rsidRDefault="003971B2" w:rsidP="005E60C5">
      <w:pPr>
        <w:ind w:firstLine="567"/>
        <w:jc w:val="center"/>
        <w:rPr>
          <w:rFonts w:ascii="Times New Roman" w:hAnsi="Times New Roman" w:cs="Times New Roman"/>
          <w:b/>
          <w:bCs/>
          <w:i/>
          <w:color w:val="000000" w:themeColor="text1"/>
          <w:sz w:val="24"/>
          <w:szCs w:val="24"/>
        </w:rPr>
      </w:pPr>
      <w:r w:rsidRPr="00921470">
        <w:rPr>
          <w:rStyle w:val="affd"/>
          <w:rFonts w:ascii="Times New Roman" w:hAnsi="Times New Roman" w:cs="Times New Roman"/>
          <w:i/>
          <w:color w:val="000000" w:themeColor="text1"/>
          <w:sz w:val="24"/>
          <w:szCs w:val="24"/>
        </w:rPr>
        <w:t>Методика №6</w:t>
      </w:r>
      <w:r w:rsidRPr="00921470">
        <w:rPr>
          <w:rFonts w:ascii="Times New Roman" w:hAnsi="Times New Roman" w:cs="Times New Roman"/>
          <w:b/>
          <w:i/>
          <w:color w:val="000000" w:themeColor="text1"/>
          <w:sz w:val="24"/>
          <w:szCs w:val="24"/>
        </w:rPr>
        <w:t xml:space="preserve"> «Лесенка»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noProof/>
          <w:color w:val="000000" w:themeColor="text1"/>
          <w:sz w:val="24"/>
          <w:szCs w:val="24"/>
        </w:rPr>
        <w:drawing>
          <wp:anchor distT="0" distB="0" distL="114300" distR="114300" simplePos="0" relativeHeight="251634176" behindDoc="1" locked="0" layoutInCell="1" allowOverlap="1">
            <wp:simplePos x="0" y="0"/>
            <wp:positionH relativeFrom="column">
              <wp:posOffset>5603875</wp:posOffset>
            </wp:positionH>
            <wp:positionV relativeFrom="paragraph">
              <wp:posOffset>48260</wp:posOffset>
            </wp:positionV>
            <wp:extent cx="1057275" cy="990600"/>
            <wp:effectExtent l="19050" t="0" r="9525" b="0"/>
            <wp:wrapThrough wrapText="bothSides">
              <wp:wrapPolygon edited="0">
                <wp:start x="-389" y="0"/>
                <wp:lineTo x="-389" y="21185"/>
                <wp:lineTo x="21795" y="21185"/>
                <wp:lineTo x="21795" y="0"/>
                <wp:lineTo x="-389" y="0"/>
              </wp:wrapPolygon>
            </wp:wrapThrough>
            <wp:docPr id="46" name="Рисунок 46" descr="http://testoteka.narod.ru/lichn/1/ris/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stoteka.narod.ru/lichn/1/ris/34.gif"/>
                    <pic:cNvPicPr>
                      <a:picLocks noChangeAspect="1" noChangeArrowheads="1"/>
                    </pic:cNvPicPr>
                  </pic:nvPicPr>
                  <pic:blipFill>
                    <a:blip r:embed="rId13" r:link="rId14" cstate="print"/>
                    <a:srcRect/>
                    <a:stretch>
                      <a:fillRect/>
                    </a:stretch>
                  </pic:blipFill>
                  <pic:spPr bwMode="auto">
                    <a:xfrm>
                      <a:off x="0" y="0"/>
                      <a:ext cx="1057275" cy="990600"/>
                    </a:xfrm>
                    <a:prstGeom prst="rect">
                      <a:avLst/>
                    </a:prstGeom>
                    <a:noFill/>
                    <a:ln w="9525">
                      <a:noFill/>
                      <a:miter lim="800000"/>
                      <a:headEnd/>
                      <a:tailEnd/>
                    </a:ln>
                  </pic:spPr>
                </pic:pic>
              </a:graphicData>
            </a:graphic>
          </wp:anchor>
        </w:drawing>
      </w:r>
      <w:r w:rsidRPr="00921470">
        <w:rPr>
          <w:rFonts w:ascii="Times New Roman" w:hAnsi="Times New Roman" w:cs="Times New Roman"/>
          <w:color w:val="000000" w:themeColor="text1"/>
          <w:sz w:val="24"/>
          <w:szCs w:val="24"/>
        </w:rPr>
        <w:t xml:space="preserve">Диагностика «Лесенка» проводится в групповой форме. </w:t>
      </w:r>
    </w:p>
    <w:p w:rsidR="003971B2" w:rsidRPr="00921470" w:rsidRDefault="003971B2" w:rsidP="005E60C5">
      <w:pPr>
        <w:pStyle w:val="a5"/>
        <w:spacing w:before="0" w:beforeAutospacing="0" w:after="0" w:afterAutospacing="0"/>
        <w:ind w:firstLine="567"/>
        <w:rPr>
          <w:color w:val="000000" w:themeColor="text1"/>
        </w:rPr>
      </w:pPr>
      <w:r w:rsidRPr="00921470">
        <w:rPr>
          <w:b/>
          <w:bCs/>
          <w:color w:val="000000" w:themeColor="text1"/>
        </w:rPr>
        <w:t xml:space="preserve">Инструкция: </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 xml:space="preserve">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Представьте, что на этой лесенке стоят все ваши одноклассники. На какой ступеньке стоишь ты? Нарисуй на ней кружок». Затем повторить инструкцию еще раз.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Обработка результатов:</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При анализе полученных данных исходите из следующего: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Ступенька 1</w:t>
      </w:r>
      <w:r w:rsidRPr="00921470">
        <w:rPr>
          <w:rFonts w:ascii="Times New Roman" w:hAnsi="Times New Roman" w:cs="Times New Roman"/>
          <w:color w:val="000000" w:themeColor="text1"/>
          <w:sz w:val="24"/>
          <w:szCs w:val="24"/>
        </w:rPr>
        <w:t xml:space="preserve"> – </w:t>
      </w:r>
      <w:r w:rsidRPr="00921470">
        <w:rPr>
          <w:rFonts w:ascii="Times New Roman" w:hAnsi="Times New Roman" w:cs="Times New Roman"/>
          <w:b/>
          <w:color w:val="000000" w:themeColor="text1"/>
          <w:sz w:val="24"/>
          <w:szCs w:val="24"/>
        </w:rPr>
        <w:t>высокий уровень</w:t>
      </w:r>
      <w:r w:rsidRPr="00921470">
        <w:rPr>
          <w:rFonts w:ascii="Times New Roman" w:hAnsi="Times New Roman" w:cs="Times New Roman"/>
          <w:color w:val="000000" w:themeColor="text1"/>
          <w:sz w:val="24"/>
          <w:szCs w:val="24"/>
        </w:rPr>
        <w:t xml:space="preserve"> (завышенная самооценка).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Она чаще всего характерна для первоклассников и является для них возрастной нормой.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 xml:space="preserve">Ступеньки 2-4 </w:t>
      </w:r>
      <w:r w:rsidRPr="00921470">
        <w:rPr>
          <w:rFonts w:ascii="Times New Roman" w:hAnsi="Times New Roman" w:cs="Times New Roman"/>
          <w:color w:val="000000" w:themeColor="text1"/>
          <w:sz w:val="24"/>
          <w:szCs w:val="24"/>
        </w:rPr>
        <w:t>–</w:t>
      </w:r>
      <w:r w:rsidRPr="00921470">
        <w:rPr>
          <w:rFonts w:ascii="Times New Roman" w:hAnsi="Times New Roman" w:cs="Times New Roman"/>
          <w:b/>
          <w:color w:val="000000" w:themeColor="text1"/>
          <w:sz w:val="24"/>
          <w:szCs w:val="24"/>
        </w:rPr>
        <w:t xml:space="preserve"> средний уровень</w:t>
      </w:r>
      <w:r w:rsidRPr="00921470">
        <w:rPr>
          <w:rFonts w:ascii="Times New Roman" w:hAnsi="Times New Roman" w:cs="Times New Roman"/>
          <w:color w:val="000000" w:themeColor="text1"/>
          <w:sz w:val="24"/>
          <w:szCs w:val="24"/>
        </w:rPr>
        <w:t xml:space="preserve"> (адекватная самооценка).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У ребенка сформировано положительное отношение к себе, он умеет оценивать себя и свою деятельность - это нормальный вариант развития самооценки.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Ступенька 5 -7</w:t>
      </w:r>
      <w:r w:rsidRPr="00921470">
        <w:rPr>
          <w:rFonts w:ascii="Times New Roman" w:hAnsi="Times New Roman" w:cs="Times New Roman"/>
          <w:color w:val="000000" w:themeColor="text1"/>
          <w:sz w:val="24"/>
          <w:szCs w:val="24"/>
        </w:rPr>
        <w:t xml:space="preserve"> – </w:t>
      </w:r>
      <w:r w:rsidRPr="00921470">
        <w:rPr>
          <w:rFonts w:ascii="Times New Roman" w:hAnsi="Times New Roman" w:cs="Times New Roman"/>
          <w:b/>
          <w:color w:val="000000" w:themeColor="text1"/>
          <w:sz w:val="24"/>
          <w:szCs w:val="24"/>
        </w:rPr>
        <w:t>низкий уровень</w:t>
      </w:r>
      <w:r w:rsidRPr="00921470">
        <w:rPr>
          <w:rFonts w:ascii="Times New Roman" w:hAnsi="Times New Roman" w:cs="Times New Roman"/>
          <w:color w:val="000000" w:themeColor="text1"/>
          <w:sz w:val="24"/>
          <w:szCs w:val="24"/>
        </w:rPr>
        <w:t xml:space="preserve"> (заниженная самооценка).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 </w:t>
      </w:r>
    </w:p>
    <w:p w:rsidR="003971B2" w:rsidRPr="00921470" w:rsidRDefault="003971B2" w:rsidP="005E60C5">
      <w:pPr>
        <w:pStyle w:val="a5"/>
        <w:spacing w:before="0" w:beforeAutospacing="0" w:after="0" w:afterAutospacing="0"/>
        <w:ind w:firstLine="567"/>
        <w:jc w:val="center"/>
        <w:rPr>
          <w:rStyle w:val="affd"/>
          <w:color w:val="000000" w:themeColor="text1"/>
        </w:rPr>
      </w:pPr>
    </w:p>
    <w:p w:rsidR="003971B2" w:rsidRPr="00921470" w:rsidRDefault="003971B2" w:rsidP="005E60C5">
      <w:pPr>
        <w:ind w:firstLine="567"/>
        <w:jc w:val="center"/>
        <w:rPr>
          <w:rFonts w:ascii="Times New Roman" w:hAnsi="Times New Roman" w:cs="Times New Roman"/>
          <w:bCs/>
          <w:i/>
          <w:color w:val="000000" w:themeColor="text1"/>
          <w:sz w:val="24"/>
          <w:szCs w:val="24"/>
        </w:rPr>
      </w:pPr>
      <w:r w:rsidRPr="00921470">
        <w:rPr>
          <w:rStyle w:val="affd"/>
          <w:rFonts w:ascii="Times New Roman" w:hAnsi="Times New Roman" w:cs="Times New Roman"/>
          <w:i/>
          <w:color w:val="000000" w:themeColor="text1"/>
          <w:sz w:val="24"/>
          <w:szCs w:val="24"/>
        </w:rPr>
        <w:t>Методика №7. Анкета школьной мотивации Н.Г. Лускановой.</w:t>
      </w:r>
    </w:p>
    <w:p w:rsidR="003971B2" w:rsidRPr="00921470" w:rsidRDefault="003971B2" w:rsidP="005E60C5">
      <w:pPr>
        <w:pStyle w:val="a5"/>
        <w:spacing w:before="0" w:beforeAutospacing="0" w:after="0" w:afterAutospacing="0"/>
        <w:ind w:firstLine="567"/>
        <w:jc w:val="both"/>
        <w:rPr>
          <w:rStyle w:val="affd"/>
          <w:color w:val="000000" w:themeColor="text1"/>
        </w:rPr>
      </w:pPr>
      <w:r w:rsidRPr="00921470">
        <w:rPr>
          <w:rStyle w:val="affd"/>
          <w:color w:val="000000" w:themeColor="text1"/>
        </w:rPr>
        <w:t xml:space="preserve">Инструкция: </w:t>
      </w:r>
      <w:r w:rsidRPr="00921470">
        <w:rPr>
          <w:color w:val="000000" w:themeColor="text1"/>
        </w:rPr>
        <w:t xml:space="preserve">«Сейчас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lastRenderedPageBreak/>
        <w:t>Обработка результатов:</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Отрицательный ответ – 0 баллов;</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Нейтральный ответ – 1 балл;</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Положительный ответ – 3 балла;</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Максимально возможная оценка равна 30 баллам.</w:t>
      </w:r>
    </w:p>
    <w:p w:rsidR="003971B2" w:rsidRPr="00921470" w:rsidRDefault="003971B2" w:rsidP="005E60C5">
      <w:pPr>
        <w:pStyle w:val="a5"/>
        <w:spacing w:before="0" w:beforeAutospacing="0" w:after="0" w:afterAutospacing="0"/>
        <w:ind w:firstLine="567"/>
        <w:rPr>
          <w:color w:val="000000" w:themeColor="text1"/>
        </w:rPr>
      </w:pPr>
      <w:r w:rsidRPr="00921470">
        <w:rPr>
          <w:color w:val="000000" w:themeColor="text1"/>
        </w:rPr>
        <w:t>Уровни школьной мотивации:</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25–30 баллов – высокий уровень школьной мотивации;</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15–24 балла – средний уровень мотивации;</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10–14 баллов – низкий уровень школьной мотивации (</w:t>
      </w:r>
      <w:r w:rsidRPr="00921470">
        <w:rPr>
          <w:color w:val="000000" w:themeColor="text1"/>
        </w:rPr>
        <w:t>ниже 10 баллов – негативное отношение к школе)</w:t>
      </w:r>
      <w:r w:rsidRPr="00921470">
        <w:rPr>
          <w:b/>
          <w:color w:val="000000" w:themeColor="text1"/>
        </w:rPr>
        <w:t>.</w:t>
      </w:r>
    </w:p>
    <w:p w:rsidR="003971B2" w:rsidRPr="00921470" w:rsidRDefault="003971B2" w:rsidP="005E60C5">
      <w:pPr>
        <w:pStyle w:val="a5"/>
        <w:spacing w:before="0" w:beforeAutospacing="0" w:after="0" w:afterAutospacing="0"/>
        <w:ind w:firstLine="567"/>
        <w:jc w:val="center"/>
        <w:rPr>
          <w:b/>
          <w:color w:val="000000" w:themeColor="text1"/>
        </w:rPr>
      </w:pPr>
      <w:r w:rsidRPr="00921470">
        <w:rPr>
          <w:b/>
          <w:color w:val="000000" w:themeColor="text1"/>
        </w:rPr>
        <w:t>Вопросы анкеты:</w:t>
      </w:r>
    </w:p>
    <w:p w:rsidR="003971B2" w:rsidRPr="00921470" w:rsidRDefault="003971B2" w:rsidP="005E60C5">
      <w:pPr>
        <w:pStyle w:val="a5"/>
        <w:spacing w:before="0" w:beforeAutospacing="0" w:after="0" w:afterAutospacing="0"/>
        <w:ind w:firstLine="567"/>
        <w:jc w:val="center"/>
        <w:rPr>
          <w:b/>
          <w:color w:val="000000" w:themeColor="text1"/>
        </w:rPr>
      </w:pPr>
    </w:p>
    <w:p w:rsidR="003971B2" w:rsidRPr="00921470" w:rsidRDefault="003971B2" w:rsidP="005E60C5">
      <w:pPr>
        <w:pStyle w:val="a5"/>
        <w:spacing w:before="0" w:beforeAutospacing="0" w:after="0" w:afterAutospacing="0"/>
        <w:ind w:firstLine="567"/>
        <w:jc w:val="both"/>
        <w:rPr>
          <w:b/>
          <w:color w:val="000000" w:themeColor="text1"/>
        </w:rPr>
      </w:pPr>
      <w:r w:rsidRPr="00921470">
        <w:rPr>
          <w:color w:val="000000" w:themeColor="text1"/>
        </w:rPr>
        <w:t xml:space="preserve">1. </w:t>
      </w:r>
      <w:r w:rsidRPr="00921470">
        <w:rPr>
          <w:b/>
          <w:color w:val="000000" w:themeColor="text1"/>
        </w:rPr>
        <w:t>Как ты чувствуешь себя в школе?</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Мне в школе нравится.</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Мне в школе не очень нравится.</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Мне в школе не нравится.</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2. С каким настроением ты идешь утром в школу?</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С хорошим настроением.</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Бывает по-разному.</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Чаще хочется остаться дома.</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3.</w:t>
      </w:r>
      <w:r w:rsidRPr="00921470">
        <w:rPr>
          <w:color w:val="000000" w:themeColor="text1"/>
        </w:rPr>
        <w:t xml:space="preserve"> </w:t>
      </w:r>
      <w:r w:rsidRPr="00921470">
        <w:rPr>
          <w:b/>
          <w:color w:val="000000" w:themeColor="text1"/>
        </w:rPr>
        <w:t>Если бы тебе сказали, что завтра в школу не обязательно приходить всем ученикам, как бы ты поступил?</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Пошел бы в школу.</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Не знаю.</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Остался бы дома.</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4. Как ты относишься к тому, что у вас отменяют уроки?</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Мне не нравится, когда отменяют уроки.</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Бывает по-разному.</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Мне нравится, когда отменяют уроки.</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5. Как ты относишься к домашним заданиям?</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Я хотел бы, чтобы домашние задания были.</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Не знаю, затрудняюсь ответить.</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Я хотел бы, чтобы домашних заданий не было.</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6. Хотел бы ты, чтобы в школе были одни перемены?</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Нет, не хотел бы.</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Не знаю.</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Да, я хотел бы, чтобы в школе были одни перемены.</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7. Рассказываешь ли ты о школе своим родителям или друзьям?</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Рассказываю часто.</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Рассказываю редко.</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Вообще не рассказываю.</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8. Как ты относишься к своему классному руководителю?</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Мне нравится наш классный руководитель.</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Не знаю, затрудняюсь ответить.</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Я хотел бы, чтобы у нас был другой классный руководитель.</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9. Есть ли у тебя друзья в классе?</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У меня много друзей в классе.</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У меня мало друзей в классе.</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3) У меня нет друзей в классе.</w:t>
      </w:r>
    </w:p>
    <w:p w:rsidR="003971B2" w:rsidRPr="00921470" w:rsidRDefault="003971B2" w:rsidP="005E60C5">
      <w:pPr>
        <w:pStyle w:val="a5"/>
        <w:spacing w:before="0" w:beforeAutospacing="0" w:after="0" w:afterAutospacing="0"/>
        <w:ind w:firstLine="567"/>
        <w:jc w:val="both"/>
        <w:rPr>
          <w:b/>
          <w:color w:val="000000" w:themeColor="text1"/>
        </w:rPr>
      </w:pP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10. Как ты относишься к своим одноклассникам?</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1) Мне нравятся мои одноклассники.</w:t>
      </w:r>
    </w:p>
    <w:p w:rsidR="003971B2" w:rsidRPr="00921470" w:rsidRDefault="003971B2" w:rsidP="005E60C5">
      <w:pPr>
        <w:pStyle w:val="a5"/>
        <w:spacing w:before="0" w:beforeAutospacing="0" w:after="0" w:afterAutospacing="0"/>
        <w:ind w:firstLine="567"/>
        <w:jc w:val="both"/>
        <w:rPr>
          <w:color w:val="000000" w:themeColor="text1"/>
        </w:rPr>
      </w:pPr>
      <w:r w:rsidRPr="00921470">
        <w:rPr>
          <w:color w:val="000000" w:themeColor="text1"/>
        </w:rPr>
        <w:t>2) Мне не очень нравятся мои одноклассники.</w:t>
      </w:r>
    </w:p>
    <w:p w:rsidR="003971B2" w:rsidRPr="00921470" w:rsidRDefault="003971B2" w:rsidP="005E60C5">
      <w:pPr>
        <w:pStyle w:val="a5"/>
        <w:spacing w:before="0" w:beforeAutospacing="0" w:after="0" w:afterAutospacing="0"/>
        <w:ind w:firstLine="567"/>
        <w:jc w:val="both"/>
        <w:rPr>
          <w:rStyle w:val="affd"/>
          <w:b w:val="0"/>
          <w:bCs w:val="0"/>
          <w:color w:val="000000" w:themeColor="text1"/>
        </w:rPr>
      </w:pPr>
      <w:r w:rsidRPr="00921470">
        <w:rPr>
          <w:color w:val="000000" w:themeColor="text1"/>
        </w:rPr>
        <w:t>3) Мне</w:t>
      </w:r>
      <w:r w:rsidR="00F52616" w:rsidRPr="00921470">
        <w:rPr>
          <w:color w:val="000000" w:themeColor="text1"/>
        </w:rPr>
        <w:t xml:space="preserve"> не нравятся мои одноклассники.</w:t>
      </w:r>
    </w:p>
    <w:p w:rsidR="007E6B71" w:rsidRPr="00921470" w:rsidRDefault="007E6B71" w:rsidP="005E60C5">
      <w:pPr>
        <w:ind w:firstLine="567"/>
        <w:rPr>
          <w:rStyle w:val="affd"/>
          <w:rFonts w:ascii="Times New Roman" w:hAnsi="Times New Roman" w:cs="Times New Roman"/>
          <w:color w:val="000000" w:themeColor="text1"/>
          <w:sz w:val="24"/>
          <w:szCs w:val="24"/>
        </w:rPr>
      </w:pPr>
    </w:p>
    <w:p w:rsidR="003971B2" w:rsidRPr="00921470" w:rsidRDefault="003971B2" w:rsidP="005E60C5">
      <w:pPr>
        <w:ind w:firstLine="567"/>
        <w:jc w:val="center"/>
        <w:rPr>
          <w:rFonts w:ascii="Times New Roman" w:hAnsi="Times New Roman" w:cs="Times New Roman"/>
          <w:b/>
          <w:bCs/>
          <w:i/>
          <w:iCs/>
          <w:color w:val="000000" w:themeColor="text1"/>
          <w:sz w:val="24"/>
          <w:szCs w:val="24"/>
        </w:rPr>
      </w:pPr>
      <w:r w:rsidRPr="00921470">
        <w:rPr>
          <w:rStyle w:val="affd"/>
          <w:rFonts w:ascii="Times New Roman" w:hAnsi="Times New Roman" w:cs="Times New Roman"/>
          <w:i/>
          <w:color w:val="000000" w:themeColor="text1"/>
          <w:sz w:val="24"/>
          <w:szCs w:val="24"/>
        </w:rPr>
        <w:t xml:space="preserve">Методика № 8. </w:t>
      </w:r>
      <w:r w:rsidRPr="00921470">
        <w:rPr>
          <w:rFonts w:ascii="Times New Roman" w:hAnsi="Times New Roman" w:cs="Times New Roman"/>
          <w:b/>
          <w:bCs/>
          <w:i/>
          <w:iCs/>
          <w:color w:val="000000" w:themeColor="text1"/>
          <w:sz w:val="24"/>
          <w:szCs w:val="24"/>
        </w:rPr>
        <w:t>«Что такое хорошо и что такое плохо»</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Цель:</w:t>
      </w:r>
      <w:r w:rsidRPr="00921470">
        <w:rPr>
          <w:rFonts w:ascii="Times New Roman" w:hAnsi="Times New Roman" w:cs="Times New Roman"/>
          <w:color w:val="000000" w:themeColor="text1"/>
          <w:sz w:val="24"/>
          <w:szCs w:val="24"/>
        </w:rPr>
        <w:t xml:space="preserve"> выявить нравственные представления учеников.</w:t>
      </w:r>
    </w:p>
    <w:p w:rsidR="003971B2" w:rsidRPr="00921470" w:rsidRDefault="003971B2" w:rsidP="005E60C5">
      <w:pPr>
        <w:ind w:firstLine="567"/>
        <w:rPr>
          <w:rFonts w:ascii="Times New Roman" w:hAnsi="Times New Roman" w:cs="Times New Roman"/>
          <w:color w:val="000000" w:themeColor="text1"/>
          <w:sz w:val="24"/>
          <w:szCs w:val="24"/>
        </w:rPr>
      </w:pPr>
      <w:r w:rsidRPr="00921470">
        <w:rPr>
          <w:rStyle w:val="submenu-table"/>
          <w:rFonts w:ascii="Times New Roman" w:hAnsi="Times New Roman" w:cs="Times New Roman"/>
          <w:b/>
          <w:bCs/>
          <w:color w:val="000000" w:themeColor="text1"/>
          <w:sz w:val="24"/>
          <w:szCs w:val="24"/>
        </w:rPr>
        <w:t>Оцениваемые УУД:</w:t>
      </w:r>
      <w:r w:rsidRPr="00921470">
        <w:rPr>
          <w:rFonts w:ascii="Times New Roman" w:hAnsi="Times New Roman" w:cs="Times New Roman"/>
          <w:color w:val="000000" w:themeColor="text1"/>
          <w:sz w:val="24"/>
          <w:szCs w:val="24"/>
        </w:rPr>
        <w:t xml:space="preserve"> выделение морального содержания действий и ситуаций.</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Инструкция:</w:t>
      </w:r>
      <w:r w:rsidRPr="00921470">
        <w:rPr>
          <w:rFonts w:ascii="Times New Roman" w:hAnsi="Times New Roman" w:cs="Times New Roman"/>
          <w:color w:val="000000" w:themeColor="text1"/>
          <w:sz w:val="24"/>
          <w:szCs w:val="24"/>
        </w:rPr>
        <w:t xml:space="preserve"> я прочитаю вам вопросы. Вам нужно выбрать один из   данных на них ответов, исходя из собственного опыта. </w:t>
      </w: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Вопросы анкеты:</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i/>
          <w:color w:val="000000" w:themeColor="text1"/>
          <w:sz w:val="24"/>
          <w:szCs w:val="24"/>
        </w:rPr>
        <w:t>1.Тебе нравиться когда тебя уважают твои одноклассники?</w:t>
      </w:r>
      <w:r w:rsidRPr="00921470">
        <w:rPr>
          <w:rFonts w:ascii="Times New Roman" w:hAnsi="Times New Roman" w:cs="Times New Roman"/>
          <w:b/>
          <w:i/>
          <w:color w:val="000000" w:themeColor="text1"/>
          <w:sz w:val="24"/>
          <w:szCs w:val="24"/>
        </w:rPr>
        <w:br/>
      </w:r>
      <w:r w:rsidRPr="00921470">
        <w:rPr>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Нравиться</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Не очень нравиться</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Не нравиться</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2. Что будешь делать если увидишь, что твой друг намусорил(а) на улице, набросал(а) на землю фантики от конфет?</w:t>
      </w:r>
      <w:r w:rsidRPr="00921470">
        <w:rPr>
          <w:rFonts w:ascii="Times New Roman" w:hAnsi="Times New Roman" w:cs="Times New Roman"/>
          <w:b/>
          <w:i/>
          <w:color w:val="000000" w:themeColor="text1"/>
          <w:sz w:val="24"/>
          <w:szCs w:val="24"/>
        </w:rPr>
        <w:br/>
      </w:r>
      <w:r w:rsidRPr="00921470">
        <w:rPr>
          <w:rStyle w:val="submenu-table"/>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Сделаю замечание и помогу убрать</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Сделаю замечание и подожду пока он все уберет</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Расскажу учителю и пусть он заставит его убирать</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3. Ты взял(а) у друга (подруги) книгу и порвал(а) ее, как ты поступишь?</w:t>
      </w:r>
      <w:r w:rsidRPr="00921470">
        <w:rPr>
          <w:rFonts w:ascii="Times New Roman" w:hAnsi="Times New Roman" w:cs="Times New Roman"/>
          <w:b/>
          <w:i/>
          <w:color w:val="000000" w:themeColor="text1"/>
          <w:sz w:val="24"/>
          <w:szCs w:val="24"/>
        </w:rPr>
        <w:br/>
      </w:r>
      <w:r w:rsidRPr="00921470">
        <w:rPr>
          <w:rStyle w:val="submenu-table"/>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Отремонтирую книгу или попрошу своих родителей купить новую</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Не знаю</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Тихонько отдам, чтобы не заметили</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4.Ты поступишь, если в школьной столовой во время еды разлил(а) суп и накрошил(а) на столе.</w:t>
      </w:r>
      <w:r w:rsidRPr="00921470">
        <w:rPr>
          <w:rFonts w:ascii="Times New Roman" w:hAnsi="Times New Roman" w:cs="Times New Roman"/>
          <w:b/>
          <w:i/>
          <w:color w:val="000000" w:themeColor="text1"/>
          <w:sz w:val="24"/>
          <w:szCs w:val="24"/>
        </w:rPr>
        <w:br/>
      </w:r>
      <w:r w:rsidRPr="00921470">
        <w:rPr>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Извинюсь и уберу за собой</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Не знаю</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Ничего делать не буду, есть же уборщица</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5. Часто ты приходишь в школу в грязной одежде?</w:t>
      </w:r>
      <w:r w:rsidRPr="00921470">
        <w:rPr>
          <w:rFonts w:ascii="Times New Roman" w:hAnsi="Times New Roman" w:cs="Times New Roman"/>
          <w:b/>
          <w:i/>
          <w:color w:val="000000" w:themeColor="text1"/>
          <w:sz w:val="24"/>
          <w:szCs w:val="24"/>
        </w:rPr>
        <w:br/>
      </w:r>
      <w:r w:rsidRPr="00921470">
        <w:rPr>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Нет</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Иногда</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Да</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6. Как ты поступишь если твой друг или подруга испортил(а) вещь учителя и спрятал(а) ее?</w:t>
      </w:r>
      <w:r w:rsidRPr="00921470">
        <w:rPr>
          <w:rFonts w:ascii="Times New Roman" w:hAnsi="Times New Roman" w:cs="Times New Roman"/>
          <w:b/>
          <w:i/>
          <w:color w:val="000000" w:themeColor="text1"/>
          <w:sz w:val="24"/>
          <w:szCs w:val="24"/>
        </w:rPr>
        <w:br/>
      </w:r>
      <w:r w:rsidRPr="00921470">
        <w:rPr>
          <w:rStyle w:val="submenu-table"/>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Помогу другу извиниться перед учителем и признаться в поступке</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Скажу другу, что надо извиниться перед учителем и признаться в поступке, но пусть извиняется сам</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 </w:t>
      </w:r>
      <w:r w:rsidRPr="00921470">
        <w:rPr>
          <w:rStyle w:val="submenu-table"/>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Сделаю вид, что не заметил</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7.Часто ли ты уступаешь место в автобусе пожилому человеку или женщине?</w:t>
      </w:r>
      <w:r w:rsidRPr="00921470">
        <w:rPr>
          <w:rFonts w:ascii="Times New Roman" w:hAnsi="Times New Roman" w:cs="Times New Roman"/>
          <w:b/>
          <w:i/>
          <w:color w:val="000000" w:themeColor="text1"/>
          <w:sz w:val="24"/>
          <w:szCs w:val="24"/>
        </w:rPr>
        <w:br/>
      </w:r>
      <w:r w:rsidRPr="00921470">
        <w:rPr>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Часто</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Иногда</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 xml:space="preserve">Почти никогда </w:t>
      </w:r>
      <w:r w:rsidRPr="00921470">
        <w:rPr>
          <w:rFonts w:ascii="Times New Roman" w:hAnsi="Times New Roman" w:cs="Times New Roman"/>
          <w:color w:val="000000" w:themeColor="text1"/>
          <w:sz w:val="24"/>
          <w:szCs w:val="24"/>
        </w:rPr>
        <w:br/>
      </w:r>
      <w:r w:rsidRPr="00921470">
        <w:rPr>
          <w:rFonts w:ascii="Times New Roman" w:hAnsi="Times New Roman" w:cs="Times New Roman"/>
          <w:b/>
          <w:i/>
          <w:color w:val="000000" w:themeColor="text1"/>
          <w:sz w:val="24"/>
          <w:szCs w:val="24"/>
        </w:rPr>
        <w:t>8.Часто ли ты предлагаешь друзьям (подругам) помощь в уборке класса?</w:t>
      </w:r>
      <w:r w:rsidRPr="00921470">
        <w:rPr>
          <w:rFonts w:ascii="Times New Roman" w:hAnsi="Times New Roman" w:cs="Times New Roman"/>
          <w:b/>
          <w:i/>
          <w:color w:val="000000" w:themeColor="text1"/>
          <w:sz w:val="24"/>
          <w:szCs w:val="24"/>
        </w:rPr>
        <w:br/>
      </w:r>
      <w:r w:rsidRPr="00921470">
        <w:rPr>
          <w:rFonts w:ascii="Times New Roman" w:hAnsi="Times New Roman" w:cs="Times New Roman"/>
          <w:bCs/>
          <w:color w:val="000000" w:themeColor="text1"/>
          <w:sz w:val="24"/>
          <w:szCs w:val="24"/>
        </w:rPr>
        <w:t xml:space="preserve">А </w:t>
      </w:r>
      <w:r w:rsidRPr="00921470">
        <w:rPr>
          <w:rFonts w:ascii="Times New Roman" w:hAnsi="Times New Roman" w:cs="Times New Roman"/>
          <w:color w:val="000000" w:themeColor="text1"/>
          <w:sz w:val="24"/>
          <w:szCs w:val="24"/>
        </w:rPr>
        <w:t>Часто</w:t>
      </w:r>
      <w:r w:rsidRPr="00921470">
        <w:rPr>
          <w:rFonts w:ascii="Times New Roman" w:hAnsi="Times New Roman" w:cs="Times New Roman"/>
          <w:color w:val="000000" w:themeColor="text1"/>
          <w:sz w:val="24"/>
          <w:szCs w:val="24"/>
        </w:rPr>
        <w:br/>
      </w:r>
      <w:r w:rsidRPr="00921470">
        <w:rPr>
          <w:rFonts w:ascii="Times New Roman" w:hAnsi="Times New Roman" w:cs="Times New Roman"/>
          <w:bCs/>
          <w:color w:val="000000" w:themeColor="text1"/>
          <w:sz w:val="24"/>
          <w:szCs w:val="24"/>
        </w:rPr>
        <w:t xml:space="preserve">Б </w:t>
      </w:r>
      <w:r w:rsidRPr="00921470">
        <w:rPr>
          <w:rFonts w:ascii="Times New Roman" w:hAnsi="Times New Roman" w:cs="Times New Roman"/>
          <w:color w:val="000000" w:themeColor="text1"/>
          <w:sz w:val="24"/>
          <w:szCs w:val="24"/>
        </w:rPr>
        <w:t>Иногда</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bCs/>
          <w:color w:val="000000" w:themeColor="text1"/>
          <w:sz w:val="24"/>
          <w:szCs w:val="24"/>
        </w:rPr>
        <w:t xml:space="preserve">В </w:t>
      </w:r>
      <w:r w:rsidRPr="00921470">
        <w:rPr>
          <w:rFonts w:ascii="Times New Roman" w:hAnsi="Times New Roman" w:cs="Times New Roman"/>
          <w:color w:val="000000" w:themeColor="text1"/>
          <w:sz w:val="24"/>
          <w:szCs w:val="24"/>
        </w:rPr>
        <w:t>Почти никогда</w:t>
      </w:r>
    </w:p>
    <w:p w:rsidR="003971B2" w:rsidRPr="00921470" w:rsidRDefault="003971B2" w:rsidP="005E60C5">
      <w:pPr>
        <w:ind w:firstLine="567"/>
        <w:rPr>
          <w:rFonts w:ascii="Times New Roman" w:hAnsi="Times New Roman" w:cs="Times New Roman"/>
          <w:b/>
          <w:i/>
          <w:color w:val="000000" w:themeColor="text1"/>
          <w:sz w:val="24"/>
          <w:szCs w:val="24"/>
        </w:rPr>
      </w:pPr>
      <w:r w:rsidRPr="00921470">
        <w:rPr>
          <w:rFonts w:ascii="Times New Roman" w:hAnsi="Times New Roman" w:cs="Times New Roman"/>
          <w:b/>
          <w:i/>
          <w:color w:val="000000" w:themeColor="text1"/>
          <w:sz w:val="24"/>
          <w:szCs w:val="24"/>
        </w:rPr>
        <w:t>9. Если кто-то плачет, то ты:</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А. Пытаешься ему помочь</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 Думаешь о том, что могло произойти.</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Не обращаешь внимания</w:t>
      </w:r>
    </w:p>
    <w:p w:rsidR="003971B2" w:rsidRPr="00921470" w:rsidRDefault="003971B2" w:rsidP="005E60C5">
      <w:pPr>
        <w:ind w:firstLine="567"/>
        <w:rPr>
          <w:rFonts w:ascii="Times New Roman" w:hAnsi="Times New Roman" w:cs="Times New Roman"/>
          <w:b/>
          <w:i/>
          <w:color w:val="000000" w:themeColor="text1"/>
          <w:sz w:val="24"/>
          <w:szCs w:val="24"/>
        </w:rPr>
      </w:pPr>
      <w:r w:rsidRPr="00921470">
        <w:rPr>
          <w:rFonts w:ascii="Times New Roman" w:hAnsi="Times New Roman" w:cs="Times New Roman"/>
          <w:b/>
          <w:i/>
          <w:color w:val="000000" w:themeColor="text1"/>
          <w:sz w:val="24"/>
          <w:szCs w:val="24"/>
        </w:rPr>
        <w:t>10. Ты с другом играешь в бадминтон, к вам подходит мальчик лет 5-6, и говорит, что у него нет такой игры:</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А. Берешь его в свою игру, объясняешь правила.</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 Скажешь, чтобы он попросил родителей ему купить такую игру.</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Скажешь, чтобы он не мешал вам играть.</w:t>
      </w:r>
    </w:p>
    <w:p w:rsidR="003971B2" w:rsidRPr="00921470" w:rsidRDefault="003971B2" w:rsidP="005E60C5">
      <w:pPr>
        <w:ind w:firstLine="567"/>
        <w:rPr>
          <w:rFonts w:ascii="Times New Roman" w:hAnsi="Times New Roman" w:cs="Times New Roman"/>
          <w:b/>
          <w:i/>
          <w:color w:val="000000" w:themeColor="text1"/>
          <w:sz w:val="24"/>
          <w:szCs w:val="24"/>
        </w:rPr>
      </w:pPr>
      <w:r w:rsidRPr="00921470">
        <w:rPr>
          <w:rFonts w:ascii="Times New Roman" w:hAnsi="Times New Roman" w:cs="Times New Roman"/>
          <w:b/>
          <w:i/>
          <w:color w:val="000000" w:themeColor="text1"/>
          <w:sz w:val="24"/>
          <w:szCs w:val="24"/>
        </w:rPr>
        <w:t>11. Если кто-то расстроился из-за того, что проиграл в игру, то ты:</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А. Объяснишь, что нет ничего страшного и посоветуешь, как научиться лучше играть.</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 Скажешь, что он «плакса»</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 Не обратишь внимания</w:t>
      </w:r>
    </w:p>
    <w:p w:rsidR="003971B2" w:rsidRPr="00921470" w:rsidRDefault="003971B2" w:rsidP="005E60C5">
      <w:pPr>
        <w:ind w:firstLine="567"/>
        <w:rPr>
          <w:rFonts w:ascii="Times New Roman" w:hAnsi="Times New Roman" w:cs="Times New Roman"/>
          <w:b/>
          <w:i/>
          <w:color w:val="000000" w:themeColor="text1"/>
          <w:sz w:val="24"/>
          <w:szCs w:val="24"/>
        </w:rPr>
      </w:pPr>
      <w:r w:rsidRPr="00921470">
        <w:rPr>
          <w:rFonts w:ascii="Times New Roman" w:hAnsi="Times New Roman" w:cs="Times New Roman"/>
          <w:b/>
          <w:i/>
          <w:color w:val="000000" w:themeColor="text1"/>
          <w:sz w:val="24"/>
          <w:szCs w:val="24"/>
        </w:rPr>
        <w:t xml:space="preserve">12. Если одноклассник на тебя обиделся, то ты: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А. Поговоришь с ним, попытаешься выяснить, чем ты его обидел.</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Б. Обидишься в ответ</w:t>
      </w:r>
    </w:p>
    <w:p w:rsidR="003971B2" w:rsidRPr="00921470" w:rsidRDefault="003971B2" w:rsidP="005E60C5">
      <w:pPr>
        <w:ind w:firstLine="567"/>
        <w:rPr>
          <w:rFonts w:ascii="Times New Roman" w:hAnsi="Times New Roman" w:cs="Times New Roman"/>
          <w:b/>
          <w:bCs/>
          <w:color w:val="000000" w:themeColor="text1"/>
          <w:sz w:val="24"/>
          <w:szCs w:val="24"/>
        </w:rPr>
      </w:pPr>
      <w:r w:rsidRPr="00921470">
        <w:rPr>
          <w:rFonts w:ascii="Times New Roman" w:hAnsi="Times New Roman" w:cs="Times New Roman"/>
          <w:color w:val="000000" w:themeColor="text1"/>
          <w:sz w:val="24"/>
          <w:szCs w:val="24"/>
        </w:rPr>
        <w:t>В. Докажешь ему, что он не прав</w:t>
      </w:r>
      <w:r w:rsidRPr="00921470">
        <w:rPr>
          <w:rFonts w:ascii="Times New Roman" w:hAnsi="Times New Roman" w:cs="Times New Roman"/>
          <w:color w:val="000000" w:themeColor="text1"/>
          <w:sz w:val="24"/>
          <w:szCs w:val="24"/>
        </w:rPr>
        <w:br/>
      </w:r>
    </w:p>
    <w:p w:rsidR="003971B2" w:rsidRPr="00921470" w:rsidRDefault="003971B2" w:rsidP="005E60C5">
      <w:pPr>
        <w:ind w:firstLine="567"/>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z w:val="24"/>
          <w:szCs w:val="24"/>
        </w:rPr>
        <w:t xml:space="preserve">Обработка данных: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за первый ответ (А) – 2 балла,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за второй (Б) – 1 балл, </w:t>
      </w:r>
    </w:p>
    <w:p w:rsidR="003971B2" w:rsidRPr="00921470" w:rsidRDefault="003971B2" w:rsidP="005E60C5">
      <w:pPr>
        <w:ind w:firstLine="567"/>
        <w:rPr>
          <w:rFonts w:ascii="Times New Roman" w:hAnsi="Times New Roman" w:cs="Times New Roman"/>
          <w:b/>
          <w:bCs/>
          <w:color w:val="000000" w:themeColor="text1"/>
          <w:sz w:val="24"/>
          <w:szCs w:val="24"/>
        </w:rPr>
      </w:pPr>
      <w:r w:rsidRPr="00921470">
        <w:rPr>
          <w:rFonts w:ascii="Times New Roman" w:hAnsi="Times New Roman" w:cs="Times New Roman"/>
          <w:color w:val="000000" w:themeColor="text1"/>
          <w:sz w:val="24"/>
          <w:szCs w:val="24"/>
        </w:rPr>
        <w:t>за третий (В) – 0 баллов.</w:t>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rPr>
        <w:t xml:space="preserve">Интерпретация: </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Высокий уровень</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bCs/>
          <w:color w:val="000000" w:themeColor="text1"/>
          <w:sz w:val="24"/>
          <w:szCs w:val="24"/>
        </w:rPr>
        <w:t>18 - 24 баллов</w:t>
      </w:r>
      <w:r w:rsidRPr="00921470">
        <w:rPr>
          <w:rFonts w:ascii="Times New Roman" w:hAnsi="Times New Roman" w:cs="Times New Roman"/>
          <w:color w:val="000000" w:themeColor="text1"/>
          <w:sz w:val="24"/>
          <w:szCs w:val="24"/>
        </w:rPr>
        <w:t>): такие дети ориентируются  на интересы и потребности других людей.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нравственным нормам.</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b/>
          <w:bCs/>
          <w:color w:val="000000" w:themeColor="text1"/>
          <w:sz w:val="24"/>
          <w:szCs w:val="24"/>
        </w:rPr>
        <w:t>Средний уровень (9 - 17 баллов):</w:t>
      </w:r>
      <w:r w:rsidRPr="00921470">
        <w:rPr>
          <w:rFonts w:ascii="Times New Roman" w:hAnsi="Times New Roman" w:cs="Times New Roman"/>
          <w:color w:val="000000" w:themeColor="text1"/>
          <w:sz w:val="24"/>
          <w:szCs w:val="24"/>
        </w:rPr>
        <w:t xml:space="preserve"> такие дети достаточно благополучно чувствуют себя в школе, однако они чаще всего стремятся к реализации собственных интересов. Для них характерно стремление к межличностной конформности и сохранению хороших отношений. </w:t>
      </w:r>
    </w:p>
    <w:p w:rsidR="003971B2" w:rsidRPr="00921470" w:rsidRDefault="003971B2" w:rsidP="005E60C5">
      <w:pPr>
        <w:spacing w:after="0" w:line="240" w:lineRule="auto"/>
        <w:ind w:firstLine="567"/>
        <w:jc w:val="both"/>
        <w:rPr>
          <w:rFonts w:ascii="Times New Roman" w:hAnsi="Times New Roman" w:cs="Times New Roman"/>
          <w:b/>
          <w:bCs/>
          <w:color w:val="000000" w:themeColor="text1"/>
          <w:sz w:val="24"/>
          <w:szCs w:val="24"/>
        </w:rPr>
      </w:pPr>
      <w:r w:rsidRPr="00921470">
        <w:rPr>
          <w:rStyle w:val="submenu-table"/>
          <w:rFonts w:ascii="Times New Roman" w:hAnsi="Times New Roman" w:cs="Times New Roman"/>
          <w:b/>
          <w:bCs/>
          <w:color w:val="000000" w:themeColor="text1"/>
          <w:sz w:val="24"/>
          <w:szCs w:val="24"/>
        </w:rPr>
        <w:t>Низкий уровень (0 - 8 баллов):</w:t>
      </w:r>
      <w:r w:rsidRPr="00921470">
        <w:rPr>
          <w:rFonts w:ascii="Times New Roman" w:hAnsi="Times New Roman" w:cs="Times New Roman"/>
          <w:color w:val="000000" w:themeColor="text1"/>
          <w:sz w:val="24"/>
          <w:szCs w:val="24"/>
        </w:rPr>
        <w:t xml:space="preserve"> 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трудом, испытывают проблемы в общении с одноклассниками, взаимоотношениях с учителем. </w:t>
      </w:r>
      <w:r w:rsidRPr="00921470">
        <w:rPr>
          <w:rFonts w:ascii="Times New Roman" w:hAnsi="Times New Roman" w:cs="Times New Roman"/>
          <w:color w:val="000000" w:themeColor="text1"/>
          <w:sz w:val="24"/>
          <w:szCs w:val="24"/>
        </w:rPr>
        <w:br/>
      </w:r>
    </w:p>
    <w:p w:rsidR="00F52616" w:rsidRPr="00921470" w:rsidRDefault="00F52616" w:rsidP="005E60C5">
      <w:pPr>
        <w:ind w:firstLine="567"/>
        <w:jc w:val="center"/>
        <w:rPr>
          <w:rFonts w:ascii="Times New Roman" w:hAnsi="Times New Roman" w:cs="Times New Roman"/>
          <w:b/>
          <w:color w:val="000000" w:themeColor="text1"/>
          <w:sz w:val="24"/>
          <w:szCs w:val="24"/>
        </w:rPr>
      </w:pP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lastRenderedPageBreak/>
        <w:t xml:space="preserve">Инструкция по проведению мониторинга </w:t>
      </w: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сформированности универсальных учебных действий </w:t>
      </w: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 учащихся 2-х классов</w:t>
      </w:r>
    </w:p>
    <w:p w:rsidR="003971B2" w:rsidRPr="00921470" w:rsidRDefault="003971B2" w:rsidP="005E60C5">
      <w:pPr>
        <w:pStyle w:val="a5"/>
        <w:spacing w:before="0" w:beforeAutospacing="0" w:after="0" w:afterAutospacing="0"/>
        <w:ind w:firstLine="567"/>
        <w:jc w:val="both"/>
        <w:rPr>
          <w:color w:val="000000" w:themeColor="text1"/>
        </w:rPr>
      </w:pPr>
    </w:p>
    <w:p w:rsidR="003971B2" w:rsidRPr="00921470" w:rsidRDefault="003971B2" w:rsidP="005E60C5">
      <w:pPr>
        <w:pStyle w:val="a5"/>
        <w:spacing w:before="0" w:beforeAutospacing="0" w:after="0" w:afterAutospacing="0"/>
        <w:ind w:firstLine="567"/>
        <w:jc w:val="both"/>
        <w:rPr>
          <w:b/>
          <w:bCs/>
          <w:color w:val="000000" w:themeColor="text1"/>
        </w:rPr>
      </w:pPr>
      <w:r w:rsidRPr="00921470">
        <w:rPr>
          <w:rStyle w:val="affd"/>
          <w:color w:val="000000" w:themeColor="text1"/>
        </w:rPr>
        <w:t xml:space="preserve">Цель: </w:t>
      </w:r>
      <w:r w:rsidRPr="00921470">
        <w:rPr>
          <w:color w:val="000000" w:themeColor="text1"/>
        </w:rPr>
        <w:t>определение уровня 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3971B2" w:rsidRPr="00921470" w:rsidRDefault="003971B2" w:rsidP="005E60C5">
      <w:pPr>
        <w:pStyle w:val="a5"/>
        <w:spacing w:before="0" w:beforeAutospacing="0" w:after="0" w:afterAutospacing="0"/>
        <w:ind w:firstLine="567"/>
        <w:jc w:val="both"/>
        <w:rPr>
          <w:b/>
          <w:color w:val="000000" w:themeColor="text1"/>
        </w:rPr>
      </w:pPr>
      <w:r w:rsidRPr="00921470">
        <w:rPr>
          <w:b/>
          <w:color w:val="000000" w:themeColor="text1"/>
        </w:rPr>
        <w:t>Задачи:</w:t>
      </w:r>
    </w:p>
    <w:p w:rsidR="003971B2" w:rsidRPr="00921470" w:rsidRDefault="003971B2" w:rsidP="00931F31">
      <w:pPr>
        <w:pStyle w:val="a5"/>
        <w:numPr>
          <w:ilvl w:val="0"/>
          <w:numId w:val="34"/>
        </w:numPr>
        <w:tabs>
          <w:tab w:val="left" w:pos="360"/>
        </w:tabs>
        <w:spacing w:before="0" w:beforeAutospacing="0" w:after="0" w:afterAutospacing="0"/>
        <w:ind w:left="0" w:firstLine="567"/>
        <w:jc w:val="both"/>
        <w:rPr>
          <w:rStyle w:val="affd"/>
          <w:b w:val="0"/>
          <w:bCs w:val="0"/>
          <w:color w:val="000000" w:themeColor="text1"/>
        </w:rPr>
      </w:pPr>
      <w:r w:rsidRPr="00921470">
        <w:rPr>
          <w:rStyle w:val="affd"/>
          <w:b w:val="0"/>
          <w:color w:val="000000" w:themeColor="text1"/>
        </w:rPr>
        <w:t xml:space="preserve">выявить уровень сформированности </w:t>
      </w:r>
      <w:r w:rsidRPr="00921470">
        <w:rPr>
          <w:color w:val="000000" w:themeColor="text1"/>
        </w:rPr>
        <w:t xml:space="preserve">универсальных учебных действий </w:t>
      </w:r>
      <w:r w:rsidRPr="00921470">
        <w:rPr>
          <w:rStyle w:val="affd"/>
          <w:b w:val="0"/>
          <w:color w:val="000000" w:themeColor="text1"/>
        </w:rPr>
        <w:t>у обучающихся на начальном этапе введения ФГОС;</w:t>
      </w:r>
    </w:p>
    <w:p w:rsidR="003971B2" w:rsidRPr="00921470" w:rsidRDefault="003971B2" w:rsidP="00931F31">
      <w:pPr>
        <w:pStyle w:val="a5"/>
        <w:numPr>
          <w:ilvl w:val="0"/>
          <w:numId w:val="34"/>
        </w:numPr>
        <w:tabs>
          <w:tab w:val="left" w:pos="360"/>
        </w:tabs>
        <w:spacing w:before="0" w:beforeAutospacing="0" w:after="0" w:afterAutospacing="0"/>
        <w:ind w:left="0" w:firstLine="567"/>
        <w:jc w:val="both"/>
        <w:rPr>
          <w:color w:val="000000" w:themeColor="text1"/>
        </w:rPr>
      </w:pPr>
      <w:r w:rsidRPr="00921470">
        <w:rPr>
          <w:color w:val="000000" w:themeColor="text1"/>
        </w:rPr>
        <w:t>скорректировать ход образовательного процесса</w:t>
      </w:r>
      <w:r w:rsidRPr="00921470">
        <w:rPr>
          <w:rStyle w:val="affd"/>
          <w:b w:val="0"/>
          <w:color w:val="000000" w:themeColor="text1"/>
        </w:rPr>
        <w:t xml:space="preserve"> по результатам мониторинга УУД.</w:t>
      </w:r>
    </w:p>
    <w:p w:rsidR="003971B2" w:rsidRPr="00921470" w:rsidRDefault="003971B2" w:rsidP="005E60C5">
      <w:pPr>
        <w:shd w:val="clear" w:color="auto" w:fill="FFFFFF"/>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pacing w:val="-5"/>
          <w:sz w:val="24"/>
          <w:szCs w:val="24"/>
        </w:rPr>
        <w:t>Порядок и сроки проведения:</w:t>
      </w:r>
    </w:p>
    <w:p w:rsidR="003971B2" w:rsidRPr="00921470" w:rsidRDefault="003971B2" w:rsidP="005E60C5">
      <w:pPr>
        <w:shd w:val="clear" w:color="auto" w:fill="FFFFFF"/>
        <w:ind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lang w:val="en-US"/>
        </w:rPr>
        <w:t>I</w:t>
      </w:r>
      <w:r w:rsidRPr="00921470">
        <w:rPr>
          <w:rFonts w:ascii="Times New Roman" w:hAnsi="Times New Roman" w:cs="Times New Roman"/>
          <w:bCs/>
          <w:color w:val="000000" w:themeColor="text1"/>
          <w:sz w:val="24"/>
          <w:szCs w:val="24"/>
        </w:rPr>
        <w:t xml:space="preserve"> этап – на уровне ОУ в срок до 15 апреля;</w:t>
      </w:r>
    </w:p>
    <w:p w:rsidR="003971B2" w:rsidRPr="00921470" w:rsidRDefault="003971B2" w:rsidP="005E60C5">
      <w:pPr>
        <w:shd w:val="clear" w:color="auto" w:fill="FFFFFF"/>
        <w:ind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lang w:val="en-US"/>
        </w:rPr>
        <w:t>II</w:t>
      </w:r>
      <w:r w:rsidRPr="00921470">
        <w:rPr>
          <w:rFonts w:ascii="Times New Roman" w:hAnsi="Times New Roman" w:cs="Times New Roman"/>
          <w:bCs/>
          <w:color w:val="000000" w:themeColor="text1"/>
          <w:sz w:val="24"/>
          <w:szCs w:val="24"/>
        </w:rPr>
        <w:t xml:space="preserve"> этап – на уров</w:t>
      </w:r>
      <w:r w:rsidR="00F52616" w:rsidRPr="00921470">
        <w:rPr>
          <w:rFonts w:ascii="Times New Roman" w:hAnsi="Times New Roman" w:cs="Times New Roman"/>
          <w:bCs/>
          <w:color w:val="000000" w:themeColor="text1"/>
          <w:sz w:val="24"/>
          <w:szCs w:val="24"/>
        </w:rPr>
        <w:t>не муниципалитета до 30 апреля.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Инструктивно-методические материалы для проведения мониторинга содержат: </w:t>
      </w:r>
    </w:p>
    <w:p w:rsidR="003971B2" w:rsidRPr="00921470" w:rsidRDefault="003971B2"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инструкцию (Приложение 1);</w:t>
      </w:r>
    </w:p>
    <w:p w:rsidR="003971B2" w:rsidRPr="00921470" w:rsidRDefault="003971B2"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стимульный материал (Приложение 2);</w:t>
      </w:r>
    </w:p>
    <w:p w:rsidR="003971B2" w:rsidRPr="00921470" w:rsidRDefault="003971B2"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pacing w:val="-5"/>
          <w:sz w:val="24"/>
          <w:szCs w:val="24"/>
        </w:rPr>
        <w:t xml:space="preserve">сводную таблицу №1,2 </w:t>
      </w:r>
      <w:r w:rsidRPr="00921470">
        <w:rPr>
          <w:rFonts w:ascii="Times New Roman" w:hAnsi="Times New Roman" w:cs="Times New Roman"/>
          <w:bCs/>
          <w:color w:val="000000" w:themeColor="text1"/>
          <w:sz w:val="24"/>
          <w:szCs w:val="24"/>
        </w:rPr>
        <w:t>(Приложение 3)</w:t>
      </w:r>
      <w:r w:rsidRPr="00921470">
        <w:rPr>
          <w:rFonts w:ascii="Times New Roman" w:hAnsi="Times New Roman" w:cs="Times New Roman"/>
          <w:bCs/>
          <w:color w:val="000000" w:themeColor="text1"/>
          <w:spacing w:val="-5"/>
          <w:sz w:val="24"/>
          <w:szCs w:val="24"/>
        </w:rPr>
        <w:t>;</w:t>
      </w:r>
    </w:p>
    <w:p w:rsidR="003971B2" w:rsidRPr="00921470" w:rsidRDefault="003971B2"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color w:val="000000" w:themeColor="text1"/>
          <w:sz w:val="24"/>
          <w:szCs w:val="24"/>
        </w:rPr>
        <w:t>Технологическую карту сформированности УУД (Приложение 4).</w:t>
      </w:r>
    </w:p>
    <w:p w:rsidR="003971B2" w:rsidRPr="00921470" w:rsidRDefault="003971B2" w:rsidP="005E60C5">
      <w:pPr>
        <w:pStyle w:val="29"/>
        <w:ind w:firstLine="567"/>
        <w:rPr>
          <w:color w:val="000000" w:themeColor="text1"/>
        </w:rPr>
      </w:pPr>
    </w:p>
    <w:p w:rsidR="003971B2" w:rsidRPr="00921470" w:rsidRDefault="003971B2" w:rsidP="005E60C5">
      <w:pPr>
        <w:pStyle w:val="29"/>
        <w:ind w:firstLine="567"/>
        <w:rPr>
          <w:color w:val="000000" w:themeColor="text1"/>
        </w:rPr>
      </w:pPr>
      <w:r w:rsidRPr="00921470">
        <w:rPr>
          <w:color w:val="000000" w:themeColor="text1"/>
        </w:rPr>
        <w:t>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w:t>
      </w:r>
      <w:r w:rsidRPr="00921470">
        <w:rPr>
          <w:b/>
          <w:color w:val="000000" w:themeColor="text1"/>
        </w:rPr>
        <w:t xml:space="preserve"> </w:t>
      </w:r>
      <w:r w:rsidRPr="00921470">
        <w:rPr>
          <w:color w:val="000000" w:themeColor="text1"/>
        </w:rPr>
        <w:t xml:space="preserve">УУД. </w:t>
      </w:r>
    </w:p>
    <w:p w:rsidR="003971B2" w:rsidRPr="00921470" w:rsidRDefault="003971B2" w:rsidP="005E60C5">
      <w:pPr>
        <w:pStyle w:val="29"/>
        <w:ind w:firstLine="567"/>
        <w:rPr>
          <w:color w:val="000000" w:themeColor="text1"/>
        </w:rPr>
      </w:pPr>
      <w:r w:rsidRPr="00921470">
        <w:rPr>
          <w:color w:val="000000" w:themeColor="text1"/>
        </w:rPr>
        <w:t xml:space="preserve">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проблемами на последующих этапах обучения. </w:t>
      </w:r>
    </w:p>
    <w:p w:rsidR="003971B2" w:rsidRPr="00921470" w:rsidRDefault="003971B2" w:rsidP="005E60C5">
      <w:pPr>
        <w:ind w:firstLine="567"/>
        <w:jc w:val="center"/>
        <w:rPr>
          <w:rStyle w:val="affd"/>
          <w:rFonts w:ascii="Times New Roman" w:hAnsi="Times New Roman" w:cs="Times New Roman"/>
          <w:color w:val="000000" w:themeColor="text1"/>
          <w:sz w:val="24"/>
          <w:szCs w:val="24"/>
        </w:rPr>
      </w:pPr>
    </w:p>
    <w:p w:rsidR="003971B2" w:rsidRPr="00921470" w:rsidRDefault="003971B2" w:rsidP="005E60C5">
      <w:pPr>
        <w:ind w:firstLine="567"/>
        <w:jc w:val="center"/>
        <w:rPr>
          <w:rStyle w:val="affd"/>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 xml:space="preserve">Диагностический материал </w:t>
      </w:r>
    </w:p>
    <w:p w:rsidR="003971B2" w:rsidRPr="00921470" w:rsidRDefault="003971B2" w:rsidP="005E60C5">
      <w:pPr>
        <w:ind w:firstLine="567"/>
        <w:jc w:val="center"/>
        <w:rPr>
          <w:rStyle w:val="affd"/>
          <w:rFonts w:ascii="Times New Roman" w:hAnsi="Times New Roman" w:cs="Times New Roman"/>
          <w:b w:val="0"/>
          <w:bCs w:val="0"/>
          <w:color w:val="000000" w:themeColor="text1"/>
          <w:sz w:val="24"/>
          <w:szCs w:val="24"/>
        </w:rPr>
      </w:pPr>
      <w:r w:rsidRPr="00921470">
        <w:rPr>
          <w:rStyle w:val="affd"/>
          <w:rFonts w:ascii="Times New Roman" w:hAnsi="Times New Roman" w:cs="Times New Roman"/>
          <w:color w:val="000000" w:themeColor="text1"/>
          <w:sz w:val="24"/>
          <w:szCs w:val="24"/>
        </w:rPr>
        <w:t>Диагностика познавательных универсальных учебных действий</w:t>
      </w:r>
    </w:p>
    <w:p w:rsidR="003971B2" w:rsidRPr="00921470" w:rsidRDefault="003971B2" w:rsidP="005E60C5">
      <w:pPr>
        <w:shd w:val="clear" w:color="auto" w:fill="FFFFFF"/>
        <w:ind w:firstLine="567"/>
        <w:jc w:val="center"/>
        <w:rPr>
          <w:rFonts w:ascii="Times New Roman" w:hAnsi="Times New Roman" w:cs="Times New Roman"/>
          <w:b/>
          <w:bCs/>
          <w:color w:val="000000" w:themeColor="text1"/>
          <w:spacing w:val="-5"/>
          <w:w w:val="83"/>
          <w:sz w:val="24"/>
          <w:szCs w:val="24"/>
        </w:rPr>
      </w:pPr>
      <w:r w:rsidRPr="00921470">
        <w:rPr>
          <w:rStyle w:val="2b"/>
          <w:rFonts w:ascii="Times New Roman" w:hAnsi="Times New Roman" w:cs="Times New Roman"/>
          <w:color w:val="000000" w:themeColor="text1"/>
        </w:rPr>
        <w:t>Методика №1 «Исследования словесно-логического мышления младших школьников</w:t>
      </w:r>
      <w:r w:rsidR="00F52616" w:rsidRPr="00921470">
        <w:rPr>
          <w:rFonts w:ascii="Times New Roman" w:hAnsi="Times New Roman" w:cs="Times New Roman"/>
          <w:b/>
          <w:bCs/>
          <w:color w:val="000000" w:themeColor="text1"/>
          <w:spacing w:val="-5"/>
          <w:w w:val="83"/>
          <w:sz w:val="24"/>
          <w:szCs w:val="24"/>
        </w:rPr>
        <w:t xml:space="preserve">» </w:t>
      </w:r>
      <w:r w:rsidRPr="00921470">
        <w:rPr>
          <w:rStyle w:val="2b"/>
          <w:rFonts w:ascii="Times New Roman" w:hAnsi="Times New Roman" w:cs="Times New Roman"/>
          <w:i/>
          <w:color w:val="000000" w:themeColor="text1"/>
        </w:rPr>
        <w:t>(Э.Ф. Замбацявичене)</w:t>
      </w:r>
    </w:p>
    <w:p w:rsidR="003971B2" w:rsidRPr="00921470" w:rsidRDefault="003971B2"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t xml:space="preserve">Цель: </w:t>
      </w:r>
      <w:r w:rsidRPr="00921470">
        <w:rPr>
          <w:rStyle w:val="2b"/>
          <w:rFonts w:ascii="Times New Roman" w:hAnsi="Times New Roman" w:cs="Times New Roman"/>
          <w:b w:val="0"/>
          <w:color w:val="000000" w:themeColor="text1"/>
        </w:rPr>
        <w:t>выявление уровня развития словесно- логического мышления.</w:t>
      </w:r>
    </w:p>
    <w:p w:rsidR="003971B2" w:rsidRPr="00921470" w:rsidRDefault="003971B2"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t xml:space="preserve">Оцениваемое УУД: </w:t>
      </w:r>
      <w:r w:rsidRPr="00921470">
        <w:rPr>
          <w:rStyle w:val="2b"/>
          <w:rFonts w:ascii="Times New Roman" w:hAnsi="Times New Roman" w:cs="Times New Roman"/>
          <w:b w:val="0"/>
          <w:color w:val="000000" w:themeColor="text1"/>
        </w:rPr>
        <w:t>логические универсальные учебные действия.</w:t>
      </w:r>
    </w:p>
    <w:p w:rsidR="003971B2" w:rsidRPr="00921470" w:rsidRDefault="003971B2"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t>Форма проведения:</w:t>
      </w:r>
      <w:r w:rsidRPr="00921470">
        <w:rPr>
          <w:rStyle w:val="2b"/>
          <w:rFonts w:ascii="Times New Roman" w:hAnsi="Times New Roman" w:cs="Times New Roman"/>
          <w:b w:val="0"/>
          <w:color w:val="000000" w:themeColor="text1"/>
        </w:rPr>
        <w:t xml:space="preserve"> письменный опрос.</w:t>
      </w:r>
    </w:p>
    <w:p w:rsidR="003971B2" w:rsidRPr="00921470" w:rsidRDefault="003971B2"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t>Возраст:</w:t>
      </w:r>
      <w:r w:rsidRPr="00921470">
        <w:rPr>
          <w:rStyle w:val="2b"/>
          <w:rFonts w:ascii="Times New Roman" w:hAnsi="Times New Roman" w:cs="Times New Roman"/>
          <w:b w:val="0"/>
          <w:color w:val="000000" w:themeColor="text1"/>
        </w:rPr>
        <w:t xml:space="preserve"> младшие школьники</w:t>
      </w:r>
    </w:p>
    <w:p w:rsidR="003971B2" w:rsidRPr="00921470" w:rsidRDefault="003971B2" w:rsidP="005E60C5">
      <w:pPr>
        <w:shd w:val="clear" w:color="auto" w:fill="FFFFFF"/>
        <w:ind w:firstLine="567"/>
        <w:jc w:val="both"/>
        <w:rPr>
          <w:rFonts w:ascii="Times New Roman" w:hAnsi="Times New Roman" w:cs="Times New Roman"/>
          <w:color w:val="000000" w:themeColor="text1"/>
          <w:spacing w:val="2"/>
          <w:sz w:val="24"/>
          <w:szCs w:val="24"/>
        </w:rPr>
      </w:pPr>
      <w:r w:rsidRPr="00921470">
        <w:rPr>
          <w:rFonts w:ascii="Times New Roman" w:hAnsi="Times New Roman" w:cs="Times New Roman"/>
          <w:b/>
          <w:i/>
          <w:color w:val="000000" w:themeColor="text1"/>
          <w:spacing w:val="2"/>
          <w:sz w:val="24"/>
          <w:szCs w:val="24"/>
        </w:rPr>
        <w:t>1-й субтест</w:t>
      </w:r>
      <w:r w:rsidRPr="00921470">
        <w:rPr>
          <w:rFonts w:ascii="Times New Roman" w:hAnsi="Times New Roman" w:cs="Times New Roman"/>
          <w:color w:val="000000" w:themeColor="text1"/>
          <w:spacing w:val="2"/>
          <w:sz w:val="24"/>
          <w:szCs w:val="24"/>
        </w:rPr>
        <w:t xml:space="preserve"> направлен на выявление осведомленности. </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Задача испытуемого — закончить предложение одним из приведенных слов, осуществляя логический выбор на ос</w:t>
      </w:r>
      <w:r w:rsidRPr="00921470">
        <w:rPr>
          <w:rFonts w:ascii="Times New Roman" w:hAnsi="Times New Roman" w:cs="Times New Roman"/>
          <w:color w:val="000000" w:themeColor="text1"/>
          <w:spacing w:val="2"/>
          <w:sz w:val="24"/>
          <w:szCs w:val="24"/>
        </w:rPr>
        <w:t xml:space="preserve">нове индуктивного мышления и осведомленности.  </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pacing w:val="4"/>
          <w:w w:val="85"/>
          <w:sz w:val="24"/>
          <w:szCs w:val="24"/>
        </w:rPr>
        <w:t>Задания 1-го субтеста</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lastRenderedPageBreak/>
        <w:t xml:space="preserve">«Закончи предложение. Какое слово из пяти подходит </w:t>
      </w:r>
      <w:r w:rsidRPr="00921470">
        <w:rPr>
          <w:rFonts w:ascii="Times New Roman" w:hAnsi="Times New Roman" w:cs="Times New Roman"/>
          <w:color w:val="000000" w:themeColor="text1"/>
          <w:sz w:val="24"/>
          <w:szCs w:val="24"/>
        </w:rPr>
        <w:t>к приведенной части фразы? »</w:t>
      </w:r>
    </w:p>
    <w:p w:rsidR="003971B2" w:rsidRPr="00921470" w:rsidRDefault="003971B2"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i/>
          <w:color w:val="000000" w:themeColor="text1"/>
          <w:sz w:val="24"/>
          <w:szCs w:val="24"/>
        </w:rPr>
        <w:t>(первое задание разбирается вместе)</w:t>
      </w:r>
    </w:p>
    <w:p w:rsidR="003971B2" w:rsidRPr="00921470" w:rsidRDefault="003971B2" w:rsidP="005E60C5">
      <w:pPr>
        <w:shd w:val="clear" w:color="auto" w:fill="FFFFFF"/>
        <w:tabs>
          <w:tab w:val="left" w:pos="504"/>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7"/>
          <w:sz w:val="24"/>
          <w:szCs w:val="24"/>
        </w:rPr>
        <w:t>1.</w:t>
      </w:r>
      <w:r w:rsidRPr="00921470">
        <w:rPr>
          <w:rFonts w:ascii="Times New Roman" w:hAnsi="Times New Roman" w:cs="Times New Roman"/>
          <w:color w:val="000000" w:themeColor="text1"/>
          <w:sz w:val="24"/>
          <w:szCs w:val="24"/>
        </w:rPr>
        <w:tab/>
      </w:r>
      <w:r w:rsidRPr="00921470">
        <w:rPr>
          <w:rFonts w:ascii="Times New Roman" w:hAnsi="Times New Roman" w:cs="Times New Roman"/>
          <w:color w:val="000000" w:themeColor="text1"/>
          <w:spacing w:val="4"/>
          <w:sz w:val="24"/>
          <w:szCs w:val="24"/>
        </w:rPr>
        <w:t xml:space="preserve">У сапога всегда есть ... (шнурок, пряжка, подошва, ремешки, </w:t>
      </w:r>
      <w:r w:rsidRPr="00921470">
        <w:rPr>
          <w:rFonts w:ascii="Times New Roman" w:hAnsi="Times New Roman" w:cs="Times New Roman"/>
          <w:color w:val="000000" w:themeColor="text1"/>
          <w:sz w:val="24"/>
          <w:szCs w:val="24"/>
        </w:rPr>
        <w:t xml:space="preserve">пуговицы) </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0"/>
          <w:sz w:val="24"/>
          <w:szCs w:val="24"/>
        </w:rPr>
        <w:t xml:space="preserve">Если ответ правильный, задается вопрос: «Почему </w:t>
      </w:r>
      <w:r w:rsidRPr="00921470">
        <w:rPr>
          <w:rFonts w:ascii="Times New Roman" w:hAnsi="Times New Roman" w:cs="Times New Roman"/>
          <w:color w:val="000000" w:themeColor="text1"/>
          <w:spacing w:val="6"/>
          <w:sz w:val="24"/>
          <w:szCs w:val="24"/>
        </w:rPr>
        <w:t xml:space="preserve">не шнурок? Объясните свой ответ». </w:t>
      </w:r>
      <w:r w:rsidRPr="00921470">
        <w:rPr>
          <w:rFonts w:ascii="Times New Roman" w:hAnsi="Times New Roman" w:cs="Times New Roman"/>
          <w:color w:val="000000" w:themeColor="text1"/>
          <w:spacing w:val="3"/>
          <w:sz w:val="24"/>
          <w:szCs w:val="24"/>
        </w:rPr>
        <w:t xml:space="preserve">При </w:t>
      </w:r>
      <w:r w:rsidRPr="00921470">
        <w:rPr>
          <w:rFonts w:ascii="Times New Roman" w:hAnsi="Times New Roman" w:cs="Times New Roman"/>
          <w:color w:val="000000" w:themeColor="text1"/>
          <w:spacing w:val="-1"/>
          <w:sz w:val="24"/>
          <w:szCs w:val="24"/>
        </w:rPr>
        <w:t>решении последующих проб 1-го субтеста уточняющие во</w:t>
      </w:r>
      <w:r w:rsidRPr="00921470">
        <w:rPr>
          <w:rFonts w:ascii="Times New Roman" w:hAnsi="Times New Roman" w:cs="Times New Roman"/>
          <w:color w:val="000000" w:themeColor="text1"/>
          <w:spacing w:val="2"/>
          <w:sz w:val="24"/>
          <w:szCs w:val="24"/>
        </w:rPr>
        <w:t>просы не задаются.</w:t>
      </w:r>
    </w:p>
    <w:p w:rsidR="003971B2" w:rsidRPr="00921470" w:rsidRDefault="003971B2" w:rsidP="00931F31">
      <w:pPr>
        <w:widowControl w:val="0"/>
        <w:numPr>
          <w:ilvl w:val="0"/>
          <w:numId w:val="28"/>
        </w:numPr>
        <w:shd w:val="clear" w:color="auto" w:fill="FFFFFF"/>
        <w:tabs>
          <w:tab w:val="left" w:pos="504"/>
        </w:tabs>
        <w:autoSpaceDE w:val="0"/>
        <w:autoSpaceDN w:val="0"/>
        <w:adjustRightInd w:val="0"/>
        <w:spacing w:after="0" w:line="240" w:lineRule="auto"/>
        <w:ind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pacing w:val="1"/>
          <w:sz w:val="24"/>
          <w:szCs w:val="24"/>
        </w:rPr>
        <w:t>В теплых краях живет... (медведь, олень, волк, верблюд, пинг</w:t>
      </w:r>
      <w:r w:rsidRPr="00921470">
        <w:rPr>
          <w:rFonts w:ascii="Times New Roman" w:hAnsi="Times New Roman" w:cs="Times New Roman"/>
          <w:color w:val="000000" w:themeColor="text1"/>
          <w:spacing w:val="6"/>
          <w:sz w:val="24"/>
          <w:szCs w:val="24"/>
        </w:rPr>
        <w:t xml:space="preserve">вин) </w:t>
      </w:r>
    </w:p>
    <w:p w:rsidR="003971B2" w:rsidRPr="00921470" w:rsidRDefault="003971B2" w:rsidP="00931F31">
      <w:pPr>
        <w:widowControl w:val="0"/>
        <w:numPr>
          <w:ilvl w:val="0"/>
          <w:numId w:val="28"/>
        </w:numPr>
        <w:shd w:val="clear" w:color="auto" w:fill="FFFFFF"/>
        <w:tabs>
          <w:tab w:val="left" w:pos="504"/>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2"/>
          <w:sz w:val="24"/>
          <w:szCs w:val="24"/>
        </w:rPr>
        <w:t xml:space="preserve">В году ... (24 месяца, 3 мес., 12 мес., 4 мес., 7 мес.) </w:t>
      </w:r>
    </w:p>
    <w:p w:rsidR="003971B2" w:rsidRPr="00921470" w:rsidRDefault="003971B2" w:rsidP="00931F31">
      <w:pPr>
        <w:widowControl w:val="0"/>
        <w:numPr>
          <w:ilvl w:val="0"/>
          <w:numId w:val="28"/>
        </w:numPr>
        <w:shd w:val="clear" w:color="auto" w:fill="FFFFFF"/>
        <w:tabs>
          <w:tab w:val="left" w:pos="504"/>
        </w:tabs>
        <w:autoSpaceDE w:val="0"/>
        <w:autoSpaceDN w:val="0"/>
        <w:adjustRightInd w:val="0"/>
        <w:spacing w:after="0" w:line="240" w:lineRule="auto"/>
        <w:ind w:firstLine="567"/>
        <w:rPr>
          <w:rFonts w:ascii="Times New Roman" w:hAnsi="Times New Roman" w:cs="Times New Roman"/>
          <w:color w:val="000000" w:themeColor="text1"/>
          <w:spacing w:val="-5"/>
          <w:sz w:val="24"/>
          <w:szCs w:val="24"/>
        </w:rPr>
      </w:pPr>
      <w:r w:rsidRPr="00921470">
        <w:rPr>
          <w:rFonts w:ascii="Times New Roman" w:hAnsi="Times New Roman" w:cs="Times New Roman"/>
          <w:color w:val="000000" w:themeColor="text1"/>
          <w:spacing w:val="-2"/>
          <w:sz w:val="24"/>
          <w:szCs w:val="24"/>
        </w:rPr>
        <w:t xml:space="preserve">Месяц зимы ...(сентябрь, октябрь, февраль, ноябрь, март) </w:t>
      </w:r>
    </w:p>
    <w:p w:rsidR="003971B2" w:rsidRPr="00921470" w:rsidRDefault="003971B2" w:rsidP="00931F31">
      <w:pPr>
        <w:widowControl w:val="0"/>
        <w:numPr>
          <w:ilvl w:val="0"/>
          <w:numId w:val="28"/>
        </w:numPr>
        <w:shd w:val="clear" w:color="auto" w:fill="FFFFFF"/>
        <w:tabs>
          <w:tab w:val="left" w:pos="504"/>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1"/>
          <w:sz w:val="24"/>
          <w:szCs w:val="24"/>
        </w:rPr>
        <w:t>В нашей стране не живет... (соловей, аист, синица, страус, скво</w:t>
      </w:r>
      <w:r w:rsidRPr="00921470">
        <w:rPr>
          <w:rFonts w:ascii="Times New Roman" w:hAnsi="Times New Roman" w:cs="Times New Roman"/>
          <w:color w:val="000000" w:themeColor="text1"/>
          <w:spacing w:val="5"/>
          <w:sz w:val="24"/>
          <w:szCs w:val="24"/>
        </w:rPr>
        <w:t xml:space="preserve">рец) </w:t>
      </w:r>
    </w:p>
    <w:p w:rsidR="003971B2" w:rsidRPr="00921470" w:rsidRDefault="003971B2" w:rsidP="00931F31">
      <w:pPr>
        <w:widowControl w:val="0"/>
        <w:numPr>
          <w:ilvl w:val="0"/>
          <w:numId w:val="28"/>
        </w:numPr>
        <w:shd w:val="clear" w:color="auto" w:fill="FFFFFF"/>
        <w:tabs>
          <w:tab w:val="left" w:pos="504"/>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z w:val="24"/>
          <w:szCs w:val="24"/>
        </w:rPr>
        <w:t>Отец старше своего сына... (редко, всегда, часто, никогда, иног</w:t>
      </w:r>
      <w:r w:rsidRPr="00921470">
        <w:rPr>
          <w:rFonts w:ascii="Times New Roman" w:hAnsi="Times New Roman" w:cs="Times New Roman"/>
          <w:color w:val="000000" w:themeColor="text1"/>
          <w:spacing w:val="5"/>
          <w:sz w:val="24"/>
          <w:szCs w:val="24"/>
        </w:rPr>
        <w:t xml:space="preserve">да) </w:t>
      </w:r>
    </w:p>
    <w:p w:rsidR="003971B2" w:rsidRPr="00921470" w:rsidRDefault="003971B2" w:rsidP="00931F31">
      <w:pPr>
        <w:widowControl w:val="0"/>
        <w:numPr>
          <w:ilvl w:val="0"/>
          <w:numId w:val="28"/>
        </w:numPr>
        <w:shd w:val="clear" w:color="auto" w:fill="FFFFFF"/>
        <w:tabs>
          <w:tab w:val="left" w:pos="504"/>
        </w:tabs>
        <w:autoSpaceDE w:val="0"/>
        <w:autoSpaceDN w:val="0"/>
        <w:adjustRightInd w:val="0"/>
        <w:spacing w:after="0" w:line="240" w:lineRule="auto"/>
        <w:ind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pacing w:val="1"/>
          <w:sz w:val="24"/>
          <w:szCs w:val="24"/>
        </w:rPr>
        <w:t xml:space="preserve">Время суток... (год, месяц, неделя, день, понедельник) </w:t>
      </w:r>
    </w:p>
    <w:p w:rsidR="003971B2" w:rsidRPr="00921470" w:rsidRDefault="003971B2" w:rsidP="00931F31">
      <w:pPr>
        <w:widowControl w:val="0"/>
        <w:numPr>
          <w:ilvl w:val="0"/>
          <w:numId w:val="29"/>
        </w:numPr>
        <w:shd w:val="clear" w:color="auto" w:fill="FFFFFF"/>
        <w:tabs>
          <w:tab w:val="left" w:pos="446"/>
        </w:tabs>
        <w:autoSpaceDE w:val="0"/>
        <w:autoSpaceDN w:val="0"/>
        <w:adjustRightInd w:val="0"/>
        <w:spacing w:after="0" w:line="240" w:lineRule="auto"/>
        <w:ind w:firstLine="567"/>
        <w:rPr>
          <w:rFonts w:ascii="Times New Roman" w:hAnsi="Times New Roman" w:cs="Times New Roman"/>
          <w:color w:val="000000" w:themeColor="text1"/>
          <w:spacing w:val="-5"/>
          <w:sz w:val="24"/>
          <w:szCs w:val="24"/>
        </w:rPr>
      </w:pPr>
      <w:r w:rsidRPr="00921470">
        <w:rPr>
          <w:rFonts w:ascii="Times New Roman" w:hAnsi="Times New Roman" w:cs="Times New Roman"/>
          <w:color w:val="000000" w:themeColor="text1"/>
          <w:spacing w:val="-3"/>
          <w:sz w:val="24"/>
          <w:szCs w:val="24"/>
        </w:rPr>
        <w:t xml:space="preserve">У дерева всегда есть... (листья, цветы, плоды, корень, тень) </w:t>
      </w:r>
    </w:p>
    <w:p w:rsidR="003971B2" w:rsidRPr="00921470" w:rsidRDefault="003971B2" w:rsidP="00931F31">
      <w:pPr>
        <w:widowControl w:val="0"/>
        <w:numPr>
          <w:ilvl w:val="0"/>
          <w:numId w:val="29"/>
        </w:numPr>
        <w:shd w:val="clear" w:color="auto" w:fill="FFFFFF"/>
        <w:tabs>
          <w:tab w:val="left" w:pos="446"/>
        </w:tabs>
        <w:autoSpaceDE w:val="0"/>
        <w:autoSpaceDN w:val="0"/>
        <w:adjustRightInd w:val="0"/>
        <w:spacing w:after="0" w:line="240" w:lineRule="auto"/>
        <w:ind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pacing w:val="2"/>
          <w:sz w:val="24"/>
          <w:szCs w:val="24"/>
        </w:rPr>
        <w:t>Время года ... (август, осень, суббота, утро, каникулы)</w:t>
      </w:r>
    </w:p>
    <w:p w:rsidR="003971B2" w:rsidRPr="00921470" w:rsidRDefault="003971B2" w:rsidP="005E60C5">
      <w:pPr>
        <w:shd w:val="clear" w:color="auto" w:fill="FFFFFF"/>
        <w:tabs>
          <w:tab w:val="left" w:pos="629"/>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w:t>
      </w:r>
      <w:r w:rsidRPr="00921470">
        <w:rPr>
          <w:rFonts w:ascii="Times New Roman" w:hAnsi="Times New Roman" w:cs="Times New Roman"/>
          <w:color w:val="000000" w:themeColor="text1"/>
          <w:sz w:val="24"/>
          <w:szCs w:val="24"/>
        </w:rPr>
        <w:tab/>
      </w:r>
      <w:r w:rsidRPr="00921470">
        <w:rPr>
          <w:rFonts w:ascii="Times New Roman" w:hAnsi="Times New Roman" w:cs="Times New Roman"/>
          <w:color w:val="000000" w:themeColor="text1"/>
          <w:spacing w:val="8"/>
          <w:sz w:val="24"/>
          <w:szCs w:val="24"/>
        </w:rPr>
        <w:t xml:space="preserve">Пассажирский транспорт... (комбайн, самосвал, автобус, </w:t>
      </w:r>
      <w:r w:rsidRPr="00921470">
        <w:rPr>
          <w:rFonts w:ascii="Times New Roman" w:hAnsi="Times New Roman" w:cs="Times New Roman"/>
          <w:color w:val="000000" w:themeColor="text1"/>
          <w:spacing w:val="4"/>
          <w:sz w:val="24"/>
          <w:szCs w:val="24"/>
        </w:rPr>
        <w:t xml:space="preserve">экскаватор, тепловоз) </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i/>
          <w:color w:val="000000" w:themeColor="text1"/>
          <w:w w:val="86"/>
          <w:sz w:val="24"/>
          <w:szCs w:val="24"/>
        </w:rPr>
        <w:t>2-й субтест</w:t>
      </w:r>
      <w:r w:rsidRPr="00921470">
        <w:rPr>
          <w:rFonts w:ascii="Times New Roman" w:hAnsi="Times New Roman" w:cs="Times New Roman"/>
          <w:b/>
          <w:bCs/>
          <w:color w:val="000000" w:themeColor="text1"/>
          <w:w w:val="86"/>
          <w:sz w:val="24"/>
          <w:szCs w:val="24"/>
        </w:rPr>
        <w:t>. Классификация, способность к обобщению</w:t>
      </w:r>
    </w:p>
    <w:p w:rsidR="003971B2" w:rsidRPr="00921470" w:rsidRDefault="003971B2"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2"/>
          <w:sz w:val="24"/>
          <w:szCs w:val="24"/>
        </w:rPr>
        <w:t xml:space="preserve">«Одно слово из пяти лишнее, его следует исключить. </w:t>
      </w:r>
      <w:r w:rsidRPr="00921470">
        <w:rPr>
          <w:rFonts w:ascii="Times New Roman" w:hAnsi="Times New Roman" w:cs="Times New Roman"/>
          <w:i/>
          <w:color w:val="000000" w:themeColor="text1"/>
          <w:sz w:val="24"/>
          <w:szCs w:val="24"/>
        </w:rPr>
        <w:t>(первое задание разбирается вместе)</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z w:val="24"/>
          <w:szCs w:val="24"/>
        </w:rPr>
        <w:t xml:space="preserve">Тюльпан, лилия, фасоль, ромашка, фиалка </w:t>
      </w:r>
      <w:r w:rsidRPr="00921470">
        <w:rPr>
          <w:rFonts w:ascii="Times New Roman" w:hAnsi="Times New Roman" w:cs="Times New Roman"/>
          <w:color w:val="000000" w:themeColor="text1"/>
          <w:spacing w:val="-2"/>
          <w:sz w:val="24"/>
          <w:szCs w:val="24"/>
        </w:rPr>
        <w:t xml:space="preserve">Река, озеро, море, мост, пруд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1"/>
          <w:sz w:val="24"/>
          <w:szCs w:val="24"/>
        </w:rPr>
        <w:t xml:space="preserve">Кукла, прыгалка, песок, мяч, юла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z w:val="24"/>
          <w:szCs w:val="24"/>
        </w:rPr>
        <w:t xml:space="preserve">Стол, ковер, кресло, кровать, табурет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pacing w:val="-1"/>
          <w:sz w:val="24"/>
          <w:szCs w:val="24"/>
        </w:rPr>
        <w:t xml:space="preserve">Тополь, береза, орешник, липа, осина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1"/>
          <w:sz w:val="24"/>
          <w:szCs w:val="24"/>
        </w:rPr>
        <w:t xml:space="preserve">Курица, петух, орел, гусь, индюк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pacing w:val="-3"/>
          <w:sz w:val="24"/>
          <w:szCs w:val="24"/>
        </w:rPr>
        <w:t xml:space="preserve">Окружность, треугольник, четырехугольник, указка, квадрат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3"/>
          <w:sz w:val="24"/>
          <w:szCs w:val="24"/>
        </w:rPr>
        <w:t xml:space="preserve">Саша, Витя, Стасик, Петров, Коля </w:t>
      </w:r>
    </w:p>
    <w:p w:rsidR="003971B2" w:rsidRPr="00921470" w:rsidRDefault="003971B2" w:rsidP="00931F31">
      <w:pPr>
        <w:widowControl w:val="0"/>
        <w:numPr>
          <w:ilvl w:val="0"/>
          <w:numId w:val="30"/>
        </w:numPr>
        <w:shd w:val="clear" w:color="auto" w:fill="FFFFFF"/>
        <w:tabs>
          <w:tab w:val="left" w:pos="509"/>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z w:val="24"/>
          <w:szCs w:val="24"/>
        </w:rPr>
        <w:t xml:space="preserve">Число, деление, сложение, вычитание, умножение </w:t>
      </w:r>
    </w:p>
    <w:p w:rsidR="003971B2" w:rsidRPr="00921470" w:rsidRDefault="003971B2" w:rsidP="005E60C5">
      <w:pPr>
        <w:shd w:val="clear" w:color="auto" w:fill="FFFFFF"/>
        <w:tabs>
          <w:tab w:val="left" w:pos="648"/>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10.</w:t>
      </w:r>
      <w:r w:rsidRPr="00921470">
        <w:rPr>
          <w:rFonts w:ascii="Times New Roman" w:hAnsi="Times New Roman" w:cs="Times New Roman"/>
          <w:color w:val="000000" w:themeColor="text1"/>
          <w:sz w:val="24"/>
          <w:szCs w:val="24"/>
        </w:rPr>
        <w:tab/>
        <w:t xml:space="preserve">Веселый, быстрый, грустный, вкусный, осторожный </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i/>
          <w:color w:val="000000" w:themeColor="text1"/>
          <w:spacing w:val="4"/>
          <w:w w:val="86"/>
          <w:sz w:val="24"/>
          <w:szCs w:val="24"/>
        </w:rPr>
        <w:t>3-й субтест</w:t>
      </w:r>
      <w:r w:rsidRPr="00921470">
        <w:rPr>
          <w:rFonts w:ascii="Times New Roman" w:hAnsi="Times New Roman" w:cs="Times New Roman"/>
          <w:b/>
          <w:bCs/>
          <w:color w:val="000000" w:themeColor="text1"/>
          <w:spacing w:val="4"/>
          <w:w w:val="86"/>
          <w:sz w:val="24"/>
          <w:szCs w:val="24"/>
        </w:rPr>
        <w:t>. Умозаключение по аналогии</w:t>
      </w:r>
    </w:p>
    <w:p w:rsidR="003971B2" w:rsidRPr="00921470" w:rsidRDefault="003971B2"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3"/>
          <w:sz w:val="24"/>
          <w:szCs w:val="24"/>
        </w:rPr>
        <w:t xml:space="preserve">«Подбери из пяти слов, написанных под чертой, одно </w:t>
      </w:r>
      <w:r w:rsidRPr="00921470">
        <w:rPr>
          <w:rFonts w:ascii="Times New Roman" w:hAnsi="Times New Roman" w:cs="Times New Roman"/>
          <w:color w:val="000000" w:themeColor="text1"/>
          <w:spacing w:val="2"/>
          <w:sz w:val="24"/>
          <w:szCs w:val="24"/>
        </w:rPr>
        <w:t xml:space="preserve">слово, которое подходило бы к слову «гвоздика» так же, </w:t>
      </w:r>
      <w:r w:rsidRPr="00921470">
        <w:rPr>
          <w:rFonts w:ascii="Times New Roman" w:hAnsi="Times New Roman" w:cs="Times New Roman"/>
          <w:color w:val="000000" w:themeColor="text1"/>
          <w:spacing w:val="5"/>
          <w:sz w:val="24"/>
          <w:szCs w:val="24"/>
        </w:rPr>
        <w:t xml:space="preserve">как слово «овощ» — к слову «огурец». </w:t>
      </w:r>
      <w:r w:rsidRPr="00921470">
        <w:rPr>
          <w:rFonts w:ascii="Times New Roman" w:hAnsi="Times New Roman" w:cs="Times New Roman"/>
          <w:i/>
          <w:color w:val="000000" w:themeColor="text1"/>
          <w:sz w:val="24"/>
          <w:szCs w:val="24"/>
        </w:rPr>
        <w:t>(первое задание разбирается вместе)</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Огурец - Овощ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Гвоздика - ?    (Сорняк, роса, садик, цветок, земля) </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Огород - </w:t>
      </w:r>
      <w:r w:rsidRPr="00921470">
        <w:rPr>
          <w:rFonts w:ascii="Times New Roman" w:hAnsi="Times New Roman" w:cs="Times New Roman"/>
          <w:color w:val="000000" w:themeColor="text1"/>
          <w:spacing w:val="2"/>
          <w:sz w:val="24"/>
          <w:szCs w:val="24"/>
        </w:rPr>
        <w:t>Морковь</w:t>
      </w:r>
      <w:r w:rsidRPr="00921470">
        <w:rPr>
          <w:rFonts w:ascii="Times New Roman" w:hAnsi="Times New Roman" w:cs="Times New Roman"/>
          <w:color w:val="000000" w:themeColor="text1"/>
          <w:sz w:val="24"/>
          <w:szCs w:val="24"/>
        </w:rPr>
        <w:t xml:space="preserve">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Сад - ?     (</w:t>
      </w:r>
      <w:r w:rsidRPr="00921470">
        <w:rPr>
          <w:rFonts w:ascii="Times New Roman" w:hAnsi="Times New Roman" w:cs="Times New Roman"/>
          <w:color w:val="000000" w:themeColor="text1"/>
          <w:spacing w:val="2"/>
          <w:sz w:val="24"/>
          <w:szCs w:val="24"/>
        </w:rPr>
        <w:t xml:space="preserve">Забор, грибы, яблоня, колодец, скамейка) </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 xml:space="preserve">Учитель </w:t>
      </w:r>
      <w:r w:rsidRPr="00921470">
        <w:rPr>
          <w:rStyle w:val="2b"/>
          <w:rFonts w:ascii="Times New Roman" w:hAnsi="Times New Roman" w:cs="Times New Roman"/>
          <w:color w:val="000000" w:themeColor="text1"/>
        </w:rPr>
        <w:t>-  Ученик</w:t>
      </w:r>
      <w:r w:rsidRPr="00921470">
        <w:rPr>
          <w:rFonts w:ascii="Times New Roman" w:hAnsi="Times New Roman" w:cs="Times New Roman"/>
          <w:color w:val="000000" w:themeColor="text1"/>
          <w:spacing w:val="-8"/>
          <w:w w:val="69"/>
          <w:sz w:val="24"/>
          <w:szCs w:val="24"/>
        </w:rPr>
        <w:t xml:space="preserve">  </w:t>
      </w:r>
      <w:r w:rsidRPr="00921470">
        <w:rPr>
          <w:rFonts w:ascii="Times New Roman" w:hAnsi="Times New Roman" w:cs="Times New Roman"/>
          <w:color w:val="000000" w:themeColor="text1"/>
          <w:spacing w:val="-1"/>
          <w:sz w:val="24"/>
          <w:szCs w:val="24"/>
        </w:rPr>
        <w:t xml:space="preserve">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   Врач - ?     (</w:t>
      </w:r>
      <w:r w:rsidRPr="00921470">
        <w:rPr>
          <w:rFonts w:ascii="Times New Roman" w:hAnsi="Times New Roman" w:cs="Times New Roman"/>
          <w:color w:val="000000" w:themeColor="text1"/>
          <w:spacing w:val="-8"/>
          <w:w w:val="69"/>
          <w:sz w:val="24"/>
          <w:szCs w:val="24"/>
        </w:rPr>
        <w:t xml:space="preserve"> </w:t>
      </w:r>
      <w:r w:rsidRPr="00921470">
        <w:rPr>
          <w:rStyle w:val="2b"/>
          <w:rFonts w:ascii="Times New Roman" w:hAnsi="Times New Roman" w:cs="Times New Roman"/>
          <w:color w:val="000000" w:themeColor="text1"/>
        </w:rPr>
        <w:t xml:space="preserve">Очки, больница, палата, больной, лекарство) </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 xml:space="preserve">Цветок -  </w:t>
      </w:r>
      <w:r w:rsidRPr="00921470">
        <w:rPr>
          <w:rFonts w:ascii="Times New Roman" w:hAnsi="Times New Roman" w:cs="Times New Roman"/>
          <w:color w:val="000000" w:themeColor="text1"/>
          <w:spacing w:val="-8"/>
          <w:sz w:val="24"/>
          <w:szCs w:val="24"/>
        </w:rPr>
        <w:t>Ваза</w:t>
      </w:r>
      <w:r w:rsidRPr="00921470">
        <w:rPr>
          <w:rFonts w:ascii="Times New Roman" w:hAnsi="Times New Roman" w:cs="Times New Roman"/>
          <w:color w:val="000000" w:themeColor="text1"/>
          <w:spacing w:val="1"/>
          <w:sz w:val="24"/>
          <w:szCs w:val="24"/>
        </w:rPr>
        <w:t xml:space="preserve">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   Птица - ?  (К</w:t>
      </w:r>
      <w:r w:rsidRPr="00921470">
        <w:rPr>
          <w:rFonts w:ascii="Times New Roman" w:hAnsi="Times New Roman" w:cs="Times New Roman"/>
          <w:color w:val="000000" w:themeColor="text1"/>
          <w:sz w:val="24"/>
          <w:szCs w:val="24"/>
        </w:rPr>
        <w:t xml:space="preserve">люв, чайка, гнездо, перья, хвост) </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t>Перчатка -</w:t>
      </w:r>
      <w:r w:rsidRPr="00921470">
        <w:rPr>
          <w:rFonts w:ascii="Times New Roman" w:hAnsi="Times New Roman" w:cs="Times New Roman"/>
          <w:color w:val="000000" w:themeColor="text1"/>
          <w:spacing w:val="-5"/>
          <w:sz w:val="24"/>
          <w:szCs w:val="24"/>
        </w:rPr>
        <w:t xml:space="preserve"> Рука</w:t>
      </w:r>
      <w:r w:rsidRPr="00921470">
        <w:rPr>
          <w:rFonts w:ascii="Times New Roman" w:hAnsi="Times New Roman" w:cs="Times New Roman"/>
          <w:color w:val="000000" w:themeColor="text1"/>
          <w:spacing w:val="2"/>
          <w:sz w:val="24"/>
          <w:szCs w:val="24"/>
        </w:rPr>
        <w:t xml:space="preserve">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Сапог- ?     (</w:t>
      </w:r>
      <w:r w:rsidRPr="00921470">
        <w:rPr>
          <w:rFonts w:ascii="Times New Roman" w:hAnsi="Times New Roman" w:cs="Times New Roman"/>
          <w:color w:val="000000" w:themeColor="text1"/>
          <w:sz w:val="24"/>
          <w:szCs w:val="24"/>
        </w:rPr>
        <w:t xml:space="preserve">Чулки, подошва, кожа, нога, щетка) </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t>Темный -</w:t>
      </w:r>
      <w:r w:rsidRPr="00921470">
        <w:rPr>
          <w:rFonts w:ascii="Times New Roman" w:hAnsi="Times New Roman" w:cs="Times New Roman"/>
          <w:color w:val="000000" w:themeColor="text1"/>
          <w:spacing w:val="1"/>
          <w:sz w:val="24"/>
          <w:szCs w:val="24"/>
        </w:rPr>
        <w:t xml:space="preserve"> Светлый</w:t>
      </w:r>
      <w:r w:rsidRPr="00921470">
        <w:rPr>
          <w:rFonts w:ascii="Times New Roman" w:hAnsi="Times New Roman" w:cs="Times New Roman"/>
          <w:color w:val="000000" w:themeColor="text1"/>
          <w:spacing w:val="2"/>
          <w:sz w:val="24"/>
          <w:szCs w:val="24"/>
        </w:rPr>
        <w:t xml:space="preserve">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Мокрый - ?  (</w:t>
      </w:r>
      <w:r w:rsidRPr="00921470">
        <w:rPr>
          <w:rFonts w:ascii="Times New Roman" w:hAnsi="Times New Roman" w:cs="Times New Roman"/>
          <w:color w:val="000000" w:themeColor="text1"/>
          <w:spacing w:val="1"/>
          <w:sz w:val="24"/>
          <w:szCs w:val="24"/>
        </w:rPr>
        <w:t xml:space="preserve">Солнечный, скользкий, сухой, теплый, холодный) </w:t>
      </w:r>
    </w:p>
    <w:p w:rsidR="003971B2" w:rsidRPr="00921470" w:rsidRDefault="003971B2" w:rsidP="00931F31">
      <w:pPr>
        <w:numPr>
          <w:ilvl w:val="0"/>
          <w:numId w:val="31"/>
        </w:numPr>
        <w:shd w:val="clear" w:color="auto" w:fill="FFFFFF"/>
        <w:tabs>
          <w:tab w:val="left" w:pos="202"/>
          <w:tab w:val="left" w:pos="1157"/>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8"/>
          <w:sz w:val="24"/>
          <w:szCs w:val="24"/>
        </w:rPr>
        <w:t>Часы -</w:t>
      </w:r>
      <w:r w:rsidRPr="00921470">
        <w:rPr>
          <w:rFonts w:ascii="Times New Roman" w:hAnsi="Times New Roman" w:cs="Times New Roman"/>
          <w:color w:val="000000" w:themeColor="text1"/>
          <w:spacing w:val="1"/>
          <w:sz w:val="24"/>
          <w:szCs w:val="24"/>
        </w:rPr>
        <w:t xml:space="preserve"> Время  </w:t>
      </w:r>
      <w:r w:rsidRPr="00921470">
        <w:rPr>
          <w:rFonts w:ascii="Times New Roman" w:hAnsi="Times New Roman" w:cs="Times New Roman"/>
          <w:color w:val="000000" w:themeColor="text1"/>
          <w:sz w:val="24"/>
          <w:szCs w:val="24"/>
        </w:rPr>
        <w:tab/>
      </w:r>
    </w:p>
    <w:p w:rsidR="003971B2" w:rsidRPr="00921470" w:rsidRDefault="003971B2" w:rsidP="005E60C5">
      <w:pPr>
        <w:shd w:val="clear" w:color="auto" w:fill="FFFFFF"/>
        <w:tabs>
          <w:tab w:val="left" w:pos="202"/>
          <w:tab w:val="left" w:pos="1157"/>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4"/>
          <w:sz w:val="24"/>
          <w:szCs w:val="24"/>
        </w:rPr>
        <w:lastRenderedPageBreak/>
        <w:t xml:space="preserve">   Градусник - ?   (</w:t>
      </w:r>
      <w:r w:rsidRPr="00921470">
        <w:rPr>
          <w:rFonts w:ascii="Times New Roman" w:hAnsi="Times New Roman" w:cs="Times New Roman"/>
          <w:color w:val="000000" w:themeColor="text1"/>
          <w:spacing w:val="1"/>
          <w:sz w:val="24"/>
          <w:szCs w:val="24"/>
        </w:rPr>
        <w:t xml:space="preserve">Стекло, больной, кровать, температура, врач) </w:t>
      </w:r>
    </w:p>
    <w:p w:rsidR="003971B2" w:rsidRPr="00921470" w:rsidRDefault="003971B2"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 xml:space="preserve">Машина  - Мотор   </w:t>
      </w:r>
    </w:p>
    <w:p w:rsidR="003971B2" w:rsidRPr="00921470" w:rsidRDefault="003971B2"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   Лодка- ?    (Река, маяк, парус, волна, берег) </w:t>
      </w:r>
    </w:p>
    <w:p w:rsidR="003971B2" w:rsidRPr="00921470" w:rsidRDefault="003971B2" w:rsidP="00931F31">
      <w:pPr>
        <w:numPr>
          <w:ilvl w:val="0"/>
          <w:numId w:val="31"/>
        </w:numPr>
        <w:shd w:val="clear" w:color="auto" w:fill="FFFFFF"/>
        <w:tabs>
          <w:tab w:val="left" w:pos="202"/>
          <w:tab w:val="left" w:pos="1157"/>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6"/>
          <w:sz w:val="24"/>
          <w:szCs w:val="24"/>
        </w:rPr>
        <w:t xml:space="preserve">Стол- </w:t>
      </w:r>
      <w:r w:rsidRPr="00921470">
        <w:rPr>
          <w:rFonts w:ascii="Times New Roman" w:hAnsi="Times New Roman" w:cs="Times New Roman"/>
          <w:color w:val="000000" w:themeColor="text1"/>
          <w:sz w:val="24"/>
          <w:szCs w:val="24"/>
        </w:rPr>
        <w:t>Скатерть</w:t>
      </w:r>
      <w:r w:rsidRPr="00921470">
        <w:rPr>
          <w:rFonts w:ascii="Times New Roman" w:hAnsi="Times New Roman" w:cs="Times New Roman"/>
          <w:color w:val="000000" w:themeColor="text1"/>
          <w:sz w:val="24"/>
          <w:szCs w:val="24"/>
        </w:rPr>
        <w:tab/>
      </w:r>
    </w:p>
    <w:p w:rsidR="003971B2" w:rsidRPr="00921470" w:rsidRDefault="003971B2" w:rsidP="005E60C5">
      <w:pPr>
        <w:shd w:val="clear" w:color="auto" w:fill="FFFFFF"/>
        <w:tabs>
          <w:tab w:val="left" w:pos="202"/>
          <w:tab w:val="left" w:pos="1157"/>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1"/>
          <w:sz w:val="24"/>
          <w:szCs w:val="24"/>
        </w:rPr>
        <w:t xml:space="preserve">   Пол - ?       (</w:t>
      </w:r>
      <w:r w:rsidRPr="00921470">
        <w:rPr>
          <w:rFonts w:ascii="Times New Roman" w:hAnsi="Times New Roman" w:cs="Times New Roman"/>
          <w:color w:val="000000" w:themeColor="text1"/>
          <w:sz w:val="24"/>
          <w:szCs w:val="24"/>
        </w:rPr>
        <w:t xml:space="preserve">Мебель, ковер, пыль, доски, гвозди) </w:t>
      </w:r>
    </w:p>
    <w:p w:rsidR="003971B2" w:rsidRPr="00921470" w:rsidRDefault="003971B2" w:rsidP="005E60C5">
      <w:pPr>
        <w:shd w:val="clear" w:color="auto" w:fill="FFFFFF"/>
        <w:tabs>
          <w:tab w:val="left" w:pos="326"/>
        </w:tabs>
        <w:ind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5"/>
          <w:sz w:val="24"/>
          <w:szCs w:val="24"/>
        </w:rPr>
        <w:t>10.</w:t>
      </w:r>
      <w:r w:rsidRPr="00921470">
        <w:rPr>
          <w:rFonts w:ascii="Times New Roman" w:hAnsi="Times New Roman" w:cs="Times New Roman"/>
          <w:color w:val="000000" w:themeColor="text1"/>
          <w:sz w:val="24"/>
          <w:szCs w:val="24"/>
        </w:rPr>
        <w:tab/>
      </w:r>
      <w:r w:rsidRPr="00921470">
        <w:rPr>
          <w:rFonts w:ascii="Times New Roman" w:hAnsi="Times New Roman" w:cs="Times New Roman"/>
          <w:color w:val="000000" w:themeColor="text1"/>
          <w:spacing w:val="-2"/>
          <w:sz w:val="24"/>
          <w:szCs w:val="24"/>
        </w:rPr>
        <w:t>Стул   -</w:t>
      </w:r>
      <w:r w:rsidRPr="00921470">
        <w:rPr>
          <w:rFonts w:ascii="Times New Roman" w:hAnsi="Times New Roman" w:cs="Times New Roman"/>
          <w:color w:val="000000" w:themeColor="text1"/>
          <w:spacing w:val="3"/>
          <w:sz w:val="24"/>
          <w:szCs w:val="24"/>
        </w:rPr>
        <w:t xml:space="preserve"> Деревянный</w:t>
      </w:r>
      <w:r w:rsidRPr="00921470">
        <w:rPr>
          <w:rFonts w:ascii="Times New Roman" w:hAnsi="Times New Roman" w:cs="Times New Roman"/>
          <w:color w:val="000000" w:themeColor="text1"/>
          <w:spacing w:val="-2"/>
          <w:sz w:val="24"/>
          <w:szCs w:val="24"/>
        </w:rPr>
        <w:t xml:space="preserve">       </w:t>
      </w:r>
    </w:p>
    <w:p w:rsidR="003971B2" w:rsidRPr="00921470" w:rsidRDefault="003971B2" w:rsidP="005E60C5">
      <w:pPr>
        <w:shd w:val="clear" w:color="auto" w:fill="FFFFFF"/>
        <w:tabs>
          <w:tab w:val="left" w:pos="326"/>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Игла - ?        (</w:t>
      </w:r>
      <w:r w:rsidRPr="00921470">
        <w:rPr>
          <w:rFonts w:ascii="Times New Roman" w:hAnsi="Times New Roman" w:cs="Times New Roman"/>
          <w:color w:val="000000" w:themeColor="text1"/>
          <w:spacing w:val="3"/>
          <w:sz w:val="24"/>
          <w:szCs w:val="24"/>
        </w:rPr>
        <w:t xml:space="preserve">Острая, тонкая, блестящая, короткая, стальная) </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i/>
          <w:color w:val="000000" w:themeColor="text1"/>
          <w:spacing w:val="4"/>
          <w:w w:val="86"/>
          <w:sz w:val="24"/>
          <w:szCs w:val="24"/>
        </w:rPr>
        <w:t>4-й субтест</w:t>
      </w:r>
      <w:r w:rsidRPr="00921470">
        <w:rPr>
          <w:rFonts w:ascii="Times New Roman" w:hAnsi="Times New Roman" w:cs="Times New Roman"/>
          <w:b/>
          <w:bCs/>
          <w:color w:val="000000" w:themeColor="text1"/>
          <w:spacing w:val="4"/>
          <w:w w:val="86"/>
          <w:sz w:val="24"/>
          <w:szCs w:val="24"/>
        </w:rPr>
        <w:t>. Обобщение</w:t>
      </w:r>
    </w:p>
    <w:p w:rsidR="003971B2" w:rsidRPr="00921470" w:rsidRDefault="003971B2"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3"/>
          <w:sz w:val="24"/>
          <w:szCs w:val="24"/>
        </w:rPr>
        <w:t xml:space="preserve">«Найди подходящее для этих двух слов обобщающее понятие. Как это можно назвать вместе, одним словом?» </w:t>
      </w:r>
      <w:r w:rsidRPr="00921470">
        <w:rPr>
          <w:rFonts w:ascii="Times New Roman" w:hAnsi="Times New Roman" w:cs="Times New Roman"/>
          <w:color w:val="000000" w:themeColor="text1"/>
          <w:spacing w:val="2"/>
          <w:sz w:val="24"/>
          <w:szCs w:val="24"/>
        </w:rPr>
        <w:t xml:space="preserve"> </w:t>
      </w:r>
      <w:r w:rsidRPr="00921470">
        <w:rPr>
          <w:rFonts w:ascii="Times New Roman" w:hAnsi="Times New Roman" w:cs="Times New Roman"/>
          <w:i/>
          <w:color w:val="000000" w:themeColor="text1"/>
          <w:sz w:val="24"/>
          <w:szCs w:val="24"/>
        </w:rPr>
        <w:t>(первое задание разбирается вместе)</w:t>
      </w:r>
    </w:p>
    <w:p w:rsidR="003971B2" w:rsidRPr="00921470" w:rsidRDefault="003971B2" w:rsidP="00931F31">
      <w:pPr>
        <w:numPr>
          <w:ilvl w:val="0"/>
          <w:numId w:val="36"/>
        </w:numPr>
        <w:shd w:val="clear" w:color="auto" w:fill="FFFFFF"/>
        <w:tabs>
          <w:tab w:val="left" w:pos="426"/>
        </w:tabs>
        <w:spacing w:after="0" w:line="240" w:lineRule="auto"/>
        <w:ind w:left="0" w:firstLine="567"/>
        <w:jc w:val="both"/>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z w:val="24"/>
          <w:szCs w:val="24"/>
        </w:rPr>
        <w:t xml:space="preserve">Окунь, карась... </w:t>
      </w:r>
    </w:p>
    <w:p w:rsidR="003971B2" w:rsidRPr="00921470" w:rsidRDefault="003971B2" w:rsidP="00931F31">
      <w:pPr>
        <w:widowControl w:val="0"/>
        <w:numPr>
          <w:ilvl w:val="0"/>
          <w:numId w:val="36"/>
        </w:numPr>
        <w:shd w:val="clear" w:color="auto" w:fill="FFFFFF"/>
        <w:tabs>
          <w:tab w:val="left" w:pos="426"/>
        </w:tabs>
        <w:autoSpaceDE w:val="0"/>
        <w:autoSpaceDN w:val="0"/>
        <w:adjustRightInd w:val="0"/>
        <w:spacing w:after="0" w:line="240" w:lineRule="auto"/>
        <w:ind w:left="0" w:firstLine="567"/>
        <w:rPr>
          <w:rFonts w:ascii="Times New Roman" w:hAnsi="Times New Roman" w:cs="Times New Roman"/>
          <w:color w:val="000000" w:themeColor="text1"/>
          <w:spacing w:val="-6"/>
          <w:sz w:val="24"/>
          <w:szCs w:val="24"/>
        </w:rPr>
      </w:pPr>
      <w:r w:rsidRPr="00921470">
        <w:rPr>
          <w:rFonts w:ascii="Times New Roman" w:hAnsi="Times New Roman" w:cs="Times New Roman"/>
          <w:color w:val="000000" w:themeColor="text1"/>
          <w:spacing w:val="1"/>
          <w:sz w:val="24"/>
          <w:szCs w:val="24"/>
        </w:rPr>
        <w:t xml:space="preserve">Метла, лопата... </w:t>
      </w:r>
    </w:p>
    <w:p w:rsidR="003971B2" w:rsidRPr="00921470" w:rsidRDefault="003971B2" w:rsidP="00931F31">
      <w:pPr>
        <w:widowControl w:val="0"/>
        <w:numPr>
          <w:ilvl w:val="0"/>
          <w:numId w:val="35"/>
        </w:numPr>
        <w:shd w:val="clear" w:color="auto" w:fill="FFFFFF"/>
        <w:tabs>
          <w:tab w:val="left" w:pos="426"/>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5"/>
          <w:sz w:val="24"/>
          <w:szCs w:val="24"/>
        </w:rPr>
        <w:t xml:space="preserve">Лето, зима... </w:t>
      </w:r>
    </w:p>
    <w:p w:rsidR="003971B2" w:rsidRPr="00921470" w:rsidRDefault="003971B2" w:rsidP="00931F31">
      <w:pPr>
        <w:widowControl w:val="0"/>
        <w:numPr>
          <w:ilvl w:val="0"/>
          <w:numId w:val="35"/>
        </w:numPr>
        <w:shd w:val="clear" w:color="auto" w:fill="FFFFFF"/>
        <w:tabs>
          <w:tab w:val="left" w:pos="426"/>
        </w:tabs>
        <w:autoSpaceDE w:val="0"/>
        <w:autoSpaceDN w:val="0"/>
        <w:adjustRightInd w:val="0"/>
        <w:spacing w:after="0" w:line="240" w:lineRule="auto"/>
        <w:ind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t xml:space="preserve">Огурец, помидор ... </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5. Сирень, орешник ... </w:t>
      </w:r>
    </w:p>
    <w:p w:rsidR="003971B2" w:rsidRPr="00921470" w:rsidRDefault="003971B2" w:rsidP="00931F31">
      <w:pPr>
        <w:widowControl w:val="0"/>
        <w:numPr>
          <w:ilvl w:val="0"/>
          <w:numId w:val="32"/>
        </w:numPr>
        <w:shd w:val="clear" w:color="auto" w:fill="FFFFFF"/>
        <w:tabs>
          <w:tab w:val="left" w:pos="480"/>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2"/>
          <w:sz w:val="24"/>
          <w:szCs w:val="24"/>
        </w:rPr>
        <w:t xml:space="preserve">Шкаф, диван ... </w:t>
      </w:r>
    </w:p>
    <w:p w:rsidR="003971B2" w:rsidRPr="00921470" w:rsidRDefault="003971B2" w:rsidP="00931F31">
      <w:pPr>
        <w:widowControl w:val="0"/>
        <w:numPr>
          <w:ilvl w:val="0"/>
          <w:numId w:val="32"/>
        </w:numPr>
        <w:shd w:val="clear" w:color="auto" w:fill="FFFFFF"/>
        <w:tabs>
          <w:tab w:val="left" w:pos="480"/>
        </w:tabs>
        <w:autoSpaceDE w:val="0"/>
        <w:autoSpaceDN w:val="0"/>
        <w:adjustRightInd w:val="0"/>
        <w:spacing w:after="0" w:line="240" w:lineRule="auto"/>
        <w:ind w:firstLine="567"/>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2"/>
          <w:sz w:val="24"/>
          <w:szCs w:val="24"/>
        </w:rPr>
        <w:t xml:space="preserve">Июнь, июль ... </w:t>
      </w:r>
    </w:p>
    <w:p w:rsidR="003971B2" w:rsidRPr="00921470" w:rsidRDefault="003971B2" w:rsidP="00931F31">
      <w:pPr>
        <w:widowControl w:val="0"/>
        <w:numPr>
          <w:ilvl w:val="0"/>
          <w:numId w:val="32"/>
        </w:numPr>
        <w:shd w:val="clear" w:color="auto" w:fill="FFFFFF"/>
        <w:tabs>
          <w:tab w:val="left" w:pos="480"/>
        </w:tabs>
        <w:autoSpaceDE w:val="0"/>
        <w:autoSpaceDN w:val="0"/>
        <w:adjustRightInd w:val="0"/>
        <w:spacing w:after="0" w:line="240" w:lineRule="auto"/>
        <w:ind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6"/>
          <w:sz w:val="24"/>
          <w:szCs w:val="24"/>
        </w:rPr>
        <w:t xml:space="preserve">День, ночь... </w:t>
      </w:r>
    </w:p>
    <w:p w:rsidR="003971B2" w:rsidRPr="00921470" w:rsidRDefault="003971B2" w:rsidP="00931F31">
      <w:pPr>
        <w:widowControl w:val="0"/>
        <w:numPr>
          <w:ilvl w:val="0"/>
          <w:numId w:val="32"/>
        </w:numPr>
        <w:shd w:val="clear" w:color="auto" w:fill="FFFFFF"/>
        <w:tabs>
          <w:tab w:val="left" w:pos="480"/>
        </w:tabs>
        <w:autoSpaceDE w:val="0"/>
        <w:autoSpaceDN w:val="0"/>
        <w:adjustRightInd w:val="0"/>
        <w:spacing w:after="0" w:line="240" w:lineRule="auto"/>
        <w:ind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 xml:space="preserve">Слон, муравей ... </w:t>
      </w:r>
    </w:p>
    <w:p w:rsidR="003971B2" w:rsidRPr="00921470" w:rsidRDefault="003971B2" w:rsidP="005E60C5">
      <w:pPr>
        <w:shd w:val="clear" w:color="auto" w:fill="FFFFFF"/>
        <w:tabs>
          <w:tab w:val="left" w:pos="581"/>
        </w:tabs>
        <w:ind w:firstLine="567"/>
        <w:rPr>
          <w:rFonts w:ascii="Times New Roman" w:hAnsi="Times New Roman" w:cs="Times New Roman"/>
          <w:color w:val="000000" w:themeColor="text1"/>
          <w:spacing w:val="3"/>
          <w:sz w:val="24"/>
          <w:szCs w:val="24"/>
        </w:rPr>
      </w:pPr>
      <w:r w:rsidRPr="00921470">
        <w:rPr>
          <w:rFonts w:ascii="Times New Roman" w:hAnsi="Times New Roman" w:cs="Times New Roman"/>
          <w:color w:val="000000" w:themeColor="text1"/>
          <w:spacing w:val="-5"/>
          <w:sz w:val="24"/>
          <w:szCs w:val="24"/>
        </w:rPr>
        <w:t>10.</w:t>
      </w:r>
      <w:r w:rsidRPr="00921470">
        <w:rPr>
          <w:rFonts w:ascii="Times New Roman" w:hAnsi="Times New Roman" w:cs="Times New Roman"/>
          <w:color w:val="000000" w:themeColor="text1"/>
          <w:sz w:val="24"/>
          <w:szCs w:val="24"/>
        </w:rPr>
        <w:tab/>
      </w:r>
      <w:r w:rsidRPr="00921470">
        <w:rPr>
          <w:rFonts w:ascii="Times New Roman" w:hAnsi="Times New Roman" w:cs="Times New Roman"/>
          <w:color w:val="000000" w:themeColor="text1"/>
          <w:spacing w:val="3"/>
          <w:sz w:val="24"/>
          <w:szCs w:val="24"/>
        </w:rPr>
        <w:t xml:space="preserve">Дерево, цветок ... </w:t>
      </w:r>
    </w:p>
    <w:p w:rsidR="003971B2" w:rsidRPr="00921470" w:rsidRDefault="003971B2" w:rsidP="005E60C5">
      <w:pPr>
        <w:shd w:val="clear" w:color="auto" w:fill="FFFFFF"/>
        <w:tabs>
          <w:tab w:val="left" w:pos="581"/>
        </w:tabs>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pacing w:val="1"/>
          <w:w w:val="81"/>
          <w:sz w:val="24"/>
          <w:szCs w:val="24"/>
        </w:rPr>
        <w:t>Обработка результатов</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Максимальное количество баллов, которые можно набрать за решение всех четырех субтестов, —             40 (100% </w:t>
      </w:r>
      <w:r w:rsidRPr="00921470">
        <w:rPr>
          <w:rFonts w:ascii="Times New Roman" w:hAnsi="Times New Roman" w:cs="Times New Roman"/>
          <w:color w:val="000000" w:themeColor="text1"/>
          <w:spacing w:val="-4"/>
          <w:sz w:val="24"/>
          <w:szCs w:val="24"/>
        </w:rPr>
        <w:t>оценки успешности).</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Высокий уровень успешности — 4-й уровень — равен </w:t>
      </w:r>
      <w:r w:rsidRPr="00921470">
        <w:rPr>
          <w:rFonts w:ascii="Times New Roman" w:hAnsi="Times New Roman" w:cs="Times New Roman"/>
          <w:color w:val="000000" w:themeColor="text1"/>
          <w:spacing w:val="8"/>
          <w:sz w:val="24"/>
          <w:szCs w:val="24"/>
        </w:rPr>
        <w:t>32 баллам и более (80-100% ОУ).</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Средний  — 3-й уровень — 31 —26 баллов (79— </w:t>
      </w:r>
      <w:r w:rsidRPr="00921470">
        <w:rPr>
          <w:rFonts w:ascii="Times New Roman" w:hAnsi="Times New Roman" w:cs="Times New Roman"/>
          <w:color w:val="000000" w:themeColor="text1"/>
          <w:spacing w:val="9"/>
          <w:sz w:val="24"/>
          <w:szCs w:val="24"/>
        </w:rPr>
        <w:t>65%).</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Низкий  — 2-й уровень — 25 —20  баллов </w:t>
      </w:r>
      <w:r w:rsidRPr="00921470">
        <w:rPr>
          <w:rFonts w:ascii="Times New Roman" w:hAnsi="Times New Roman" w:cs="Times New Roman"/>
          <w:color w:val="000000" w:themeColor="text1"/>
          <w:spacing w:val="14"/>
          <w:sz w:val="24"/>
          <w:szCs w:val="24"/>
        </w:rPr>
        <w:t>(64,9-50%).</w:t>
      </w:r>
    </w:p>
    <w:p w:rsidR="003971B2" w:rsidRPr="00921470" w:rsidRDefault="003971B2"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Патология — 1-й уровень — 19 и ниже (49,9% и ниже).</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Среди нормально развивающихся детей не </w:t>
      </w:r>
      <w:r w:rsidRPr="00921470">
        <w:rPr>
          <w:rFonts w:ascii="Times New Roman" w:hAnsi="Times New Roman" w:cs="Times New Roman"/>
          <w:color w:val="000000" w:themeColor="text1"/>
          <w:spacing w:val="3"/>
          <w:sz w:val="24"/>
          <w:szCs w:val="24"/>
        </w:rPr>
        <w:t>встречаются дети с 1-м и 2-м уровнями успешности. Н</w:t>
      </w:r>
      <w:r w:rsidRPr="00921470">
        <w:rPr>
          <w:rFonts w:ascii="Times New Roman" w:hAnsi="Times New Roman" w:cs="Times New Roman"/>
          <w:color w:val="000000" w:themeColor="text1"/>
          <w:spacing w:val="5"/>
          <w:sz w:val="24"/>
          <w:szCs w:val="24"/>
        </w:rPr>
        <w:t xml:space="preserve">изкая успешность 1-го и 2-го уровня </w:t>
      </w:r>
      <w:r w:rsidRPr="00921470">
        <w:rPr>
          <w:rFonts w:ascii="Times New Roman" w:hAnsi="Times New Roman" w:cs="Times New Roman"/>
          <w:color w:val="000000" w:themeColor="text1"/>
          <w:spacing w:val="-1"/>
          <w:sz w:val="24"/>
          <w:szCs w:val="24"/>
        </w:rPr>
        <w:t xml:space="preserve">обусловлена наличием отклонений в умственном развитии, </w:t>
      </w:r>
      <w:r w:rsidRPr="00921470">
        <w:rPr>
          <w:rFonts w:ascii="Times New Roman" w:hAnsi="Times New Roman" w:cs="Times New Roman"/>
          <w:color w:val="000000" w:themeColor="text1"/>
          <w:spacing w:val="1"/>
          <w:sz w:val="24"/>
          <w:szCs w:val="24"/>
        </w:rPr>
        <w:t>недоразвитием речи, а также социально-бытовой запущен</w:t>
      </w:r>
      <w:r w:rsidRPr="00921470">
        <w:rPr>
          <w:rFonts w:ascii="Times New Roman" w:hAnsi="Times New Roman" w:cs="Times New Roman"/>
          <w:color w:val="000000" w:themeColor="text1"/>
          <w:spacing w:val="-2"/>
          <w:sz w:val="24"/>
          <w:szCs w:val="24"/>
        </w:rPr>
        <w:t>ностью.</w:t>
      </w:r>
    </w:p>
    <w:p w:rsidR="003971B2" w:rsidRPr="00921470" w:rsidRDefault="003971B2"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w:t>
      </w:r>
    </w:p>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регулятивных универсальных учебных действий</w:t>
      </w:r>
    </w:p>
    <w:p w:rsidR="003971B2" w:rsidRPr="00921470" w:rsidRDefault="003971B2" w:rsidP="005E60C5">
      <w:pPr>
        <w:ind w:firstLine="567"/>
        <w:jc w:val="center"/>
        <w:rPr>
          <w:rStyle w:val="affd"/>
          <w:rFonts w:ascii="Times New Roman" w:hAnsi="Times New Roman" w:cs="Times New Roman"/>
          <w:i/>
          <w:color w:val="000000" w:themeColor="text1"/>
          <w:sz w:val="24"/>
          <w:szCs w:val="24"/>
        </w:rPr>
      </w:pPr>
      <w:r w:rsidRPr="00921470">
        <w:rPr>
          <w:rStyle w:val="affd"/>
          <w:rFonts w:ascii="Times New Roman" w:hAnsi="Times New Roman" w:cs="Times New Roman"/>
          <w:i/>
          <w:color w:val="000000" w:themeColor="text1"/>
          <w:sz w:val="24"/>
          <w:szCs w:val="24"/>
        </w:rPr>
        <w:t>Методика № 2 "Корректурная проба" (буквенный вариант).</w:t>
      </w:r>
    </w:p>
    <w:p w:rsidR="003971B2" w:rsidRPr="00921470" w:rsidRDefault="003971B2" w:rsidP="005E60C5">
      <w:pPr>
        <w:pStyle w:val="a5"/>
        <w:spacing w:before="0" w:beforeAutospacing="0" w:after="0" w:afterAutospacing="0"/>
        <w:ind w:firstLine="567"/>
        <w:jc w:val="both"/>
        <w:rPr>
          <w:color w:val="000000" w:themeColor="text1"/>
        </w:rPr>
      </w:pPr>
      <w:r w:rsidRPr="00921470">
        <w:rPr>
          <w:noProof/>
          <w:color w:val="000000" w:themeColor="text1"/>
        </w:rPr>
        <w:lastRenderedPageBreak/>
        <w:drawing>
          <wp:anchor distT="0" distB="0" distL="114300" distR="114300" simplePos="0" relativeHeight="251636224" behindDoc="1" locked="0" layoutInCell="1" allowOverlap="1">
            <wp:simplePos x="0" y="0"/>
            <wp:positionH relativeFrom="column">
              <wp:posOffset>4324350</wp:posOffset>
            </wp:positionH>
            <wp:positionV relativeFrom="paragraph">
              <wp:posOffset>285115</wp:posOffset>
            </wp:positionV>
            <wp:extent cx="2638425" cy="3267075"/>
            <wp:effectExtent l="19050" t="0" r="9525" b="0"/>
            <wp:wrapThrough wrapText="bothSides">
              <wp:wrapPolygon edited="0">
                <wp:start x="-156" y="0"/>
                <wp:lineTo x="-156" y="21537"/>
                <wp:lineTo x="21678" y="21537"/>
                <wp:lineTo x="21678" y="0"/>
                <wp:lineTo x="-156" y="0"/>
              </wp:wrapPolygon>
            </wp:wrapThrough>
            <wp:docPr id="48" name="Рисунок 7"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азвитие внимания у детей,  диагностика"/>
                    <pic:cNvPicPr>
                      <a:picLocks noChangeAspect="1" noChangeArrowheads="1"/>
                    </pic:cNvPicPr>
                  </pic:nvPicPr>
                  <pic:blipFill>
                    <a:blip r:embed="rId15" cstate="print"/>
                    <a:srcRect/>
                    <a:stretch>
                      <a:fillRect/>
                    </a:stretch>
                  </pic:blipFill>
                  <pic:spPr bwMode="auto">
                    <a:xfrm>
                      <a:off x="0" y="0"/>
                      <a:ext cx="2638425" cy="3267075"/>
                    </a:xfrm>
                    <a:prstGeom prst="rect">
                      <a:avLst/>
                    </a:prstGeom>
                    <a:noFill/>
                    <a:ln w="9525">
                      <a:noFill/>
                      <a:miter lim="800000"/>
                      <a:headEnd/>
                      <a:tailEnd/>
                    </a:ln>
                  </pic:spPr>
                </pic:pic>
              </a:graphicData>
            </a:graphic>
          </wp:anchor>
        </w:drawing>
      </w:r>
      <w:r w:rsidRPr="00921470">
        <w:rPr>
          <w:noProof/>
          <w:color w:val="000000" w:themeColor="text1"/>
        </w:rPr>
        <w:drawing>
          <wp:anchor distT="0" distB="0" distL="114300" distR="114300" simplePos="0" relativeHeight="251635200" behindDoc="1" locked="0" layoutInCell="1" allowOverlap="1">
            <wp:simplePos x="0" y="0"/>
            <wp:positionH relativeFrom="column">
              <wp:posOffset>4324350</wp:posOffset>
            </wp:positionH>
            <wp:positionV relativeFrom="paragraph">
              <wp:posOffset>27940</wp:posOffset>
            </wp:positionV>
            <wp:extent cx="2428875" cy="333375"/>
            <wp:effectExtent l="19050" t="0" r="9525" b="0"/>
            <wp:wrapThrough wrapText="bothSides">
              <wp:wrapPolygon edited="0">
                <wp:start x="-169" y="0"/>
                <wp:lineTo x="-169" y="20983"/>
                <wp:lineTo x="21685" y="20983"/>
                <wp:lineTo x="21685" y="0"/>
                <wp:lineTo x="-169" y="0"/>
              </wp:wrapPolygon>
            </wp:wrapThrough>
            <wp:docPr id="47" name="Рисунок 8"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азвитие внимания у детей,  диагностика"/>
                    <pic:cNvPicPr>
                      <a:picLocks noChangeAspect="1" noChangeArrowheads="1"/>
                    </pic:cNvPicPr>
                  </pic:nvPicPr>
                  <pic:blipFill>
                    <a:blip r:embed="rId16" cstate="print"/>
                    <a:srcRect/>
                    <a:stretch>
                      <a:fillRect/>
                    </a:stretch>
                  </pic:blipFill>
                  <pic:spPr bwMode="auto">
                    <a:xfrm>
                      <a:off x="0" y="0"/>
                      <a:ext cx="2428875" cy="333375"/>
                    </a:xfrm>
                    <a:prstGeom prst="rect">
                      <a:avLst/>
                    </a:prstGeom>
                    <a:noFill/>
                    <a:ln w="9525">
                      <a:noFill/>
                      <a:miter lim="800000"/>
                      <a:headEnd/>
                      <a:tailEnd/>
                    </a:ln>
                  </pic:spPr>
                </pic:pic>
              </a:graphicData>
            </a:graphic>
          </wp:anchor>
        </w:drawing>
      </w:r>
      <w:r w:rsidRPr="00921470">
        <w:rPr>
          <w:rStyle w:val="titlemain21"/>
          <w:rFonts w:ascii="Times New Roman" w:hAnsi="Times New Roman" w:cs="Times New Roman"/>
          <w:i/>
          <w:color w:val="000000" w:themeColor="text1"/>
          <w:sz w:val="24"/>
          <w:szCs w:val="24"/>
        </w:rPr>
        <w:t>Цель:</w:t>
      </w:r>
      <w:r w:rsidRPr="00921470">
        <w:rPr>
          <w:color w:val="000000" w:themeColor="text1"/>
        </w:rPr>
        <w:t xml:space="preserve"> для определения объема внимания (по количеству просмотренных букв) и его концентрации - по количеству сделанных ошибок.</w:t>
      </w:r>
    </w:p>
    <w:p w:rsidR="003971B2" w:rsidRPr="00921470" w:rsidRDefault="003971B2" w:rsidP="005E60C5">
      <w:pPr>
        <w:pStyle w:val="a5"/>
        <w:spacing w:before="0" w:beforeAutospacing="0" w:after="0" w:afterAutospacing="0"/>
        <w:ind w:firstLine="567"/>
        <w:jc w:val="both"/>
        <w:rPr>
          <w:rStyle w:val="titlemain21"/>
          <w:rFonts w:ascii="Times New Roman" w:hAnsi="Times New Roman" w:cs="Times New Roman"/>
          <w:b w:val="0"/>
          <w:color w:val="000000" w:themeColor="text1"/>
          <w:sz w:val="24"/>
          <w:szCs w:val="24"/>
        </w:rPr>
      </w:pPr>
      <w:r w:rsidRPr="00921470">
        <w:rPr>
          <w:rStyle w:val="titlemain21"/>
          <w:rFonts w:ascii="Times New Roman" w:hAnsi="Times New Roman" w:cs="Times New Roman"/>
          <w:i/>
          <w:color w:val="000000" w:themeColor="text1"/>
          <w:sz w:val="24"/>
          <w:szCs w:val="24"/>
        </w:rPr>
        <w:t>Оцениваемое УУД:</w:t>
      </w:r>
      <w:r w:rsidRPr="00921470">
        <w:rPr>
          <w:rStyle w:val="titlemain21"/>
          <w:rFonts w:ascii="Times New Roman" w:hAnsi="Times New Roman" w:cs="Times New Roman"/>
          <w:color w:val="000000" w:themeColor="text1"/>
          <w:sz w:val="24"/>
          <w:szCs w:val="24"/>
        </w:rPr>
        <w:t xml:space="preserve"> регулятивные УУД, умение контролировать свою деятельность</w:t>
      </w:r>
    </w:p>
    <w:p w:rsidR="003971B2" w:rsidRPr="00921470" w:rsidRDefault="003971B2" w:rsidP="005E60C5">
      <w:pPr>
        <w:pStyle w:val="a5"/>
        <w:spacing w:before="0" w:beforeAutospacing="0" w:after="0" w:afterAutospacing="0"/>
        <w:ind w:firstLine="567"/>
        <w:jc w:val="both"/>
        <w:rPr>
          <w:rStyle w:val="titlemain21"/>
          <w:rFonts w:ascii="Times New Roman" w:hAnsi="Times New Roman" w:cs="Times New Roman"/>
          <w:b w:val="0"/>
          <w:color w:val="000000" w:themeColor="text1"/>
          <w:sz w:val="24"/>
          <w:szCs w:val="24"/>
        </w:rPr>
      </w:pPr>
      <w:r w:rsidRPr="00921470">
        <w:rPr>
          <w:rStyle w:val="titlemain21"/>
          <w:rFonts w:ascii="Times New Roman" w:hAnsi="Times New Roman" w:cs="Times New Roman"/>
          <w:i/>
          <w:color w:val="000000" w:themeColor="text1"/>
          <w:sz w:val="24"/>
          <w:szCs w:val="24"/>
        </w:rPr>
        <w:t xml:space="preserve">Возраст: </w:t>
      </w:r>
      <w:r w:rsidRPr="00921470">
        <w:rPr>
          <w:rStyle w:val="titlemain21"/>
          <w:rFonts w:ascii="Times New Roman" w:hAnsi="Times New Roman" w:cs="Times New Roman"/>
          <w:color w:val="000000" w:themeColor="text1"/>
          <w:sz w:val="24"/>
          <w:szCs w:val="24"/>
        </w:rPr>
        <w:t>8- 10 лет</w:t>
      </w:r>
    </w:p>
    <w:p w:rsidR="003971B2" w:rsidRPr="00921470" w:rsidRDefault="003971B2" w:rsidP="005E60C5">
      <w:pPr>
        <w:pStyle w:val="titlemain2"/>
        <w:spacing w:before="0" w:beforeAutospacing="0" w:after="0" w:afterAutospacing="0"/>
        <w:ind w:firstLine="567"/>
        <w:jc w:val="both"/>
        <w:rPr>
          <w:rFonts w:ascii="Times New Roman" w:hAnsi="Times New Roman" w:cs="Times New Roman"/>
          <w:color w:val="000000" w:themeColor="text1"/>
          <w:sz w:val="24"/>
          <w:szCs w:val="24"/>
        </w:rPr>
      </w:pPr>
      <w:r w:rsidRPr="00921470">
        <w:rPr>
          <w:rStyle w:val="titlemain21"/>
          <w:rFonts w:ascii="Times New Roman" w:hAnsi="Times New Roman" w:cs="Times New Roman"/>
          <w:i/>
          <w:color w:val="000000" w:themeColor="text1"/>
          <w:sz w:val="24"/>
          <w:szCs w:val="24"/>
        </w:rPr>
        <w:t>Форма:</w:t>
      </w:r>
      <w:r w:rsidRPr="00921470">
        <w:rPr>
          <w:rStyle w:val="titlemain21"/>
          <w:rFonts w:ascii="Times New Roman" w:hAnsi="Times New Roman" w:cs="Times New Roman"/>
          <w:color w:val="000000" w:themeColor="text1"/>
          <w:sz w:val="24"/>
          <w:szCs w:val="24"/>
        </w:rPr>
        <w:t xml:space="preserve"> фронтальная письменная работа</w:t>
      </w:r>
    </w:p>
    <w:p w:rsidR="003971B2" w:rsidRPr="00921470" w:rsidRDefault="003971B2" w:rsidP="005E60C5">
      <w:pPr>
        <w:pStyle w:val="a5"/>
        <w:spacing w:before="0" w:beforeAutospacing="0" w:after="0" w:afterAutospacing="0"/>
        <w:ind w:firstLine="567"/>
        <w:jc w:val="both"/>
        <w:rPr>
          <w:color w:val="000000" w:themeColor="text1"/>
        </w:rPr>
      </w:pPr>
      <w:r w:rsidRPr="00921470">
        <w:rPr>
          <w:b/>
          <w:color w:val="000000" w:themeColor="text1"/>
        </w:rPr>
        <w:t>Норма объема внимания</w:t>
      </w:r>
      <w:r w:rsidRPr="00921470">
        <w:rPr>
          <w:color w:val="000000" w:themeColor="text1"/>
        </w:rPr>
        <w:t xml:space="preserve"> для детей 6-7 лет – 400 знаков и выше, для детей 8-10 лет – 510 знаков и выше </w:t>
      </w:r>
    </w:p>
    <w:p w:rsidR="003971B2" w:rsidRPr="00921470" w:rsidRDefault="003971B2" w:rsidP="005E60C5">
      <w:pPr>
        <w:pStyle w:val="a5"/>
        <w:spacing w:before="0" w:beforeAutospacing="0" w:after="0" w:afterAutospacing="0"/>
        <w:ind w:firstLine="567"/>
        <w:jc w:val="both"/>
        <w:rPr>
          <w:color w:val="000000" w:themeColor="text1"/>
        </w:rPr>
      </w:pPr>
      <w:r w:rsidRPr="00921470">
        <w:rPr>
          <w:b/>
          <w:color w:val="000000" w:themeColor="text1"/>
        </w:rPr>
        <w:t>Норма концентрации:</w:t>
      </w:r>
      <w:r w:rsidRPr="00921470">
        <w:rPr>
          <w:color w:val="000000" w:themeColor="text1"/>
        </w:rPr>
        <w:t xml:space="preserve">  6-7 лет – 10 ошибок и менее; 8-10 лет – 5 ошибок и менее.</w:t>
      </w:r>
    </w:p>
    <w:p w:rsidR="003971B2" w:rsidRPr="00921470" w:rsidRDefault="003971B2" w:rsidP="005E60C5">
      <w:pPr>
        <w:pStyle w:val="a5"/>
        <w:spacing w:before="0" w:beforeAutospacing="0" w:after="0" w:afterAutospacing="0"/>
        <w:ind w:firstLine="567"/>
        <w:jc w:val="both"/>
        <w:rPr>
          <w:color w:val="000000" w:themeColor="text1"/>
        </w:rPr>
      </w:pPr>
      <w:r w:rsidRPr="00921470">
        <w:rPr>
          <w:b/>
          <w:color w:val="000000" w:themeColor="text1"/>
        </w:rPr>
        <w:t>Время работы</w:t>
      </w:r>
      <w:r w:rsidRPr="00921470">
        <w:rPr>
          <w:color w:val="000000" w:themeColor="text1"/>
        </w:rPr>
        <w:t xml:space="preserve"> – 3 минуты.</w:t>
      </w:r>
    </w:p>
    <w:p w:rsidR="003971B2" w:rsidRPr="00921470" w:rsidRDefault="003971B2" w:rsidP="005E60C5">
      <w:pPr>
        <w:pStyle w:val="a5"/>
        <w:spacing w:before="0" w:beforeAutospacing="0" w:after="0" w:afterAutospacing="0"/>
        <w:ind w:firstLine="567"/>
        <w:rPr>
          <w:color w:val="000000" w:themeColor="text1"/>
        </w:rPr>
      </w:pPr>
      <w:r w:rsidRPr="00921470">
        <w:rPr>
          <w:b/>
          <w:color w:val="000000" w:themeColor="text1"/>
        </w:rPr>
        <w:t>Инструкция:</w:t>
      </w:r>
      <w:r w:rsidRPr="00921470">
        <w:rPr>
          <w:color w:val="000000" w:themeColor="text1"/>
        </w:rPr>
        <w:t xml:space="preserve"> «Найдите первый ряд букв (пример). Ваша задача заключается в том, чтобы, просматривая ряды букв слева направо, вычеркивать такие же буквы, как и первые.</w:t>
      </w:r>
    </w:p>
    <w:p w:rsidR="003971B2" w:rsidRPr="00921470" w:rsidRDefault="003971B2" w:rsidP="005E60C5">
      <w:pPr>
        <w:pStyle w:val="a5"/>
        <w:spacing w:before="0" w:beforeAutospacing="0" w:after="0" w:afterAutospacing="0"/>
        <w:ind w:firstLine="567"/>
        <w:rPr>
          <w:color w:val="000000" w:themeColor="text1"/>
        </w:rPr>
      </w:pPr>
      <w:r w:rsidRPr="00921470">
        <w:rPr>
          <w:color w:val="000000" w:themeColor="text1"/>
        </w:rPr>
        <w:t>Первая буква – Е, значит вы будете вычеркивать все буква Е в этом ряду. Какую букву вы будете вычеркивать во втором ряду? В третьем?</w:t>
      </w:r>
    </w:p>
    <w:p w:rsidR="003971B2" w:rsidRPr="00921470" w:rsidRDefault="003971B2" w:rsidP="005E60C5">
      <w:pPr>
        <w:pStyle w:val="a5"/>
        <w:spacing w:before="0" w:beforeAutospacing="0" w:after="0" w:afterAutospacing="0"/>
        <w:ind w:firstLine="567"/>
        <w:rPr>
          <w:color w:val="000000" w:themeColor="text1"/>
        </w:rPr>
      </w:pPr>
      <w:r w:rsidRPr="00921470">
        <w:rPr>
          <w:color w:val="000000" w:themeColor="text1"/>
        </w:rPr>
        <w:t>Работать надо быстро и точно. Время работы – 5 минут».</w:t>
      </w:r>
      <w:r w:rsidRPr="00921470">
        <w:rPr>
          <w:color w:val="000000" w:themeColor="text1"/>
        </w:rPr>
        <w:br/>
      </w:r>
    </w:p>
    <w:p w:rsidR="003971B2" w:rsidRPr="00921470" w:rsidRDefault="003971B2" w:rsidP="005E60C5">
      <w:pPr>
        <w:pStyle w:val="a5"/>
        <w:spacing w:before="0" w:beforeAutospacing="0" w:after="0" w:afterAutospacing="0"/>
        <w:ind w:firstLine="567"/>
        <w:rPr>
          <w:color w:val="000000" w:themeColor="text1"/>
        </w:rPr>
      </w:pPr>
    </w:p>
    <w:p w:rsidR="003971B2" w:rsidRPr="00921470" w:rsidRDefault="003971B2" w:rsidP="005E60C5">
      <w:pPr>
        <w:pStyle w:val="a5"/>
        <w:spacing w:before="0" w:beforeAutospacing="0" w:after="0" w:afterAutospacing="0"/>
        <w:ind w:firstLine="567"/>
        <w:jc w:val="center"/>
        <w:rPr>
          <w:color w:val="000000" w:themeColor="text1"/>
        </w:rPr>
      </w:pPr>
      <w:r w:rsidRPr="00921470">
        <w:rPr>
          <w:rStyle w:val="affd"/>
          <w:color w:val="000000" w:themeColor="text1"/>
        </w:rPr>
        <w:t>Диагностика коммуникативных универсальных учебных действий</w:t>
      </w:r>
    </w:p>
    <w:p w:rsidR="003971B2" w:rsidRPr="00921470" w:rsidRDefault="003971B2" w:rsidP="005E60C5">
      <w:pPr>
        <w:pStyle w:val="a5"/>
        <w:spacing w:before="0" w:beforeAutospacing="0" w:after="0" w:afterAutospacing="0"/>
        <w:ind w:firstLine="567"/>
        <w:jc w:val="center"/>
        <w:rPr>
          <w:b/>
          <w:i/>
          <w:color w:val="000000" w:themeColor="text1"/>
        </w:rPr>
      </w:pPr>
      <w:r w:rsidRPr="00921470">
        <w:rPr>
          <w:rStyle w:val="affd"/>
          <w:i/>
          <w:color w:val="000000" w:themeColor="text1"/>
        </w:rPr>
        <w:t xml:space="preserve">Методика №3 </w:t>
      </w:r>
      <w:r w:rsidRPr="00921470">
        <w:rPr>
          <w:b/>
          <w:i/>
          <w:color w:val="000000" w:themeColor="text1"/>
        </w:rPr>
        <w:t>"Рукавички" (Г.А. Цукерман).</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Методика предназначена на выявление уровня сформированности действий по согласованию усилий в процессе организации и осуществления сотрудничества (кооперация).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Метод оценивания:</w:t>
      </w:r>
      <w:r w:rsidRPr="00921470">
        <w:rPr>
          <w:rFonts w:ascii="Times New Roman" w:hAnsi="Times New Roman" w:cs="Times New Roman"/>
          <w:color w:val="000000" w:themeColor="text1"/>
          <w:sz w:val="24"/>
          <w:szCs w:val="24"/>
        </w:rPr>
        <w:t xml:space="preserve"> наблюдение за взаимодействием учащихся, работающих в классе парами, и анализ результата.</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Инструкция:</w:t>
      </w:r>
      <w:r w:rsidRPr="00921470">
        <w:rPr>
          <w:rFonts w:ascii="Times New Roman" w:hAnsi="Times New Roman" w:cs="Times New Roman"/>
          <w:color w:val="000000" w:themeColor="text1"/>
          <w:sz w:val="24"/>
          <w:szCs w:val="24"/>
        </w:rPr>
        <w:t xml:space="preserve"> </w:t>
      </w:r>
    </w:p>
    <w:p w:rsidR="003971B2" w:rsidRPr="00921470" w:rsidRDefault="003971B2" w:rsidP="005E60C5">
      <w:pPr>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color w:val="000000" w:themeColor="text1"/>
          <w:sz w:val="24"/>
          <w:szCs w:val="24"/>
        </w:rPr>
        <w:t xml:space="preserve">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 xml:space="preserve">Обработка результатов: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 xml:space="preserve">Низкий уровень </w:t>
      </w:r>
      <w:r w:rsidRPr="00921470">
        <w:rPr>
          <w:rFonts w:ascii="Times New Roman" w:hAnsi="Times New Roman" w:cs="Times New Roman"/>
          <w:iCs/>
          <w:color w:val="000000" w:themeColor="text1"/>
          <w:sz w:val="24"/>
          <w:szCs w:val="24"/>
        </w:rPr>
        <w:t>–</w:t>
      </w:r>
      <w:r w:rsidRPr="00921470">
        <w:rPr>
          <w:rFonts w:ascii="Times New Roman" w:hAnsi="Times New Roman" w:cs="Times New Roman"/>
          <w:color w:val="000000" w:themeColor="text1"/>
          <w:sz w:val="24"/>
          <w:szCs w:val="24"/>
        </w:rPr>
        <w:t xml:space="preserve"> в узорах явно преобладают различия или вообще нет сходства. Дети не пытаются договориться, каждый настаивает на своем.</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Средний уровень</w:t>
      </w:r>
      <w:r w:rsidRPr="00921470">
        <w:rPr>
          <w:rFonts w:ascii="Times New Roman" w:hAnsi="Times New Roman" w:cs="Times New Roman"/>
          <w:color w:val="000000" w:themeColor="text1"/>
          <w:sz w:val="24"/>
          <w:szCs w:val="24"/>
        </w:rPr>
        <w:t xml:space="preserve"> – сходство частичное - отдельные признаки (цвет или форма некоторых деталей) совпадают, но имеются и заметные различия.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Высокий уровень –</w:t>
      </w:r>
      <w:r w:rsidRPr="00921470">
        <w:rPr>
          <w:rFonts w:ascii="Times New Roman" w:hAnsi="Times New Roman" w:cs="Times New Roman"/>
          <w:color w:val="000000" w:themeColor="text1"/>
          <w:sz w:val="24"/>
          <w:szCs w:val="24"/>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3971B2" w:rsidRPr="00921470" w:rsidRDefault="003971B2" w:rsidP="005E60C5">
      <w:pPr>
        <w:tabs>
          <w:tab w:val="left" w:pos="0"/>
        </w:tabs>
        <w:ind w:firstLine="567"/>
        <w:jc w:val="center"/>
        <w:outlineLvl w:val="0"/>
        <w:rPr>
          <w:rStyle w:val="affd"/>
          <w:rFonts w:ascii="Times New Roman" w:hAnsi="Times New Roman" w:cs="Times New Roman"/>
          <w:i/>
          <w:color w:val="000000" w:themeColor="text1"/>
          <w:sz w:val="24"/>
          <w:szCs w:val="24"/>
        </w:rPr>
      </w:pPr>
    </w:p>
    <w:p w:rsidR="003971B2" w:rsidRPr="00921470" w:rsidRDefault="003971B2" w:rsidP="005E60C5">
      <w:pPr>
        <w:tabs>
          <w:tab w:val="left" w:pos="0"/>
        </w:tabs>
        <w:ind w:firstLine="567"/>
        <w:jc w:val="center"/>
        <w:outlineLvl w:val="0"/>
        <w:rPr>
          <w:rFonts w:ascii="Times New Roman" w:hAnsi="Times New Roman" w:cs="Times New Roman"/>
          <w:b/>
          <w:i/>
          <w:color w:val="000000" w:themeColor="text1"/>
          <w:sz w:val="24"/>
          <w:szCs w:val="24"/>
        </w:rPr>
      </w:pPr>
      <w:r w:rsidRPr="00921470">
        <w:rPr>
          <w:rStyle w:val="affd"/>
          <w:rFonts w:ascii="Times New Roman" w:hAnsi="Times New Roman" w:cs="Times New Roman"/>
          <w:i/>
          <w:color w:val="000000" w:themeColor="text1"/>
          <w:sz w:val="24"/>
          <w:szCs w:val="24"/>
        </w:rPr>
        <w:t xml:space="preserve">Методика №4. </w:t>
      </w:r>
      <w:r w:rsidRPr="00921470">
        <w:rPr>
          <w:rFonts w:ascii="Times New Roman" w:hAnsi="Times New Roman" w:cs="Times New Roman"/>
          <w:b/>
          <w:i/>
          <w:color w:val="000000" w:themeColor="text1"/>
          <w:sz w:val="24"/>
          <w:szCs w:val="24"/>
        </w:rPr>
        <w:t>Социометрическое измерение личности. (</w:t>
      </w:r>
      <w:r w:rsidRPr="00921470">
        <w:rPr>
          <w:rFonts w:ascii="Times New Roman" w:hAnsi="Times New Roman" w:cs="Times New Roman"/>
          <w:i/>
          <w:color w:val="000000" w:themeColor="text1"/>
          <w:sz w:val="24"/>
          <w:szCs w:val="24"/>
        </w:rPr>
        <w:t>Дж. Морено)</w:t>
      </w:r>
    </w:p>
    <w:p w:rsidR="003971B2" w:rsidRPr="00921470" w:rsidRDefault="003971B2" w:rsidP="005E60C5">
      <w:pPr>
        <w:shd w:val="clear" w:color="auto" w:fill="FFFFFF"/>
        <w:ind w:firstLine="567"/>
        <w:rPr>
          <w:rFonts w:ascii="Times New Roman" w:hAnsi="Times New Roman" w:cs="Times New Roman"/>
          <w:color w:val="000000" w:themeColor="text1"/>
          <w:spacing w:val="-8"/>
          <w:sz w:val="24"/>
          <w:szCs w:val="24"/>
        </w:rPr>
      </w:pPr>
      <w:r w:rsidRPr="00921470">
        <w:rPr>
          <w:rFonts w:ascii="Times New Roman" w:hAnsi="Times New Roman" w:cs="Times New Roman"/>
          <w:color w:val="000000" w:themeColor="text1"/>
          <w:spacing w:val="-9"/>
          <w:sz w:val="24"/>
          <w:szCs w:val="24"/>
        </w:rPr>
        <w:t>Эта методика позволяет определить, положение испытуемо</w:t>
      </w:r>
      <w:r w:rsidRPr="00921470">
        <w:rPr>
          <w:rFonts w:ascii="Times New Roman" w:hAnsi="Times New Roman" w:cs="Times New Roman"/>
          <w:color w:val="000000" w:themeColor="text1"/>
          <w:spacing w:val="-9"/>
          <w:sz w:val="24"/>
          <w:szCs w:val="24"/>
        </w:rPr>
        <w:softHyphen/>
      </w:r>
      <w:r w:rsidRPr="00921470">
        <w:rPr>
          <w:rFonts w:ascii="Times New Roman" w:hAnsi="Times New Roman" w:cs="Times New Roman"/>
          <w:color w:val="000000" w:themeColor="text1"/>
          <w:spacing w:val="-7"/>
          <w:sz w:val="24"/>
          <w:szCs w:val="24"/>
        </w:rPr>
        <w:t>го в системе межличностных отношений</w:t>
      </w:r>
      <w:r w:rsidRPr="00921470">
        <w:rPr>
          <w:rFonts w:ascii="Times New Roman" w:hAnsi="Times New Roman" w:cs="Times New Roman"/>
          <w:color w:val="000000" w:themeColor="text1"/>
          <w:spacing w:val="-8"/>
          <w:sz w:val="24"/>
          <w:szCs w:val="24"/>
        </w:rPr>
        <w:t xml:space="preserve">. </w:t>
      </w:r>
    </w:p>
    <w:p w:rsidR="003971B2" w:rsidRPr="00921470" w:rsidRDefault="003971B2" w:rsidP="005E60C5">
      <w:pPr>
        <w:shd w:val="clear" w:color="auto" w:fill="FFFFFF"/>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8"/>
          <w:sz w:val="24"/>
          <w:szCs w:val="24"/>
        </w:rPr>
        <w:lastRenderedPageBreak/>
        <w:t xml:space="preserve">Инструкция: </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0"/>
          <w:sz w:val="24"/>
          <w:szCs w:val="24"/>
        </w:rPr>
        <w:t>Ваш класс существует уже давно. За время совме</w:t>
      </w:r>
      <w:r w:rsidRPr="00921470">
        <w:rPr>
          <w:rFonts w:ascii="Times New Roman" w:hAnsi="Times New Roman" w:cs="Times New Roman"/>
          <w:color w:val="000000" w:themeColor="text1"/>
          <w:spacing w:val="-10"/>
          <w:sz w:val="24"/>
          <w:szCs w:val="24"/>
        </w:rPr>
        <w:softHyphen/>
      </w:r>
      <w:r w:rsidRPr="00921470">
        <w:rPr>
          <w:rFonts w:ascii="Times New Roman" w:hAnsi="Times New Roman" w:cs="Times New Roman"/>
          <w:color w:val="000000" w:themeColor="text1"/>
          <w:spacing w:val="-8"/>
          <w:sz w:val="24"/>
          <w:szCs w:val="24"/>
        </w:rPr>
        <w:t>стной жизни и общения друг с другом вы, наверное, смогли не</w:t>
      </w:r>
      <w:r w:rsidRPr="00921470">
        <w:rPr>
          <w:rFonts w:ascii="Times New Roman" w:hAnsi="Times New Roman" w:cs="Times New Roman"/>
          <w:color w:val="000000" w:themeColor="text1"/>
          <w:spacing w:val="-10"/>
          <w:sz w:val="24"/>
          <w:szCs w:val="24"/>
        </w:rPr>
        <w:t xml:space="preserve">плохо узнать друг друга, и между вами сложились определенные </w:t>
      </w:r>
      <w:r w:rsidRPr="00921470">
        <w:rPr>
          <w:rFonts w:ascii="Times New Roman" w:hAnsi="Times New Roman" w:cs="Times New Roman"/>
          <w:color w:val="000000" w:themeColor="text1"/>
          <w:spacing w:val="-9"/>
          <w:sz w:val="24"/>
          <w:szCs w:val="24"/>
        </w:rPr>
        <w:t xml:space="preserve">отношения. </w:t>
      </w:r>
      <w:r w:rsidRPr="00921470">
        <w:rPr>
          <w:rFonts w:ascii="Times New Roman" w:hAnsi="Times New Roman" w:cs="Times New Roman"/>
          <w:color w:val="000000" w:themeColor="text1"/>
          <w:spacing w:val="-6"/>
          <w:sz w:val="24"/>
          <w:szCs w:val="24"/>
        </w:rPr>
        <w:t xml:space="preserve">Теперь представь  себе, что у тебя есть право сформировать команду космического корабля, отправляющегося на Марс. Подумай, кто из ребят класса был бы с тобой в команде и кого бы ты не взял с собой. </w:t>
      </w:r>
      <w:r w:rsidRPr="00921470">
        <w:rPr>
          <w:rFonts w:ascii="Times New Roman" w:hAnsi="Times New Roman" w:cs="Times New Roman"/>
          <w:color w:val="000000" w:themeColor="text1"/>
          <w:spacing w:val="-7"/>
          <w:sz w:val="24"/>
          <w:szCs w:val="24"/>
        </w:rPr>
        <w:t xml:space="preserve">Запиши свои </w:t>
      </w:r>
      <w:r w:rsidRPr="00921470">
        <w:rPr>
          <w:rFonts w:ascii="Times New Roman" w:hAnsi="Times New Roman" w:cs="Times New Roman"/>
          <w:color w:val="000000" w:themeColor="text1"/>
          <w:spacing w:val="-9"/>
          <w:sz w:val="24"/>
          <w:szCs w:val="24"/>
        </w:rPr>
        <w:t xml:space="preserve">ответы.  </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pacing w:val="-12"/>
          <w:sz w:val="24"/>
          <w:szCs w:val="24"/>
        </w:rPr>
        <w:t>Листы с ответами об</w:t>
      </w:r>
      <w:r w:rsidRPr="00921470">
        <w:rPr>
          <w:rFonts w:ascii="Times New Roman" w:hAnsi="Times New Roman" w:cs="Times New Roman"/>
          <w:color w:val="000000" w:themeColor="text1"/>
          <w:spacing w:val="-6"/>
          <w:sz w:val="24"/>
          <w:szCs w:val="24"/>
        </w:rPr>
        <w:t xml:space="preserve">рабатываются, и имеющаяся в них информация переносится в </w:t>
      </w:r>
      <w:r w:rsidRPr="00921470">
        <w:rPr>
          <w:rFonts w:ascii="Times New Roman" w:hAnsi="Times New Roman" w:cs="Times New Roman"/>
          <w:color w:val="000000" w:themeColor="text1"/>
          <w:spacing w:val="-10"/>
          <w:sz w:val="24"/>
          <w:szCs w:val="24"/>
        </w:rPr>
        <w:t xml:space="preserve">специальную таблицу, называемую социометрической </w:t>
      </w:r>
      <w:r w:rsidRPr="00921470">
        <w:rPr>
          <w:rFonts w:ascii="Times New Roman" w:hAnsi="Times New Roman" w:cs="Times New Roman"/>
          <w:color w:val="000000" w:themeColor="text1"/>
          <w:spacing w:val="-9"/>
          <w:sz w:val="24"/>
          <w:szCs w:val="24"/>
        </w:rPr>
        <w:t>матрицей.</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7"/>
          <w:sz w:val="24"/>
          <w:szCs w:val="24"/>
        </w:rPr>
        <w:t>Слева по вертикали и сверху по горизонтали в социометри</w:t>
      </w:r>
      <w:r w:rsidRPr="00921470">
        <w:rPr>
          <w:rFonts w:ascii="Times New Roman" w:hAnsi="Times New Roman" w:cs="Times New Roman"/>
          <w:color w:val="000000" w:themeColor="text1"/>
          <w:spacing w:val="-4"/>
          <w:sz w:val="24"/>
          <w:szCs w:val="24"/>
        </w:rPr>
        <w:t xml:space="preserve">ческой матрице перечисляются фамилии членов исследуемой </w:t>
      </w:r>
      <w:r w:rsidRPr="00921470">
        <w:rPr>
          <w:rFonts w:ascii="Times New Roman" w:hAnsi="Times New Roman" w:cs="Times New Roman"/>
          <w:color w:val="000000" w:themeColor="text1"/>
          <w:spacing w:val="-8"/>
          <w:sz w:val="24"/>
          <w:szCs w:val="24"/>
        </w:rPr>
        <w:t xml:space="preserve">группы в одном и том же порядке, например, в алфавитном или </w:t>
      </w:r>
      <w:r w:rsidRPr="00921470">
        <w:rPr>
          <w:rFonts w:ascii="Times New Roman" w:hAnsi="Times New Roman" w:cs="Times New Roman"/>
          <w:color w:val="000000" w:themeColor="text1"/>
          <w:spacing w:val="-7"/>
          <w:sz w:val="24"/>
          <w:szCs w:val="24"/>
        </w:rPr>
        <w:t>под шифром с соответствующими номерами. В строках социо</w:t>
      </w:r>
      <w:r w:rsidRPr="00921470">
        <w:rPr>
          <w:rFonts w:ascii="Times New Roman" w:hAnsi="Times New Roman" w:cs="Times New Roman"/>
          <w:color w:val="000000" w:themeColor="text1"/>
          <w:spacing w:val="-7"/>
          <w:sz w:val="24"/>
          <w:szCs w:val="24"/>
        </w:rPr>
        <w:softHyphen/>
      </w:r>
      <w:r w:rsidRPr="00921470">
        <w:rPr>
          <w:rFonts w:ascii="Times New Roman" w:hAnsi="Times New Roman" w:cs="Times New Roman"/>
          <w:color w:val="000000" w:themeColor="text1"/>
          <w:spacing w:val="-2"/>
          <w:sz w:val="24"/>
          <w:szCs w:val="24"/>
        </w:rPr>
        <w:t xml:space="preserve">метрической матрицы, где указаны фамилии членов группы, </w:t>
      </w:r>
      <w:r w:rsidRPr="00921470">
        <w:rPr>
          <w:rFonts w:ascii="Times New Roman" w:hAnsi="Times New Roman" w:cs="Times New Roman"/>
          <w:color w:val="000000" w:themeColor="text1"/>
          <w:spacing w:val="-6"/>
          <w:sz w:val="24"/>
          <w:szCs w:val="24"/>
        </w:rPr>
        <w:t xml:space="preserve">отмечаются выборы и отвержения, сделанные данным членом </w:t>
      </w:r>
      <w:r w:rsidRPr="00921470">
        <w:rPr>
          <w:rFonts w:ascii="Times New Roman" w:hAnsi="Times New Roman" w:cs="Times New Roman"/>
          <w:color w:val="000000" w:themeColor="text1"/>
          <w:spacing w:val="-8"/>
          <w:sz w:val="24"/>
          <w:szCs w:val="24"/>
        </w:rPr>
        <w:t>группы. Соответствующие знаки (+, -) проставляются в клетках пе</w:t>
      </w:r>
      <w:r w:rsidRPr="00921470">
        <w:rPr>
          <w:rFonts w:ascii="Times New Roman" w:hAnsi="Times New Roman" w:cs="Times New Roman"/>
          <w:color w:val="000000" w:themeColor="text1"/>
          <w:spacing w:val="-8"/>
          <w:sz w:val="24"/>
          <w:szCs w:val="24"/>
        </w:rPr>
        <w:softHyphen/>
      </w:r>
      <w:r w:rsidRPr="00921470">
        <w:rPr>
          <w:rFonts w:ascii="Times New Roman" w:hAnsi="Times New Roman" w:cs="Times New Roman"/>
          <w:color w:val="000000" w:themeColor="text1"/>
          <w:spacing w:val="-6"/>
          <w:sz w:val="24"/>
          <w:szCs w:val="24"/>
        </w:rPr>
        <w:t>ресечения его строки со столбцом, где указана фамилия выби</w:t>
      </w:r>
      <w:r w:rsidRPr="00921470">
        <w:rPr>
          <w:rFonts w:ascii="Times New Roman" w:hAnsi="Times New Roman" w:cs="Times New Roman"/>
          <w:color w:val="000000" w:themeColor="text1"/>
          <w:spacing w:val="-8"/>
          <w:sz w:val="24"/>
          <w:szCs w:val="24"/>
        </w:rPr>
        <w:t>раемого им человека.</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9"/>
          <w:sz w:val="24"/>
          <w:szCs w:val="24"/>
        </w:rPr>
        <w:t xml:space="preserve">Крайние правые столбцы и нижние строки социометрической </w:t>
      </w:r>
      <w:r w:rsidRPr="00921470">
        <w:rPr>
          <w:rFonts w:ascii="Times New Roman" w:hAnsi="Times New Roman" w:cs="Times New Roman"/>
          <w:color w:val="000000" w:themeColor="text1"/>
          <w:spacing w:val="-8"/>
          <w:sz w:val="24"/>
          <w:szCs w:val="24"/>
        </w:rPr>
        <w:t>матрицы являются итоговыми. В них вносятся суммарные дан</w:t>
      </w:r>
      <w:r w:rsidRPr="00921470">
        <w:rPr>
          <w:rFonts w:ascii="Times New Roman" w:hAnsi="Times New Roman" w:cs="Times New Roman"/>
          <w:color w:val="000000" w:themeColor="text1"/>
          <w:spacing w:val="-9"/>
          <w:sz w:val="24"/>
          <w:szCs w:val="24"/>
        </w:rPr>
        <w:t>ные о количестве выборов и отклонений, полученных и сделан</w:t>
      </w:r>
      <w:r w:rsidRPr="00921470">
        <w:rPr>
          <w:rFonts w:ascii="Times New Roman" w:hAnsi="Times New Roman" w:cs="Times New Roman"/>
          <w:color w:val="000000" w:themeColor="text1"/>
          <w:spacing w:val="-3"/>
          <w:sz w:val="24"/>
          <w:szCs w:val="24"/>
        </w:rPr>
        <w:t xml:space="preserve">ных каждым из членов группы. </w:t>
      </w:r>
      <w:r w:rsidRPr="00921470">
        <w:rPr>
          <w:rFonts w:ascii="Times New Roman" w:hAnsi="Times New Roman" w:cs="Times New Roman"/>
          <w:color w:val="000000" w:themeColor="text1"/>
          <w:spacing w:val="-11"/>
          <w:sz w:val="24"/>
          <w:szCs w:val="24"/>
        </w:rPr>
        <w:t>В заключение ус</w:t>
      </w:r>
      <w:r w:rsidRPr="00921470">
        <w:rPr>
          <w:rFonts w:ascii="Times New Roman" w:hAnsi="Times New Roman" w:cs="Times New Roman"/>
          <w:color w:val="000000" w:themeColor="text1"/>
          <w:spacing w:val="-10"/>
          <w:sz w:val="24"/>
          <w:szCs w:val="24"/>
        </w:rPr>
        <w:t>танавливается общее число всех выборов и всех отклонений, сде</w:t>
      </w:r>
      <w:r w:rsidRPr="00921470">
        <w:rPr>
          <w:rFonts w:ascii="Times New Roman" w:hAnsi="Times New Roman" w:cs="Times New Roman"/>
          <w:color w:val="000000" w:themeColor="text1"/>
          <w:spacing w:val="-9"/>
          <w:sz w:val="24"/>
          <w:szCs w:val="24"/>
        </w:rPr>
        <w:t xml:space="preserve">ланных членами данной группы, и эти результаты вписываются </w:t>
      </w:r>
      <w:r w:rsidRPr="00921470">
        <w:rPr>
          <w:rFonts w:ascii="Times New Roman" w:hAnsi="Times New Roman" w:cs="Times New Roman"/>
          <w:color w:val="000000" w:themeColor="text1"/>
          <w:spacing w:val="-8"/>
          <w:sz w:val="24"/>
          <w:szCs w:val="24"/>
        </w:rPr>
        <w:t xml:space="preserve">к те клетки социометрической матрицы, которые расположены </w:t>
      </w:r>
      <w:r w:rsidRPr="00921470">
        <w:rPr>
          <w:rFonts w:ascii="Times New Roman" w:hAnsi="Times New Roman" w:cs="Times New Roman"/>
          <w:color w:val="000000" w:themeColor="text1"/>
          <w:spacing w:val="-12"/>
          <w:sz w:val="24"/>
          <w:szCs w:val="24"/>
        </w:rPr>
        <w:t>в правом нижнем ее углу .</w:t>
      </w:r>
    </w:p>
    <w:p w:rsidR="003971B2" w:rsidRPr="00921470" w:rsidRDefault="003971B2"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pacing w:val="-9"/>
          <w:sz w:val="24"/>
          <w:szCs w:val="24"/>
        </w:rPr>
        <w:t>Просматривая нижние строки заполненной социометричес</w:t>
      </w:r>
      <w:r w:rsidRPr="00921470">
        <w:rPr>
          <w:rFonts w:ascii="Times New Roman" w:hAnsi="Times New Roman" w:cs="Times New Roman"/>
          <w:color w:val="000000" w:themeColor="text1"/>
          <w:spacing w:val="-12"/>
          <w:sz w:val="24"/>
          <w:szCs w:val="24"/>
        </w:rPr>
        <w:t>кой матрицы, можно определить лидера в данной группе. Им бу</w:t>
      </w:r>
      <w:r w:rsidRPr="00921470">
        <w:rPr>
          <w:rFonts w:ascii="Times New Roman" w:hAnsi="Times New Roman" w:cs="Times New Roman"/>
          <w:color w:val="000000" w:themeColor="text1"/>
          <w:spacing w:val="-9"/>
          <w:sz w:val="24"/>
          <w:szCs w:val="24"/>
        </w:rPr>
        <w:t>дет тот из ее членов, который получил наибольшее число выбо</w:t>
      </w:r>
      <w:r w:rsidRPr="00921470">
        <w:rPr>
          <w:rFonts w:ascii="Times New Roman" w:hAnsi="Times New Roman" w:cs="Times New Roman"/>
          <w:color w:val="000000" w:themeColor="text1"/>
          <w:spacing w:val="-7"/>
          <w:sz w:val="24"/>
          <w:szCs w:val="24"/>
        </w:rPr>
        <w:t>ров. По количеству отклонений можно также определить того, кто вызывает к себе наибольшие антипатии. На его долю при</w:t>
      </w:r>
      <w:r w:rsidRPr="00921470">
        <w:rPr>
          <w:rFonts w:ascii="Times New Roman" w:hAnsi="Times New Roman" w:cs="Times New Roman"/>
          <w:color w:val="000000" w:themeColor="text1"/>
          <w:spacing w:val="-9"/>
          <w:sz w:val="24"/>
          <w:szCs w:val="24"/>
        </w:rPr>
        <w:t>дется наибольшее число отклонений.</w:t>
      </w:r>
    </w:p>
    <w:p w:rsidR="003971B2" w:rsidRPr="00921470" w:rsidRDefault="003971B2" w:rsidP="005E60C5">
      <w:pPr>
        <w:tabs>
          <w:tab w:val="left" w:pos="0"/>
        </w:tabs>
        <w:ind w:firstLine="567"/>
        <w:jc w:val="center"/>
        <w:outlineLvl w:val="0"/>
        <w:rPr>
          <w:rFonts w:ascii="Times New Roman" w:hAnsi="Times New Roman" w:cs="Times New Roman"/>
          <w:b/>
          <w:color w:val="000000" w:themeColor="text1"/>
          <w:sz w:val="24"/>
          <w:szCs w:val="24"/>
        </w:rPr>
      </w:pPr>
    </w:p>
    <w:p w:rsidR="003971B2" w:rsidRPr="00921470" w:rsidRDefault="00EC327B" w:rsidP="005E60C5">
      <w:pPr>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5" type="#_x0000_t75" style="position:absolute;left:0;text-align:left;margin-left:445.7pt;margin-top:25.2pt;width:69.8pt;height:40.5pt;z-index:251676160" wrapcoords="-179 -309 -179 21600 21779 21600 21779 -309 -179 -309" stroked="t">
            <v:imagedata r:id="rId17" o:title=""/>
            <w10:wrap type="tight"/>
          </v:shape>
          <o:OLEObject Type="Embed" ProgID="Equation.3" ShapeID="_x0000_s1105" DrawAspect="Content" ObjectID="_1573490897" r:id="rId18"/>
        </w:pict>
      </w:r>
      <w:r>
        <w:rPr>
          <w:rFonts w:ascii="Times New Roman" w:hAnsi="Times New Roman" w:cs="Times New Roman"/>
          <w:noProof/>
          <w:color w:val="000000" w:themeColor="text1"/>
          <w:sz w:val="24"/>
          <w:szCs w:val="24"/>
        </w:rPr>
        <w:pict>
          <v:shape id="_x0000_s1106" type="#_x0000_t75" style="position:absolute;left:0;text-align:left;margin-left:356.8pt;margin-top:25.2pt;width:71.85pt;height:42.6pt;z-index:251677184" stroked="t">
            <v:imagedata r:id="rId19" o:title=""/>
            <w10:wrap type="square"/>
          </v:shape>
          <o:OLEObject Type="Embed" ProgID="Equation.3" ShapeID="_x0000_s1106" DrawAspect="Content" ObjectID="_1573490898" r:id="rId20"/>
        </w:pict>
      </w:r>
      <w:r w:rsidR="003971B2" w:rsidRPr="00921470">
        <w:rPr>
          <w:rFonts w:ascii="Times New Roman" w:hAnsi="Times New Roman" w:cs="Times New Roman"/>
          <w:b/>
          <w:color w:val="000000" w:themeColor="text1"/>
          <w:sz w:val="24"/>
          <w:szCs w:val="24"/>
        </w:rPr>
        <w:t>Социометрический статус</w:t>
      </w:r>
      <w:r w:rsidR="003971B2" w:rsidRPr="00921470">
        <w:rPr>
          <w:rFonts w:ascii="Times New Roman" w:hAnsi="Times New Roman" w:cs="Times New Roman"/>
          <w:color w:val="000000" w:themeColor="text1"/>
          <w:sz w:val="24"/>
          <w:szCs w:val="24"/>
        </w:rPr>
        <w:t xml:space="preserve"> - это характеристика позиции члена группы, в нем отражается степень влияния человека, потенциальная способность к лидерству. Такой ин</w:t>
      </w:r>
      <w:r w:rsidR="003971B2" w:rsidRPr="00921470">
        <w:rPr>
          <w:rFonts w:ascii="Times New Roman" w:hAnsi="Times New Roman" w:cs="Times New Roman"/>
          <w:color w:val="000000" w:themeColor="text1"/>
          <w:sz w:val="24"/>
          <w:szCs w:val="24"/>
        </w:rPr>
        <w:softHyphen/>
        <w:t>декс может быть положительным и отрицательным.</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i/>
          <w:color w:val="000000" w:themeColor="text1"/>
          <w:sz w:val="24"/>
          <w:szCs w:val="24"/>
        </w:rPr>
        <w:t>положительного статуса</w:t>
      </w:r>
      <w:r w:rsidRPr="00921470">
        <w:rPr>
          <w:rFonts w:ascii="Times New Roman" w:hAnsi="Times New Roman" w:cs="Times New Roman"/>
          <w:color w:val="000000" w:themeColor="text1"/>
          <w:sz w:val="24"/>
          <w:szCs w:val="24"/>
        </w:rPr>
        <w:t xml:space="preserve"> определяется по формуле:</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i/>
          <w:color w:val="000000" w:themeColor="text1"/>
          <w:sz w:val="24"/>
          <w:szCs w:val="24"/>
        </w:rPr>
        <w:t>отрицательного статуса</w:t>
      </w:r>
      <w:r w:rsidRPr="00921470">
        <w:rPr>
          <w:rFonts w:ascii="Times New Roman" w:hAnsi="Times New Roman" w:cs="Times New Roman"/>
          <w:color w:val="000000" w:themeColor="text1"/>
          <w:sz w:val="24"/>
          <w:szCs w:val="24"/>
        </w:rPr>
        <w:t xml:space="preserve"> определяется по формуле:</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где </w:t>
      </w:r>
      <w:r w:rsidRPr="00921470">
        <w:rPr>
          <w:rFonts w:ascii="Times New Roman" w:hAnsi="Times New Roman" w:cs="Times New Roman"/>
          <w:b/>
          <w:color w:val="000000" w:themeColor="text1"/>
          <w:position w:val="-4"/>
          <w:sz w:val="24"/>
          <w:szCs w:val="24"/>
        </w:rPr>
        <w:object w:dxaOrig="345" w:dyaOrig="300">
          <v:shape id="_x0000_i1025" type="#_x0000_t75" style="width:16.1pt;height:14.55pt" o:ole="">
            <v:imagedata r:id="rId21" o:title=""/>
          </v:shape>
          <o:OLEObject Type="Embed" ProgID="Equation.3" ShapeID="_x0000_i1025" DrawAspect="Content" ObjectID="_1573490889" r:id="rId22"/>
        </w:object>
      </w:r>
      <w:r w:rsidRPr="00921470">
        <w:rPr>
          <w:rFonts w:ascii="Times New Roman" w:hAnsi="Times New Roman" w:cs="Times New Roman"/>
          <w:color w:val="000000" w:themeColor="text1"/>
          <w:sz w:val="24"/>
          <w:szCs w:val="24"/>
        </w:rPr>
        <w:t xml:space="preserve"> – количество полученных тем или другим членом группы положительных выборов,  </w:t>
      </w:r>
    </w:p>
    <w:p w:rsidR="003971B2" w:rsidRPr="00921470" w:rsidRDefault="003971B2" w:rsidP="00CA7B3E">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position w:val="-4"/>
          <w:sz w:val="24"/>
          <w:szCs w:val="24"/>
        </w:rPr>
        <w:object w:dxaOrig="315" w:dyaOrig="300">
          <v:shape id="_x0000_i1026" type="#_x0000_t75" style="width:14.55pt;height:14.55pt" o:ole="">
            <v:imagedata r:id="rId23" o:title=""/>
          </v:shape>
          <o:OLEObject Type="Embed" ProgID="Equation.3" ShapeID="_x0000_i1026" DrawAspect="Content" ObjectID="_1573490890" r:id="rId24"/>
        </w:object>
      </w:r>
      <w:r w:rsidRPr="00921470">
        <w:rPr>
          <w:rFonts w:ascii="Times New Roman" w:hAnsi="Times New Roman" w:cs="Times New Roman"/>
          <w:color w:val="000000" w:themeColor="text1"/>
          <w:sz w:val="24"/>
          <w:szCs w:val="24"/>
        </w:rPr>
        <w:t>– количество полученных им отрицательных вы</w:t>
      </w:r>
      <w:r w:rsidR="00CA7B3E">
        <w:rPr>
          <w:rFonts w:ascii="Times New Roman" w:hAnsi="Times New Roman" w:cs="Times New Roman"/>
          <w:color w:val="000000" w:themeColor="text1"/>
          <w:sz w:val="24"/>
          <w:szCs w:val="24"/>
        </w:rPr>
        <w:t>боров, N – число членов группы.</w:t>
      </w:r>
    </w:p>
    <w:p w:rsidR="003971B2" w:rsidRPr="00921470" w:rsidRDefault="00EC327B" w:rsidP="005E60C5">
      <w:pPr>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7" type="#_x0000_t75" style="position:absolute;left:0;text-align:left;margin-left:390.75pt;margin-top:27pt;width:88.6pt;height:39.8pt;z-index:251678208" stroked="t">
            <v:imagedata r:id="rId25" o:title=""/>
            <w10:wrap type="square"/>
          </v:shape>
          <o:OLEObject Type="Embed" ProgID="Equation.3" ShapeID="_x0000_s1107" DrawAspect="Content" ObjectID="_1573490899" r:id="rId26"/>
        </w:pict>
      </w:r>
      <w:r w:rsidR="003971B2" w:rsidRPr="00921470">
        <w:rPr>
          <w:rFonts w:ascii="Times New Roman" w:hAnsi="Times New Roman" w:cs="Times New Roman"/>
          <w:b/>
          <w:color w:val="000000" w:themeColor="text1"/>
          <w:sz w:val="24"/>
          <w:szCs w:val="24"/>
        </w:rPr>
        <w:t>Эмоциональная экспансивность</w:t>
      </w:r>
      <w:r w:rsidR="003971B2" w:rsidRPr="00921470">
        <w:rPr>
          <w:rFonts w:ascii="Times New Roman" w:hAnsi="Times New Roman" w:cs="Times New Roman"/>
          <w:color w:val="000000" w:themeColor="text1"/>
          <w:sz w:val="24"/>
          <w:szCs w:val="24"/>
        </w:rPr>
        <w:t xml:space="preserve"> – характеристика потребности определять отношения симпатии и антипатии к другим членам группы. Это существенная характеристика степени общительности респондента.</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Основными </w:t>
      </w:r>
      <w:r w:rsidRPr="00921470">
        <w:rPr>
          <w:rFonts w:ascii="Times New Roman" w:hAnsi="Times New Roman" w:cs="Times New Roman"/>
          <w:b/>
          <w:color w:val="000000" w:themeColor="text1"/>
          <w:sz w:val="24"/>
          <w:szCs w:val="24"/>
        </w:rPr>
        <w:t>Г.С.И.</w:t>
      </w:r>
      <w:r w:rsidRPr="00921470">
        <w:rPr>
          <w:rFonts w:ascii="Times New Roman" w:hAnsi="Times New Roman" w:cs="Times New Roman"/>
          <w:color w:val="000000" w:themeColor="text1"/>
          <w:sz w:val="24"/>
          <w:szCs w:val="24"/>
        </w:rPr>
        <w:t xml:space="preserve"> являются индексы эмоциональной экспансивности группы и взаимности выборов (сплоченности группы).</w:t>
      </w:r>
    </w:p>
    <w:p w:rsidR="003971B2" w:rsidRPr="00921470" w:rsidRDefault="00EC327B" w:rsidP="005E60C5">
      <w:pPr>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8" type="#_x0000_t75" style="position:absolute;left:0;text-align:left;margin-left:396.15pt;margin-top:38.15pt;width:88.8pt;height:45.5pt;z-index:251679232" stroked="t">
            <v:imagedata r:id="rId27" o:title=""/>
            <w10:wrap type="square"/>
          </v:shape>
          <o:OLEObject Type="Embed" ProgID="Equation.3" ShapeID="_x0000_s1108" DrawAspect="Content" ObjectID="_1573490900" r:id="rId28"/>
        </w:pict>
      </w:r>
      <w:r w:rsidR="003971B2" w:rsidRPr="00921470">
        <w:rPr>
          <w:rFonts w:ascii="Times New Roman" w:hAnsi="Times New Roman" w:cs="Times New Roman"/>
          <w:color w:val="000000" w:themeColor="text1"/>
          <w:sz w:val="24"/>
          <w:szCs w:val="24"/>
        </w:rPr>
        <w:t xml:space="preserve">Индекс </w:t>
      </w:r>
      <w:r w:rsidR="003971B2" w:rsidRPr="00921470">
        <w:rPr>
          <w:rFonts w:ascii="Times New Roman" w:hAnsi="Times New Roman" w:cs="Times New Roman"/>
          <w:b/>
          <w:color w:val="000000" w:themeColor="text1"/>
          <w:sz w:val="24"/>
          <w:szCs w:val="24"/>
        </w:rPr>
        <w:t>обшей эмоциональной экспансивности группы</w:t>
      </w:r>
      <w:r w:rsidR="003971B2" w:rsidRPr="00921470">
        <w:rPr>
          <w:rFonts w:ascii="Times New Roman" w:hAnsi="Times New Roman" w:cs="Times New Roman"/>
          <w:color w:val="000000" w:themeColor="text1"/>
          <w:sz w:val="24"/>
          <w:szCs w:val="24"/>
        </w:rPr>
        <w:t xml:space="preserve"> вычисляется по формуле: где </w:t>
      </w:r>
      <w:r w:rsidR="003971B2" w:rsidRPr="00921470">
        <w:rPr>
          <w:rFonts w:ascii="Times New Roman" w:hAnsi="Times New Roman" w:cs="Times New Roman"/>
          <w:color w:val="000000" w:themeColor="text1"/>
          <w:position w:val="-12"/>
          <w:sz w:val="24"/>
          <w:szCs w:val="24"/>
        </w:rPr>
        <w:object w:dxaOrig="345" w:dyaOrig="375">
          <v:shape id="_x0000_i1027" type="#_x0000_t75" style="width:16.1pt;height:16.1pt" o:ole="">
            <v:imagedata r:id="rId29" o:title=""/>
          </v:shape>
          <o:OLEObject Type="Embed" ProgID="Equation.3" ShapeID="_x0000_i1027" DrawAspect="Content" ObjectID="_1573490891" r:id="rId30"/>
        </w:object>
      </w:r>
      <w:r w:rsidR="003971B2" w:rsidRPr="00921470">
        <w:rPr>
          <w:rFonts w:ascii="Times New Roman" w:hAnsi="Times New Roman" w:cs="Times New Roman"/>
          <w:color w:val="000000" w:themeColor="text1"/>
          <w:sz w:val="24"/>
          <w:szCs w:val="24"/>
        </w:rPr>
        <w:t xml:space="preserve"> – </w:t>
      </w:r>
      <w:r w:rsidR="003971B2" w:rsidRPr="00921470">
        <w:rPr>
          <w:rFonts w:ascii="Times New Roman" w:hAnsi="Times New Roman" w:cs="Times New Roman"/>
          <w:color w:val="000000" w:themeColor="text1"/>
          <w:sz w:val="24"/>
          <w:szCs w:val="24"/>
        </w:rPr>
        <w:lastRenderedPageBreak/>
        <w:t xml:space="preserve">сумма всех положительных выборов в группе, </w:t>
      </w:r>
      <w:r w:rsidR="003971B2" w:rsidRPr="00921470">
        <w:rPr>
          <w:rFonts w:ascii="Times New Roman" w:hAnsi="Times New Roman" w:cs="Times New Roman"/>
          <w:color w:val="000000" w:themeColor="text1"/>
          <w:position w:val="-12"/>
          <w:sz w:val="24"/>
          <w:szCs w:val="24"/>
        </w:rPr>
        <w:object w:dxaOrig="315" w:dyaOrig="375">
          <v:shape id="_x0000_i1028" type="#_x0000_t75" style="width:14.55pt;height:16.1pt" o:ole="">
            <v:imagedata r:id="rId31" o:title=""/>
          </v:shape>
          <o:OLEObject Type="Embed" ProgID="Equation.3" ShapeID="_x0000_i1028" DrawAspect="Content" ObjectID="_1573490892" r:id="rId32"/>
        </w:object>
      </w:r>
      <w:r w:rsidR="003971B2" w:rsidRPr="00921470">
        <w:rPr>
          <w:rFonts w:ascii="Times New Roman" w:hAnsi="Times New Roman" w:cs="Times New Roman"/>
          <w:color w:val="000000" w:themeColor="text1"/>
          <w:sz w:val="24"/>
          <w:szCs w:val="24"/>
        </w:rPr>
        <w:t xml:space="preserve"> – сумма всех отрицательных выборов, N - численность группы.</w:t>
      </w:r>
    </w:p>
    <w:p w:rsidR="003971B2" w:rsidRPr="00921470" w:rsidRDefault="003971B2" w:rsidP="005E60C5">
      <w:pPr>
        <w:ind w:firstLine="567"/>
        <w:jc w:val="both"/>
        <w:rPr>
          <w:rFonts w:ascii="Times New Roman" w:hAnsi="Times New Roman" w:cs="Times New Roman"/>
          <w:color w:val="000000" w:themeColor="text1"/>
          <w:sz w:val="24"/>
          <w:szCs w:val="24"/>
        </w:rPr>
      </w:pPr>
    </w:p>
    <w:p w:rsidR="003971B2" w:rsidRPr="00CA7B3E" w:rsidRDefault="003971B2" w:rsidP="00CA7B3E">
      <w:pPr>
        <w:ind w:firstLine="567"/>
        <w:jc w:val="both"/>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color w:val="000000" w:themeColor="text1"/>
          <w:sz w:val="24"/>
          <w:szCs w:val="24"/>
        </w:rPr>
        <w:t>психологической взаимности выборов</w:t>
      </w:r>
      <w:r w:rsidRPr="00921470">
        <w:rPr>
          <w:rFonts w:ascii="Times New Roman" w:hAnsi="Times New Roman" w:cs="Times New Roman"/>
          <w:color w:val="000000" w:themeColor="text1"/>
          <w:sz w:val="24"/>
          <w:szCs w:val="24"/>
        </w:rPr>
        <w:t xml:space="preserve"> характеризует во многом степень групповой сплоченности. Определяется по формуле: где </w:t>
      </w:r>
      <w:r w:rsidRPr="00921470">
        <w:rPr>
          <w:rFonts w:ascii="Times New Roman" w:hAnsi="Times New Roman" w:cs="Times New Roman"/>
          <w:color w:val="000000" w:themeColor="text1"/>
          <w:position w:val="-4"/>
          <w:sz w:val="24"/>
          <w:szCs w:val="24"/>
        </w:rPr>
        <w:object w:dxaOrig="375" w:dyaOrig="300">
          <v:shape id="_x0000_i1029" type="#_x0000_t75" style="width:16.1pt;height:14.55pt" o:ole="">
            <v:imagedata r:id="rId33" o:title=""/>
          </v:shape>
          <o:OLEObject Type="Embed" ProgID="Equation.3" ShapeID="_x0000_i1029" DrawAspect="Content" ObjectID="_1573490893" r:id="rId34"/>
        </w:object>
      </w:r>
      <w:r w:rsidRPr="00921470">
        <w:rPr>
          <w:rFonts w:ascii="Times New Roman" w:hAnsi="Times New Roman" w:cs="Times New Roman"/>
          <w:color w:val="000000" w:themeColor="text1"/>
          <w:sz w:val="24"/>
          <w:szCs w:val="24"/>
        </w:rPr>
        <w:t xml:space="preserve"> – число положительных взаимных связей в группе</w:t>
      </w:r>
      <w:r w:rsidR="00CA7B3E">
        <w:rPr>
          <w:rFonts w:ascii="Times New Roman" w:hAnsi="Times New Roman" w:cs="Times New Roman"/>
          <w:b/>
          <w:color w:val="000000" w:themeColor="text1"/>
          <w:sz w:val="24"/>
          <w:szCs w:val="24"/>
        </w:rPr>
        <w:t>.</w:t>
      </w:r>
    </w:p>
    <w:p w:rsidR="007E6B71" w:rsidRPr="00921470" w:rsidRDefault="007E6B71" w:rsidP="005E60C5">
      <w:pPr>
        <w:ind w:firstLine="567"/>
        <w:jc w:val="center"/>
        <w:rPr>
          <w:rFonts w:ascii="Times New Roman" w:hAnsi="Times New Roman" w:cs="Times New Roman"/>
          <w:color w:val="000000" w:themeColor="text1"/>
          <w:sz w:val="24"/>
          <w:szCs w:val="24"/>
        </w:rPr>
      </w:pPr>
    </w:p>
    <w:p w:rsidR="003971B2" w:rsidRPr="00921470" w:rsidRDefault="003971B2"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Классификация испытуемых по итогам социометрического эксперимента</w:t>
      </w: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93"/>
        <w:gridCol w:w="7503"/>
      </w:tblGrid>
      <w:tr w:rsidR="003971B2" w:rsidRPr="00921470" w:rsidTr="003971B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Статусная группа </w:t>
            </w:r>
          </w:p>
        </w:tc>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Количество полученных выборов </w:t>
            </w:r>
          </w:p>
        </w:tc>
      </w:tr>
      <w:tr w:rsidR="003971B2" w:rsidRPr="00921470" w:rsidTr="003971B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«Звезды» </w:t>
            </w:r>
          </w:p>
        </w:tc>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 два раза больше, чем среднее число полученных выборов одним испытуемым </w:t>
            </w:r>
          </w:p>
        </w:tc>
      </w:tr>
      <w:tr w:rsidR="003971B2" w:rsidRPr="00921470" w:rsidTr="003971B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«Предпочитаемые» </w:t>
            </w:r>
          </w:p>
        </w:tc>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 полтора раза больше, чем среднее число полученных выборов одним испытуемым </w:t>
            </w:r>
          </w:p>
        </w:tc>
      </w:tr>
      <w:tr w:rsidR="003971B2" w:rsidRPr="00921470" w:rsidTr="003971B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«Принятые» </w:t>
            </w:r>
          </w:p>
        </w:tc>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p>
        </w:tc>
      </w:tr>
      <w:tr w:rsidR="003971B2" w:rsidRPr="00921470" w:rsidTr="003971B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«Непринятые» </w:t>
            </w:r>
          </w:p>
        </w:tc>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 полтора раза меньше, чем среднее число полученных выборов одним испытуемым </w:t>
            </w:r>
          </w:p>
        </w:tc>
      </w:tr>
      <w:tr w:rsidR="003971B2" w:rsidRPr="00921470" w:rsidTr="003971B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«Отвергнутые» </w:t>
            </w:r>
          </w:p>
        </w:tc>
        <w:tc>
          <w:tcPr>
            <w:tcW w:w="0" w:type="auto"/>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Равно нулю или в два раза меньше, чем число полученных выборов одним испытуемым </w:t>
            </w:r>
          </w:p>
        </w:tc>
      </w:tr>
    </w:tbl>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Уровень благополучия группы</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Если большинство детей группы оказывается в благоприятных статусных категориях уровень благополучия взаимоотношений определяется как высокий; при одинаковом взаимоотношении – как средний; при преобладании в группе членов с неблагоприятным статусом – как низкий.</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Низкий уровень благополучия взаимоотношений является сигналом тревоги, означающим эмоциональное неблагополучие большинства детей в системе взаимоотношений со сверстниками в группе. </w:t>
      </w: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Удовлетворенность детей</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Важным диагностическим коэффициентом, характеризующим отношения, существующие в группе, является показатель удовлетворенности детей своими отношениями со сверстниками (УД). Он определяется как процентное отношение детей, имеющих взаимные выборы, к общему количеству детей в группе. Полученный результат сравнивается с нормативными показателями уровней коэффициентов удовлетворенности отношениями со сверстниками:</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низкий уровень – коэффициент удовлетворенности 33% и ниже;</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2. средний уровень - коэффициент удовлетворенности 34 – 49 %;</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высокий уровень - коэффициент удовлетворенности 50 – 65%;</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 сверхвысокий уровень - коэффициент удовлетворенности 66% и выше.</w:t>
      </w: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Коэффициент  изолированности</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Соотношение количества изолированных детей к общему числу членов группы позволяет установить коэффициент изолированности, который рассматривается как диагностический показатель успешности работы педагога по воспитанию дружеских взаимоотношений детей.</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Согласно результатам исследований, группу можно считать благополучной, если в нет изолированных или коэффициент изолированности в пределах 6%; менее благополучной – при индексе до 25% и неблагополучной, если индекс изолированности выше 25%.</w:t>
      </w:r>
    </w:p>
    <w:p w:rsidR="003971B2" w:rsidRPr="00921470" w:rsidRDefault="003971B2" w:rsidP="005E60C5">
      <w:pPr>
        <w:shd w:val="clear" w:color="auto" w:fill="FFFFFF"/>
        <w:spacing w:line="259" w:lineRule="exact"/>
        <w:ind w:firstLine="567"/>
        <w:jc w:val="center"/>
        <w:rPr>
          <w:rFonts w:ascii="Times New Roman" w:hAnsi="Times New Roman" w:cs="Times New Roman"/>
          <w:b/>
          <w:color w:val="000000" w:themeColor="text1"/>
          <w:sz w:val="24"/>
          <w:szCs w:val="24"/>
        </w:rPr>
      </w:pP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Эмоциональная экспансивность</w:t>
      </w:r>
      <w:r w:rsidRPr="00921470">
        <w:rPr>
          <w:rFonts w:ascii="Times New Roman" w:hAnsi="Times New Roman" w:cs="Times New Roman"/>
          <w:color w:val="000000" w:themeColor="text1"/>
          <w:sz w:val="24"/>
          <w:szCs w:val="24"/>
        </w:rPr>
        <w:t xml:space="preserve"> – это существенная характеристика степени общительности респондента.</w:t>
      </w:r>
    </w:p>
    <w:p w:rsidR="003971B2" w:rsidRPr="00921470" w:rsidRDefault="00EC327B" w:rsidP="005E60C5">
      <w:pPr>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9" type="#_x0000_t75" style="position:absolute;left:0;text-align:left;margin-left:434.4pt;margin-top:23.05pt;width:88.6pt;height:39.8pt;z-index:251680256" stroked="t">
            <v:imagedata r:id="rId25" o:title=""/>
            <w10:wrap type="square"/>
          </v:shape>
          <o:OLEObject Type="Embed" ProgID="Equation.3" ShapeID="_x0000_s1109" DrawAspect="Content" ObjectID="_1573490901" r:id="rId35"/>
        </w:pict>
      </w:r>
      <w:r w:rsidR="003971B2" w:rsidRPr="00921470">
        <w:rPr>
          <w:rFonts w:ascii="Times New Roman" w:hAnsi="Times New Roman" w:cs="Times New Roman"/>
          <w:color w:val="000000" w:themeColor="text1"/>
          <w:sz w:val="24"/>
          <w:szCs w:val="24"/>
        </w:rPr>
        <w:t xml:space="preserve">Основными </w:t>
      </w:r>
      <w:r w:rsidR="003971B2" w:rsidRPr="00921470">
        <w:rPr>
          <w:rFonts w:ascii="Times New Roman" w:hAnsi="Times New Roman" w:cs="Times New Roman"/>
          <w:b/>
          <w:color w:val="000000" w:themeColor="text1"/>
          <w:sz w:val="24"/>
          <w:szCs w:val="24"/>
        </w:rPr>
        <w:t>Г.С.И.</w:t>
      </w:r>
      <w:r w:rsidR="003971B2" w:rsidRPr="00921470">
        <w:rPr>
          <w:rFonts w:ascii="Times New Roman" w:hAnsi="Times New Roman" w:cs="Times New Roman"/>
          <w:color w:val="000000" w:themeColor="text1"/>
          <w:sz w:val="24"/>
          <w:szCs w:val="24"/>
        </w:rPr>
        <w:t xml:space="preserve"> являются индексы эмоциональной экспансивности группы и взаимности выборов (сплоченности группы).</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color w:val="000000" w:themeColor="text1"/>
          <w:sz w:val="24"/>
          <w:szCs w:val="24"/>
        </w:rPr>
        <w:t>обшей эмоциональной экспансивности группы</w:t>
      </w:r>
      <w:r w:rsidRPr="00921470">
        <w:rPr>
          <w:rFonts w:ascii="Times New Roman" w:hAnsi="Times New Roman" w:cs="Times New Roman"/>
          <w:color w:val="000000" w:themeColor="text1"/>
          <w:sz w:val="24"/>
          <w:szCs w:val="24"/>
        </w:rPr>
        <w:t xml:space="preserve"> вычисляется по формуле: где </w:t>
      </w:r>
      <w:r w:rsidRPr="00921470">
        <w:rPr>
          <w:rFonts w:ascii="Times New Roman" w:hAnsi="Times New Roman" w:cs="Times New Roman"/>
          <w:color w:val="000000" w:themeColor="text1"/>
          <w:position w:val="-12"/>
          <w:sz w:val="24"/>
          <w:szCs w:val="24"/>
        </w:rPr>
        <w:object w:dxaOrig="345" w:dyaOrig="375">
          <v:shape id="_x0000_i1030" type="#_x0000_t75" style="width:16.1pt;height:16.1pt" o:ole="">
            <v:imagedata r:id="rId29" o:title=""/>
          </v:shape>
          <o:OLEObject Type="Embed" ProgID="Equation.3" ShapeID="_x0000_i1030" DrawAspect="Content" ObjectID="_1573490894" r:id="rId36"/>
        </w:object>
      </w:r>
      <w:r w:rsidRPr="00921470">
        <w:rPr>
          <w:rFonts w:ascii="Times New Roman" w:hAnsi="Times New Roman" w:cs="Times New Roman"/>
          <w:color w:val="000000" w:themeColor="text1"/>
          <w:sz w:val="24"/>
          <w:szCs w:val="24"/>
        </w:rPr>
        <w:t xml:space="preserve"> – сумма всех положительных выборов в группе, </w:t>
      </w:r>
      <w:r w:rsidRPr="00921470">
        <w:rPr>
          <w:rFonts w:ascii="Times New Roman" w:hAnsi="Times New Roman" w:cs="Times New Roman"/>
          <w:color w:val="000000" w:themeColor="text1"/>
          <w:position w:val="-12"/>
          <w:sz w:val="24"/>
          <w:szCs w:val="24"/>
        </w:rPr>
        <w:object w:dxaOrig="315" w:dyaOrig="375">
          <v:shape id="_x0000_i1031" type="#_x0000_t75" style="width:14.55pt;height:16.1pt" o:ole="">
            <v:imagedata r:id="rId31" o:title=""/>
          </v:shape>
          <o:OLEObject Type="Embed" ProgID="Equation.3" ShapeID="_x0000_i1031" DrawAspect="Content" ObjectID="_1573490895" r:id="rId37"/>
        </w:object>
      </w:r>
      <w:r w:rsidRPr="00921470">
        <w:rPr>
          <w:rFonts w:ascii="Times New Roman" w:hAnsi="Times New Roman" w:cs="Times New Roman"/>
          <w:color w:val="000000" w:themeColor="text1"/>
          <w:sz w:val="24"/>
          <w:szCs w:val="24"/>
        </w:rPr>
        <w:t xml:space="preserve"> – сумма всех отрицательных выборов, N - численность группы.</w:t>
      </w:r>
    </w:p>
    <w:p w:rsidR="003971B2" w:rsidRPr="00921470" w:rsidRDefault="00EC327B" w:rsidP="005E60C5">
      <w:pPr>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10" type="#_x0000_t75" style="position:absolute;left:0;text-align:left;margin-left:426.8pt;margin-top:5.15pt;width:88.8pt;height:45.5pt;z-index:251681280" stroked="t">
            <v:imagedata r:id="rId27" o:title=""/>
            <w10:wrap type="square"/>
          </v:shape>
          <o:OLEObject Type="Embed" ProgID="Equation.3" ShapeID="_x0000_s1110" DrawAspect="Content" ObjectID="_1573490902" r:id="rId38"/>
        </w:pict>
      </w:r>
    </w:p>
    <w:p w:rsidR="003971B2" w:rsidRPr="00921470" w:rsidRDefault="003971B2" w:rsidP="005E60C5">
      <w:pPr>
        <w:ind w:firstLine="567"/>
        <w:jc w:val="both"/>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color w:val="000000" w:themeColor="text1"/>
          <w:sz w:val="24"/>
          <w:szCs w:val="24"/>
        </w:rPr>
        <w:t>психологической взаимности выборов</w:t>
      </w:r>
      <w:r w:rsidRPr="00921470">
        <w:rPr>
          <w:rFonts w:ascii="Times New Roman" w:hAnsi="Times New Roman" w:cs="Times New Roman"/>
          <w:color w:val="000000" w:themeColor="text1"/>
          <w:sz w:val="24"/>
          <w:szCs w:val="24"/>
        </w:rPr>
        <w:t xml:space="preserve"> характеризует во многом степень групповой сплоченности. Определяется по формуле: где </w:t>
      </w:r>
      <w:r w:rsidRPr="00921470">
        <w:rPr>
          <w:rFonts w:ascii="Times New Roman" w:hAnsi="Times New Roman" w:cs="Times New Roman"/>
          <w:color w:val="000000" w:themeColor="text1"/>
          <w:position w:val="-4"/>
          <w:sz w:val="24"/>
          <w:szCs w:val="24"/>
        </w:rPr>
        <w:object w:dxaOrig="375" w:dyaOrig="300">
          <v:shape id="_x0000_i1032" type="#_x0000_t75" style="width:16.1pt;height:14.55pt" o:ole="">
            <v:imagedata r:id="rId33" o:title=""/>
          </v:shape>
          <o:OLEObject Type="Embed" ProgID="Equation.3" ShapeID="_x0000_i1032" DrawAspect="Content" ObjectID="_1573490896" r:id="rId39"/>
        </w:object>
      </w:r>
      <w:r w:rsidRPr="00921470">
        <w:rPr>
          <w:rFonts w:ascii="Times New Roman" w:hAnsi="Times New Roman" w:cs="Times New Roman"/>
          <w:color w:val="000000" w:themeColor="text1"/>
          <w:sz w:val="24"/>
          <w:szCs w:val="24"/>
        </w:rPr>
        <w:t xml:space="preserve"> – число положительных взаимных связей в группе</w:t>
      </w:r>
    </w:p>
    <w:p w:rsidR="007E6B71" w:rsidRPr="00921470" w:rsidRDefault="007E6B71" w:rsidP="005E60C5">
      <w:pPr>
        <w:shd w:val="clear" w:color="auto" w:fill="FFFFFF"/>
        <w:spacing w:line="259" w:lineRule="exact"/>
        <w:ind w:firstLine="567"/>
        <w:rPr>
          <w:rFonts w:ascii="Times New Roman" w:hAnsi="Times New Roman" w:cs="Times New Roman"/>
          <w:b/>
          <w:color w:val="000000" w:themeColor="text1"/>
          <w:sz w:val="24"/>
          <w:szCs w:val="24"/>
        </w:rPr>
      </w:pPr>
    </w:p>
    <w:p w:rsidR="003971B2" w:rsidRPr="00921470" w:rsidRDefault="003971B2" w:rsidP="005E60C5">
      <w:pPr>
        <w:shd w:val="clear" w:color="auto" w:fill="FFFFFF"/>
        <w:spacing w:after="0" w:line="259" w:lineRule="exact"/>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Справка</w:t>
      </w:r>
    </w:p>
    <w:p w:rsidR="003971B2" w:rsidRPr="00921470" w:rsidRDefault="003971B2" w:rsidP="005E60C5">
      <w:pPr>
        <w:tabs>
          <w:tab w:val="left" w:pos="0"/>
        </w:tabs>
        <w:spacing w:after="0"/>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Социометрическое измерение личности.  (</w:t>
      </w:r>
      <w:r w:rsidRPr="00921470">
        <w:rPr>
          <w:rFonts w:ascii="Times New Roman" w:hAnsi="Times New Roman" w:cs="Times New Roman"/>
          <w:color w:val="000000" w:themeColor="text1"/>
          <w:sz w:val="24"/>
          <w:szCs w:val="24"/>
        </w:rPr>
        <w:t>Дж. Морено)</w:t>
      </w:r>
    </w:p>
    <w:p w:rsidR="003971B2" w:rsidRPr="00921470" w:rsidRDefault="003971B2" w:rsidP="005E60C5">
      <w:pPr>
        <w:tabs>
          <w:tab w:val="left" w:pos="0"/>
        </w:tabs>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Цель: </w:t>
      </w:r>
      <w:r w:rsidRPr="00921470">
        <w:rPr>
          <w:rFonts w:ascii="Times New Roman" w:hAnsi="Times New Roman" w:cs="Times New Roman"/>
          <w:color w:val="000000" w:themeColor="text1"/>
          <w:sz w:val="24"/>
          <w:szCs w:val="24"/>
        </w:rPr>
        <w:t>Выявление межличностных отношений в группе, изучение социально-психологического климата в коллективе. Социометрия используется для изучения проблем авторитета и лидерства, социально-психологической совместимости, микрогрупп (в том числе и динамике их развития.)</w:t>
      </w:r>
    </w:p>
    <w:p w:rsidR="003971B2" w:rsidRPr="00921470" w:rsidRDefault="003971B2" w:rsidP="005E60C5">
      <w:pPr>
        <w:tabs>
          <w:tab w:val="left" w:pos="0"/>
        </w:tabs>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Дата:   </w:t>
      </w:r>
      <w:r w:rsidRPr="00921470">
        <w:rPr>
          <w:rFonts w:ascii="Times New Roman" w:hAnsi="Times New Roman" w:cs="Times New Roman"/>
          <w:i/>
          <w:color w:val="000000" w:themeColor="text1"/>
          <w:sz w:val="24"/>
          <w:szCs w:val="24"/>
        </w:rPr>
        <w:t xml:space="preserve"> </w:t>
      </w:r>
      <w:r w:rsidRPr="00921470">
        <w:rPr>
          <w:rFonts w:ascii="Times New Roman" w:hAnsi="Times New Roman" w:cs="Times New Roman"/>
          <w:b/>
          <w:color w:val="000000" w:themeColor="text1"/>
          <w:sz w:val="24"/>
          <w:szCs w:val="24"/>
        </w:rPr>
        <w:t xml:space="preserve">                      Класс:    </w:t>
      </w:r>
      <w:r w:rsidRPr="00921470">
        <w:rPr>
          <w:rFonts w:ascii="Times New Roman" w:hAnsi="Times New Roman" w:cs="Times New Roman"/>
          <w:i/>
          <w:color w:val="000000" w:themeColor="text1"/>
          <w:sz w:val="24"/>
          <w:szCs w:val="24"/>
        </w:rPr>
        <w:t xml:space="preserve">    </w:t>
      </w:r>
      <w:r w:rsidRPr="00921470">
        <w:rPr>
          <w:rFonts w:ascii="Times New Roman" w:hAnsi="Times New Roman" w:cs="Times New Roman"/>
          <w:b/>
          <w:color w:val="000000" w:themeColor="text1"/>
          <w:sz w:val="24"/>
          <w:szCs w:val="24"/>
        </w:rPr>
        <w:t xml:space="preserve">         Классный руководитель:  </w:t>
      </w:r>
      <w:r w:rsidRPr="00921470">
        <w:rPr>
          <w:rFonts w:ascii="Times New Roman" w:hAnsi="Times New Roman" w:cs="Times New Roman"/>
          <w:i/>
          <w:color w:val="000000" w:themeColor="text1"/>
          <w:sz w:val="24"/>
          <w:szCs w:val="24"/>
        </w:rPr>
        <w:t xml:space="preserve"> </w:t>
      </w:r>
    </w:p>
    <w:p w:rsidR="003971B2" w:rsidRPr="00921470" w:rsidRDefault="003971B2" w:rsidP="005E60C5">
      <w:pPr>
        <w:tabs>
          <w:tab w:val="left" w:pos="0"/>
        </w:tabs>
        <w:ind w:firstLine="567"/>
        <w:jc w:val="center"/>
        <w:outlineLvl w:val="0"/>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Социометрическая матрица</w:t>
      </w:r>
    </w:p>
    <w:tbl>
      <w:tblPr>
        <w:tblW w:w="11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1045"/>
        <w:gridCol w:w="432"/>
        <w:gridCol w:w="433"/>
        <w:gridCol w:w="433"/>
        <w:gridCol w:w="433"/>
        <w:gridCol w:w="433"/>
        <w:gridCol w:w="433"/>
        <w:gridCol w:w="432"/>
        <w:gridCol w:w="433"/>
        <w:gridCol w:w="433"/>
        <w:gridCol w:w="433"/>
        <w:gridCol w:w="433"/>
        <w:gridCol w:w="433"/>
        <w:gridCol w:w="433"/>
        <w:gridCol w:w="432"/>
        <w:gridCol w:w="433"/>
        <w:gridCol w:w="433"/>
        <w:gridCol w:w="433"/>
        <w:gridCol w:w="645"/>
        <w:gridCol w:w="567"/>
        <w:gridCol w:w="567"/>
        <w:gridCol w:w="567"/>
      </w:tblGrid>
      <w:tr w:rsidR="003971B2" w:rsidRPr="00921470" w:rsidTr="007E6B71">
        <w:trPr>
          <w:trHeight w:val="387"/>
          <w:jc w:val="center"/>
        </w:trPr>
        <w:tc>
          <w:tcPr>
            <w:tcW w:w="460" w:type="dxa"/>
            <w:vMerge w:val="restart"/>
            <w:tcBorders>
              <w:top w:val="single" w:sz="4" w:space="0" w:color="auto"/>
              <w:left w:val="single" w:sz="4" w:space="0" w:color="auto"/>
              <w:right w:val="single" w:sz="4" w:space="0" w:color="auto"/>
            </w:tcBorders>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1045" w:type="dxa"/>
            <w:vMerge w:val="restart"/>
            <w:tcBorders>
              <w:top w:val="single" w:sz="4" w:space="0" w:color="auto"/>
              <w:left w:val="single" w:sz="4" w:space="0" w:color="auto"/>
              <w:right w:val="single" w:sz="4" w:space="0" w:color="auto"/>
              <w:tl2br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lastRenderedPageBreak/>
              <w:t>Кого          выбирают</w:t>
            </w:r>
          </w:p>
          <w:p w:rsidR="003971B2" w:rsidRPr="00921470" w:rsidRDefault="003971B2" w:rsidP="005E60C5">
            <w:pPr>
              <w:spacing w:after="0"/>
              <w:ind w:firstLine="567"/>
              <w:jc w:val="center"/>
              <w:rPr>
                <w:rFonts w:ascii="Times New Roman" w:hAnsi="Times New Roman" w:cs="Times New Roman"/>
                <w:color w:val="000000" w:themeColor="text1"/>
                <w:sz w:val="24"/>
                <w:szCs w:val="24"/>
              </w:rPr>
            </w:pP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Кто </w:t>
            </w:r>
          </w:p>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выбирает</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1</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5</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6</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7</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8</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9</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11</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16</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w:t>
            </w: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jc w:val="center"/>
              <w:rPr>
                <w:rFonts w:ascii="Times New Roman" w:hAnsi="Times New Roman" w:cs="Times New Roman"/>
                <w:color w:val="000000" w:themeColor="text1"/>
                <w:sz w:val="24"/>
                <w:szCs w:val="24"/>
              </w:rPr>
            </w:pPr>
          </w:p>
        </w:tc>
      </w:tr>
      <w:tr w:rsidR="003971B2" w:rsidRPr="00921470" w:rsidTr="007E6B71">
        <w:trPr>
          <w:cantSplit/>
          <w:trHeight w:val="1429"/>
          <w:jc w:val="center"/>
        </w:trPr>
        <w:tc>
          <w:tcPr>
            <w:tcW w:w="460" w:type="dxa"/>
            <w:vMerge/>
            <w:tcBorders>
              <w:top w:val="nil"/>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p>
        </w:tc>
        <w:tc>
          <w:tcPr>
            <w:tcW w:w="1045" w:type="dxa"/>
            <w:vMerge/>
            <w:tcBorders>
              <w:top w:val="nil"/>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extDirection w:val="btLr"/>
            <w:vAlign w:val="center"/>
          </w:tcPr>
          <w:p w:rsidR="003971B2" w:rsidRPr="00921470" w:rsidRDefault="003971B2" w:rsidP="005E60C5">
            <w:pPr>
              <w:spacing w:after="0"/>
              <w:ind w:firstLine="567"/>
              <w:jc w:val="center"/>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1</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shd w:val="clear" w:color="auto" w:fill="808080"/>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223"/>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5</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6</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7</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8</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9</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11</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16</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808080"/>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460"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w:t>
            </w:r>
          </w:p>
        </w:tc>
        <w:tc>
          <w:tcPr>
            <w:tcW w:w="1045"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vAlign w:val="center"/>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1505" w:type="dxa"/>
            <w:gridSpan w:val="2"/>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выборов</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1505" w:type="dxa"/>
            <w:gridSpan w:val="2"/>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отклонений</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r w:rsidR="003971B2" w:rsidRPr="00921470" w:rsidTr="007E6B71">
        <w:trPr>
          <w:trHeight w:val="195"/>
          <w:jc w:val="center"/>
        </w:trPr>
        <w:tc>
          <w:tcPr>
            <w:tcW w:w="1505" w:type="dxa"/>
            <w:gridSpan w:val="2"/>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b/>
                <w:color w:val="000000" w:themeColor="text1"/>
                <w:sz w:val="24"/>
                <w:szCs w:val="24"/>
                <w:lang w:val="en-US"/>
              </w:rPr>
            </w:pPr>
            <w:r w:rsidRPr="00921470">
              <w:rPr>
                <w:rFonts w:ascii="Times New Roman" w:hAnsi="Times New Roman" w:cs="Times New Roman"/>
                <w:b/>
                <w:color w:val="000000" w:themeColor="text1"/>
                <w:sz w:val="24"/>
                <w:szCs w:val="24"/>
              </w:rPr>
              <w:t>Статус</w:t>
            </w:r>
            <w:r w:rsidRPr="00921470">
              <w:rPr>
                <w:rFonts w:ascii="Times New Roman" w:hAnsi="Times New Roman" w:cs="Times New Roman"/>
                <w:b/>
                <w:color w:val="000000" w:themeColor="text1"/>
                <w:sz w:val="24"/>
                <w:szCs w:val="24"/>
                <w:lang w:val="en-US"/>
              </w:rPr>
              <w:t xml:space="preserve"> (</w:t>
            </w:r>
            <w:r w:rsidRPr="00921470">
              <w:rPr>
                <w:rFonts w:ascii="Times New Roman" w:hAnsi="Times New Roman" w:cs="Times New Roman"/>
                <w:b/>
                <w:color w:val="000000" w:themeColor="text1"/>
                <w:sz w:val="24"/>
                <w:szCs w:val="24"/>
              </w:rPr>
              <w:t>С</w:t>
            </w:r>
            <w:r w:rsidRPr="00921470">
              <w:rPr>
                <w:rFonts w:ascii="Times New Roman" w:hAnsi="Times New Roman" w:cs="Times New Roman"/>
                <w:b/>
                <w:color w:val="000000" w:themeColor="text1"/>
                <w:sz w:val="24"/>
                <w:szCs w:val="24"/>
                <w:vertAlign w:val="subscript"/>
              </w:rPr>
              <w:t>i</w:t>
            </w:r>
            <w:r w:rsidRPr="00921470">
              <w:rPr>
                <w:rFonts w:ascii="Times New Roman" w:hAnsi="Times New Roman" w:cs="Times New Roman"/>
                <w:b/>
                <w:color w:val="000000" w:themeColor="text1"/>
                <w:sz w:val="24"/>
                <w:szCs w:val="24"/>
                <w:lang w:val="en-US"/>
              </w:rPr>
              <w:t>)</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b/>
                <w:color w:val="000000" w:themeColor="text1"/>
                <w:sz w:val="24"/>
                <w:szCs w:val="24"/>
              </w:rPr>
            </w:pPr>
          </w:p>
        </w:tc>
      </w:tr>
      <w:tr w:rsidR="003971B2" w:rsidRPr="00921470" w:rsidTr="007E6B71">
        <w:trPr>
          <w:trHeight w:val="195"/>
          <w:jc w:val="center"/>
        </w:trPr>
        <w:tc>
          <w:tcPr>
            <w:tcW w:w="1505" w:type="dxa"/>
            <w:gridSpan w:val="2"/>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line="240" w:lineRule="atLeast"/>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Взаимных выборов</w:t>
            </w: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2"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433"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645"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rsidR="003971B2" w:rsidRPr="00921470" w:rsidRDefault="003971B2" w:rsidP="005E60C5">
            <w:pPr>
              <w:spacing w:after="0"/>
              <w:ind w:firstLine="567"/>
              <w:rPr>
                <w:rFonts w:ascii="Times New Roman" w:hAnsi="Times New Roman" w:cs="Times New Roman"/>
                <w:color w:val="000000" w:themeColor="text1"/>
                <w:sz w:val="24"/>
                <w:szCs w:val="24"/>
              </w:rPr>
            </w:pPr>
          </w:p>
        </w:tc>
      </w:tr>
    </w:tbl>
    <w:p w:rsidR="003971B2" w:rsidRPr="00921470" w:rsidRDefault="003971B2" w:rsidP="005E60C5">
      <w:pPr>
        <w:shd w:val="clear" w:color="auto" w:fill="FFFFFF"/>
        <w:tabs>
          <w:tab w:val="left" w:pos="402"/>
        </w:tabs>
        <w:spacing w:line="259" w:lineRule="exact"/>
        <w:ind w:firstLine="567"/>
        <w:rPr>
          <w:rFonts w:ascii="Times New Roman" w:hAnsi="Times New Roman" w:cs="Times New Roman"/>
          <w:b/>
          <w:color w:val="000000" w:themeColor="text1"/>
          <w:sz w:val="24"/>
          <w:szCs w:val="24"/>
        </w:rPr>
      </w:pPr>
    </w:p>
    <w:tbl>
      <w:tblPr>
        <w:tblW w:w="9792" w:type="dxa"/>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5192"/>
        <w:gridCol w:w="2897"/>
        <w:gridCol w:w="1703"/>
      </w:tblGrid>
      <w:tr w:rsidR="003971B2" w:rsidRPr="00921470" w:rsidTr="003971B2">
        <w:trPr>
          <w:tblCellSpacing w:w="15" w:type="dxa"/>
          <w:jc w:val="center"/>
        </w:trPr>
        <w:tc>
          <w:tcPr>
            <w:tcW w:w="514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Статусная группа </w:t>
            </w:r>
          </w:p>
        </w:tc>
        <w:tc>
          <w:tcPr>
            <w:tcW w:w="286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Ф. И. учащихся количество</w:t>
            </w:r>
          </w:p>
        </w:tc>
        <w:tc>
          <w:tcPr>
            <w:tcW w:w="1658" w:type="dxa"/>
            <w:tcBorders>
              <w:top w:val="outset" w:sz="6" w:space="0" w:color="auto"/>
              <w:left w:val="outset" w:sz="6" w:space="0" w:color="auto"/>
              <w:bottom w:val="outset" w:sz="6" w:space="0" w:color="auto"/>
              <w:right w:val="outset" w:sz="6" w:space="0" w:color="auto"/>
            </w:tcBorders>
          </w:tcPr>
          <w:p w:rsidR="003971B2" w:rsidRPr="00921470" w:rsidRDefault="003971B2" w:rsidP="005E60C5">
            <w:pPr>
              <w:ind w:firstLine="567"/>
              <w:jc w:val="center"/>
              <w:rPr>
                <w:rFonts w:ascii="Times New Roman" w:hAnsi="Times New Roman" w:cs="Times New Roman"/>
                <w:color w:val="000000" w:themeColor="text1"/>
                <w:sz w:val="24"/>
                <w:szCs w:val="24"/>
              </w:rPr>
            </w:pPr>
          </w:p>
        </w:tc>
      </w:tr>
      <w:tr w:rsidR="003971B2" w:rsidRPr="00921470" w:rsidTr="003971B2">
        <w:trPr>
          <w:tblCellSpacing w:w="15" w:type="dxa"/>
          <w:jc w:val="center"/>
        </w:trPr>
        <w:tc>
          <w:tcPr>
            <w:tcW w:w="514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«Звезды» - благоприятное положение </w:t>
            </w:r>
            <w:r w:rsidRPr="00921470">
              <w:rPr>
                <w:rFonts w:ascii="Times New Roman" w:hAnsi="Times New Roman" w:cs="Times New Roman"/>
                <w:b/>
                <w:color w:val="000000" w:themeColor="text1"/>
                <w:sz w:val="24"/>
                <w:szCs w:val="24"/>
                <w:vertAlign w:val="superscript"/>
              </w:rPr>
              <w:t xml:space="preserve"> </w:t>
            </w:r>
          </w:p>
        </w:tc>
        <w:tc>
          <w:tcPr>
            <w:tcW w:w="286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p>
        </w:tc>
        <w:tc>
          <w:tcPr>
            <w:tcW w:w="1658" w:type="dxa"/>
            <w:tcBorders>
              <w:top w:val="outset" w:sz="6" w:space="0" w:color="auto"/>
              <w:left w:val="outset" w:sz="6" w:space="0" w:color="auto"/>
              <w:bottom w:val="outset" w:sz="6" w:space="0" w:color="auto"/>
              <w:right w:val="outset" w:sz="6" w:space="0" w:color="auto"/>
            </w:tcBorders>
          </w:tcPr>
          <w:p w:rsidR="003971B2" w:rsidRPr="00921470" w:rsidRDefault="003971B2" w:rsidP="005E60C5">
            <w:pPr>
              <w:ind w:firstLine="567"/>
              <w:jc w:val="center"/>
              <w:rPr>
                <w:rFonts w:ascii="Times New Roman" w:hAnsi="Times New Roman" w:cs="Times New Roman"/>
                <w:color w:val="000000" w:themeColor="text1"/>
                <w:sz w:val="24"/>
                <w:szCs w:val="24"/>
              </w:rPr>
            </w:pPr>
          </w:p>
        </w:tc>
      </w:tr>
      <w:tr w:rsidR="003971B2" w:rsidRPr="00921470" w:rsidTr="003971B2">
        <w:trPr>
          <w:tblCellSpacing w:w="15" w:type="dxa"/>
          <w:jc w:val="center"/>
        </w:trPr>
        <w:tc>
          <w:tcPr>
            <w:tcW w:w="514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«Предпочитаемые» - благоприятное положение </w:t>
            </w:r>
            <w:r w:rsidRPr="00921470">
              <w:rPr>
                <w:rFonts w:ascii="Times New Roman" w:hAnsi="Times New Roman" w:cs="Times New Roman"/>
                <w:b/>
                <w:color w:val="000000" w:themeColor="text1"/>
                <w:sz w:val="24"/>
                <w:szCs w:val="24"/>
                <w:vertAlign w:val="superscript"/>
              </w:rPr>
              <w:t xml:space="preserve"> </w:t>
            </w:r>
          </w:p>
        </w:tc>
        <w:tc>
          <w:tcPr>
            <w:tcW w:w="286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p>
        </w:tc>
        <w:tc>
          <w:tcPr>
            <w:tcW w:w="1658" w:type="dxa"/>
            <w:tcBorders>
              <w:top w:val="outset" w:sz="6" w:space="0" w:color="auto"/>
              <w:left w:val="outset" w:sz="6" w:space="0" w:color="auto"/>
              <w:bottom w:val="outset" w:sz="6" w:space="0" w:color="auto"/>
              <w:right w:val="outset" w:sz="6" w:space="0" w:color="auto"/>
            </w:tcBorders>
          </w:tcPr>
          <w:p w:rsidR="003971B2" w:rsidRPr="00921470" w:rsidRDefault="003971B2" w:rsidP="005E60C5">
            <w:pPr>
              <w:ind w:firstLine="567"/>
              <w:jc w:val="center"/>
              <w:rPr>
                <w:rFonts w:ascii="Times New Roman" w:hAnsi="Times New Roman" w:cs="Times New Roman"/>
                <w:color w:val="000000" w:themeColor="text1"/>
                <w:sz w:val="24"/>
                <w:szCs w:val="24"/>
              </w:rPr>
            </w:pPr>
          </w:p>
        </w:tc>
      </w:tr>
      <w:tr w:rsidR="003971B2" w:rsidRPr="00921470" w:rsidTr="003971B2">
        <w:trPr>
          <w:tblCellSpacing w:w="15" w:type="dxa"/>
          <w:jc w:val="center"/>
        </w:trPr>
        <w:tc>
          <w:tcPr>
            <w:tcW w:w="514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«Принятые» - нейтральное положение</w:t>
            </w:r>
          </w:p>
        </w:tc>
        <w:tc>
          <w:tcPr>
            <w:tcW w:w="286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p>
        </w:tc>
        <w:tc>
          <w:tcPr>
            <w:tcW w:w="1658" w:type="dxa"/>
            <w:tcBorders>
              <w:top w:val="outset" w:sz="6" w:space="0" w:color="auto"/>
              <w:left w:val="outset" w:sz="6" w:space="0" w:color="auto"/>
              <w:bottom w:val="outset" w:sz="6" w:space="0" w:color="auto"/>
              <w:right w:val="outset" w:sz="6" w:space="0" w:color="auto"/>
            </w:tcBorders>
          </w:tcPr>
          <w:p w:rsidR="003971B2" w:rsidRPr="00921470" w:rsidRDefault="003971B2" w:rsidP="005E60C5">
            <w:pPr>
              <w:ind w:firstLine="567"/>
              <w:jc w:val="center"/>
              <w:rPr>
                <w:rFonts w:ascii="Times New Roman" w:hAnsi="Times New Roman" w:cs="Times New Roman"/>
                <w:color w:val="000000" w:themeColor="text1"/>
                <w:sz w:val="24"/>
                <w:szCs w:val="24"/>
              </w:rPr>
            </w:pPr>
          </w:p>
        </w:tc>
      </w:tr>
      <w:tr w:rsidR="003971B2" w:rsidRPr="00921470" w:rsidTr="003971B2">
        <w:trPr>
          <w:tblCellSpacing w:w="15" w:type="dxa"/>
          <w:jc w:val="center"/>
        </w:trPr>
        <w:tc>
          <w:tcPr>
            <w:tcW w:w="514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«Непринятые» - неблагоприятное положение </w:t>
            </w:r>
            <w:r w:rsidRPr="00921470">
              <w:rPr>
                <w:rFonts w:ascii="Times New Roman" w:hAnsi="Times New Roman" w:cs="Times New Roman"/>
                <w:b/>
                <w:color w:val="000000" w:themeColor="text1"/>
                <w:sz w:val="24"/>
                <w:szCs w:val="24"/>
                <w:vertAlign w:val="superscript"/>
              </w:rPr>
              <w:t xml:space="preserve"> </w:t>
            </w:r>
          </w:p>
        </w:tc>
        <w:tc>
          <w:tcPr>
            <w:tcW w:w="286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p>
        </w:tc>
        <w:tc>
          <w:tcPr>
            <w:tcW w:w="1658" w:type="dxa"/>
            <w:tcBorders>
              <w:top w:val="outset" w:sz="6" w:space="0" w:color="auto"/>
              <w:left w:val="outset" w:sz="6" w:space="0" w:color="auto"/>
              <w:bottom w:val="outset" w:sz="6" w:space="0" w:color="auto"/>
              <w:right w:val="outset" w:sz="6" w:space="0" w:color="auto"/>
            </w:tcBorders>
          </w:tcPr>
          <w:p w:rsidR="003971B2" w:rsidRPr="00921470" w:rsidRDefault="003971B2" w:rsidP="005E60C5">
            <w:pPr>
              <w:ind w:firstLine="567"/>
              <w:jc w:val="center"/>
              <w:rPr>
                <w:rFonts w:ascii="Times New Roman" w:hAnsi="Times New Roman" w:cs="Times New Roman"/>
                <w:color w:val="000000" w:themeColor="text1"/>
                <w:sz w:val="24"/>
                <w:szCs w:val="24"/>
              </w:rPr>
            </w:pPr>
          </w:p>
        </w:tc>
      </w:tr>
      <w:tr w:rsidR="003971B2" w:rsidRPr="00921470" w:rsidTr="003971B2">
        <w:trPr>
          <w:tblCellSpacing w:w="15" w:type="dxa"/>
          <w:jc w:val="center"/>
        </w:trPr>
        <w:tc>
          <w:tcPr>
            <w:tcW w:w="514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«Отвергнутые»  - неблагоприятное положение </w:t>
            </w:r>
            <w:r w:rsidRPr="00921470">
              <w:rPr>
                <w:rFonts w:ascii="Times New Roman" w:hAnsi="Times New Roman" w:cs="Times New Roman"/>
                <w:b/>
                <w:color w:val="000000" w:themeColor="text1"/>
                <w:sz w:val="24"/>
                <w:szCs w:val="24"/>
                <w:vertAlign w:val="superscript"/>
              </w:rPr>
              <w:t xml:space="preserve"> </w:t>
            </w:r>
          </w:p>
        </w:tc>
        <w:tc>
          <w:tcPr>
            <w:tcW w:w="2867" w:type="dxa"/>
            <w:tcBorders>
              <w:top w:val="outset" w:sz="6" w:space="0" w:color="auto"/>
              <w:left w:val="outset" w:sz="6" w:space="0" w:color="auto"/>
              <w:bottom w:val="outset" w:sz="6" w:space="0" w:color="auto"/>
              <w:right w:val="outset" w:sz="6" w:space="0" w:color="auto"/>
            </w:tcBorders>
            <w:vAlign w:val="center"/>
          </w:tcPr>
          <w:p w:rsidR="003971B2" w:rsidRPr="00921470" w:rsidRDefault="003971B2" w:rsidP="005E60C5">
            <w:pPr>
              <w:ind w:firstLine="567"/>
              <w:rPr>
                <w:rFonts w:ascii="Times New Roman" w:hAnsi="Times New Roman" w:cs="Times New Roman"/>
                <w:color w:val="000000" w:themeColor="text1"/>
                <w:sz w:val="24"/>
                <w:szCs w:val="24"/>
              </w:rPr>
            </w:pPr>
          </w:p>
        </w:tc>
        <w:tc>
          <w:tcPr>
            <w:tcW w:w="1658" w:type="dxa"/>
            <w:tcBorders>
              <w:top w:val="outset" w:sz="6" w:space="0" w:color="auto"/>
              <w:left w:val="outset" w:sz="6" w:space="0" w:color="auto"/>
              <w:bottom w:val="outset" w:sz="6" w:space="0" w:color="auto"/>
              <w:right w:val="outset" w:sz="6" w:space="0" w:color="auto"/>
            </w:tcBorders>
          </w:tcPr>
          <w:p w:rsidR="003971B2" w:rsidRPr="00921470" w:rsidRDefault="003971B2" w:rsidP="005E60C5">
            <w:pPr>
              <w:ind w:firstLine="567"/>
              <w:jc w:val="center"/>
              <w:rPr>
                <w:rFonts w:ascii="Times New Roman" w:hAnsi="Times New Roman" w:cs="Times New Roman"/>
                <w:color w:val="000000" w:themeColor="text1"/>
                <w:sz w:val="24"/>
                <w:szCs w:val="24"/>
              </w:rPr>
            </w:pPr>
          </w:p>
        </w:tc>
      </w:tr>
    </w:tbl>
    <w:p w:rsidR="003971B2" w:rsidRPr="00921470" w:rsidRDefault="003971B2" w:rsidP="005E60C5">
      <w:pPr>
        <w:shd w:val="clear" w:color="auto" w:fill="FFFFFF"/>
        <w:tabs>
          <w:tab w:val="left" w:pos="402"/>
        </w:tabs>
        <w:spacing w:line="259" w:lineRule="exact"/>
        <w:ind w:firstLine="567"/>
        <w:rPr>
          <w:rFonts w:ascii="Times New Roman" w:hAnsi="Times New Roman" w:cs="Times New Roman"/>
          <w:b/>
          <w:color w:val="000000" w:themeColor="text1"/>
          <w:sz w:val="24"/>
          <w:szCs w:val="24"/>
        </w:rPr>
      </w:pP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color w:val="000000" w:themeColor="text1"/>
          <w:sz w:val="24"/>
          <w:szCs w:val="24"/>
        </w:rPr>
        <w:t>обшей эмоциональной экспансивности группы</w:t>
      </w:r>
      <w:r w:rsidRPr="00921470">
        <w:rPr>
          <w:rFonts w:ascii="Times New Roman" w:hAnsi="Times New Roman" w:cs="Times New Roman"/>
          <w:color w:val="000000" w:themeColor="text1"/>
          <w:sz w:val="24"/>
          <w:szCs w:val="24"/>
        </w:rPr>
        <w:t xml:space="preserve">  =  …..% -  ….. степень общительности</w:t>
      </w:r>
    </w:p>
    <w:p w:rsidR="003971B2" w:rsidRPr="00921470" w:rsidRDefault="003971B2"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Индекс </w:t>
      </w:r>
      <w:r w:rsidRPr="00921470">
        <w:rPr>
          <w:rFonts w:ascii="Times New Roman" w:hAnsi="Times New Roman" w:cs="Times New Roman"/>
          <w:b/>
          <w:color w:val="000000" w:themeColor="text1"/>
          <w:sz w:val="24"/>
          <w:szCs w:val="24"/>
        </w:rPr>
        <w:t>психологической взаимности выборов</w:t>
      </w:r>
      <w:r w:rsidRPr="00921470">
        <w:rPr>
          <w:rFonts w:ascii="Times New Roman" w:hAnsi="Times New Roman" w:cs="Times New Roman"/>
          <w:color w:val="000000" w:themeColor="text1"/>
          <w:sz w:val="24"/>
          <w:szCs w:val="24"/>
        </w:rPr>
        <w:t xml:space="preserve">  = …. - ….. степень групповой сплоченности.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Коэффициент благополучия группы (КБ) – </w:t>
      </w:r>
      <w:r w:rsidRPr="00921470">
        <w:rPr>
          <w:rFonts w:ascii="Times New Roman" w:hAnsi="Times New Roman" w:cs="Times New Roman"/>
          <w:color w:val="000000" w:themeColor="text1"/>
          <w:sz w:val="24"/>
          <w:szCs w:val="24"/>
        </w:rPr>
        <w:t xml:space="preserve">…%. …уровень благополучия взаимоотношений.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Коэффициент  изолированности (И) – </w:t>
      </w:r>
      <w:r w:rsidRPr="00921470">
        <w:rPr>
          <w:rFonts w:ascii="Times New Roman" w:hAnsi="Times New Roman" w:cs="Times New Roman"/>
          <w:color w:val="000000" w:themeColor="text1"/>
          <w:sz w:val="24"/>
          <w:szCs w:val="24"/>
        </w:rPr>
        <w:t xml:space="preserve">..% -  показатель    степени благополучия  </w:t>
      </w:r>
    </w:p>
    <w:p w:rsidR="003971B2" w:rsidRPr="00921470" w:rsidRDefault="003971B2"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Удовлетворенность  детей своими отношениями со сверстниками (УД) – </w:t>
      </w:r>
      <w:r w:rsidRPr="00921470">
        <w:rPr>
          <w:rFonts w:ascii="Times New Roman" w:hAnsi="Times New Roman" w:cs="Times New Roman"/>
          <w:color w:val="000000" w:themeColor="text1"/>
          <w:sz w:val="24"/>
          <w:szCs w:val="24"/>
        </w:rPr>
        <w:t>…% - ….уровень.</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p w:rsidR="003971B2" w:rsidRPr="00921470" w:rsidRDefault="003971B2" w:rsidP="005E60C5">
      <w:pPr>
        <w:shd w:val="clear" w:color="auto" w:fill="FFFFFF"/>
        <w:tabs>
          <w:tab w:val="left" w:pos="0"/>
        </w:tabs>
        <w:ind w:firstLine="567"/>
        <w:jc w:val="center"/>
        <w:rPr>
          <w:rStyle w:val="affd"/>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личностных универсальных учебных действий</w:t>
      </w:r>
    </w:p>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i/>
          <w:color w:val="000000" w:themeColor="text1"/>
          <w:sz w:val="24"/>
          <w:szCs w:val="24"/>
        </w:rPr>
        <w:t>Методика №5. Исследование самооценки по методике Дембо-Рубинштейн</w:t>
      </w:r>
      <w:r w:rsidR="00F52616" w:rsidRPr="00921470">
        <w:rPr>
          <w:rFonts w:ascii="Times New Roman" w:hAnsi="Times New Roman" w:cs="Times New Roman"/>
          <w:color w:val="000000" w:themeColor="text1"/>
          <w:sz w:val="24"/>
          <w:szCs w:val="24"/>
        </w:rPr>
        <w:t xml:space="preserve">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Данная методика основана на непосредственном оценивании (шкалировании) школьниками ряда личных качеств. Обследуемым предлагается на вертикальных линиях отметить определенными знаками уровень развития у них этих качеств (показатель самооценки) и уровень притязаний, т. е. уровень развития этих же качеств, который бы удовлетворял их.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Инструкция.</w:t>
      </w:r>
      <w:r w:rsidRPr="00921470">
        <w:rPr>
          <w:rFonts w:ascii="Times New Roman" w:hAnsi="Times New Roman" w:cs="Times New Roman"/>
          <w:color w:val="000000" w:themeColor="text1"/>
          <w:sz w:val="24"/>
          <w:szCs w:val="24"/>
        </w:rPr>
        <w:t xml:space="preserve"> “Любой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Вам предлагаются семь таких линий. Они обозначают: здоровье; ум, способности; характер; авторитет у сверстников; умение многое делать своими руками, умелые руки; внешность;</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уверенность в себе.</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На каждой линии чертой (-) отметьте, как вы оцениваете развитие у себя этого качества, стороны вашей личности в данный момент времени. После этого крестиком (х) отметьте, при каком уровне развития этих качеств, сторон вы были бы удовлетворены собой или почувствовали гордость за себя”.</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 фронтальной работе необходимо проверить, как каждый ученик заполнил первую шкалу. Надо убедиться, правильно ли применяются предложенные значки, ответить на вопросы. После этого испытуемый работает самостоятельно. Время, отводимое на заполнение шкалы вместе с чтением инструкции, 10—12 мин.</w:t>
      </w: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Обработка и интерпретация результатов</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Обработка проводится по шести шкалам (первая, тренировочная — «здоровье» — не учитывается).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 каждой из шести шкал определить: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уровень притязаний — расстояние от«0»  до знака «х»;</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высоту самооценки — от «о» до знака «—»;</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значение расхождения между уровнем притязаний и самооценкой — расстояние от знака «х» до знака «-», если уровень притязаний ниже самооценки, он выражается отрицательным числом.</w:t>
      </w:r>
    </w:p>
    <w:p w:rsidR="003971B2" w:rsidRPr="00921470" w:rsidRDefault="003971B2"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Рассчитать среднюю величину каждого показателя уровня притязаний и самооценки по всем шести шкалам.</w:t>
      </w: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Уровень притязаний</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Низкий уровень (менее 60 баллов)</w:t>
      </w:r>
      <w:r w:rsidRPr="00921470">
        <w:rPr>
          <w:rFonts w:ascii="Times New Roman" w:hAnsi="Times New Roman" w:cs="Times New Roman"/>
          <w:color w:val="000000" w:themeColor="text1"/>
          <w:sz w:val="24"/>
          <w:szCs w:val="24"/>
        </w:rPr>
        <w:t xml:space="preserve"> – заниженный  уровень притязаний,   индикатор неблагоприятного развития личности.</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Норма</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color w:val="000000" w:themeColor="text1"/>
          <w:sz w:val="24"/>
          <w:szCs w:val="24"/>
        </w:rPr>
        <w:t xml:space="preserve"> (60 - 89 баллов)</w:t>
      </w:r>
      <w:r w:rsidRPr="00921470">
        <w:rPr>
          <w:rFonts w:ascii="Times New Roman" w:hAnsi="Times New Roman" w:cs="Times New Roman"/>
          <w:color w:val="000000" w:themeColor="text1"/>
          <w:sz w:val="24"/>
          <w:szCs w:val="24"/>
        </w:rPr>
        <w:t xml:space="preserve"> -  реалистический уровень притязаний.</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Выше нормы (75- 89 баллов)</w:t>
      </w:r>
      <w:r w:rsidRPr="00921470">
        <w:rPr>
          <w:rFonts w:ascii="Times New Roman" w:hAnsi="Times New Roman" w:cs="Times New Roman"/>
          <w:color w:val="000000" w:themeColor="text1"/>
          <w:sz w:val="24"/>
          <w:szCs w:val="24"/>
        </w:rPr>
        <w:t xml:space="preserve"> - оптимальный   уровень, подтверждающий оптимальное представление о своих возможностях, что является важным фактором личностного развития. </w:t>
      </w:r>
    </w:p>
    <w:p w:rsidR="003971B2" w:rsidRPr="00921470" w:rsidRDefault="003971B2"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Завышенный </w:t>
      </w:r>
      <w:r w:rsidRPr="00921470">
        <w:rPr>
          <w:rFonts w:ascii="Times New Roman" w:hAnsi="Times New Roman" w:cs="Times New Roman"/>
          <w:color w:val="000000" w:themeColor="text1"/>
          <w:sz w:val="24"/>
          <w:szCs w:val="24"/>
        </w:rPr>
        <w:t>(</w:t>
      </w:r>
      <w:r w:rsidRPr="00921470">
        <w:rPr>
          <w:rFonts w:ascii="Times New Roman" w:hAnsi="Times New Roman" w:cs="Times New Roman"/>
          <w:b/>
          <w:color w:val="000000" w:themeColor="text1"/>
          <w:sz w:val="24"/>
          <w:szCs w:val="24"/>
        </w:rPr>
        <w:t>90 - 100 баллов)</w:t>
      </w:r>
      <w:r w:rsidRPr="00921470">
        <w:rPr>
          <w:rFonts w:ascii="Times New Roman" w:hAnsi="Times New Roman" w:cs="Times New Roman"/>
          <w:color w:val="000000" w:themeColor="text1"/>
          <w:sz w:val="24"/>
          <w:szCs w:val="24"/>
        </w:rPr>
        <w:t xml:space="preserve"> - нереалистическое, некритическое отношение детей к собственным возможностям. </w:t>
      </w:r>
    </w:p>
    <w:p w:rsidR="00F52616" w:rsidRPr="00921470" w:rsidRDefault="00F52616" w:rsidP="005E60C5">
      <w:pPr>
        <w:ind w:firstLine="567"/>
        <w:rPr>
          <w:rFonts w:ascii="Times New Roman" w:hAnsi="Times New Roman" w:cs="Times New Roman"/>
          <w:b/>
          <w:color w:val="000000" w:themeColor="text1"/>
          <w:sz w:val="24"/>
          <w:szCs w:val="24"/>
        </w:rPr>
      </w:pPr>
    </w:p>
    <w:p w:rsidR="003971B2" w:rsidRPr="00921470" w:rsidRDefault="003971B2" w:rsidP="005E60C5">
      <w:pPr>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Уровень самооценки</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Низкий уровень (менее 45 баллов)</w:t>
      </w:r>
      <w:r w:rsidRPr="00921470">
        <w:rPr>
          <w:rFonts w:ascii="Times New Roman" w:hAnsi="Times New Roman" w:cs="Times New Roman"/>
          <w:color w:val="000000" w:themeColor="text1"/>
          <w:sz w:val="24"/>
          <w:szCs w:val="24"/>
        </w:rPr>
        <w:t xml:space="preserve"> -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позволяет не прилагать никаких усилий.</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Норма (45 – 60 баллов)</w:t>
      </w:r>
      <w:r w:rsidRPr="00921470">
        <w:rPr>
          <w:rFonts w:ascii="Times New Roman" w:hAnsi="Times New Roman" w:cs="Times New Roman"/>
          <w:color w:val="000000" w:themeColor="text1"/>
          <w:sz w:val="24"/>
          <w:szCs w:val="24"/>
        </w:rPr>
        <w:t xml:space="preserve"> – средняя самооценка,  удостоверяют реалистическую (адекватную) самооценку.</w:t>
      </w:r>
    </w:p>
    <w:p w:rsidR="003971B2" w:rsidRPr="00921470" w:rsidRDefault="003971B2"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Выше нормы (61 – 74 баллов)</w:t>
      </w:r>
      <w:r w:rsidRPr="00921470">
        <w:rPr>
          <w:rFonts w:ascii="Times New Roman" w:hAnsi="Times New Roman" w:cs="Times New Roman"/>
          <w:color w:val="000000" w:themeColor="text1"/>
          <w:sz w:val="24"/>
          <w:szCs w:val="24"/>
        </w:rPr>
        <w:t xml:space="preserve"> - высокая самооценка.</w:t>
      </w:r>
    </w:p>
    <w:p w:rsidR="00877345" w:rsidRPr="00921470" w:rsidRDefault="003971B2" w:rsidP="0087734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Завышенный (75 – 100 баллов)</w:t>
      </w:r>
      <w:r w:rsidRPr="00921470">
        <w:rPr>
          <w:rFonts w:ascii="Times New Roman" w:hAnsi="Times New Roman" w:cs="Times New Roman"/>
          <w:color w:val="000000" w:themeColor="text1"/>
          <w:sz w:val="24"/>
          <w:szCs w:val="24"/>
        </w:rPr>
        <w:t xml:space="preserve">  -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указывать на существенные искажения в формировании личности — нечувствительности к своим ошибкам, неудачам, за</w:t>
      </w:r>
      <w:r w:rsidR="00877345">
        <w:rPr>
          <w:rFonts w:ascii="Times New Roman" w:hAnsi="Times New Roman" w:cs="Times New Roman"/>
          <w:color w:val="000000" w:themeColor="text1"/>
          <w:sz w:val="24"/>
          <w:szCs w:val="24"/>
        </w:rPr>
        <w:t xml:space="preserve">мечаниям и оценкам окружающих. </w:t>
      </w:r>
    </w:p>
    <w:p w:rsidR="003971B2" w:rsidRPr="00921470" w:rsidRDefault="003971B2" w:rsidP="005E60C5">
      <w:pPr>
        <w:ind w:firstLine="567"/>
        <w:jc w:val="center"/>
        <w:rPr>
          <w:rFonts w:ascii="Times New Roman" w:hAnsi="Times New Roman" w:cs="Times New Roman"/>
          <w:b/>
          <w:color w:val="000000" w:themeColor="text1"/>
          <w:sz w:val="24"/>
          <w:szCs w:val="24"/>
        </w:rPr>
      </w:pPr>
    </w:p>
    <w:p w:rsidR="003971B2" w:rsidRPr="00921470" w:rsidRDefault="00EC327B" w:rsidP="005E60C5">
      <w:pPr>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116" o:spid="_x0000_s1112" style="position:absolute;left:0;text-align:left;margin-left:121.35pt;margin-top:3pt;width:217.35pt;height:102pt;z-index:251682304" coordorigin="2155,851" coordsize="8040,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">
            <v:line id="Line 117" o:spid="_x0000_s1128" style="position:absolute;visibility:visible" from="2256,851" to="225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line id="Line 118" o:spid="_x0000_s1127" style="position:absolute;visibility:visible" from="3565,851" to="3565,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6tcIAAADaAAAADwAAAGRycy9kb3ducmV2LnhtbESPwWrDMBBE74X+g9hCb42cFtrgRDFJ&#10;IOBDL3FDyHGRNraJtTKSarv9+qoQyHGYmTfMqphsJwbyoXWsYD7LQBBrZ1quFRy/9i8LECEiG+wc&#10;k4IfClCsHx9WmBs38oGGKtYiQTjkqKCJsc+lDLohi2HmeuLkXZy3GJP0tTQexwS3nXzNsndpseW0&#10;0GBPu4b0tfq2CqpSX9zvm7+ezttPrffoD9h6pZ6fps0SRKQp3sO3dmkUfMD/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G6tcIAAADaAAAADwAAAAAAAAAAAAAA&#10;AAChAgAAZHJzL2Rvd25yZXYueG1sUEsFBgAAAAAEAAQA+QAAAJADAAAAAA==&#10;" strokeweight="3pt"/>
            <v:line id="Line 119" o:spid="_x0000_s1126" style="position:absolute;visibility:visible" from="4874,851" to="487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ux78AAADaAAAADwAAAGRycy9kb3ducmV2LnhtbERPu2rDMBTdC/kHcQPdajktlOJYDkkg&#10;4KFL3BIyXqTrB7GujKTGbr++GgodD+dd7hY7ijv5MDhWsMlyEMTamYE7BZ8fp6c3ECEiGxwdk4Jv&#10;CrCrVg8lFsbNfKZ7EzuRQjgUqKCPcSqkDLoniyFzE3HiWuctxgR9J43HOYXbUT7n+au0OHBq6HGi&#10;Y0/61nxZBU2tW/fz4m+X6+Fd6xP6Mw5eqcf1st+CiLTEf/GfuzYK0tZ0Jd0AW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S4ux78AAADaAAAADwAAAAAAAAAAAAAAAACh&#10;AgAAZHJzL2Rvd25yZXYueG1sUEsFBgAAAAAEAAQA+QAAAI0DAAAAAA==&#10;" strokeweight="3pt"/>
            <v:line id="Line 120" o:spid="_x0000_s1125" style="position:absolute;visibility:visible" from="6183,851" to="6183,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LXMIAAADaAAAADwAAAGRycy9kb3ducmV2LnhtbESPwWrDMBBE74X+g9hCb42cFkrjRDFJ&#10;IOBDL3FDyHGRNraJtTKSarv9+qoQyHGYmTfMqphsJwbyoXWsYD7LQBBrZ1quFRy/9i8fIEJENtg5&#10;JgU/FKBYPz6sMDdu5AMNVaxFgnDIUUETY59LGXRDFsPM9cTJuzhvMSbpa2k8jgluO/maZe/SYstp&#10;ocGedg3pa/VtFVSlvrjfN389nbefWu/RH7D1Sj0/TZsliEhTvIdv7dIoWMD/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KLXMIAAADaAAAADwAAAAAAAAAAAAAA&#10;AAChAgAAZHJzL2Rvd25yZXYueG1sUEsFBgAAAAAEAAQA+QAAAJADAAAAAA==&#10;" strokeweight="3pt"/>
            <v:line id="Line 121" o:spid="_x0000_s1124" style="position:absolute;visibility:visible" from="7492,851" to="7492,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dcIAAADbAAAADwAAAGRycy9kb3ducmV2LnhtbESPQWsCMRCF7wX/QxjBm2atILI1SisI&#10;Hry4LdLjkIy7i5vJkqS69td3DkJvM7w3732z3g6+UzeKqQ1sYD4rQBHb4FquDXx97qcrUCkjO+wC&#10;k4EHJdhuRi9rLF2484luVa6VhHAq0UCTc19qnWxDHtMs9MSiXUL0mGWNtXYR7xLuO/1aFEvtsWVp&#10;aLCnXUP2Wv14A9XBXsLvIl7P3x9Ha/cYT9hGYybj4f0NVKYh/5uf1wcn+EIv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dcIAAADbAAAADwAAAAAAAAAAAAAA&#10;AAChAgAAZHJzL2Rvd25yZXYueG1sUEsFBgAAAAAEAAQA+QAAAJADAAAAAA==&#10;" strokeweight="3pt"/>
            <v:line id="Line 122" o:spid="_x0000_s1123" style="position:absolute;visibility:visible" from="8801,851" to="8801,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m7sEAAADbAAAADwAAAGRycy9kb3ducmV2LnhtbERPTWvCQBC9F/wPywi91U0slBJdgwoB&#10;D72YFvE47I5JMDsbdtcY++u7hUJv83ifsy4n24uRfOgcK8gXGQhi7UzHjYKvz+rlHUSIyAZ7x6Tg&#10;QQHKzexpjYVxdz7SWMdGpBAOBSpoYxwKKYNuyWJYuIE4cRfnLcYEfSONx3sKt71cZtmbtNhxamhx&#10;oH1L+lrfrIL6oC/u+9VfT+fdh9YV+iN2Xqnn+bRdgYg0xX/xn/tg0vwcfn9JB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KbuwQAAANsAAAAPAAAAAAAAAAAAAAAA&#10;AKECAABkcnMvZG93bnJldi54bWxQSwUGAAAAAAQABAD5AAAAjwMAAAAA&#10;" strokeweight="3pt"/>
            <v:line id="Line 123" o:spid="_x0000_s1122" style="position:absolute;visibility:visible" from="10110,851" to="10110,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4mcAAAADbAAAADwAAAGRycy9kb3ducmV2LnhtbERPS2sCMRC+C/0PYQq9abYKItuN0haE&#10;PXhxFelxSGYfuJksSepu++ubguBtPr7nFLvJ9uJGPnSOFbwuMhDE2pmOGwXn036+AREissHeMSn4&#10;oQC77dOswNy4kY90q2IjUgiHHBW0MQ65lEG3ZDEs3ECcuNp5izFB30jjcUzhtpfLLFtLix2nhhYH&#10;+mxJX6tvq6Aqde1+V/56+fo4aL1Hf8TOK/XyPL2/gYg0xYf47i5Nmr+E/1/SA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WOJnAAAAA2wAAAA8AAAAAAAAAAAAAAAAA&#10;oQIAAGRycy9kb3ducmV2LnhtbFBLBQYAAAAABAAEAPkAAACOAwAAAAA=&#10;" strokeweight="3pt"/>
            <v:line id="Line 124" o:spid="_x0000_s1121" style="position:absolute;visibility:visible" from="2155,851" to="23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Line 125" o:spid="_x0000_s1120" style="position:absolute;visibility:visible" from="3459,851" to="36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line id="Line 126" o:spid="_x0000_s1119" style="position:absolute;visibility:visible" from="4763,851" to="49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D3TwQAAANsAAAAPAAAAAAAAAAAAAAAA&#10;AKECAABkcnMvZG93bnJldi54bWxQSwUGAAAAAAQABAD5AAAAjwMAAAAA&#10;" strokeweight="2.25pt"/>
            <v:line id="Line 127" o:spid="_x0000_s1118" style="position:absolute;visibility:visible" from="6067,851" to="625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line id="Line 128" o:spid="_x0000_s1117" style="position:absolute;visibility:visible" from="7371,851" to="755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P8EAAADbAAAADwAAAGRycy9kb3ducmV2LnhtbERPTWvCQBC9F/wPywje6sYiraTZSBGE&#10;HPRgKnodstNsaHY2Zre6/nu3UOhtHu9zinW0vbjS6DvHChbzDARx43THrYLj5/Z5BcIHZI29Y1Jw&#10;Jw/rcvJUYK7djQ90rUMrUgj7HBWYEIZcSt8YsujnbiBO3JcbLYYEx1bqEW8p3PbyJctepcWOU4PB&#10;gTaGmu/6xypY7iujz3Hnd4esOlF3WW4utVNqNo0f7yACxfAv/nNXOs1/g9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gY/wQAAANsAAAAPAAAAAAAAAAAAAAAA&#10;AKECAABkcnMvZG93bnJldi54bWxQSwUGAAAAAAQABAD5AAAAjwMAAAAA&#10;" strokeweight="2.25pt"/>
            <v:line id="Line 129" o:spid="_x0000_s1116" style="position:absolute;visibility:visible" from="8703,851" to="889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Jkk3DAAAA2wAAAA8AAAAAAAAAAAAA&#10;AAAAoQIAAGRycy9kb3ducmV2LnhtbFBLBQYAAAAABAAEAPkAAACRAwAAAAA=&#10;" strokeweight="2.25pt"/>
            <v:line id="Line 130" o:spid="_x0000_s1115" style="position:absolute;visibility:visible" from="10008,851" to="1019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Line 131" o:spid="_x0000_s1114" style="position:absolute;visibility:visible" from="2155,6513" to="234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132" o:spid="_x0000_s1113" style="position:absolute;visibility:visible" from="3459,6513" to="3646,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line id="Line 133" o:spid="_x0000_s1043" style="position:absolute;visibility:visible" from="4763,6513" to="4950,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line id="Line 134" o:spid="_x0000_s1044" style="position:absolute;visibility:visible" from="6067,6513" to="6254,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line id="Line 135" o:spid="_x0000_s1045" style="position:absolute;visibility:visible" from="7399,6513" to="7586,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136" o:spid="_x0000_s1046" style="position:absolute;visibility:visible" from="8703,6513" to="8890,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3bsIAAADbAAAADwAAAGRycy9kb3ducmV2LnhtbESPQYvCMBSE78L+h/AW9mZTRWWpRhFB&#10;6EEPVlmvj+bZFJuX2kTt/nsjLOxxmJlvmMWqt414UOdrxwpGSQqCuHS65krB6bgdfoPwAVlj45gU&#10;/JKH1fJjsMBMuycf6FGESkQI+wwVmBDaTEpfGrLoE9cSR+/iOoshyq6SusNnhNtGjtN0Ji3WHBcM&#10;trQxVF6Lu1Uw2edGn/ud3x3S/Ifq22RzK5xSX5/9eg4iUB/+w3/tXCsYT+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T3bsIAAADbAAAADwAAAAAAAAAAAAAA&#10;AAChAgAAZHJzL2Rvd25yZXYueG1sUEsFBgAAAAAEAAQA+QAAAJADAAAAAA==&#10;" strokeweight="2.25pt"/>
            <v:line id="Line 137" o:spid="_x0000_s1047" style="position:absolute;visibility:visible" from="10008,6513" to="10195,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line id="Line 138" o:spid="_x0000_s1048" style="position:absolute;visibility:visible" from="2200,3673" to="2313,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1RvMMAAADbAAAADwAAAGRycy9kb3ducmV2LnhtbESPwWrDMBBE74X8g9hCbo1cB9riRDFJ&#10;IeBDL3ZD6HGRNraJtTKSmrj9+qoQyHGYmTfMupzsIC7kQ+9YwfMiA0Gsnem5VXD43D+9gQgR2eDg&#10;mBT8UIByM3tYY2HclWu6NLEVCcKhQAVdjGMhZdAdWQwLNxIn7+S8xZikb6XxeE1wO8g8y16kxZ7T&#10;QocjvXekz823VdBU+uR+l/58/Np9aL1HX2PvlZo/TtsViEhTvIdv7cooyF/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NUbzDAAAA2wAAAA8AAAAAAAAAAAAA&#10;AAAAoQIAAGRycy9kb3ducmV2LnhtbFBLBQYAAAAABAAEAPkAAACRAwAAAAA=&#10;" strokeweight="3pt"/>
            <v:line id="Line 139" o:spid="_x0000_s1049" style="position:absolute;visibility:visible" from="8749,3673" to="8862,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FzsAAAADbAAAADwAAAGRycy9kb3ducmV2LnhtbERPPWvDMBDdA/0P4grdGrkphOJGMW0g&#10;4CGL3VI6HtLFNrZORlJsp7++GgIZH+97Vyx2EBP50DlW8LLOQBBrZzpuFHx/HZ/fQISIbHBwTAqu&#10;FKDYP6x2mBs3c0VTHRuRQjjkqKCNccylDLoli2HtRuLEnZ23GBP0jTQe5xRuB7nJsq202HFqaHGk&#10;Q0u6ry9WQV3qs/t79f3P7+dJ6yP6Cjuv1NPj8vEOItIS7+KbuzQKNm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Sxc7AAAAA2wAAAA8AAAAAAAAAAAAAAAAA&#10;oQIAAGRycy9kb3ducmV2LnhtbFBLBQYAAAAABAAEAPkAAACOAwAAAAA=&#10;" strokeweight="3pt"/>
            <v:line id="Line 140" o:spid="_x0000_s1050" style="position:absolute;visibility:visible" from="6124,3673" to="6237,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gVcMAAADbAAAADwAAAGRycy9kb3ducmV2LnhtbESPwWrDMBBE74X8g9hCbo1cB0rrRDFJ&#10;IeBDL3ZD6HGRNraJtTKSmrj9+qoQyHGYmTfMupzsIC7kQ+9YwfMiA0Gsnem5VXD43D+9gggR2eDg&#10;mBT8UIByM3tYY2HclWu6NLEVCcKhQAVdjGMhZdAdWQwLNxIn7+S8xZikb6XxeE1wO8g8y16kxZ7T&#10;QocjvXekz823VdBU+uR+l/58/Np9aL1HX2PvlZo/TtsViEhTvIdv7cooyN/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eYFXDAAAA2wAAAA8AAAAAAAAAAAAA&#10;AAAAoQIAAGRycy9kb3ducmV2LnhtbFBLBQYAAAAABAAEAPkAAACRAwAAAAA=&#10;" strokeweight="3pt"/>
            <v:line id="Line 141" o:spid="_x0000_s1051" style="position:absolute;visibility:visible" from="7433,3673" to="7546,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fFb8AAADbAAAADwAAAGRycy9kb3ducmV2LnhtbERPTYvCMBC9C/6HMIK3NVVhWaqxqCB4&#10;8GJ3EY9DMralzaQkUev++s1hwePjfa+LwXbiQT40jhXMZxkIYu1Mw5WCn+/DxxeIEJENdo5JwYsC&#10;FJvxaI25cU8+06OMlUghHHJUUMfY51IGXZPFMHM9ceJuzluMCfpKGo/PFG47uciyT2mx4dRQY0/7&#10;mnRb3q2C8qhv7nfp28t1d9L6gP6MjVdqOh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1fFb8AAADbAAAADwAAAAAAAAAAAAAAAACh&#10;AgAAZHJzL2Rvd25yZXYueG1sUEsFBgAAAAAEAAQA+QAAAI0DAAAAAA==&#10;" strokeweight="3pt"/>
            <v:line id="Line 142" o:spid="_x0000_s1052" style="position:absolute;visibility:visible" from="4820,3673" to="4933,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6jsEAAADbAAAADwAAAGRycy9kb3ducmV2LnhtbESPQYvCMBSE78L+h/CEvdlUBZGuUdYF&#10;wcNerCIeH8mzLTYvJYna3V9vBMHjMDPfMItVb1txIx8axwrGWQ6CWDvTcKXgsN+M5iBCRDbYOiYF&#10;fxRgtfwYLLAw7s47upWxEgnCoUAFdYxdIWXQNVkMmeuIk3d23mJM0lfSeLwnuG3lJM9n0mLDaaHG&#10;jn5q0pfyahWUW312/1N/OZ7Wv1pv0O+w8Up9DvvvLxCR+vgOv9pbo2A6hu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fqOwQAAANsAAAAPAAAAAAAAAAAAAAAA&#10;AKECAABkcnMvZG93bnJldi54bWxQSwUGAAAAAAQABAD5AAAAjwMAAAAA&#10;" strokeweight="3pt"/>
            <v:line id="Line 143" o:spid="_x0000_s1053" style="position:absolute;visibility:visible" from="3515,3673" to="3628,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k+cEAAADbAAAADwAAAGRycy9kb3ducmV2LnhtbESPQYvCMBSE74L/ITzB25qqIEs1igqC&#10;By92F/H4SJ5tsXkpSdTqr98sCB6HmfmGWaw624g7+VA7VjAeZSCItTM1lwp+f3Zf3yBCRDbYOCYF&#10;TwqwWvZ7C8yNe/CR7kUsRYJwyFFBFWObSxl0RRbDyLXEybs4bzEm6UtpPD4S3DZykmUzabHmtFBh&#10;S9uK9LW4WQXFXl/ca+qvp/PmoPUO/RFrr9Rw0K3nICJ18RN+t/dGwXQC/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2T5wQAAANsAAAAPAAAAAAAAAAAAAAAA&#10;AKECAABkcnMvZG93bnJldi54bWxQSwUGAAAAAAQABAD5AAAAjwMAAAAA&#10;" strokeweight="3pt"/>
            <v:line id="Line 144" o:spid="_x0000_s1054" style="position:absolute;visibility:visible" from="10064,3673" to="10177,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sMAAADbAAAADwAAAGRycy9kb3ducmV2LnhtbESPwWrDMBBE74X8g9hAb42cGkpxooQ2&#10;YPAhl7gl5LhIG9vEWhlJtZ1+fVUo9DjMzBtmu59tL0byoXOsYL3KQBBrZzpuFHx+lE+vIEJENtg7&#10;JgV3CrDfLR62WBg38YnGOjYiQTgUqKCNcSikDLoli2HlBuLkXZ23GJP0jTQepwS3vXzOshdpseO0&#10;0OJAh5b0rf6yCupKX9137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wWLDAAAA2wAAAA8AAAAAAAAAAAAA&#10;AAAAoQIAAGRycy9kb3ducmV2LnhtbFBLBQYAAAAABAAEAPkAAACRAwAAAAA=&#10;" strokeweight="3pt"/>
          </v:group>
        </w:pict>
      </w:r>
    </w:p>
    <w:p w:rsidR="003971B2" w:rsidRPr="00921470" w:rsidRDefault="003971B2" w:rsidP="005E60C5">
      <w:pPr>
        <w:ind w:firstLine="567"/>
        <w:rPr>
          <w:rFonts w:ascii="Times New Roman" w:hAnsi="Times New Roman" w:cs="Times New Roman"/>
          <w:color w:val="000000" w:themeColor="text1"/>
          <w:sz w:val="24"/>
          <w:szCs w:val="24"/>
        </w:rPr>
      </w:pPr>
    </w:p>
    <w:p w:rsidR="003971B2" w:rsidRPr="00921470" w:rsidRDefault="003971B2" w:rsidP="005E60C5">
      <w:pPr>
        <w:ind w:firstLine="567"/>
        <w:rPr>
          <w:rFonts w:ascii="Times New Roman" w:hAnsi="Times New Roman" w:cs="Times New Roman"/>
          <w:color w:val="000000" w:themeColor="text1"/>
          <w:sz w:val="24"/>
          <w:szCs w:val="24"/>
        </w:rPr>
      </w:pPr>
    </w:p>
    <w:tbl>
      <w:tblPr>
        <w:tblpPr w:leftFromText="180" w:rightFromText="180" w:vertAnchor="text" w:horzAnchor="margin" w:tblpXSpec="center" w:tblpY="74"/>
        <w:tblW w:w="0" w:type="auto"/>
        <w:tblLayout w:type="fixed"/>
        <w:tblLook w:val="0000"/>
      </w:tblPr>
      <w:tblGrid>
        <w:gridCol w:w="1291"/>
        <w:gridCol w:w="1452"/>
        <w:gridCol w:w="1221"/>
        <w:gridCol w:w="1261"/>
        <w:gridCol w:w="1441"/>
        <w:gridCol w:w="1261"/>
        <w:gridCol w:w="1426"/>
      </w:tblGrid>
      <w:tr w:rsidR="003971B2" w:rsidRPr="00921470" w:rsidTr="003971B2">
        <w:trPr>
          <w:trHeight w:val="1003"/>
        </w:trPr>
        <w:tc>
          <w:tcPr>
            <w:tcW w:w="1291"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здоровье</w:t>
            </w:r>
          </w:p>
        </w:tc>
        <w:tc>
          <w:tcPr>
            <w:tcW w:w="1452"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ум, способности</w:t>
            </w:r>
          </w:p>
        </w:tc>
        <w:tc>
          <w:tcPr>
            <w:tcW w:w="1221"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характер</w:t>
            </w:r>
          </w:p>
        </w:tc>
        <w:tc>
          <w:tcPr>
            <w:tcW w:w="1261"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авторитет у сверстников</w:t>
            </w:r>
          </w:p>
        </w:tc>
        <w:tc>
          <w:tcPr>
            <w:tcW w:w="1441"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умение многое делать своими руками, умелые руки</w:t>
            </w:r>
          </w:p>
        </w:tc>
        <w:tc>
          <w:tcPr>
            <w:tcW w:w="1261"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внешность</w:t>
            </w:r>
          </w:p>
        </w:tc>
        <w:tc>
          <w:tcPr>
            <w:tcW w:w="1426" w:type="dxa"/>
          </w:tcPr>
          <w:p w:rsidR="003971B2" w:rsidRPr="00921470" w:rsidRDefault="003971B2"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уверенность в себе</w:t>
            </w:r>
          </w:p>
        </w:tc>
      </w:tr>
    </w:tbl>
    <w:p w:rsidR="00206793" w:rsidRPr="00921470" w:rsidRDefault="00206793" w:rsidP="005E60C5">
      <w:pPr>
        <w:ind w:firstLine="567"/>
        <w:rPr>
          <w:rFonts w:ascii="Times New Roman" w:hAnsi="Times New Roman" w:cs="Times New Roman"/>
          <w:color w:val="000000" w:themeColor="text1"/>
          <w:sz w:val="24"/>
          <w:szCs w:val="24"/>
        </w:rPr>
      </w:pPr>
    </w:p>
    <w:p w:rsidR="00206793" w:rsidRPr="00921470" w:rsidRDefault="00206793" w:rsidP="005E60C5">
      <w:pPr>
        <w:ind w:firstLine="567"/>
        <w:jc w:val="center"/>
        <w:rPr>
          <w:rFonts w:ascii="Times New Roman" w:hAnsi="Times New Roman" w:cs="Times New Roman"/>
          <w:bCs/>
          <w:i/>
          <w:color w:val="000000" w:themeColor="text1"/>
          <w:sz w:val="24"/>
          <w:szCs w:val="24"/>
        </w:rPr>
      </w:pPr>
      <w:r w:rsidRPr="00921470">
        <w:rPr>
          <w:rStyle w:val="affd"/>
          <w:rFonts w:ascii="Times New Roman" w:hAnsi="Times New Roman" w:cs="Times New Roman"/>
          <w:i/>
          <w:color w:val="000000" w:themeColor="text1"/>
          <w:sz w:val="24"/>
          <w:szCs w:val="24"/>
        </w:rPr>
        <w:t>Методика №6. Анкета школьной мотивации Н.Г. Лускановой.</w:t>
      </w:r>
    </w:p>
    <w:p w:rsidR="00206793" w:rsidRPr="00921470" w:rsidRDefault="00206793" w:rsidP="005E60C5">
      <w:pPr>
        <w:pStyle w:val="a5"/>
        <w:spacing w:before="0" w:beforeAutospacing="0" w:after="0" w:afterAutospacing="0"/>
        <w:ind w:firstLine="567"/>
        <w:jc w:val="both"/>
        <w:rPr>
          <w:rStyle w:val="affd"/>
          <w:color w:val="000000" w:themeColor="text1"/>
        </w:rPr>
      </w:pPr>
      <w:r w:rsidRPr="00921470">
        <w:rPr>
          <w:rStyle w:val="affd"/>
          <w:color w:val="000000" w:themeColor="text1"/>
        </w:rPr>
        <w:t xml:space="preserve">Инструкция: </w:t>
      </w:r>
      <w:r w:rsidRPr="00921470">
        <w:rPr>
          <w:color w:val="000000" w:themeColor="text1"/>
        </w:rPr>
        <w:t xml:space="preserve">«Сейчас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 </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Обработка результатов:</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Отрицательный ответ – 0 баллов;</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Нейтральный ответ – 1 балл;</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Положительный ответ – 3 балла;</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Максимально возможная оценка равна 30 баллам.</w:t>
      </w:r>
    </w:p>
    <w:p w:rsidR="00206793" w:rsidRPr="00921470" w:rsidRDefault="00206793" w:rsidP="005E60C5">
      <w:pPr>
        <w:pStyle w:val="a5"/>
        <w:spacing w:before="0" w:beforeAutospacing="0" w:after="0" w:afterAutospacing="0"/>
        <w:ind w:firstLine="567"/>
        <w:rPr>
          <w:color w:val="000000" w:themeColor="text1"/>
        </w:rPr>
      </w:pPr>
      <w:r w:rsidRPr="00921470">
        <w:rPr>
          <w:color w:val="000000" w:themeColor="text1"/>
        </w:rPr>
        <w:t>Уровни школьной мотивации:</w:t>
      </w:r>
    </w:p>
    <w:p w:rsidR="00206793" w:rsidRPr="00921470" w:rsidRDefault="00206793" w:rsidP="00931F31">
      <w:pPr>
        <w:numPr>
          <w:ilvl w:val="0"/>
          <w:numId w:val="37"/>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Высокий уровень</w:t>
      </w:r>
      <w:r w:rsidRPr="00921470">
        <w:rPr>
          <w:rFonts w:ascii="Times New Roman" w:hAnsi="Times New Roman" w:cs="Times New Roman"/>
          <w:b/>
          <w:bCs/>
          <w:color w:val="000000" w:themeColor="text1"/>
          <w:sz w:val="24"/>
          <w:szCs w:val="24"/>
        </w:rPr>
        <w:t xml:space="preserve"> (25 – 30 баллов</w:t>
      </w:r>
      <w:r w:rsidRPr="00921470">
        <w:rPr>
          <w:rFonts w:ascii="Times New Roman" w:hAnsi="Times New Roman" w:cs="Times New Roman"/>
          <w:color w:val="000000" w:themeColor="text1"/>
          <w:sz w:val="24"/>
          <w:szCs w:val="24"/>
        </w:rPr>
        <w:t>)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06793" w:rsidRPr="00921470" w:rsidRDefault="00206793" w:rsidP="00931F31">
      <w:pPr>
        <w:numPr>
          <w:ilvl w:val="0"/>
          <w:numId w:val="37"/>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Выше среднего (20 – 24 балла)</w:t>
      </w:r>
      <w:r w:rsidRPr="00921470">
        <w:rPr>
          <w:rFonts w:ascii="Times New Roman" w:hAnsi="Times New Roman" w:cs="Times New Roman"/>
          <w:color w:val="000000" w:themeColor="text1"/>
          <w:sz w:val="24"/>
          <w:szCs w:val="24"/>
        </w:rPr>
        <w:t xml:space="preserve"> – хорошая школьная мотивация. 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206793" w:rsidRPr="00921470" w:rsidRDefault="00206793" w:rsidP="00931F31">
      <w:pPr>
        <w:numPr>
          <w:ilvl w:val="0"/>
          <w:numId w:val="3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Средний уровень (15 – 19 баллов)</w:t>
      </w:r>
      <w:r w:rsidRPr="00921470">
        <w:rPr>
          <w:rFonts w:ascii="Times New Roman" w:hAnsi="Times New Roman" w:cs="Times New Roman"/>
          <w:color w:val="000000" w:themeColor="text1"/>
          <w:sz w:val="24"/>
          <w:szCs w:val="24"/>
        </w:rPr>
        <w:t xml:space="preserve"> – положительное отношение к школе, но школа привлекает больше внеучебными сторонами – внешняя мотивация.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206793" w:rsidRPr="00921470" w:rsidRDefault="00206793" w:rsidP="00931F31">
      <w:pPr>
        <w:numPr>
          <w:ilvl w:val="0"/>
          <w:numId w:val="3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Низкий уровень (10 – 14 баллов)</w:t>
      </w:r>
      <w:r w:rsidRPr="00921470">
        <w:rPr>
          <w:rFonts w:ascii="Times New Roman" w:hAnsi="Times New Roman" w:cs="Times New Roman"/>
          <w:color w:val="000000" w:themeColor="text1"/>
          <w:sz w:val="24"/>
          <w:szCs w:val="24"/>
        </w:rPr>
        <w:t xml:space="preserve">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206793" w:rsidRPr="00921470" w:rsidRDefault="00206793" w:rsidP="00931F31">
      <w:pPr>
        <w:numPr>
          <w:ilvl w:val="0"/>
          <w:numId w:val="38"/>
        </w:numPr>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Уровень дезадаптации (ниже 10 баллов)</w:t>
      </w:r>
      <w:r w:rsidRPr="00921470">
        <w:rPr>
          <w:rFonts w:ascii="Times New Roman" w:hAnsi="Times New Roman" w:cs="Times New Roman"/>
          <w:color w:val="000000" w:themeColor="text1"/>
          <w:sz w:val="24"/>
          <w:szCs w:val="24"/>
        </w:rPr>
        <w:t xml:space="preserve"> – негативное отношение к школе, школьная дезадаптация. Такие дети испытывают серьезные трудности в школе: они не справляются с учебой, испытывают проблемы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психического здоровья.</w:t>
      </w:r>
    </w:p>
    <w:p w:rsidR="00206793" w:rsidRPr="00921470" w:rsidRDefault="00206793" w:rsidP="005E60C5">
      <w:pPr>
        <w:pStyle w:val="a5"/>
        <w:spacing w:before="0" w:beforeAutospacing="0" w:after="0" w:afterAutospacing="0"/>
        <w:ind w:firstLine="567"/>
        <w:jc w:val="center"/>
        <w:rPr>
          <w:b/>
          <w:color w:val="000000" w:themeColor="text1"/>
        </w:rPr>
      </w:pPr>
    </w:p>
    <w:p w:rsidR="00206793" w:rsidRPr="00921470" w:rsidRDefault="00206793" w:rsidP="005E60C5">
      <w:pPr>
        <w:pStyle w:val="a5"/>
        <w:spacing w:before="0" w:beforeAutospacing="0" w:after="0" w:afterAutospacing="0"/>
        <w:ind w:firstLine="567"/>
        <w:jc w:val="center"/>
        <w:rPr>
          <w:b/>
          <w:color w:val="000000" w:themeColor="text1"/>
        </w:rPr>
      </w:pPr>
      <w:r w:rsidRPr="00921470">
        <w:rPr>
          <w:b/>
          <w:color w:val="000000" w:themeColor="text1"/>
        </w:rPr>
        <w:t>Вопросы анкеты:</w:t>
      </w:r>
    </w:p>
    <w:p w:rsidR="00206793" w:rsidRPr="00921470" w:rsidRDefault="00206793" w:rsidP="005E60C5">
      <w:pPr>
        <w:pStyle w:val="a5"/>
        <w:spacing w:before="0" w:beforeAutospacing="0" w:after="0" w:afterAutospacing="0"/>
        <w:ind w:firstLine="567"/>
        <w:jc w:val="center"/>
        <w:rPr>
          <w:b/>
          <w:color w:val="000000" w:themeColor="text1"/>
        </w:rPr>
      </w:pPr>
    </w:p>
    <w:p w:rsidR="00206793" w:rsidRPr="00921470" w:rsidRDefault="00206793" w:rsidP="005E60C5">
      <w:pPr>
        <w:pStyle w:val="a5"/>
        <w:spacing w:before="0" w:beforeAutospacing="0" w:after="0" w:afterAutospacing="0"/>
        <w:ind w:firstLine="567"/>
        <w:jc w:val="both"/>
        <w:rPr>
          <w:b/>
          <w:color w:val="000000" w:themeColor="text1"/>
        </w:rPr>
      </w:pPr>
      <w:r w:rsidRPr="00921470">
        <w:rPr>
          <w:color w:val="000000" w:themeColor="text1"/>
        </w:rPr>
        <w:t xml:space="preserve">1. </w:t>
      </w:r>
      <w:r w:rsidRPr="00921470">
        <w:rPr>
          <w:b/>
          <w:color w:val="000000" w:themeColor="text1"/>
        </w:rPr>
        <w:t>Как ты чувствуешь себя в школе?</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Мне в школе нравится.</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Мне в школе не очень нравится.</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Мне в школе не нравится.</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lastRenderedPageBreak/>
        <w:t>2. С каким настроением ты идешь утром в школу?</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С хорошим настроением.</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Бывает по-разному.</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Чаще хочется остаться дома.</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3.</w:t>
      </w:r>
      <w:r w:rsidRPr="00921470">
        <w:rPr>
          <w:color w:val="000000" w:themeColor="text1"/>
        </w:rPr>
        <w:t xml:space="preserve"> </w:t>
      </w:r>
      <w:r w:rsidRPr="00921470">
        <w:rPr>
          <w:b/>
          <w:color w:val="000000" w:themeColor="text1"/>
        </w:rPr>
        <w:t>Если бы тебе сказали, что завтра в школу не обязательно приходить всем ученикам, как бы ты поступил?</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Пошел бы в школу.</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Не знаю.</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Остался бы дома.</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4. Как ты относишься к тому, что у вас отменяют уроки?</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Мне не нравится, когда отменяют уроки.</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Бывает по-разному.</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Мне нравится, когда отменяют уроки.</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5. Как ты относишься к домашним заданиям?</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Я хотел бы, чтобы домашние задания были.</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Не знаю, затрудняюсь ответить.</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Я хотел бы, чтобы домашних заданий не было.</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6. Хотел бы ты, чтобы в школе были одни перемены?</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Нет, не хотел бы.</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Не знаю.</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Да, я хотел бы, чтобы в школе были одни перемены.</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7. Рассказываешь ли ты о школе своим родителям или друзьям?</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Рассказываю часто.</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Рассказываю редко.</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Вообще не рассказываю.</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8. Как ты относишься к своему классному руководителю?</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Мне нравится наш классный руководитель.</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Не знаю, затрудняюсь ответить.</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Я хотел бы, чтобы у нас был другой классный руководитель.</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9. Есть ли у тебя друзья в классе?</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У меня много друзей в классе.</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У меня мало друзей в классе.</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У меня нет друзей в классе.</w:t>
      </w: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10. Как ты относишься к своим одноклассникам?</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1) Мне нравятся мои одноклассники.</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2) Мне не очень нравятся мои одноклассники.</w:t>
      </w:r>
    </w:p>
    <w:p w:rsidR="00206793" w:rsidRPr="00921470" w:rsidRDefault="00206793" w:rsidP="005E60C5">
      <w:pPr>
        <w:pStyle w:val="a5"/>
        <w:spacing w:before="0" w:beforeAutospacing="0" w:after="0" w:afterAutospacing="0"/>
        <w:ind w:firstLine="567"/>
        <w:jc w:val="both"/>
        <w:rPr>
          <w:color w:val="000000" w:themeColor="text1"/>
        </w:rPr>
      </w:pPr>
      <w:r w:rsidRPr="00921470">
        <w:rPr>
          <w:color w:val="000000" w:themeColor="text1"/>
        </w:rPr>
        <w:t>3) Мне не нравятся мои одноклассники.</w:t>
      </w:r>
    </w:p>
    <w:p w:rsidR="00877345" w:rsidRDefault="00877345" w:rsidP="005E60C5">
      <w:pPr>
        <w:ind w:firstLine="567"/>
        <w:jc w:val="center"/>
        <w:rPr>
          <w:rStyle w:val="affd"/>
          <w:rFonts w:ascii="Times New Roman" w:hAnsi="Times New Roman" w:cs="Times New Roman"/>
          <w:i/>
          <w:color w:val="000000" w:themeColor="text1"/>
          <w:sz w:val="24"/>
          <w:szCs w:val="24"/>
        </w:rPr>
      </w:pPr>
    </w:p>
    <w:p w:rsidR="00206793" w:rsidRPr="00877345" w:rsidRDefault="00206793" w:rsidP="00877345">
      <w:pPr>
        <w:spacing w:after="0"/>
        <w:ind w:firstLine="567"/>
        <w:jc w:val="center"/>
        <w:rPr>
          <w:rFonts w:ascii="Times New Roman" w:hAnsi="Times New Roman" w:cs="Times New Roman"/>
          <w:b/>
          <w:color w:val="000000" w:themeColor="text1"/>
          <w:sz w:val="24"/>
          <w:szCs w:val="24"/>
        </w:rPr>
      </w:pPr>
      <w:r w:rsidRPr="00877345">
        <w:rPr>
          <w:rStyle w:val="affd"/>
          <w:rFonts w:ascii="Times New Roman" w:hAnsi="Times New Roman" w:cs="Times New Roman"/>
          <w:color w:val="000000" w:themeColor="text1"/>
          <w:sz w:val="24"/>
          <w:szCs w:val="24"/>
        </w:rPr>
        <w:t xml:space="preserve">Методика № 7. </w:t>
      </w:r>
      <w:r w:rsidRPr="00877345">
        <w:rPr>
          <w:rFonts w:ascii="Times New Roman" w:hAnsi="Times New Roman" w:cs="Times New Roman"/>
          <w:b/>
          <w:color w:val="000000" w:themeColor="text1"/>
          <w:sz w:val="24"/>
          <w:szCs w:val="24"/>
        </w:rPr>
        <w:t>Анкета «Оцени поступок»</w:t>
      </w:r>
    </w:p>
    <w:p w:rsidR="00206793" w:rsidRPr="00877345" w:rsidRDefault="00206793" w:rsidP="00877345">
      <w:pPr>
        <w:spacing w:after="0"/>
        <w:ind w:firstLine="567"/>
        <w:jc w:val="center"/>
        <w:rPr>
          <w:rFonts w:ascii="Times New Roman" w:hAnsi="Times New Roman" w:cs="Times New Roman"/>
          <w:b/>
          <w:color w:val="000000" w:themeColor="text1"/>
          <w:sz w:val="24"/>
          <w:szCs w:val="24"/>
        </w:rPr>
      </w:pPr>
      <w:r w:rsidRPr="00877345">
        <w:rPr>
          <w:rFonts w:ascii="Times New Roman" w:hAnsi="Times New Roman" w:cs="Times New Roman"/>
          <w:b/>
          <w:color w:val="000000" w:themeColor="text1"/>
          <w:sz w:val="24"/>
          <w:szCs w:val="24"/>
        </w:rPr>
        <w:t>(дифференциация конвенциональных и моральных норм,</w:t>
      </w:r>
    </w:p>
    <w:p w:rsidR="00206793" w:rsidRPr="00877345" w:rsidRDefault="00206793" w:rsidP="00877345">
      <w:pPr>
        <w:spacing w:after="0"/>
        <w:ind w:firstLine="567"/>
        <w:jc w:val="center"/>
        <w:rPr>
          <w:rFonts w:ascii="Times New Roman" w:hAnsi="Times New Roman" w:cs="Times New Roman"/>
          <w:b/>
          <w:color w:val="000000" w:themeColor="text1"/>
          <w:sz w:val="24"/>
          <w:szCs w:val="24"/>
        </w:rPr>
      </w:pPr>
      <w:r w:rsidRPr="00877345">
        <w:rPr>
          <w:rFonts w:ascii="Times New Roman" w:hAnsi="Times New Roman" w:cs="Times New Roman"/>
          <w:b/>
          <w:color w:val="000000" w:themeColor="text1"/>
          <w:sz w:val="24"/>
          <w:szCs w:val="24"/>
        </w:rPr>
        <w:t xml:space="preserve"> по Э.Туриэлю в модификации Е.А.Кургановой и О.А.Карабановой, 2004)</w:t>
      </w:r>
    </w:p>
    <w:p w:rsidR="00877345" w:rsidRDefault="00877345" w:rsidP="005E60C5">
      <w:pPr>
        <w:ind w:firstLine="567"/>
        <w:jc w:val="both"/>
        <w:rPr>
          <w:rFonts w:ascii="Times New Roman" w:hAnsi="Times New Roman" w:cs="Times New Roman"/>
          <w:b/>
          <w:i/>
          <w:color w:val="000000" w:themeColor="text1"/>
          <w:sz w:val="24"/>
          <w:szCs w:val="24"/>
        </w:rPr>
      </w:pP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
          <w:color w:val="000000" w:themeColor="text1"/>
          <w:sz w:val="24"/>
          <w:szCs w:val="24"/>
        </w:rPr>
        <w:t>Цель:</w:t>
      </w:r>
      <w:r w:rsidRPr="00921470">
        <w:rPr>
          <w:rFonts w:ascii="Times New Roman" w:hAnsi="Times New Roman" w:cs="Times New Roman"/>
          <w:i/>
          <w:color w:val="000000" w:themeColor="text1"/>
          <w:sz w:val="24"/>
          <w:szCs w:val="24"/>
        </w:rPr>
        <w:t xml:space="preserve"> </w:t>
      </w:r>
      <w:r w:rsidRPr="00921470">
        <w:rPr>
          <w:rFonts w:ascii="Times New Roman" w:hAnsi="Times New Roman" w:cs="Times New Roman"/>
          <w:color w:val="000000" w:themeColor="text1"/>
          <w:sz w:val="24"/>
          <w:szCs w:val="24"/>
        </w:rPr>
        <w:t>выявление степени дифференциации конвенциональных и моральных норм.</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
          <w:color w:val="000000" w:themeColor="text1"/>
          <w:sz w:val="24"/>
          <w:szCs w:val="24"/>
        </w:rPr>
        <w:t>Оцениваемые УУД:</w:t>
      </w:r>
      <w:r w:rsidRPr="00921470">
        <w:rPr>
          <w:rFonts w:ascii="Times New Roman" w:hAnsi="Times New Roman" w:cs="Times New Roman"/>
          <w:i/>
          <w:color w:val="000000" w:themeColor="text1"/>
          <w:sz w:val="24"/>
          <w:szCs w:val="24"/>
        </w:rPr>
        <w:t xml:space="preserve"> </w:t>
      </w:r>
      <w:r w:rsidRPr="00921470">
        <w:rPr>
          <w:rFonts w:ascii="Times New Roman" w:hAnsi="Times New Roman" w:cs="Times New Roman"/>
          <w:color w:val="000000" w:themeColor="text1"/>
          <w:sz w:val="24"/>
          <w:szCs w:val="24"/>
        </w:rPr>
        <w:t>выделение морального содержания действий и ситуаций.</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i/>
          <w:color w:val="000000" w:themeColor="text1"/>
          <w:sz w:val="24"/>
          <w:szCs w:val="24"/>
        </w:rPr>
        <w:t xml:space="preserve">Форма </w:t>
      </w:r>
      <w:r w:rsidRPr="00921470">
        <w:rPr>
          <w:rFonts w:ascii="Times New Roman" w:hAnsi="Times New Roman" w:cs="Times New Roman"/>
          <w:i/>
          <w:color w:val="000000" w:themeColor="text1"/>
          <w:sz w:val="24"/>
          <w:szCs w:val="24"/>
        </w:rPr>
        <w:t xml:space="preserve">  –</w:t>
      </w:r>
      <w:r w:rsidRPr="00921470">
        <w:rPr>
          <w:rFonts w:ascii="Times New Roman" w:hAnsi="Times New Roman" w:cs="Times New Roman"/>
          <w:color w:val="000000" w:themeColor="text1"/>
          <w:sz w:val="24"/>
          <w:szCs w:val="24"/>
        </w:rPr>
        <w:t xml:space="preserve"> фронтальное анкетирование</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Детям предлагалось оценить поступок мальчика (девочки, причем ребенок оценивал поступок сверстника своего пола), выбрав один из четырех вариантов оценки: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 балл - так делать можно,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 балла - так делать иногда можно,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3 балла - так делать нельзя,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 балла - так делать нельзя ни в коем случае.</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Инструкция:</w:t>
      </w:r>
      <w:r w:rsidRPr="00921470">
        <w:rPr>
          <w:rFonts w:ascii="Times New Roman" w:hAnsi="Times New Roman" w:cs="Times New Roman"/>
          <w:color w:val="000000" w:themeColor="text1"/>
          <w:sz w:val="24"/>
          <w:szCs w:val="24"/>
        </w:rPr>
        <w:t xml:space="preserve"> «Ребята, сейчас вам предстоит оценивать разные поступки таких же, как вы, мальчиков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Процедура проведения задания занимает от 10 до 20 минут, в зависимости от возраста детей.</w:t>
      </w:r>
    </w:p>
    <w:p w:rsidR="00206793" w:rsidRPr="00921470" w:rsidRDefault="00206793" w:rsidP="005E60C5">
      <w:pPr>
        <w:pStyle w:val="31"/>
        <w:spacing w:after="0"/>
        <w:ind w:firstLine="567"/>
        <w:rPr>
          <w:color w:val="000000" w:themeColor="text1"/>
          <w:sz w:val="24"/>
          <w:szCs w:val="24"/>
        </w:rPr>
      </w:pPr>
      <w:r w:rsidRPr="00921470">
        <w:rPr>
          <w:bCs/>
          <w:color w:val="000000" w:themeColor="text1"/>
          <w:sz w:val="24"/>
          <w:szCs w:val="24"/>
        </w:rPr>
        <w:t>В таблице</w:t>
      </w:r>
      <w:r w:rsidRPr="00921470">
        <w:rPr>
          <w:color w:val="000000" w:themeColor="text1"/>
          <w:sz w:val="24"/>
          <w:szCs w:val="24"/>
        </w:rPr>
        <w:t xml:space="preserve"> 2 представлены конвенциональные и моральные нормы (по Туриэлю). </w:t>
      </w:r>
    </w:p>
    <w:p w:rsidR="00206793" w:rsidRPr="00921470" w:rsidRDefault="00206793" w:rsidP="005E60C5">
      <w:pPr>
        <w:pStyle w:val="31"/>
        <w:spacing w:after="0"/>
        <w:ind w:firstLine="567"/>
        <w:rPr>
          <w:color w:val="000000" w:themeColor="text1"/>
          <w:sz w:val="24"/>
          <w:szCs w:val="24"/>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7"/>
        <w:gridCol w:w="3639"/>
        <w:gridCol w:w="4465"/>
      </w:tblGrid>
      <w:tr w:rsidR="00206793" w:rsidRPr="00921470" w:rsidTr="008863DD">
        <w:trPr>
          <w:jc w:val="center"/>
        </w:trPr>
        <w:tc>
          <w:tcPr>
            <w:tcW w:w="5986" w:type="dxa"/>
            <w:gridSpan w:val="2"/>
            <w:shd w:val="clear" w:color="auto" w:fill="auto"/>
            <w:vAlign w:val="center"/>
          </w:tcPr>
          <w:p w:rsidR="00206793" w:rsidRPr="00921470" w:rsidRDefault="00206793"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Конвенциональные   нормы</w:t>
            </w:r>
          </w:p>
        </w:tc>
        <w:tc>
          <w:tcPr>
            <w:tcW w:w="4465" w:type="dxa"/>
            <w:shd w:val="clear" w:color="auto" w:fill="auto"/>
            <w:vAlign w:val="center"/>
          </w:tcPr>
          <w:p w:rsidR="00206793" w:rsidRPr="00921470" w:rsidRDefault="00206793"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мини-ситуации  нарушения норм</w:t>
            </w:r>
          </w:p>
        </w:tc>
      </w:tr>
      <w:tr w:rsidR="00206793" w:rsidRPr="00921470" w:rsidTr="008863DD">
        <w:trPr>
          <w:trHeight w:val="1160"/>
          <w:jc w:val="center"/>
        </w:trPr>
        <w:tc>
          <w:tcPr>
            <w:tcW w:w="2347" w:type="dxa"/>
            <w:shd w:val="clear" w:color="auto" w:fill="auto"/>
            <w:vAlign w:val="center"/>
          </w:tcPr>
          <w:p w:rsidR="00206793" w:rsidRPr="00921470" w:rsidRDefault="00206793" w:rsidP="005E60C5">
            <w:pPr>
              <w:ind w:firstLine="567"/>
              <w:jc w:val="center"/>
              <w:rPr>
                <w:rFonts w:ascii="Times New Roman" w:hAnsi="Times New Roman" w:cs="Times New Roman"/>
                <w:color w:val="000000" w:themeColor="text1"/>
                <w:sz w:val="24"/>
                <w:szCs w:val="24"/>
              </w:rPr>
            </w:pPr>
          </w:p>
          <w:p w:rsidR="00206793" w:rsidRPr="00921470" w:rsidRDefault="00206793"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Ритуально - этикетные</w:t>
            </w:r>
          </w:p>
        </w:tc>
        <w:tc>
          <w:tcPr>
            <w:tcW w:w="3639" w:type="dxa"/>
            <w:shd w:val="clear" w:color="auto" w:fill="auto"/>
            <w:vAlign w:val="center"/>
          </w:tcPr>
          <w:p w:rsidR="00206793" w:rsidRPr="00921470" w:rsidRDefault="00206793" w:rsidP="00931F31">
            <w:pPr>
              <w:numPr>
                <w:ilvl w:val="0"/>
                <w:numId w:val="39"/>
              </w:numPr>
              <w:tabs>
                <w:tab w:val="clear" w:pos="720"/>
                <w:tab w:val="num" w:pos="0"/>
                <w:tab w:val="left" w:pos="204"/>
                <w:tab w:val="num" w:pos="1440"/>
                <w:tab w:val="num" w:pos="156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культура внешнего вида, </w:t>
            </w:r>
          </w:p>
          <w:p w:rsidR="00206793" w:rsidRPr="00921470" w:rsidRDefault="00206793" w:rsidP="00931F31">
            <w:pPr>
              <w:numPr>
                <w:ilvl w:val="0"/>
                <w:numId w:val="39"/>
              </w:numPr>
              <w:tabs>
                <w:tab w:val="clear" w:pos="720"/>
                <w:tab w:val="num" w:pos="0"/>
                <w:tab w:val="left" w:pos="204"/>
                <w:tab w:val="num" w:pos="1440"/>
                <w:tab w:val="num" w:pos="156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поведение за столом, </w:t>
            </w:r>
          </w:p>
          <w:p w:rsidR="00206793" w:rsidRPr="00921470" w:rsidRDefault="00206793" w:rsidP="00931F31">
            <w:pPr>
              <w:numPr>
                <w:ilvl w:val="0"/>
                <w:numId w:val="39"/>
              </w:numPr>
              <w:tabs>
                <w:tab w:val="clear" w:pos="720"/>
                <w:tab w:val="num" w:pos="0"/>
                <w:tab w:val="left" w:pos="20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правила и формы обращения в семье</w:t>
            </w:r>
          </w:p>
        </w:tc>
        <w:tc>
          <w:tcPr>
            <w:tcW w:w="4465" w:type="dxa"/>
            <w:shd w:val="clear" w:color="auto" w:fill="auto"/>
            <w:vAlign w:val="center"/>
          </w:tcPr>
          <w:p w:rsidR="00206793" w:rsidRPr="00921470" w:rsidRDefault="00206793" w:rsidP="00931F31">
            <w:pPr>
              <w:numPr>
                <w:ilvl w:val="0"/>
                <w:numId w:val="39"/>
              </w:numPr>
              <w:tabs>
                <w:tab w:val="clear" w:pos="72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 почистил зубы;</w:t>
            </w:r>
          </w:p>
          <w:p w:rsidR="00206793" w:rsidRPr="00921470" w:rsidRDefault="00206793" w:rsidP="00931F31">
            <w:pPr>
              <w:numPr>
                <w:ilvl w:val="0"/>
                <w:numId w:val="39"/>
              </w:numPr>
              <w:tabs>
                <w:tab w:val="clear" w:pos="72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пришел в грязной одежде в школу;</w:t>
            </w:r>
          </w:p>
          <w:p w:rsidR="00206793" w:rsidRPr="00921470" w:rsidRDefault="00206793" w:rsidP="00931F31">
            <w:pPr>
              <w:numPr>
                <w:ilvl w:val="0"/>
                <w:numId w:val="39"/>
              </w:numPr>
              <w:tabs>
                <w:tab w:val="clear" w:pos="72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накрошил на столе;</w:t>
            </w:r>
          </w:p>
          <w:p w:rsidR="00206793" w:rsidRPr="00921470" w:rsidRDefault="00206793" w:rsidP="00931F31">
            <w:pPr>
              <w:numPr>
                <w:ilvl w:val="0"/>
                <w:numId w:val="39"/>
              </w:numPr>
              <w:tabs>
                <w:tab w:val="clear" w:pos="72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ушел на улицу без разрешения;</w:t>
            </w:r>
          </w:p>
        </w:tc>
      </w:tr>
      <w:tr w:rsidR="00206793" w:rsidRPr="00921470" w:rsidTr="008863DD">
        <w:trPr>
          <w:jc w:val="center"/>
        </w:trPr>
        <w:tc>
          <w:tcPr>
            <w:tcW w:w="2347" w:type="dxa"/>
            <w:shd w:val="clear" w:color="auto" w:fill="auto"/>
            <w:vAlign w:val="center"/>
          </w:tcPr>
          <w:p w:rsidR="00206793" w:rsidRPr="00921470" w:rsidRDefault="00206793"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Организационно – административные</w:t>
            </w:r>
          </w:p>
        </w:tc>
        <w:tc>
          <w:tcPr>
            <w:tcW w:w="3639" w:type="dxa"/>
            <w:shd w:val="clear" w:color="auto" w:fill="auto"/>
          </w:tcPr>
          <w:p w:rsidR="00206793" w:rsidRPr="00921470" w:rsidRDefault="00206793" w:rsidP="00931F31">
            <w:pPr>
              <w:numPr>
                <w:ilvl w:val="0"/>
                <w:numId w:val="41"/>
              </w:numPr>
              <w:tabs>
                <w:tab w:val="clear" w:pos="780"/>
                <w:tab w:val="num" w:pos="0"/>
                <w:tab w:val="left" w:pos="204"/>
                <w:tab w:val="num" w:pos="180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правила поведения в школе,</w:t>
            </w:r>
          </w:p>
          <w:p w:rsidR="00206793" w:rsidRPr="00921470" w:rsidRDefault="00206793" w:rsidP="00931F31">
            <w:pPr>
              <w:numPr>
                <w:ilvl w:val="0"/>
                <w:numId w:val="41"/>
              </w:numPr>
              <w:tabs>
                <w:tab w:val="clear" w:pos="780"/>
                <w:tab w:val="num" w:pos="0"/>
                <w:tab w:val="left" w:pos="204"/>
                <w:tab w:val="num" w:pos="180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правила поведения на улице,</w:t>
            </w:r>
          </w:p>
          <w:p w:rsidR="00206793" w:rsidRPr="00921470" w:rsidRDefault="00206793" w:rsidP="00931F31">
            <w:pPr>
              <w:numPr>
                <w:ilvl w:val="0"/>
                <w:numId w:val="41"/>
              </w:numPr>
              <w:tabs>
                <w:tab w:val="clear" w:pos="780"/>
                <w:tab w:val="num" w:pos="0"/>
                <w:tab w:val="left" w:pos="204"/>
                <w:tab w:val="num" w:pos="180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правила поведения в общественных местах,</w:t>
            </w:r>
          </w:p>
        </w:tc>
        <w:tc>
          <w:tcPr>
            <w:tcW w:w="4465" w:type="dxa"/>
            <w:shd w:val="clear" w:color="auto" w:fill="auto"/>
          </w:tcPr>
          <w:p w:rsidR="00206793" w:rsidRPr="00921470" w:rsidRDefault="00206793" w:rsidP="00931F31">
            <w:pPr>
              <w:numPr>
                <w:ilvl w:val="0"/>
                <w:numId w:val="40"/>
              </w:numPr>
              <w:tabs>
                <w:tab w:val="clear" w:pos="78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вставал без разрешения на уроке;</w:t>
            </w:r>
          </w:p>
          <w:p w:rsidR="00206793" w:rsidRPr="00921470" w:rsidRDefault="00206793" w:rsidP="00931F31">
            <w:pPr>
              <w:numPr>
                <w:ilvl w:val="0"/>
                <w:numId w:val="40"/>
              </w:numPr>
              <w:tabs>
                <w:tab w:val="clear" w:pos="78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мусорил на улице;</w:t>
            </w:r>
          </w:p>
          <w:p w:rsidR="00206793" w:rsidRPr="00921470" w:rsidRDefault="00206793" w:rsidP="00931F31">
            <w:pPr>
              <w:numPr>
                <w:ilvl w:val="0"/>
                <w:numId w:val="40"/>
              </w:numPr>
              <w:tabs>
                <w:tab w:val="clear" w:pos="780"/>
                <w:tab w:val="num" w:pos="23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перешел дорогу в неположенном месте;</w:t>
            </w:r>
          </w:p>
        </w:tc>
      </w:tr>
      <w:tr w:rsidR="00206793" w:rsidRPr="00921470" w:rsidTr="008863DD">
        <w:trPr>
          <w:jc w:val="center"/>
        </w:trPr>
        <w:tc>
          <w:tcPr>
            <w:tcW w:w="5986" w:type="dxa"/>
            <w:gridSpan w:val="2"/>
            <w:shd w:val="clear" w:color="auto" w:fill="auto"/>
            <w:vAlign w:val="center"/>
          </w:tcPr>
          <w:p w:rsidR="00206793" w:rsidRPr="00921470" w:rsidRDefault="00206793" w:rsidP="005E60C5">
            <w:pPr>
              <w:tabs>
                <w:tab w:val="num" w:pos="0"/>
                <w:tab w:val="left" w:pos="204"/>
              </w:tabs>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Моральные  нормы</w:t>
            </w:r>
          </w:p>
        </w:tc>
        <w:tc>
          <w:tcPr>
            <w:tcW w:w="4465" w:type="dxa"/>
            <w:shd w:val="clear" w:color="auto" w:fill="auto"/>
            <w:vAlign w:val="center"/>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rPr>
          <w:jc w:val="center"/>
        </w:trPr>
        <w:tc>
          <w:tcPr>
            <w:tcW w:w="2347" w:type="dxa"/>
            <w:shd w:val="clear" w:color="auto" w:fill="auto"/>
          </w:tcPr>
          <w:p w:rsidR="00206793" w:rsidRPr="00921470" w:rsidRDefault="00206793" w:rsidP="005E60C5">
            <w:pPr>
              <w:pStyle w:val="24"/>
              <w:spacing w:after="0" w:line="240" w:lineRule="auto"/>
              <w:ind w:firstLine="567"/>
              <w:jc w:val="center"/>
              <w:rPr>
                <w:bCs/>
                <w:color w:val="000000" w:themeColor="text1"/>
              </w:rPr>
            </w:pPr>
            <w:r w:rsidRPr="00921470">
              <w:rPr>
                <w:bCs/>
                <w:color w:val="000000" w:themeColor="text1"/>
              </w:rPr>
              <w:t>Нормы альтруизма</w:t>
            </w:r>
          </w:p>
          <w:p w:rsidR="00206793" w:rsidRPr="00921470" w:rsidRDefault="00206793"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Нормы ответственности, справедливости и законности</w:t>
            </w:r>
          </w:p>
          <w:p w:rsidR="00206793" w:rsidRPr="00921470" w:rsidRDefault="00206793" w:rsidP="005E60C5">
            <w:pPr>
              <w:ind w:firstLine="567"/>
              <w:jc w:val="center"/>
              <w:rPr>
                <w:rFonts w:ascii="Times New Roman" w:hAnsi="Times New Roman" w:cs="Times New Roman"/>
                <w:color w:val="000000" w:themeColor="text1"/>
                <w:sz w:val="24"/>
                <w:szCs w:val="24"/>
              </w:rPr>
            </w:pPr>
          </w:p>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3639" w:type="dxa"/>
            <w:shd w:val="clear" w:color="auto" w:fill="auto"/>
          </w:tcPr>
          <w:p w:rsidR="00206793" w:rsidRPr="00921470" w:rsidRDefault="00206793" w:rsidP="00931F31">
            <w:pPr>
              <w:numPr>
                <w:ilvl w:val="0"/>
                <w:numId w:val="40"/>
              </w:numPr>
              <w:tabs>
                <w:tab w:val="clear" w:pos="780"/>
                <w:tab w:val="num" w:pos="0"/>
                <w:tab w:val="left" w:pos="20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норма помощи,</w:t>
            </w:r>
          </w:p>
          <w:p w:rsidR="00206793" w:rsidRPr="00921470" w:rsidRDefault="00206793" w:rsidP="00931F31">
            <w:pPr>
              <w:numPr>
                <w:ilvl w:val="0"/>
                <w:numId w:val="40"/>
              </w:numPr>
              <w:tabs>
                <w:tab w:val="clear" w:pos="780"/>
                <w:tab w:val="num" w:pos="0"/>
                <w:tab w:val="left" w:pos="204"/>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норма щедрости,</w:t>
            </w:r>
          </w:p>
          <w:p w:rsidR="00206793" w:rsidRPr="00921470" w:rsidRDefault="00206793" w:rsidP="00931F31">
            <w:pPr>
              <w:numPr>
                <w:ilvl w:val="0"/>
                <w:numId w:val="40"/>
              </w:numPr>
              <w:tabs>
                <w:tab w:val="clear" w:pos="780"/>
                <w:tab w:val="num" w:pos="0"/>
                <w:tab w:val="left" w:pos="204"/>
                <w:tab w:val="num" w:pos="230"/>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норма ответственности за нанесение материального ущерба</w:t>
            </w:r>
          </w:p>
        </w:tc>
        <w:tc>
          <w:tcPr>
            <w:tcW w:w="4465" w:type="dxa"/>
            <w:shd w:val="clear" w:color="auto" w:fill="auto"/>
          </w:tcPr>
          <w:p w:rsidR="00206793" w:rsidRPr="00921470" w:rsidRDefault="00206793" w:rsidP="00931F31">
            <w:pPr>
              <w:numPr>
                <w:ilvl w:val="0"/>
                <w:numId w:val="40"/>
              </w:numPr>
              <w:tabs>
                <w:tab w:val="clear" w:pos="780"/>
                <w:tab w:val="num" w:pos="396"/>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не предложил друзьям помощь в уборке класса; </w:t>
            </w:r>
          </w:p>
          <w:p w:rsidR="00206793" w:rsidRPr="00921470" w:rsidRDefault="00206793" w:rsidP="00931F31">
            <w:pPr>
              <w:numPr>
                <w:ilvl w:val="0"/>
                <w:numId w:val="40"/>
              </w:numPr>
              <w:tabs>
                <w:tab w:val="clear" w:pos="780"/>
                <w:tab w:val="num" w:pos="396"/>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не угостил родителей конфетами;</w:t>
            </w:r>
          </w:p>
          <w:p w:rsidR="00206793" w:rsidRPr="00921470" w:rsidRDefault="00206793" w:rsidP="00931F31">
            <w:pPr>
              <w:numPr>
                <w:ilvl w:val="0"/>
                <w:numId w:val="40"/>
              </w:numPr>
              <w:tabs>
                <w:tab w:val="clear" w:pos="780"/>
                <w:tab w:val="num" w:pos="396"/>
                <w:tab w:val="num" w:pos="1440"/>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взял у друга книгу и порвал ее;</w:t>
            </w:r>
          </w:p>
        </w:tc>
      </w:tr>
    </w:tbl>
    <w:p w:rsidR="00877345" w:rsidRDefault="00877345" w:rsidP="005E60C5">
      <w:pPr>
        <w:ind w:firstLine="567"/>
        <w:rPr>
          <w:rFonts w:ascii="Times New Roman" w:hAnsi="Times New Roman" w:cs="Times New Roman"/>
          <w:color w:val="000000" w:themeColor="text1"/>
          <w:sz w:val="24"/>
          <w:szCs w:val="24"/>
        </w:rPr>
      </w:pP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Всего в предложенной анкете было представлено:</w:t>
      </w:r>
    </w:p>
    <w:p w:rsidR="00206793" w:rsidRPr="00921470" w:rsidRDefault="00206793" w:rsidP="00931F31">
      <w:pPr>
        <w:numPr>
          <w:ilvl w:val="1"/>
          <w:numId w:val="42"/>
        </w:numPr>
        <w:tabs>
          <w:tab w:val="clear" w:pos="2880"/>
          <w:tab w:val="num" w:pos="0"/>
          <w:tab w:val="left" w:pos="284"/>
        </w:tabs>
        <w:spacing w:after="0" w:line="240" w:lineRule="auto"/>
        <w:ind w:left="0" w:firstLine="567"/>
        <w:rPr>
          <w:rFonts w:ascii="Times New Roman" w:hAnsi="Times New Roman" w:cs="Times New Roman"/>
          <w:i/>
          <w:color w:val="000000" w:themeColor="text1"/>
          <w:sz w:val="24"/>
          <w:szCs w:val="24"/>
        </w:rPr>
      </w:pPr>
      <w:r w:rsidRPr="00921470">
        <w:rPr>
          <w:rFonts w:ascii="Times New Roman" w:hAnsi="Times New Roman" w:cs="Times New Roman"/>
          <w:i/>
          <w:color w:val="000000" w:themeColor="text1"/>
          <w:sz w:val="24"/>
          <w:szCs w:val="24"/>
        </w:rPr>
        <w:t>семь ситуаций, заключающих нарушение моральных норм (2. 4, 7, 10, 12, 14, 17) – выделено курсивом</w:t>
      </w:r>
    </w:p>
    <w:p w:rsidR="00206793" w:rsidRPr="00921470" w:rsidRDefault="00206793" w:rsidP="00931F31">
      <w:pPr>
        <w:numPr>
          <w:ilvl w:val="1"/>
          <w:numId w:val="42"/>
        </w:numPr>
        <w:tabs>
          <w:tab w:val="clear" w:pos="2880"/>
          <w:tab w:val="num" w:pos="0"/>
          <w:tab w:val="left" w:pos="284"/>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семь ситуаций, заключающих нарушение конвенциональных норм (1, 3, 6, 9, 11, 13, 16,</w:t>
      </w:r>
    </w:p>
    <w:p w:rsidR="00206793" w:rsidRPr="00921470" w:rsidRDefault="00206793" w:rsidP="00931F31">
      <w:pPr>
        <w:numPr>
          <w:ilvl w:val="1"/>
          <w:numId w:val="42"/>
        </w:numPr>
        <w:tabs>
          <w:tab w:val="clear" w:pos="2880"/>
          <w:tab w:val="num" w:pos="0"/>
          <w:tab w:val="left" w:pos="284"/>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четыре нейтральные ситуации, не предусматривающие  моральной оценки (5, .15, 8, 18)</w:t>
      </w:r>
    </w:p>
    <w:p w:rsidR="00206793" w:rsidRDefault="00206793" w:rsidP="005E60C5">
      <w:pPr>
        <w:pStyle w:val="ab"/>
        <w:tabs>
          <w:tab w:val="clear" w:pos="4677"/>
          <w:tab w:val="clear" w:pos="9355"/>
        </w:tabs>
        <w:ind w:firstLine="567"/>
        <w:rPr>
          <w:rFonts w:ascii="Times New Roman" w:hAnsi="Times New Roman"/>
          <w:b/>
          <w:bCs/>
          <w:color w:val="000000" w:themeColor="text1"/>
          <w:sz w:val="24"/>
          <w:szCs w:val="24"/>
        </w:rPr>
      </w:pPr>
    </w:p>
    <w:p w:rsidR="00877345" w:rsidRDefault="00877345" w:rsidP="005E60C5">
      <w:pPr>
        <w:pStyle w:val="ab"/>
        <w:tabs>
          <w:tab w:val="clear" w:pos="4677"/>
          <w:tab w:val="clear" w:pos="9355"/>
        </w:tabs>
        <w:ind w:firstLine="567"/>
        <w:rPr>
          <w:rFonts w:ascii="Times New Roman" w:hAnsi="Times New Roman"/>
          <w:b/>
          <w:bCs/>
          <w:color w:val="000000" w:themeColor="text1"/>
          <w:sz w:val="24"/>
          <w:szCs w:val="24"/>
        </w:rPr>
      </w:pPr>
    </w:p>
    <w:p w:rsidR="00877345" w:rsidRPr="00921470" w:rsidRDefault="00877345" w:rsidP="005E60C5">
      <w:pPr>
        <w:pStyle w:val="ab"/>
        <w:tabs>
          <w:tab w:val="clear" w:pos="4677"/>
          <w:tab w:val="clear" w:pos="9355"/>
        </w:tabs>
        <w:ind w:firstLine="567"/>
        <w:rPr>
          <w:rFonts w:ascii="Times New Roman" w:hAnsi="Times New Roman"/>
          <w:b/>
          <w:bCs/>
          <w:color w:val="000000" w:themeColor="text1"/>
          <w:sz w:val="24"/>
          <w:szCs w:val="24"/>
        </w:rPr>
      </w:pPr>
    </w:p>
    <w:p w:rsidR="00206793" w:rsidRPr="00921470" w:rsidRDefault="00206793" w:rsidP="005E60C5">
      <w:pPr>
        <w:pStyle w:val="ab"/>
        <w:tabs>
          <w:tab w:val="clear" w:pos="4677"/>
          <w:tab w:val="clear" w:pos="9355"/>
        </w:tabs>
        <w:ind w:firstLine="567"/>
        <w:rPr>
          <w:rFonts w:ascii="Times New Roman" w:hAnsi="Times New Roman"/>
          <w:color w:val="000000" w:themeColor="text1"/>
          <w:sz w:val="24"/>
          <w:szCs w:val="24"/>
        </w:rPr>
      </w:pPr>
      <w:r w:rsidRPr="00921470">
        <w:rPr>
          <w:rFonts w:ascii="Times New Roman" w:hAnsi="Times New Roman"/>
          <w:b/>
          <w:color w:val="000000" w:themeColor="text1"/>
          <w:sz w:val="24"/>
          <w:szCs w:val="24"/>
        </w:rPr>
        <w:t>Инструкция:</w:t>
      </w:r>
      <w:r w:rsidRPr="00921470">
        <w:rPr>
          <w:rFonts w:ascii="Times New Roman" w:hAnsi="Times New Roman"/>
          <w:color w:val="000000" w:themeColor="text1"/>
          <w:sz w:val="24"/>
          <w:szCs w:val="24"/>
        </w:rPr>
        <w:t xml:space="preserve"> поставь оценку мальчи</w:t>
      </w:r>
      <w:r w:rsidR="00A86E7B" w:rsidRPr="00921470">
        <w:rPr>
          <w:rFonts w:ascii="Times New Roman" w:hAnsi="Times New Roman"/>
          <w:color w:val="000000" w:themeColor="text1"/>
          <w:sz w:val="24"/>
          <w:szCs w:val="24"/>
        </w:rPr>
        <w:t>ку (девочке) в каждой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091"/>
        <w:gridCol w:w="992"/>
        <w:gridCol w:w="1036"/>
        <w:gridCol w:w="1177"/>
      </w:tblGrid>
      <w:tr w:rsidR="00206793" w:rsidRPr="00921470" w:rsidTr="008863DD">
        <w:tc>
          <w:tcPr>
            <w:tcW w:w="6062" w:type="dxa"/>
            <w:shd w:val="clear" w:color="auto" w:fill="auto"/>
          </w:tcPr>
          <w:p w:rsidR="00206793" w:rsidRPr="00921470" w:rsidRDefault="00206793" w:rsidP="005E60C5">
            <w:pPr>
              <w:tabs>
                <w:tab w:val="left" w:pos="284"/>
              </w:tabs>
              <w:ind w:firstLine="567"/>
              <w:rPr>
                <w:rFonts w:ascii="Times New Roman" w:hAnsi="Times New Roman" w:cs="Times New Roman"/>
                <w:color w:val="000000" w:themeColor="text1"/>
                <w:sz w:val="24"/>
                <w:szCs w:val="24"/>
              </w:rPr>
            </w:pPr>
          </w:p>
        </w:tc>
        <w:tc>
          <w:tcPr>
            <w:tcW w:w="1091" w:type="dxa"/>
            <w:shd w:val="clear" w:color="auto" w:fill="auto"/>
          </w:tcPr>
          <w:p w:rsidR="00206793" w:rsidRPr="00921470" w:rsidRDefault="00206793"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1 балл</w:t>
            </w:r>
          </w:p>
          <w:p w:rsidR="00206793" w:rsidRPr="00921470" w:rsidRDefault="00206793" w:rsidP="00877345">
            <w:pPr>
              <w:ind w:firstLine="34"/>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Так делать можно</w:t>
            </w:r>
          </w:p>
        </w:tc>
        <w:tc>
          <w:tcPr>
            <w:tcW w:w="992" w:type="dxa"/>
            <w:shd w:val="clear" w:color="auto" w:fill="auto"/>
          </w:tcPr>
          <w:p w:rsidR="00206793" w:rsidRPr="00921470" w:rsidRDefault="00206793"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2 балла</w:t>
            </w:r>
          </w:p>
          <w:p w:rsidR="00206793" w:rsidRPr="00921470" w:rsidRDefault="00206793" w:rsidP="00877345">
            <w:pPr>
              <w:ind w:firstLine="218"/>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Так делать иногда можно</w:t>
            </w:r>
          </w:p>
        </w:tc>
        <w:tc>
          <w:tcPr>
            <w:tcW w:w="1036" w:type="dxa"/>
            <w:shd w:val="clear" w:color="auto" w:fill="auto"/>
          </w:tcPr>
          <w:p w:rsidR="00206793" w:rsidRPr="00921470" w:rsidRDefault="00206793"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3 балла</w:t>
            </w:r>
          </w:p>
          <w:p w:rsidR="00206793" w:rsidRPr="00921470" w:rsidRDefault="00206793" w:rsidP="00877345">
            <w:pPr>
              <w:ind w:firstLine="7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Так делать нельзя</w:t>
            </w:r>
          </w:p>
        </w:tc>
        <w:tc>
          <w:tcPr>
            <w:tcW w:w="1177" w:type="dxa"/>
            <w:shd w:val="clear" w:color="auto" w:fill="auto"/>
          </w:tcPr>
          <w:p w:rsidR="00206793" w:rsidRPr="00921470" w:rsidRDefault="00206793" w:rsidP="005E60C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4 балла</w:t>
            </w:r>
          </w:p>
          <w:p w:rsidR="00206793" w:rsidRPr="00921470" w:rsidRDefault="00206793" w:rsidP="00877345">
            <w:pPr>
              <w:ind w:firstLine="175"/>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Так делать нельзя ни в коем случае</w:t>
            </w: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не почистил(а) зубы.</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не предложил(а) друзьям (подругам) помощь в уборке класса.</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пришел (пришла) в школу в грязной одежде.</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не помог(ла) маме убрать в квартире.</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уронил(а) книгу.</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во время еды разлил(а) суп и накрошил(а) на столе.</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не угостил(а) родителей конфетами.</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вымыл(а) дома пол.</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4677"/>
                <w:tab w:val="clear" w:pos="9355"/>
                <w:tab w:val="left"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разговаривал(а) на уроке во время объяснения учителя.</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не угостил(а) друга (подругу) яблоком</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намусорил(а) на улице, набросал(а) на землю фантики от конфет</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взял(а) у друга (подруги) книгу и порвал(а) ее</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перешел (перешла) улицу в запрещенном месте</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не уступил(а) место в автобусе пожилому человеку</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купил(а) в магазине продукты.</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не спросил(а) разрешения пойти гулять</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i/>
                <w:color w:val="000000" w:themeColor="text1"/>
                <w:sz w:val="24"/>
                <w:szCs w:val="24"/>
              </w:rPr>
            </w:pPr>
            <w:r w:rsidRPr="00921470">
              <w:rPr>
                <w:rFonts w:ascii="Times New Roman" w:hAnsi="Times New Roman"/>
                <w:i/>
                <w:color w:val="000000" w:themeColor="text1"/>
                <w:sz w:val="24"/>
                <w:szCs w:val="24"/>
              </w:rPr>
              <w:t>Мальчик (девочка) испортил(а) мамину вещь и спрятал(а) ее</w:t>
            </w:r>
          </w:p>
        </w:tc>
        <w:tc>
          <w:tcPr>
            <w:tcW w:w="1091"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i/>
                <w:color w:val="000000" w:themeColor="text1"/>
                <w:sz w:val="24"/>
                <w:szCs w:val="24"/>
              </w:rPr>
            </w:pPr>
          </w:p>
        </w:tc>
      </w:tr>
      <w:tr w:rsidR="00206793" w:rsidRPr="00921470" w:rsidTr="008863DD">
        <w:tc>
          <w:tcPr>
            <w:tcW w:w="6062" w:type="dxa"/>
            <w:shd w:val="clear" w:color="auto" w:fill="auto"/>
          </w:tcPr>
          <w:p w:rsidR="00206793" w:rsidRPr="00921470" w:rsidRDefault="00206793" w:rsidP="00931F31">
            <w:pPr>
              <w:pStyle w:val="ab"/>
              <w:numPr>
                <w:ilvl w:val="0"/>
                <w:numId w:val="43"/>
              </w:numPr>
              <w:tabs>
                <w:tab w:val="clear" w:pos="786"/>
                <w:tab w:val="clear" w:pos="4677"/>
                <w:tab w:val="clear" w:pos="9355"/>
                <w:tab w:val="num" w:pos="284"/>
              </w:tabs>
              <w:ind w:left="0" w:firstLine="567"/>
              <w:rPr>
                <w:rFonts w:ascii="Times New Roman" w:hAnsi="Times New Roman"/>
                <w:color w:val="000000" w:themeColor="text1"/>
                <w:sz w:val="24"/>
                <w:szCs w:val="24"/>
              </w:rPr>
            </w:pPr>
            <w:r w:rsidRPr="00921470">
              <w:rPr>
                <w:rFonts w:ascii="Times New Roman" w:hAnsi="Times New Roman"/>
                <w:color w:val="000000" w:themeColor="text1"/>
                <w:sz w:val="24"/>
                <w:szCs w:val="24"/>
              </w:rPr>
              <w:t>Мальчик (девочка) зашел (зашла) в комнату и включил(а) свет</w:t>
            </w:r>
          </w:p>
        </w:tc>
        <w:tc>
          <w:tcPr>
            <w:tcW w:w="1091"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992"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036"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c>
          <w:tcPr>
            <w:tcW w:w="1177" w:type="dxa"/>
            <w:shd w:val="clear" w:color="auto" w:fill="auto"/>
          </w:tcPr>
          <w:p w:rsidR="00206793" w:rsidRPr="00921470" w:rsidRDefault="00206793" w:rsidP="005E60C5">
            <w:pPr>
              <w:ind w:firstLine="567"/>
              <w:jc w:val="center"/>
              <w:rPr>
                <w:rFonts w:ascii="Times New Roman" w:hAnsi="Times New Roman" w:cs="Times New Roman"/>
                <w:color w:val="000000" w:themeColor="text1"/>
                <w:sz w:val="24"/>
                <w:szCs w:val="24"/>
              </w:rPr>
            </w:pPr>
          </w:p>
        </w:tc>
      </w:tr>
    </w:tbl>
    <w:p w:rsidR="00206793" w:rsidRPr="00921470" w:rsidRDefault="00206793" w:rsidP="005E60C5">
      <w:pPr>
        <w:ind w:firstLine="567"/>
        <w:rPr>
          <w:rFonts w:ascii="Times New Roman" w:hAnsi="Times New Roman" w:cs="Times New Roman"/>
          <w:color w:val="000000" w:themeColor="text1"/>
          <w:sz w:val="24"/>
          <w:szCs w:val="24"/>
        </w:rPr>
      </w:pP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i/>
          <w:color w:val="000000" w:themeColor="text1"/>
          <w:sz w:val="24"/>
          <w:szCs w:val="24"/>
        </w:rPr>
        <w:t xml:space="preserve">Критерии оценки: </w:t>
      </w:r>
      <w:r w:rsidRPr="00921470">
        <w:rPr>
          <w:rFonts w:ascii="Times New Roman" w:hAnsi="Times New Roman" w:cs="Times New Roman"/>
          <w:color w:val="000000" w:themeColor="text1"/>
          <w:sz w:val="24"/>
          <w:szCs w:val="24"/>
        </w:rPr>
        <w:t>соотношение сумм баллов, характеризующих степень недопустимости для ребенка  нарушения конвенциональных и моральных норм.</w:t>
      </w:r>
    </w:p>
    <w:p w:rsidR="00206793" w:rsidRPr="00921470" w:rsidRDefault="00206793" w:rsidP="005E60C5">
      <w:pPr>
        <w:ind w:firstLine="567"/>
        <w:rPr>
          <w:rFonts w:ascii="Times New Roman" w:hAnsi="Times New Roman" w:cs="Times New Roman"/>
          <w:i/>
          <w:color w:val="000000" w:themeColor="text1"/>
          <w:sz w:val="24"/>
          <w:szCs w:val="24"/>
        </w:rPr>
      </w:pPr>
      <w:r w:rsidRPr="00921470">
        <w:rPr>
          <w:rFonts w:ascii="Times New Roman" w:hAnsi="Times New Roman" w:cs="Times New Roman"/>
          <w:i/>
          <w:color w:val="000000" w:themeColor="text1"/>
          <w:sz w:val="24"/>
          <w:szCs w:val="24"/>
        </w:rPr>
        <w:t>Уровни:</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lastRenderedPageBreak/>
        <w:t xml:space="preserve">Низкий </w:t>
      </w:r>
      <w:r w:rsidRPr="00921470">
        <w:rPr>
          <w:rFonts w:ascii="Times New Roman" w:hAnsi="Times New Roman" w:cs="Times New Roman"/>
          <w:color w:val="000000" w:themeColor="text1"/>
          <w:sz w:val="24"/>
          <w:szCs w:val="24"/>
        </w:rPr>
        <w:t>–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Средний</w:t>
      </w:r>
      <w:r w:rsidRPr="00921470">
        <w:rPr>
          <w:rFonts w:ascii="Times New Roman" w:hAnsi="Times New Roman" w:cs="Times New Roman"/>
          <w:color w:val="000000" w:themeColor="text1"/>
          <w:sz w:val="24"/>
          <w:szCs w:val="24"/>
        </w:rPr>
        <w:t xml:space="preserve"> – суммы равны (</w:t>
      </w:r>
      <w:r w:rsidRPr="00921470">
        <w:rPr>
          <w:rFonts w:ascii="Times New Roman" w:hAnsi="Times New Roman" w:cs="Times New Roman"/>
          <w:color w:val="000000" w:themeColor="text1"/>
          <w:sz w:val="24"/>
          <w:szCs w:val="24"/>
          <w:u w:val="single"/>
        </w:rPr>
        <w:t>+</w:t>
      </w:r>
      <w:r w:rsidRPr="00921470">
        <w:rPr>
          <w:rFonts w:ascii="Times New Roman" w:hAnsi="Times New Roman" w:cs="Times New Roman"/>
          <w:color w:val="000000" w:themeColor="text1"/>
          <w:sz w:val="24"/>
          <w:szCs w:val="24"/>
        </w:rPr>
        <w:t xml:space="preserve"> 4 балла);</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Высокий</w:t>
      </w:r>
      <w:r w:rsidRPr="00921470">
        <w:rPr>
          <w:rFonts w:ascii="Times New Roman" w:hAnsi="Times New Roman" w:cs="Times New Roman"/>
          <w:color w:val="000000" w:themeColor="text1"/>
          <w:sz w:val="24"/>
          <w:szCs w:val="24"/>
        </w:rPr>
        <w:t xml:space="preserve">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p w:rsidR="00206793" w:rsidRPr="00921470" w:rsidRDefault="00206793" w:rsidP="005E60C5">
      <w:pPr>
        <w:ind w:firstLine="567"/>
        <w:rPr>
          <w:rFonts w:ascii="Times New Roman" w:hAnsi="Times New Roman" w:cs="Times New Roman"/>
          <w:color w:val="000000" w:themeColor="text1"/>
          <w:sz w:val="24"/>
          <w:szCs w:val="24"/>
        </w:rPr>
      </w:pPr>
    </w:p>
    <w:p w:rsidR="00206793" w:rsidRPr="00921470" w:rsidRDefault="00206793" w:rsidP="00877345">
      <w:pPr>
        <w:ind w:firstLine="567"/>
        <w:jc w:val="center"/>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Инструкция по проведению мониторинга сформированности </w:t>
      </w:r>
      <w:r w:rsidR="00877345">
        <w:rPr>
          <w:rFonts w:ascii="Times New Roman" w:hAnsi="Times New Roman" w:cs="Times New Roman"/>
          <w:b/>
          <w:color w:val="000000" w:themeColor="text1"/>
          <w:sz w:val="24"/>
          <w:szCs w:val="24"/>
        </w:rPr>
        <w:t xml:space="preserve">универсальных учебных действий </w:t>
      </w:r>
      <w:r w:rsidRPr="00921470">
        <w:rPr>
          <w:rFonts w:ascii="Times New Roman" w:hAnsi="Times New Roman" w:cs="Times New Roman"/>
          <w:b/>
          <w:color w:val="000000" w:themeColor="text1"/>
          <w:sz w:val="24"/>
          <w:szCs w:val="24"/>
        </w:rPr>
        <w:t>у учащихся 3 -х классов</w:t>
      </w:r>
    </w:p>
    <w:p w:rsidR="00206793" w:rsidRPr="00921470" w:rsidRDefault="00206793" w:rsidP="005E60C5">
      <w:pPr>
        <w:pStyle w:val="a5"/>
        <w:spacing w:before="0" w:beforeAutospacing="0" w:after="0" w:afterAutospacing="0"/>
        <w:ind w:firstLine="567"/>
        <w:jc w:val="both"/>
        <w:rPr>
          <w:color w:val="000000" w:themeColor="text1"/>
        </w:rPr>
      </w:pPr>
    </w:p>
    <w:p w:rsidR="00206793" w:rsidRPr="00921470" w:rsidRDefault="00206793" w:rsidP="005E60C5">
      <w:pPr>
        <w:pStyle w:val="a5"/>
        <w:spacing w:before="0" w:beforeAutospacing="0" w:after="0" w:afterAutospacing="0"/>
        <w:ind w:firstLine="567"/>
        <w:jc w:val="both"/>
        <w:rPr>
          <w:b/>
          <w:bCs/>
          <w:color w:val="000000" w:themeColor="text1"/>
        </w:rPr>
      </w:pPr>
      <w:r w:rsidRPr="00921470">
        <w:rPr>
          <w:rStyle w:val="affd"/>
          <w:color w:val="000000" w:themeColor="text1"/>
        </w:rPr>
        <w:t xml:space="preserve">Цель: </w:t>
      </w:r>
      <w:r w:rsidRPr="00921470">
        <w:rPr>
          <w:color w:val="000000" w:themeColor="text1"/>
        </w:rPr>
        <w:t>определение уровня 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206793" w:rsidRPr="00921470" w:rsidRDefault="00206793" w:rsidP="005E60C5">
      <w:pPr>
        <w:pStyle w:val="a5"/>
        <w:spacing w:before="0" w:beforeAutospacing="0" w:after="0" w:afterAutospacing="0"/>
        <w:ind w:firstLine="567"/>
        <w:jc w:val="both"/>
        <w:rPr>
          <w:b/>
          <w:color w:val="000000" w:themeColor="text1"/>
        </w:rPr>
      </w:pPr>
    </w:p>
    <w:p w:rsidR="00206793" w:rsidRPr="00921470" w:rsidRDefault="00206793" w:rsidP="005E60C5">
      <w:pPr>
        <w:pStyle w:val="a5"/>
        <w:spacing w:before="0" w:beforeAutospacing="0" w:after="0" w:afterAutospacing="0"/>
        <w:ind w:firstLine="567"/>
        <w:jc w:val="both"/>
        <w:rPr>
          <w:b/>
          <w:color w:val="000000" w:themeColor="text1"/>
        </w:rPr>
      </w:pPr>
      <w:r w:rsidRPr="00921470">
        <w:rPr>
          <w:b/>
          <w:color w:val="000000" w:themeColor="text1"/>
        </w:rPr>
        <w:t>Задачи:</w:t>
      </w:r>
    </w:p>
    <w:p w:rsidR="00206793" w:rsidRPr="00921470" w:rsidRDefault="00206793" w:rsidP="00931F31">
      <w:pPr>
        <w:pStyle w:val="a5"/>
        <w:numPr>
          <w:ilvl w:val="0"/>
          <w:numId w:val="34"/>
        </w:numPr>
        <w:tabs>
          <w:tab w:val="left" w:pos="360"/>
        </w:tabs>
        <w:spacing w:before="0" w:beforeAutospacing="0" w:after="0" w:afterAutospacing="0"/>
        <w:ind w:left="0" w:firstLine="567"/>
        <w:jc w:val="both"/>
        <w:rPr>
          <w:rStyle w:val="affd"/>
          <w:b w:val="0"/>
          <w:bCs w:val="0"/>
          <w:color w:val="000000" w:themeColor="text1"/>
        </w:rPr>
      </w:pPr>
      <w:r w:rsidRPr="00921470">
        <w:rPr>
          <w:rStyle w:val="affd"/>
          <w:color w:val="000000" w:themeColor="text1"/>
        </w:rPr>
        <w:t xml:space="preserve">выявить уровень сформированности </w:t>
      </w:r>
      <w:r w:rsidRPr="00921470">
        <w:rPr>
          <w:color w:val="000000" w:themeColor="text1"/>
        </w:rPr>
        <w:t xml:space="preserve">универсальных учебных действий </w:t>
      </w:r>
      <w:r w:rsidRPr="00921470">
        <w:rPr>
          <w:rStyle w:val="affd"/>
          <w:color w:val="000000" w:themeColor="text1"/>
        </w:rPr>
        <w:t>у обучающихся на начальном этапе введения ФГОС;</w:t>
      </w:r>
    </w:p>
    <w:p w:rsidR="00206793" w:rsidRPr="00921470" w:rsidRDefault="00206793" w:rsidP="00931F31">
      <w:pPr>
        <w:pStyle w:val="a5"/>
        <w:numPr>
          <w:ilvl w:val="0"/>
          <w:numId w:val="34"/>
        </w:numPr>
        <w:tabs>
          <w:tab w:val="left" w:pos="360"/>
        </w:tabs>
        <w:spacing w:before="0" w:beforeAutospacing="0" w:after="0" w:afterAutospacing="0"/>
        <w:ind w:left="0" w:firstLine="567"/>
        <w:jc w:val="both"/>
        <w:rPr>
          <w:rStyle w:val="affd"/>
          <w:b w:val="0"/>
          <w:bCs w:val="0"/>
          <w:color w:val="000000" w:themeColor="text1"/>
        </w:rPr>
      </w:pPr>
      <w:r w:rsidRPr="00921470">
        <w:rPr>
          <w:color w:val="000000" w:themeColor="text1"/>
        </w:rPr>
        <w:t>скорректировать ход образовательного процесса</w:t>
      </w:r>
      <w:r w:rsidRPr="00921470">
        <w:rPr>
          <w:rStyle w:val="affd"/>
          <w:color w:val="000000" w:themeColor="text1"/>
        </w:rPr>
        <w:t xml:space="preserve"> по результатам мониторинга УУД.</w:t>
      </w:r>
    </w:p>
    <w:p w:rsidR="00206793" w:rsidRPr="00921470" w:rsidRDefault="00206793" w:rsidP="005E60C5">
      <w:pPr>
        <w:shd w:val="clear" w:color="auto" w:fill="FFFFFF"/>
        <w:ind w:firstLine="567"/>
        <w:jc w:val="both"/>
        <w:rPr>
          <w:rFonts w:ascii="Times New Roman" w:hAnsi="Times New Roman" w:cs="Times New Roman"/>
          <w:b/>
          <w:bCs/>
          <w:color w:val="000000" w:themeColor="text1"/>
          <w:spacing w:val="-5"/>
          <w:sz w:val="24"/>
          <w:szCs w:val="24"/>
        </w:rPr>
      </w:pPr>
    </w:p>
    <w:p w:rsidR="00206793" w:rsidRPr="00921470" w:rsidRDefault="00206793" w:rsidP="005E60C5">
      <w:pPr>
        <w:shd w:val="clear" w:color="auto" w:fill="FFFFFF"/>
        <w:ind w:firstLine="567"/>
        <w:jc w:val="both"/>
        <w:rPr>
          <w:rFonts w:ascii="Times New Roman" w:hAnsi="Times New Roman" w:cs="Times New Roman"/>
          <w:b/>
          <w:bCs/>
          <w:color w:val="000000" w:themeColor="text1"/>
          <w:sz w:val="24"/>
          <w:szCs w:val="24"/>
        </w:rPr>
      </w:pPr>
      <w:r w:rsidRPr="00921470">
        <w:rPr>
          <w:rFonts w:ascii="Times New Roman" w:hAnsi="Times New Roman" w:cs="Times New Roman"/>
          <w:b/>
          <w:bCs/>
          <w:color w:val="000000" w:themeColor="text1"/>
          <w:spacing w:val="-5"/>
          <w:sz w:val="24"/>
          <w:szCs w:val="24"/>
        </w:rPr>
        <w:t>Порядок и сроки проведения:</w:t>
      </w:r>
    </w:p>
    <w:p w:rsidR="00206793" w:rsidRPr="00921470" w:rsidRDefault="00206793" w:rsidP="005E60C5">
      <w:pPr>
        <w:shd w:val="clear" w:color="auto" w:fill="FFFFFF"/>
        <w:ind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lang w:val="en-US"/>
        </w:rPr>
        <w:t>I</w:t>
      </w:r>
      <w:r w:rsidRPr="00921470">
        <w:rPr>
          <w:rFonts w:ascii="Times New Roman" w:hAnsi="Times New Roman" w:cs="Times New Roman"/>
          <w:bCs/>
          <w:color w:val="000000" w:themeColor="text1"/>
          <w:sz w:val="24"/>
          <w:szCs w:val="24"/>
        </w:rPr>
        <w:t xml:space="preserve"> этап – на уровне ОУ в срок до 15 апреля;</w:t>
      </w:r>
    </w:p>
    <w:p w:rsidR="00206793" w:rsidRPr="00877345" w:rsidRDefault="00206793" w:rsidP="00877345">
      <w:pPr>
        <w:shd w:val="clear" w:color="auto" w:fill="FFFFFF"/>
        <w:ind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lang w:val="en-US"/>
        </w:rPr>
        <w:t>II</w:t>
      </w:r>
      <w:r w:rsidRPr="00921470">
        <w:rPr>
          <w:rFonts w:ascii="Times New Roman" w:hAnsi="Times New Roman" w:cs="Times New Roman"/>
          <w:bCs/>
          <w:color w:val="000000" w:themeColor="text1"/>
          <w:sz w:val="24"/>
          <w:szCs w:val="24"/>
        </w:rPr>
        <w:t xml:space="preserve"> этап – на уровне муниципа</w:t>
      </w:r>
      <w:r w:rsidR="00877345">
        <w:rPr>
          <w:rFonts w:ascii="Times New Roman" w:hAnsi="Times New Roman" w:cs="Times New Roman"/>
          <w:bCs/>
          <w:color w:val="000000" w:themeColor="text1"/>
          <w:sz w:val="24"/>
          <w:szCs w:val="24"/>
        </w:rPr>
        <w:t>литета до 30 апреля.</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Инструктивно-методические материалы для проведения мониторинга содержат: </w:t>
      </w:r>
    </w:p>
    <w:p w:rsidR="00206793" w:rsidRPr="00921470" w:rsidRDefault="00206793"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инструкцию (Приложение 1);</w:t>
      </w:r>
    </w:p>
    <w:p w:rsidR="00206793" w:rsidRPr="00921470" w:rsidRDefault="00206793"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z w:val="24"/>
          <w:szCs w:val="24"/>
        </w:rPr>
        <w:t>стимульный материал (Приложение 2);</w:t>
      </w:r>
    </w:p>
    <w:p w:rsidR="00206793" w:rsidRPr="00921470" w:rsidRDefault="00206793"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bCs/>
          <w:color w:val="000000" w:themeColor="text1"/>
          <w:spacing w:val="-5"/>
          <w:sz w:val="24"/>
          <w:szCs w:val="24"/>
        </w:rPr>
        <w:t xml:space="preserve">сводную таблицу №1, 2 </w:t>
      </w:r>
      <w:r w:rsidRPr="00921470">
        <w:rPr>
          <w:rFonts w:ascii="Times New Roman" w:hAnsi="Times New Roman" w:cs="Times New Roman"/>
          <w:bCs/>
          <w:color w:val="000000" w:themeColor="text1"/>
          <w:sz w:val="24"/>
          <w:szCs w:val="24"/>
        </w:rPr>
        <w:t>(Приложение 3)</w:t>
      </w:r>
      <w:r w:rsidRPr="00921470">
        <w:rPr>
          <w:rFonts w:ascii="Times New Roman" w:hAnsi="Times New Roman" w:cs="Times New Roman"/>
          <w:bCs/>
          <w:color w:val="000000" w:themeColor="text1"/>
          <w:spacing w:val="-5"/>
          <w:sz w:val="24"/>
          <w:szCs w:val="24"/>
        </w:rPr>
        <w:t>;</w:t>
      </w:r>
    </w:p>
    <w:p w:rsidR="00206793" w:rsidRPr="00921470" w:rsidRDefault="00206793" w:rsidP="00931F31">
      <w:pPr>
        <w:numPr>
          <w:ilvl w:val="0"/>
          <w:numId w:val="33"/>
        </w:numPr>
        <w:shd w:val="clear" w:color="auto" w:fill="FFFFFF"/>
        <w:spacing w:after="0" w:line="240" w:lineRule="auto"/>
        <w:ind w:left="0" w:firstLine="567"/>
        <w:jc w:val="both"/>
        <w:rPr>
          <w:rFonts w:ascii="Times New Roman" w:hAnsi="Times New Roman" w:cs="Times New Roman"/>
          <w:bCs/>
          <w:color w:val="000000" w:themeColor="text1"/>
          <w:sz w:val="24"/>
          <w:szCs w:val="24"/>
        </w:rPr>
      </w:pPr>
      <w:r w:rsidRPr="00921470">
        <w:rPr>
          <w:rFonts w:ascii="Times New Roman" w:hAnsi="Times New Roman" w:cs="Times New Roman"/>
          <w:color w:val="000000" w:themeColor="text1"/>
          <w:sz w:val="24"/>
          <w:szCs w:val="24"/>
        </w:rPr>
        <w:t>Технологическую карту сформированности УУД (Приложение 4).</w:t>
      </w:r>
    </w:p>
    <w:p w:rsidR="00206793" w:rsidRPr="00921470" w:rsidRDefault="00206793" w:rsidP="005E60C5">
      <w:pPr>
        <w:pStyle w:val="29"/>
        <w:ind w:firstLine="567"/>
        <w:rPr>
          <w:color w:val="000000" w:themeColor="text1"/>
        </w:rPr>
      </w:pPr>
    </w:p>
    <w:p w:rsidR="00206793" w:rsidRPr="00921470" w:rsidRDefault="00206793" w:rsidP="005E60C5">
      <w:pPr>
        <w:pStyle w:val="29"/>
        <w:ind w:firstLine="567"/>
        <w:rPr>
          <w:color w:val="000000" w:themeColor="text1"/>
        </w:rPr>
      </w:pPr>
      <w:r w:rsidRPr="00921470">
        <w:rPr>
          <w:color w:val="000000" w:themeColor="text1"/>
        </w:rPr>
        <w:t>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w:t>
      </w:r>
      <w:r w:rsidRPr="00921470">
        <w:rPr>
          <w:b/>
          <w:color w:val="000000" w:themeColor="text1"/>
        </w:rPr>
        <w:t xml:space="preserve"> </w:t>
      </w:r>
      <w:r w:rsidRPr="00921470">
        <w:rPr>
          <w:color w:val="000000" w:themeColor="text1"/>
        </w:rPr>
        <w:t xml:space="preserve">УУД. </w:t>
      </w:r>
    </w:p>
    <w:p w:rsidR="00206793" w:rsidRPr="00921470" w:rsidRDefault="00206793" w:rsidP="005E60C5">
      <w:pPr>
        <w:pStyle w:val="29"/>
        <w:ind w:firstLine="567"/>
        <w:rPr>
          <w:rStyle w:val="affd"/>
          <w:color w:val="000000" w:themeColor="text1"/>
        </w:rPr>
      </w:pPr>
      <w:r w:rsidRPr="00921470">
        <w:rPr>
          <w:color w:val="000000" w:themeColor="text1"/>
        </w:rPr>
        <w:t xml:space="preserve">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проблемами на последующих этапах обучения. </w:t>
      </w:r>
    </w:p>
    <w:p w:rsidR="00206793" w:rsidRPr="00921470" w:rsidRDefault="00206793" w:rsidP="005E60C5">
      <w:pPr>
        <w:ind w:firstLine="567"/>
        <w:jc w:val="center"/>
        <w:rPr>
          <w:rStyle w:val="affd"/>
          <w:rFonts w:ascii="Times New Roman" w:hAnsi="Times New Roman" w:cs="Times New Roman"/>
          <w:color w:val="000000" w:themeColor="text1"/>
          <w:sz w:val="24"/>
          <w:szCs w:val="24"/>
        </w:rPr>
      </w:pPr>
    </w:p>
    <w:p w:rsidR="00206793" w:rsidRPr="00921470" w:rsidRDefault="00206793" w:rsidP="005E60C5">
      <w:pPr>
        <w:ind w:firstLine="567"/>
        <w:jc w:val="center"/>
        <w:rPr>
          <w:rStyle w:val="2b"/>
          <w:rFonts w:ascii="Times New Roman" w:hAnsi="Times New Roman" w:cs="Times New Roman"/>
          <w:b w:val="0"/>
          <w:bCs w:val="0"/>
          <w:color w:val="000000" w:themeColor="text1"/>
        </w:rPr>
      </w:pPr>
      <w:r w:rsidRPr="00921470">
        <w:rPr>
          <w:rStyle w:val="affd"/>
          <w:rFonts w:ascii="Times New Roman" w:hAnsi="Times New Roman" w:cs="Times New Roman"/>
          <w:color w:val="000000" w:themeColor="text1"/>
          <w:sz w:val="24"/>
          <w:szCs w:val="24"/>
        </w:rPr>
        <w:t>Диагностика познавательных универсальных учебных действий</w:t>
      </w:r>
    </w:p>
    <w:p w:rsidR="00206793" w:rsidRPr="00921470" w:rsidRDefault="00206793" w:rsidP="005E60C5">
      <w:pPr>
        <w:shd w:val="clear" w:color="auto" w:fill="FFFFFF"/>
        <w:ind w:firstLine="567"/>
        <w:jc w:val="center"/>
        <w:rPr>
          <w:rStyle w:val="2b"/>
          <w:rFonts w:ascii="Times New Roman" w:hAnsi="Times New Roman" w:cs="Times New Roman"/>
          <w:color w:val="000000" w:themeColor="text1"/>
        </w:rPr>
      </w:pPr>
      <w:r w:rsidRPr="00921470">
        <w:rPr>
          <w:rStyle w:val="2b"/>
          <w:rFonts w:ascii="Times New Roman" w:hAnsi="Times New Roman" w:cs="Times New Roman"/>
          <w:color w:val="000000" w:themeColor="text1"/>
        </w:rPr>
        <w:t xml:space="preserve">Методика №1 «Диагностика уровня общего интеллектуального развития» </w:t>
      </w:r>
    </w:p>
    <w:p w:rsidR="00206793" w:rsidRPr="00921470" w:rsidRDefault="00206793" w:rsidP="005E60C5">
      <w:pPr>
        <w:shd w:val="clear" w:color="auto" w:fill="FFFFFF"/>
        <w:ind w:firstLine="567"/>
        <w:jc w:val="center"/>
        <w:rPr>
          <w:rFonts w:ascii="Times New Roman" w:hAnsi="Times New Roman" w:cs="Times New Roman"/>
          <w:b/>
          <w:bCs/>
          <w:i/>
          <w:color w:val="000000" w:themeColor="text1"/>
          <w:spacing w:val="-5"/>
          <w:w w:val="83"/>
          <w:sz w:val="24"/>
          <w:szCs w:val="24"/>
        </w:rPr>
      </w:pPr>
      <w:r w:rsidRPr="00921470">
        <w:rPr>
          <w:rStyle w:val="2b"/>
          <w:rFonts w:ascii="Times New Roman" w:hAnsi="Times New Roman" w:cs="Times New Roman"/>
          <w:i/>
          <w:color w:val="000000" w:themeColor="text1"/>
        </w:rPr>
        <w:t>(</w:t>
      </w:r>
      <w:r w:rsidRPr="00921470">
        <w:rPr>
          <w:rStyle w:val="affd"/>
          <w:rFonts w:ascii="Times New Roman" w:hAnsi="Times New Roman" w:cs="Times New Roman"/>
          <w:i/>
          <w:color w:val="000000" w:themeColor="text1"/>
          <w:sz w:val="24"/>
          <w:szCs w:val="24"/>
        </w:rPr>
        <w:t xml:space="preserve">Тест Векслера. Адаптированная  </w:t>
      </w:r>
      <w:r w:rsidRPr="00921470">
        <w:rPr>
          <w:rFonts w:ascii="Times New Roman" w:hAnsi="Times New Roman" w:cs="Times New Roman"/>
          <w:i/>
          <w:color w:val="000000" w:themeColor="text1"/>
          <w:sz w:val="24"/>
          <w:szCs w:val="24"/>
        </w:rPr>
        <w:t>версия А. Ю. Панасюка</w:t>
      </w:r>
      <w:r w:rsidRPr="00921470">
        <w:rPr>
          <w:rStyle w:val="2b"/>
          <w:rFonts w:ascii="Times New Roman" w:hAnsi="Times New Roman" w:cs="Times New Roman"/>
          <w:i/>
          <w:color w:val="000000" w:themeColor="text1"/>
        </w:rPr>
        <w:t>)</w:t>
      </w:r>
    </w:p>
    <w:p w:rsidR="00206793" w:rsidRPr="00921470" w:rsidRDefault="00206793"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t xml:space="preserve">Цель: </w:t>
      </w:r>
      <w:r w:rsidRPr="00921470">
        <w:rPr>
          <w:rStyle w:val="2b"/>
          <w:rFonts w:ascii="Times New Roman" w:hAnsi="Times New Roman" w:cs="Times New Roman"/>
          <w:b w:val="0"/>
          <w:color w:val="000000" w:themeColor="text1"/>
        </w:rPr>
        <w:t>выявление уровня общего интеллектуального развития</w:t>
      </w:r>
    </w:p>
    <w:p w:rsidR="00206793" w:rsidRPr="00921470" w:rsidRDefault="00206793"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t xml:space="preserve">Оцениваемое УУД: </w:t>
      </w:r>
      <w:r w:rsidRPr="00921470">
        <w:rPr>
          <w:rStyle w:val="2b"/>
          <w:rFonts w:ascii="Times New Roman" w:hAnsi="Times New Roman" w:cs="Times New Roman"/>
          <w:b w:val="0"/>
          <w:color w:val="000000" w:themeColor="text1"/>
        </w:rPr>
        <w:t>логические универсальные учебные действия.</w:t>
      </w:r>
    </w:p>
    <w:p w:rsidR="00206793" w:rsidRPr="00921470" w:rsidRDefault="00206793" w:rsidP="005E60C5">
      <w:pPr>
        <w:shd w:val="clear" w:color="auto" w:fill="FFFFFF"/>
        <w:ind w:firstLine="567"/>
        <w:rPr>
          <w:rStyle w:val="2b"/>
          <w:rFonts w:ascii="Times New Roman" w:hAnsi="Times New Roman" w:cs="Times New Roman"/>
          <w:b w:val="0"/>
          <w:color w:val="000000" w:themeColor="text1"/>
        </w:rPr>
      </w:pPr>
      <w:r w:rsidRPr="00921470">
        <w:rPr>
          <w:rStyle w:val="2b"/>
          <w:rFonts w:ascii="Times New Roman" w:hAnsi="Times New Roman" w:cs="Times New Roman"/>
          <w:b w:val="0"/>
          <w:i/>
          <w:color w:val="000000" w:themeColor="text1"/>
        </w:rPr>
        <w:lastRenderedPageBreak/>
        <w:t>Форма проведения:</w:t>
      </w:r>
      <w:r w:rsidRPr="00921470">
        <w:rPr>
          <w:rStyle w:val="2b"/>
          <w:rFonts w:ascii="Times New Roman" w:hAnsi="Times New Roman" w:cs="Times New Roman"/>
          <w:b w:val="0"/>
          <w:color w:val="000000" w:themeColor="text1"/>
        </w:rPr>
        <w:t xml:space="preserve"> письменный опрос.</w:t>
      </w:r>
    </w:p>
    <w:p w:rsidR="00206793" w:rsidRPr="00921470" w:rsidRDefault="00206793" w:rsidP="005E60C5">
      <w:pPr>
        <w:shd w:val="clear" w:color="auto" w:fill="FFFFFF"/>
        <w:ind w:firstLine="567"/>
        <w:rPr>
          <w:rStyle w:val="2b"/>
          <w:rFonts w:ascii="Times New Roman" w:hAnsi="Times New Roman" w:cs="Times New Roman"/>
          <w:b w:val="0"/>
          <w:i/>
          <w:color w:val="000000" w:themeColor="text1"/>
        </w:rPr>
      </w:pPr>
      <w:r w:rsidRPr="00921470">
        <w:rPr>
          <w:rStyle w:val="2b"/>
          <w:rFonts w:ascii="Times New Roman" w:hAnsi="Times New Roman" w:cs="Times New Roman"/>
          <w:b w:val="0"/>
          <w:i/>
          <w:color w:val="000000" w:themeColor="text1"/>
        </w:rPr>
        <w:t>Возраст:</w:t>
      </w:r>
      <w:r w:rsidRPr="00921470">
        <w:rPr>
          <w:rStyle w:val="2b"/>
          <w:rFonts w:ascii="Times New Roman" w:hAnsi="Times New Roman" w:cs="Times New Roman"/>
          <w:b w:val="0"/>
          <w:color w:val="000000" w:themeColor="text1"/>
        </w:rPr>
        <w:t xml:space="preserve"> младшие школьники</w:t>
      </w:r>
      <w:r w:rsidRPr="00921470">
        <w:rPr>
          <w:rStyle w:val="2b"/>
          <w:rFonts w:ascii="Times New Roman" w:hAnsi="Times New Roman" w:cs="Times New Roman"/>
          <w:b w:val="0"/>
          <w:i/>
          <w:color w:val="000000" w:themeColor="text1"/>
        </w:rPr>
        <w:t xml:space="preserve"> </w:t>
      </w:r>
    </w:p>
    <w:p w:rsidR="00206793" w:rsidRPr="00921470" w:rsidRDefault="00206793" w:rsidP="005E60C5">
      <w:pPr>
        <w:shd w:val="clear" w:color="auto" w:fill="FFFFFF"/>
        <w:ind w:firstLine="567"/>
        <w:rPr>
          <w:rStyle w:val="2b"/>
          <w:rFonts w:ascii="Times New Roman" w:hAnsi="Times New Roman" w:cs="Times New Roman"/>
          <w:b w:val="0"/>
          <w:i/>
          <w:color w:val="000000" w:themeColor="text1"/>
        </w:rPr>
      </w:pPr>
      <w:r w:rsidRPr="00921470">
        <w:rPr>
          <w:rStyle w:val="2b"/>
          <w:rFonts w:ascii="Times New Roman" w:hAnsi="Times New Roman" w:cs="Times New Roman"/>
          <w:b w:val="0"/>
          <w:i/>
          <w:color w:val="000000" w:themeColor="text1"/>
        </w:rPr>
        <w:t>Оценки: 1 - 0</w:t>
      </w:r>
    </w:p>
    <w:p w:rsidR="00206793" w:rsidRPr="00921470" w:rsidRDefault="00206793" w:rsidP="005E60C5">
      <w:pPr>
        <w:shd w:val="clear" w:color="auto" w:fill="FFFFFF"/>
        <w:ind w:firstLine="567"/>
        <w:rPr>
          <w:rFonts w:ascii="Times New Roman" w:hAnsi="Times New Roman" w:cs="Times New Roman"/>
          <w:color w:val="000000" w:themeColor="text1"/>
          <w:spacing w:val="2"/>
          <w:sz w:val="24"/>
          <w:szCs w:val="24"/>
        </w:rPr>
      </w:pPr>
      <w:r w:rsidRPr="00921470">
        <w:rPr>
          <w:rFonts w:ascii="Times New Roman" w:hAnsi="Times New Roman" w:cs="Times New Roman"/>
          <w:b/>
          <w:i/>
          <w:color w:val="000000" w:themeColor="text1"/>
          <w:spacing w:val="2"/>
          <w:sz w:val="24"/>
          <w:szCs w:val="24"/>
        </w:rPr>
        <w:t>1-й субтест</w:t>
      </w:r>
      <w:r w:rsidRPr="00921470">
        <w:rPr>
          <w:rFonts w:ascii="Times New Roman" w:hAnsi="Times New Roman" w:cs="Times New Roman"/>
          <w:color w:val="000000" w:themeColor="text1"/>
          <w:spacing w:val="2"/>
          <w:sz w:val="24"/>
          <w:szCs w:val="24"/>
        </w:rPr>
        <w:t xml:space="preserve"> направлен на выявление осведомленности. </w:t>
      </w:r>
      <w:r w:rsidRPr="00921470">
        <w:rPr>
          <w:rFonts w:ascii="Times New Roman" w:hAnsi="Times New Roman" w:cs="Times New Roman"/>
          <w:color w:val="000000" w:themeColor="text1"/>
          <w:spacing w:val="3"/>
          <w:sz w:val="24"/>
          <w:szCs w:val="24"/>
        </w:rPr>
        <w:t>Задача испытуемого — закончить предложение  на ос</w:t>
      </w:r>
      <w:r w:rsidRPr="00921470">
        <w:rPr>
          <w:rFonts w:ascii="Times New Roman" w:hAnsi="Times New Roman" w:cs="Times New Roman"/>
          <w:color w:val="000000" w:themeColor="text1"/>
          <w:spacing w:val="2"/>
          <w:sz w:val="24"/>
          <w:szCs w:val="24"/>
        </w:rPr>
        <w:t xml:space="preserve">нове индуктивного мышления и осведомленности.  </w:t>
      </w:r>
    </w:p>
    <w:p w:rsidR="00206793" w:rsidRPr="00921470" w:rsidRDefault="00206793" w:rsidP="005E60C5">
      <w:pPr>
        <w:shd w:val="clear" w:color="auto" w:fill="FFFFFF"/>
        <w:ind w:firstLine="567"/>
        <w:jc w:val="center"/>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pacing w:val="4"/>
          <w:w w:val="85"/>
          <w:sz w:val="24"/>
          <w:szCs w:val="24"/>
        </w:rPr>
        <w:t>Задания 1-го субтеста</w:t>
      </w:r>
    </w:p>
    <w:p w:rsidR="00206793" w:rsidRPr="00921470" w:rsidRDefault="00206793"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3"/>
          <w:sz w:val="24"/>
          <w:szCs w:val="24"/>
        </w:rPr>
        <w:t xml:space="preserve">«Закончи предложение. </w:t>
      </w:r>
      <w:r w:rsidRPr="00921470">
        <w:rPr>
          <w:rFonts w:ascii="Times New Roman" w:hAnsi="Times New Roman" w:cs="Times New Roman"/>
          <w:i/>
          <w:color w:val="000000" w:themeColor="text1"/>
          <w:sz w:val="24"/>
          <w:szCs w:val="24"/>
        </w:rPr>
        <w:t>(первое задание разбирается вместе)</w:t>
      </w:r>
    </w:p>
    <w:p w:rsidR="00206793" w:rsidRPr="00921470" w:rsidRDefault="00206793" w:rsidP="00931F31">
      <w:pPr>
        <w:widowControl w:val="0"/>
        <w:numPr>
          <w:ilvl w:val="0"/>
          <w:numId w:val="44"/>
        </w:numPr>
        <w:shd w:val="clear" w:color="auto" w:fill="FFFFFF"/>
        <w:tabs>
          <w:tab w:val="left" w:pos="168"/>
          <w:tab w:val="left" w:pos="284"/>
          <w:tab w:val="left" w:pos="426"/>
        </w:tabs>
        <w:autoSpaceDE w:val="0"/>
        <w:autoSpaceDN w:val="0"/>
        <w:adjustRightInd w:val="0"/>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 xml:space="preserve"> Что нужно сделать, чтобы вода закипела? </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Поставить на огонь (или газ, или плиту) Нагреть </w:t>
      </w:r>
    </w:p>
    <w:p w:rsidR="00206793" w:rsidRPr="00921470" w:rsidRDefault="00206793" w:rsidP="00931F31">
      <w:pPr>
        <w:widowControl w:val="0"/>
        <w:numPr>
          <w:ilvl w:val="0"/>
          <w:numId w:val="44"/>
        </w:numPr>
        <w:shd w:val="clear" w:color="auto" w:fill="FFFFFF"/>
        <w:tabs>
          <w:tab w:val="left" w:pos="168"/>
          <w:tab w:val="left" w:pos="284"/>
          <w:tab w:val="left" w:pos="426"/>
        </w:tabs>
        <w:autoSpaceDE w:val="0"/>
        <w:autoSpaceDN w:val="0"/>
        <w:adjustRightInd w:val="0"/>
        <w:spacing w:after="0" w:line="240" w:lineRule="auto"/>
        <w:ind w:left="0" w:firstLine="567"/>
        <w:rPr>
          <w:rFonts w:ascii="Times New Roman" w:hAnsi="Times New Roman" w:cs="Times New Roman"/>
          <w:color w:val="000000" w:themeColor="text1"/>
          <w:spacing w:val="-14"/>
          <w:sz w:val="24"/>
          <w:szCs w:val="24"/>
        </w:rPr>
      </w:pPr>
      <w:r w:rsidRPr="00921470">
        <w:rPr>
          <w:rFonts w:ascii="Times New Roman" w:hAnsi="Times New Roman" w:cs="Times New Roman"/>
          <w:b/>
          <w:color w:val="000000" w:themeColor="text1"/>
          <w:spacing w:val="-4"/>
          <w:sz w:val="24"/>
          <w:szCs w:val="24"/>
        </w:rPr>
        <w:t xml:space="preserve">  Сколько копеек в пятаке?  </w:t>
      </w:r>
      <w:r w:rsidRPr="00921470">
        <w:rPr>
          <w:rFonts w:ascii="Times New Roman" w:hAnsi="Times New Roman" w:cs="Times New Roman"/>
          <w:color w:val="000000" w:themeColor="text1"/>
          <w:spacing w:val="-4"/>
          <w:sz w:val="24"/>
          <w:szCs w:val="24"/>
        </w:rPr>
        <w:tab/>
        <w:t xml:space="preserve">   </w:t>
      </w:r>
      <w:r w:rsidRPr="00921470">
        <w:rPr>
          <w:rFonts w:ascii="Times New Roman" w:hAnsi="Times New Roman" w:cs="Times New Roman"/>
          <w:color w:val="000000" w:themeColor="text1"/>
          <w:spacing w:val="-1"/>
          <w:sz w:val="24"/>
          <w:szCs w:val="24"/>
        </w:rPr>
        <w:t>1:Пять</w:t>
      </w:r>
    </w:p>
    <w:p w:rsidR="00206793" w:rsidRPr="00921470" w:rsidRDefault="00206793" w:rsidP="00931F31">
      <w:pPr>
        <w:widowControl w:val="0"/>
        <w:numPr>
          <w:ilvl w:val="0"/>
          <w:numId w:val="44"/>
        </w:numPr>
        <w:shd w:val="clear" w:color="auto" w:fill="FFFFFF"/>
        <w:tabs>
          <w:tab w:val="left" w:pos="168"/>
          <w:tab w:val="left" w:pos="284"/>
          <w:tab w:val="left" w:pos="426"/>
        </w:tabs>
        <w:autoSpaceDE w:val="0"/>
        <w:autoSpaceDN w:val="0"/>
        <w:adjustRightInd w:val="0"/>
        <w:spacing w:after="0" w:line="240" w:lineRule="auto"/>
        <w:ind w:left="0" w:firstLine="567"/>
        <w:rPr>
          <w:rFonts w:ascii="Times New Roman" w:hAnsi="Times New Roman" w:cs="Times New Roman"/>
          <w:color w:val="000000" w:themeColor="text1"/>
          <w:spacing w:val="-16"/>
          <w:sz w:val="24"/>
          <w:szCs w:val="24"/>
        </w:rPr>
      </w:pPr>
      <w:r w:rsidRPr="00921470">
        <w:rPr>
          <w:rFonts w:ascii="Times New Roman" w:hAnsi="Times New Roman" w:cs="Times New Roman"/>
          <w:b/>
          <w:color w:val="000000" w:themeColor="text1"/>
          <w:spacing w:val="-4"/>
          <w:sz w:val="24"/>
          <w:szCs w:val="24"/>
        </w:rPr>
        <w:t xml:space="preserve">  Сколько дней в неделе?        </w:t>
      </w:r>
      <w:r w:rsidRPr="00921470">
        <w:rPr>
          <w:rFonts w:ascii="Times New Roman" w:hAnsi="Times New Roman" w:cs="Times New Roman"/>
          <w:color w:val="000000" w:themeColor="text1"/>
          <w:spacing w:val="-4"/>
          <w:sz w:val="24"/>
          <w:szCs w:val="24"/>
        </w:rPr>
        <w:t xml:space="preserve">      </w:t>
      </w:r>
      <w:r w:rsidRPr="00921470">
        <w:rPr>
          <w:rFonts w:ascii="Times New Roman" w:hAnsi="Times New Roman" w:cs="Times New Roman"/>
          <w:color w:val="000000" w:themeColor="text1"/>
          <w:spacing w:val="-1"/>
          <w:sz w:val="24"/>
          <w:szCs w:val="24"/>
        </w:rPr>
        <w:t>1:Семь</w:t>
      </w:r>
    </w:p>
    <w:p w:rsidR="00206793" w:rsidRPr="00921470" w:rsidRDefault="00206793" w:rsidP="00931F31">
      <w:pPr>
        <w:widowControl w:val="0"/>
        <w:numPr>
          <w:ilvl w:val="0"/>
          <w:numId w:val="44"/>
        </w:numPr>
        <w:shd w:val="clear" w:color="auto" w:fill="FFFFFF"/>
        <w:tabs>
          <w:tab w:val="left" w:pos="168"/>
          <w:tab w:val="left" w:pos="284"/>
          <w:tab w:val="left" w:pos="426"/>
        </w:tabs>
        <w:autoSpaceDE w:val="0"/>
        <w:autoSpaceDN w:val="0"/>
        <w:adjustRightInd w:val="0"/>
        <w:spacing w:before="10" w:after="0" w:line="240" w:lineRule="auto"/>
        <w:ind w:left="0" w:firstLine="567"/>
        <w:jc w:val="both"/>
        <w:rPr>
          <w:rFonts w:ascii="Times New Roman" w:hAnsi="Times New Roman" w:cs="Times New Roman"/>
          <w:b/>
          <w:color w:val="000000" w:themeColor="text1"/>
          <w:spacing w:val="-14"/>
          <w:sz w:val="24"/>
          <w:szCs w:val="24"/>
        </w:rPr>
      </w:pPr>
      <w:r w:rsidRPr="00921470">
        <w:rPr>
          <w:rFonts w:ascii="Times New Roman" w:hAnsi="Times New Roman" w:cs="Times New Roman"/>
          <w:b/>
          <w:color w:val="000000" w:themeColor="text1"/>
          <w:spacing w:val="-3"/>
          <w:sz w:val="24"/>
          <w:szCs w:val="24"/>
        </w:rPr>
        <w:t xml:space="preserve">  Кто основал город, который называется Санкт-Петербург?</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 xml:space="preserve">      1: Петр Первый</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4"/>
          <w:sz w:val="24"/>
          <w:szCs w:val="24"/>
        </w:rPr>
        <w:t xml:space="preserve">      0: Строители</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5"/>
          <w:sz w:val="24"/>
          <w:szCs w:val="24"/>
        </w:rPr>
        <w:t xml:space="preserve"> Что такое пара?</w:t>
      </w:r>
    </w:p>
    <w:p w:rsidR="00206793" w:rsidRPr="00921470" w:rsidRDefault="00206793" w:rsidP="005E60C5">
      <w:pPr>
        <w:shd w:val="clear" w:color="auto" w:fill="FFFFFF"/>
        <w:tabs>
          <w:tab w:val="left" w:pos="168"/>
          <w:tab w:val="left" w:pos="284"/>
          <w:tab w:val="left" w:pos="426"/>
        </w:tabs>
        <w:spacing w:before="43"/>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4"/>
          <w:sz w:val="24"/>
          <w:szCs w:val="24"/>
        </w:rPr>
        <w:t xml:space="preserve">      1: Два. Двое, два человека (или предмета). Оценка в школе.</w:t>
      </w:r>
    </w:p>
    <w:p w:rsidR="00206793" w:rsidRPr="00921470" w:rsidRDefault="00206793" w:rsidP="005E60C5">
      <w:pPr>
        <w:shd w:val="clear" w:color="auto" w:fill="FFFFFF"/>
        <w:tabs>
          <w:tab w:val="left" w:pos="168"/>
          <w:tab w:val="left" w:pos="284"/>
          <w:tab w:val="left" w:pos="426"/>
        </w:tabs>
        <w:spacing w:before="14"/>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      0: Пара ног (или предметов).</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5"/>
          <w:sz w:val="24"/>
          <w:szCs w:val="24"/>
        </w:rPr>
        <w:t>Назови   времена года</w:t>
      </w:r>
    </w:p>
    <w:p w:rsidR="00206793" w:rsidRPr="00921470" w:rsidRDefault="00206793" w:rsidP="005E60C5">
      <w:pPr>
        <w:shd w:val="clear" w:color="auto" w:fill="FFFFFF"/>
        <w:tabs>
          <w:tab w:val="left" w:pos="168"/>
          <w:tab w:val="left" w:pos="284"/>
          <w:tab w:val="left" w:pos="426"/>
        </w:tabs>
        <w:spacing w:before="24"/>
        <w:ind w:firstLine="567"/>
        <w:jc w:val="both"/>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4"/>
          <w:sz w:val="24"/>
          <w:szCs w:val="24"/>
        </w:rPr>
        <w:t xml:space="preserve">       1: Зима, лето, осень, весна (В любом порядке). </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4"/>
          <w:sz w:val="24"/>
          <w:szCs w:val="24"/>
        </w:rPr>
        <w:t xml:space="preserve">  Где садится солнце?</w:t>
      </w:r>
    </w:p>
    <w:p w:rsidR="00206793" w:rsidRPr="00921470" w:rsidRDefault="00206793" w:rsidP="005E60C5">
      <w:pPr>
        <w:shd w:val="clear" w:color="auto" w:fill="FFFFFF"/>
        <w:tabs>
          <w:tab w:val="left" w:pos="168"/>
          <w:tab w:val="left" w:pos="284"/>
          <w:tab w:val="left" w:pos="426"/>
        </w:tabs>
        <w:spacing w:before="34"/>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 xml:space="preserve">       1: На западе </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pacing w:val="-3"/>
          <w:sz w:val="24"/>
          <w:szCs w:val="24"/>
        </w:rPr>
      </w:pPr>
      <w:r w:rsidRPr="00921470">
        <w:rPr>
          <w:rFonts w:ascii="Times New Roman" w:hAnsi="Times New Roman" w:cs="Times New Roman"/>
          <w:color w:val="000000" w:themeColor="text1"/>
          <w:spacing w:val="-3"/>
          <w:sz w:val="24"/>
          <w:szCs w:val="24"/>
        </w:rPr>
        <w:t xml:space="preserve">       0: За тучу (или горы или др.) </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3"/>
          <w:sz w:val="24"/>
          <w:szCs w:val="24"/>
        </w:rPr>
        <w:t xml:space="preserve">  </w:t>
      </w:r>
      <w:r w:rsidRPr="00921470">
        <w:rPr>
          <w:rFonts w:ascii="Times New Roman" w:hAnsi="Times New Roman" w:cs="Times New Roman"/>
          <w:b/>
          <w:color w:val="000000" w:themeColor="text1"/>
          <w:spacing w:val="-1"/>
          <w:sz w:val="24"/>
          <w:szCs w:val="24"/>
        </w:rPr>
        <w:t>Для чего нужен желудок?</w:t>
      </w:r>
    </w:p>
    <w:p w:rsidR="00206793" w:rsidRPr="00921470" w:rsidRDefault="00206793" w:rsidP="005E60C5">
      <w:pPr>
        <w:shd w:val="clear" w:color="auto" w:fill="FFFFFF"/>
        <w:tabs>
          <w:tab w:val="left" w:pos="168"/>
          <w:tab w:val="left" w:pos="284"/>
          <w:tab w:val="left" w:pos="426"/>
        </w:tabs>
        <w:spacing w:before="43"/>
        <w:ind w:firstLine="567"/>
        <w:jc w:val="both"/>
        <w:rPr>
          <w:rFonts w:ascii="Times New Roman" w:hAnsi="Times New Roman" w:cs="Times New Roman"/>
          <w:color w:val="000000" w:themeColor="text1"/>
          <w:spacing w:val="-3"/>
          <w:sz w:val="24"/>
          <w:szCs w:val="24"/>
        </w:rPr>
      </w:pPr>
      <w:r w:rsidRPr="00921470">
        <w:rPr>
          <w:rFonts w:ascii="Times New Roman" w:hAnsi="Times New Roman" w:cs="Times New Roman"/>
          <w:color w:val="000000" w:themeColor="text1"/>
          <w:spacing w:val="-3"/>
          <w:sz w:val="24"/>
          <w:szCs w:val="24"/>
        </w:rPr>
        <w:t xml:space="preserve">       1: Он переваривает пищу. Обрабатывает пищу своим соком. Перерабатывает пищу. </w:t>
      </w:r>
    </w:p>
    <w:p w:rsidR="00206793" w:rsidRPr="00921470" w:rsidRDefault="00206793" w:rsidP="00931F31">
      <w:pPr>
        <w:numPr>
          <w:ilvl w:val="0"/>
          <w:numId w:val="44"/>
        </w:numPr>
        <w:shd w:val="clear" w:color="auto" w:fill="FFFFFF"/>
        <w:tabs>
          <w:tab w:val="left" w:pos="168"/>
          <w:tab w:val="left" w:pos="284"/>
          <w:tab w:val="left" w:pos="426"/>
        </w:tabs>
        <w:spacing w:before="43"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2"/>
          <w:sz w:val="24"/>
          <w:szCs w:val="24"/>
        </w:rPr>
        <w:t>Почему нефть или масло плавают на воде?</w:t>
      </w:r>
    </w:p>
    <w:p w:rsidR="00206793" w:rsidRPr="00921470" w:rsidRDefault="00206793" w:rsidP="005E60C5">
      <w:pPr>
        <w:shd w:val="clear" w:color="auto" w:fill="FFFFFF"/>
        <w:tabs>
          <w:tab w:val="left" w:pos="168"/>
          <w:tab w:val="left" w:pos="284"/>
          <w:tab w:val="left" w:pos="426"/>
        </w:tabs>
        <w:spacing w:before="43"/>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 xml:space="preserve">       1: Потому, что плотность воды больше (или нефти меньше). Легче.</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2"/>
          <w:sz w:val="24"/>
          <w:szCs w:val="24"/>
        </w:rPr>
        <w:t xml:space="preserve">  Что празднуют 9 мая?</w:t>
      </w:r>
    </w:p>
    <w:p w:rsidR="00206793" w:rsidRPr="00921470" w:rsidRDefault="00206793" w:rsidP="005E60C5">
      <w:pPr>
        <w:shd w:val="clear" w:color="auto" w:fill="FFFFFF"/>
        <w:tabs>
          <w:tab w:val="left" w:pos="168"/>
          <w:tab w:val="left" w:pos="284"/>
          <w:tab w:val="left" w:pos="426"/>
        </w:tabs>
        <w:spacing w:before="5"/>
        <w:ind w:firstLine="567"/>
        <w:jc w:val="both"/>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3"/>
          <w:sz w:val="24"/>
          <w:szCs w:val="24"/>
        </w:rPr>
        <w:t xml:space="preserve">       1: Годовщина Победы в Великой отечественной войне. </w:t>
      </w:r>
      <w:r w:rsidRPr="00921470">
        <w:rPr>
          <w:rFonts w:ascii="Times New Roman" w:hAnsi="Times New Roman" w:cs="Times New Roman"/>
          <w:color w:val="000000" w:themeColor="text1"/>
          <w:spacing w:val="-1"/>
          <w:sz w:val="24"/>
          <w:szCs w:val="24"/>
        </w:rPr>
        <w:t xml:space="preserve">День Победы над фашистами. </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6"/>
          <w:sz w:val="24"/>
          <w:szCs w:val="24"/>
        </w:rPr>
        <w:t xml:space="preserve">  Что такое </w:t>
      </w:r>
      <w:r w:rsidRPr="00921470">
        <w:rPr>
          <w:rFonts w:ascii="Times New Roman" w:hAnsi="Times New Roman" w:cs="Times New Roman"/>
          <w:b/>
          <w:color w:val="000000" w:themeColor="text1"/>
          <w:spacing w:val="-6"/>
          <w:sz w:val="24"/>
          <w:szCs w:val="24"/>
          <w:lang w:val="en-US"/>
        </w:rPr>
        <w:t>SOS</w:t>
      </w:r>
      <w:r w:rsidRPr="00921470">
        <w:rPr>
          <w:rFonts w:ascii="Times New Roman" w:hAnsi="Times New Roman" w:cs="Times New Roman"/>
          <w:b/>
          <w:color w:val="000000" w:themeColor="text1"/>
          <w:spacing w:val="-6"/>
          <w:sz w:val="24"/>
          <w:szCs w:val="24"/>
        </w:rPr>
        <w:t>?</w:t>
      </w:r>
    </w:p>
    <w:p w:rsidR="00206793" w:rsidRPr="00921470" w:rsidRDefault="00206793" w:rsidP="005E60C5">
      <w:pPr>
        <w:shd w:val="clear" w:color="auto" w:fill="FFFFFF"/>
        <w:tabs>
          <w:tab w:val="left" w:pos="168"/>
          <w:tab w:val="left" w:pos="284"/>
          <w:tab w:val="left" w:pos="426"/>
        </w:tabs>
        <w:spacing w:before="34"/>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4"/>
          <w:sz w:val="24"/>
          <w:szCs w:val="24"/>
        </w:rPr>
        <w:t xml:space="preserve">       1: Сигнал бедствия. Призыв (или сигнал) о помощи. Сигнал, когда </w:t>
      </w:r>
      <w:r w:rsidRPr="00921470">
        <w:rPr>
          <w:rFonts w:ascii="Times New Roman" w:hAnsi="Times New Roman" w:cs="Times New Roman"/>
          <w:color w:val="000000" w:themeColor="text1"/>
          <w:spacing w:val="-3"/>
          <w:sz w:val="24"/>
          <w:szCs w:val="24"/>
        </w:rPr>
        <w:t>корабль тонет. "Спасите наши души".</w:t>
      </w:r>
    </w:p>
    <w:p w:rsidR="00206793" w:rsidRPr="00921470" w:rsidRDefault="00206793" w:rsidP="00931F31">
      <w:pPr>
        <w:numPr>
          <w:ilvl w:val="0"/>
          <w:numId w:val="44"/>
        </w:numPr>
        <w:shd w:val="clear" w:color="auto" w:fill="FFFFFF"/>
        <w:tabs>
          <w:tab w:val="left" w:pos="168"/>
          <w:tab w:val="left" w:pos="284"/>
          <w:tab w:val="left" w:pos="426"/>
        </w:tabs>
        <w:spacing w:before="82"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3"/>
          <w:sz w:val="24"/>
          <w:szCs w:val="24"/>
        </w:rPr>
        <w:t xml:space="preserve">   Каков примерно средний рост взрослого человека? </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pacing w:val="-7"/>
          <w:sz w:val="24"/>
          <w:szCs w:val="24"/>
        </w:rPr>
      </w:pPr>
      <w:r w:rsidRPr="00921470">
        <w:rPr>
          <w:rFonts w:ascii="Times New Roman" w:hAnsi="Times New Roman" w:cs="Times New Roman"/>
          <w:color w:val="000000" w:themeColor="text1"/>
          <w:spacing w:val="-7"/>
          <w:sz w:val="24"/>
          <w:szCs w:val="24"/>
        </w:rPr>
        <w:t xml:space="preserve">       1:150-</w:t>
      </w:r>
      <w:smartTag w:uri="urn:schemas-microsoft-com:office:smarttags" w:element="metricconverter">
        <w:smartTagPr>
          <w:attr w:name="ProductID" w:val="180 см"/>
        </w:smartTagPr>
        <w:r w:rsidRPr="00921470">
          <w:rPr>
            <w:rFonts w:ascii="Times New Roman" w:hAnsi="Times New Roman" w:cs="Times New Roman"/>
            <w:color w:val="000000" w:themeColor="text1"/>
            <w:spacing w:val="-7"/>
            <w:sz w:val="24"/>
            <w:szCs w:val="24"/>
          </w:rPr>
          <w:t>180 см</w:t>
        </w:r>
      </w:smartTag>
      <w:r w:rsidRPr="00921470">
        <w:rPr>
          <w:rFonts w:ascii="Times New Roman" w:hAnsi="Times New Roman" w:cs="Times New Roman"/>
          <w:color w:val="000000" w:themeColor="text1"/>
          <w:spacing w:val="-7"/>
          <w:sz w:val="24"/>
          <w:szCs w:val="24"/>
        </w:rPr>
        <w:t xml:space="preserve">. </w:t>
      </w:r>
    </w:p>
    <w:p w:rsidR="00206793" w:rsidRPr="00921470" w:rsidRDefault="00206793" w:rsidP="00931F31">
      <w:pPr>
        <w:numPr>
          <w:ilvl w:val="0"/>
          <w:numId w:val="44"/>
        </w:numPr>
        <w:shd w:val="clear" w:color="auto" w:fill="FFFFFF"/>
        <w:tabs>
          <w:tab w:val="left" w:pos="168"/>
          <w:tab w:val="left" w:pos="284"/>
          <w:tab w:val="left" w:pos="426"/>
        </w:tabs>
        <w:spacing w:before="5"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5"/>
          <w:sz w:val="24"/>
          <w:szCs w:val="24"/>
        </w:rPr>
        <w:t xml:space="preserve">  Когда бывает 29 февраля?</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5"/>
          <w:sz w:val="24"/>
          <w:szCs w:val="24"/>
        </w:rPr>
        <w:t xml:space="preserve">    1: Через каждые 4 годя. В високосном году.</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5"/>
          <w:sz w:val="24"/>
          <w:szCs w:val="24"/>
        </w:rPr>
        <w:t xml:space="preserve">    0: Зимой. В феврале.</w:t>
      </w:r>
    </w:p>
    <w:p w:rsidR="00206793" w:rsidRPr="00921470" w:rsidRDefault="00206793" w:rsidP="00931F31">
      <w:pPr>
        <w:numPr>
          <w:ilvl w:val="0"/>
          <w:numId w:val="44"/>
        </w:numPr>
        <w:shd w:val="clear" w:color="auto" w:fill="FFFFFF"/>
        <w:tabs>
          <w:tab w:val="left" w:pos="168"/>
          <w:tab w:val="left" w:pos="284"/>
          <w:tab w:val="left" w:pos="426"/>
        </w:tabs>
        <w:spacing w:before="5"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4"/>
          <w:sz w:val="24"/>
          <w:szCs w:val="24"/>
        </w:rPr>
        <w:lastRenderedPageBreak/>
        <w:t>Что такое барометр?</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 xml:space="preserve">   1: Прибор для измерения атмосферного давления. Прибор, предсказывающий</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pacing w:val="-8"/>
          <w:sz w:val="24"/>
          <w:szCs w:val="24"/>
        </w:rPr>
        <w:t>погоду</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t xml:space="preserve">      0: Измеряет температуру </w:t>
      </w:r>
    </w:p>
    <w:p w:rsidR="00206793" w:rsidRPr="00921470" w:rsidRDefault="00206793" w:rsidP="00931F31">
      <w:pPr>
        <w:numPr>
          <w:ilvl w:val="0"/>
          <w:numId w:val="44"/>
        </w:numPr>
        <w:shd w:val="clear" w:color="auto" w:fill="FFFFFF"/>
        <w:tabs>
          <w:tab w:val="left" w:pos="168"/>
          <w:tab w:val="left" w:pos="284"/>
          <w:tab w:val="left" w:pos="426"/>
        </w:tabs>
        <w:spacing w:after="0" w:line="240" w:lineRule="auto"/>
        <w:ind w:left="0"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pacing w:val="-4"/>
          <w:sz w:val="24"/>
          <w:szCs w:val="24"/>
        </w:rPr>
        <w:t xml:space="preserve">  Что такое иероглиф?</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pacing w:val="-4"/>
          <w:sz w:val="24"/>
          <w:szCs w:val="24"/>
        </w:rPr>
      </w:pPr>
      <w:r w:rsidRPr="00921470">
        <w:rPr>
          <w:rFonts w:ascii="Times New Roman" w:hAnsi="Times New Roman" w:cs="Times New Roman"/>
          <w:color w:val="000000" w:themeColor="text1"/>
          <w:spacing w:val="-3"/>
          <w:sz w:val="24"/>
          <w:szCs w:val="24"/>
        </w:rPr>
        <w:t xml:space="preserve">   1: Письменные знаки в некоторых странах (Египет, Китай, Япония и др.) или</w:t>
      </w:r>
      <w:r w:rsidRPr="00921470">
        <w:rPr>
          <w:rFonts w:ascii="Times New Roman" w:hAnsi="Times New Roman" w:cs="Times New Roman"/>
          <w:color w:val="000000" w:themeColor="text1"/>
          <w:spacing w:val="-4"/>
          <w:sz w:val="24"/>
          <w:szCs w:val="24"/>
        </w:rPr>
        <w:t xml:space="preserve"> у древних. Вид (или знак) письменности. Буквы в Китае (или др.). </w:t>
      </w:r>
    </w:p>
    <w:p w:rsidR="00206793" w:rsidRPr="00921470" w:rsidRDefault="00206793" w:rsidP="005E60C5">
      <w:pPr>
        <w:shd w:val="clear" w:color="auto" w:fill="FFFFFF"/>
        <w:tabs>
          <w:tab w:val="left" w:pos="168"/>
          <w:tab w:val="left" w:pos="284"/>
          <w:tab w:val="left" w:pos="426"/>
        </w:tabs>
        <w:ind w:firstLine="567"/>
        <w:jc w:val="both"/>
        <w:rPr>
          <w:rFonts w:ascii="Times New Roman" w:hAnsi="Times New Roman" w:cs="Times New Roman"/>
          <w:color w:val="000000" w:themeColor="text1"/>
          <w:spacing w:val="-3"/>
          <w:sz w:val="24"/>
          <w:szCs w:val="24"/>
        </w:rPr>
      </w:pPr>
      <w:r w:rsidRPr="00921470">
        <w:rPr>
          <w:rFonts w:ascii="Times New Roman" w:hAnsi="Times New Roman" w:cs="Times New Roman"/>
          <w:color w:val="000000" w:themeColor="text1"/>
          <w:spacing w:val="-4"/>
          <w:sz w:val="24"/>
          <w:szCs w:val="24"/>
        </w:rPr>
        <w:t xml:space="preserve">       </w:t>
      </w:r>
      <w:r w:rsidRPr="00921470">
        <w:rPr>
          <w:rFonts w:ascii="Times New Roman" w:hAnsi="Times New Roman" w:cs="Times New Roman"/>
          <w:color w:val="000000" w:themeColor="text1"/>
          <w:spacing w:val="-3"/>
          <w:sz w:val="24"/>
          <w:szCs w:val="24"/>
        </w:rPr>
        <w:t xml:space="preserve">0: Клинопись. Что-то нарисовано. Знак. Буквы. </w:t>
      </w:r>
    </w:p>
    <w:p w:rsidR="00206793" w:rsidRPr="00921470" w:rsidRDefault="00206793"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i/>
          <w:color w:val="000000" w:themeColor="text1"/>
          <w:w w:val="86"/>
          <w:sz w:val="24"/>
          <w:szCs w:val="24"/>
        </w:rPr>
        <w:t>2-й субтест</w:t>
      </w:r>
      <w:r w:rsidRPr="00921470">
        <w:rPr>
          <w:rFonts w:ascii="Times New Roman" w:hAnsi="Times New Roman" w:cs="Times New Roman"/>
          <w:b/>
          <w:bCs/>
          <w:color w:val="000000" w:themeColor="text1"/>
          <w:w w:val="86"/>
          <w:sz w:val="24"/>
          <w:szCs w:val="24"/>
        </w:rPr>
        <w:t>. Классификация, способность к обобщению</w:t>
      </w:r>
    </w:p>
    <w:p w:rsidR="00206793" w:rsidRPr="00921470" w:rsidRDefault="00206793"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2"/>
          <w:sz w:val="24"/>
          <w:szCs w:val="24"/>
        </w:rPr>
        <w:t xml:space="preserve">«Одно слово лишнее, его следует исключить. </w:t>
      </w:r>
      <w:r w:rsidRPr="00921470">
        <w:rPr>
          <w:rFonts w:ascii="Times New Roman" w:hAnsi="Times New Roman" w:cs="Times New Roman"/>
          <w:i/>
          <w:color w:val="000000" w:themeColor="text1"/>
          <w:sz w:val="24"/>
          <w:szCs w:val="24"/>
        </w:rPr>
        <w:t>(первое задание разбирается вместе)</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3"/>
          <w:sz w:val="24"/>
          <w:szCs w:val="24"/>
        </w:rPr>
      </w:pPr>
      <w:r w:rsidRPr="00921470">
        <w:rPr>
          <w:rFonts w:ascii="Times New Roman" w:hAnsi="Times New Roman" w:cs="Times New Roman"/>
          <w:color w:val="000000" w:themeColor="text1"/>
          <w:spacing w:val="-1"/>
          <w:sz w:val="24"/>
          <w:szCs w:val="24"/>
        </w:rPr>
        <w:t>стул, стол, паук, шкаф</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6"/>
          <w:sz w:val="24"/>
          <w:szCs w:val="24"/>
        </w:rPr>
      </w:pPr>
      <w:r w:rsidRPr="00921470">
        <w:rPr>
          <w:rFonts w:ascii="Times New Roman" w:hAnsi="Times New Roman" w:cs="Times New Roman"/>
          <w:color w:val="000000" w:themeColor="text1"/>
          <w:sz w:val="24"/>
          <w:szCs w:val="24"/>
        </w:rPr>
        <w:t>ладонь, рука, телевизор, нога</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6"/>
          <w:sz w:val="24"/>
          <w:szCs w:val="24"/>
        </w:rPr>
      </w:pPr>
      <w:r w:rsidRPr="00921470">
        <w:rPr>
          <w:rFonts w:ascii="Times New Roman" w:hAnsi="Times New Roman" w:cs="Times New Roman"/>
          <w:color w:val="000000" w:themeColor="text1"/>
          <w:sz w:val="24"/>
          <w:szCs w:val="24"/>
        </w:rPr>
        <w:t>поросенок, щенок, котенок, корова</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3"/>
          <w:sz w:val="24"/>
          <w:szCs w:val="24"/>
        </w:rPr>
      </w:pPr>
      <w:r w:rsidRPr="00921470">
        <w:rPr>
          <w:rFonts w:ascii="Times New Roman" w:hAnsi="Times New Roman" w:cs="Times New Roman"/>
          <w:color w:val="000000" w:themeColor="text1"/>
          <w:sz w:val="24"/>
          <w:szCs w:val="24"/>
        </w:rPr>
        <w:t>ботинки, перчатки, шлепанцы, туфли, носки</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7"/>
          <w:sz w:val="24"/>
          <w:szCs w:val="24"/>
        </w:rPr>
      </w:pPr>
      <w:r w:rsidRPr="00921470">
        <w:rPr>
          <w:rFonts w:ascii="Times New Roman" w:hAnsi="Times New Roman" w:cs="Times New Roman"/>
          <w:color w:val="000000" w:themeColor="text1"/>
          <w:spacing w:val="-1"/>
          <w:sz w:val="24"/>
          <w:szCs w:val="24"/>
        </w:rPr>
        <w:t>плачет, смеется, сидит, улыбается, хмурится</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7"/>
          <w:sz w:val="24"/>
          <w:szCs w:val="24"/>
        </w:rPr>
      </w:pPr>
      <w:r w:rsidRPr="00921470">
        <w:rPr>
          <w:rFonts w:ascii="Times New Roman" w:hAnsi="Times New Roman" w:cs="Times New Roman"/>
          <w:color w:val="000000" w:themeColor="text1"/>
          <w:sz w:val="24"/>
          <w:szCs w:val="24"/>
        </w:rPr>
        <w:t>локоть, колено, зуб, палец, шея</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7"/>
          <w:sz w:val="24"/>
          <w:szCs w:val="24"/>
        </w:rPr>
      </w:pPr>
      <w:r w:rsidRPr="00921470">
        <w:rPr>
          <w:rFonts w:ascii="Times New Roman" w:hAnsi="Times New Roman" w:cs="Times New Roman"/>
          <w:color w:val="000000" w:themeColor="text1"/>
          <w:spacing w:val="-1"/>
          <w:sz w:val="24"/>
          <w:szCs w:val="24"/>
        </w:rPr>
        <w:t>кукушка, орел, пчела, малиновка, воробей</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4"/>
          <w:sz w:val="24"/>
          <w:szCs w:val="24"/>
        </w:rPr>
      </w:pPr>
      <w:r w:rsidRPr="00921470">
        <w:rPr>
          <w:rFonts w:ascii="Times New Roman" w:hAnsi="Times New Roman" w:cs="Times New Roman"/>
          <w:color w:val="000000" w:themeColor="text1"/>
          <w:sz w:val="24"/>
          <w:szCs w:val="24"/>
        </w:rPr>
        <w:t>роза, дуб, фиалка, тюльпан, гвоздика</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5"/>
          <w:sz w:val="24"/>
          <w:szCs w:val="24"/>
        </w:rPr>
      </w:pPr>
      <w:r w:rsidRPr="00921470">
        <w:rPr>
          <w:rFonts w:ascii="Times New Roman" w:hAnsi="Times New Roman" w:cs="Times New Roman"/>
          <w:color w:val="000000" w:themeColor="text1"/>
          <w:sz w:val="24"/>
          <w:szCs w:val="24"/>
        </w:rPr>
        <w:t>январь, весна, декабрь, апрель, август</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5"/>
          <w:sz w:val="24"/>
          <w:szCs w:val="24"/>
        </w:rPr>
      </w:pPr>
      <w:r w:rsidRPr="00921470">
        <w:rPr>
          <w:rFonts w:ascii="Times New Roman" w:hAnsi="Times New Roman" w:cs="Times New Roman"/>
          <w:color w:val="000000" w:themeColor="text1"/>
          <w:spacing w:val="-1"/>
          <w:sz w:val="24"/>
          <w:szCs w:val="24"/>
        </w:rPr>
        <w:t>облака, ветер, ураган, гора, циклон</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5"/>
          <w:sz w:val="24"/>
          <w:szCs w:val="24"/>
        </w:rPr>
      </w:pPr>
      <w:r w:rsidRPr="00921470">
        <w:rPr>
          <w:rFonts w:ascii="Times New Roman" w:hAnsi="Times New Roman" w:cs="Times New Roman"/>
          <w:color w:val="000000" w:themeColor="text1"/>
          <w:sz w:val="24"/>
          <w:szCs w:val="24"/>
        </w:rPr>
        <w:t>лавина, тюлень, эскимос, полярный медведь, морж</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7"/>
          <w:sz w:val="24"/>
          <w:szCs w:val="24"/>
        </w:rPr>
      </w:pPr>
      <w:r w:rsidRPr="00921470">
        <w:rPr>
          <w:rFonts w:ascii="Times New Roman" w:hAnsi="Times New Roman" w:cs="Times New Roman"/>
          <w:color w:val="000000" w:themeColor="text1"/>
          <w:sz w:val="24"/>
          <w:szCs w:val="24"/>
        </w:rPr>
        <w:t>ребра, ключица, череп, позвоночник, сердце</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5"/>
          <w:sz w:val="24"/>
          <w:szCs w:val="24"/>
        </w:rPr>
      </w:pPr>
      <w:r w:rsidRPr="00921470">
        <w:rPr>
          <w:rFonts w:ascii="Times New Roman" w:hAnsi="Times New Roman" w:cs="Times New Roman"/>
          <w:color w:val="000000" w:themeColor="text1"/>
          <w:spacing w:val="-1"/>
          <w:sz w:val="24"/>
          <w:szCs w:val="24"/>
        </w:rPr>
        <w:t>квадрат, прямоугольник, треугольник, шестиугольник, куб</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8"/>
          <w:sz w:val="24"/>
          <w:szCs w:val="24"/>
        </w:rPr>
      </w:pPr>
      <w:r w:rsidRPr="00921470">
        <w:rPr>
          <w:rFonts w:ascii="Times New Roman" w:hAnsi="Times New Roman" w:cs="Times New Roman"/>
          <w:color w:val="000000" w:themeColor="text1"/>
          <w:spacing w:val="-1"/>
          <w:sz w:val="24"/>
          <w:szCs w:val="24"/>
        </w:rPr>
        <w:t>мама, бабушка, папа, дочь, сестра</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0"/>
          <w:sz w:val="24"/>
          <w:szCs w:val="24"/>
        </w:rPr>
      </w:pPr>
      <w:r w:rsidRPr="00921470">
        <w:rPr>
          <w:rFonts w:ascii="Times New Roman" w:hAnsi="Times New Roman" w:cs="Times New Roman"/>
          <w:color w:val="000000" w:themeColor="text1"/>
          <w:sz w:val="24"/>
          <w:szCs w:val="24"/>
        </w:rPr>
        <w:t>свинина, оленина, треска, говядина, баранина</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z w:val="24"/>
          <w:szCs w:val="24"/>
        </w:rPr>
        <w:t>пантера, тигр, лев, леопард, зебра, гепард</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8"/>
          <w:sz w:val="24"/>
          <w:szCs w:val="24"/>
        </w:rPr>
      </w:pPr>
      <w:r w:rsidRPr="00921470">
        <w:rPr>
          <w:rFonts w:ascii="Times New Roman" w:hAnsi="Times New Roman" w:cs="Times New Roman"/>
          <w:color w:val="000000" w:themeColor="text1"/>
          <w:sz w:val="24"/>
          <w:szCs w:val="24"/>
        </w:rPr>
        <w:t>лебедь, бревно, пробка, камень, шлюпка, утка</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0"/>
          <w:sz w:val="24"/>
          <w:szCs w:val="24"/>
        </w:rPr>
      </w:pPr>
      <w:r w:rsidRPr="00921470">
        <w:rPr>
          <w:rFonts w:ascii="Times New Roman" w:hAnsi="Times New Roman" w:cs="Times New Roman"/>
          <w:color w:val="000000" w:themeColor="text1"/>
          <w:sz w:val="24"/>
          <w:szCs w:val="24"/>
        </w:rPr>
        <w:t>чертополох, куница, дикобраз, шиповник, ёж</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8"/>
          <w:sz w:val="24"/>
          <w:szCs w:val="24"/>
        </w:rPr>
      </w:pPr>
      <w:r w:rsidRPr="00921470">
        <w:rPr>
          <w:rFonts w:ascii="Times New Roman" w:hAnsi="Times New Roman" w:cs="Times New Roman"/>
          <w:color w:val="000000" w:themeColor="text1"/>
          <w:sz w:val="24"/>
          <w:szCs w:val="24"/>
        </w:rPr>
        <w:t>ветряная мельница, яхта, флюгер, лайнер, воздушный змей</w:t>
      </w:r>
    </w:p>
    <w:p w:rsidR="00206793" w:rsidRPr="00921470" w:rsidRDefault="00206793" w:rsidP="00931F31">
      <w:pPr>
        <w:widowControl w:val="0"/>
        <w:numPr>
          <w:ilvl w:val="0"/>
          <w:numId w:val="45"/>
        </w:numPr>
        <w:shd w:val="clear" w:color="auto" w:fill="FFFFFF"/>
        <w:tabs>
          <w:tab w:val="left" w:pos="355"/>
        </w:tabs>
        <w:autoSpaceDE w:val="0"/>
        <w:autoSpaceDN w:val="0"/>
        <w:adjustRightInd w:val="0"/>
        <w:spacing w:after="0" w:line="240" w:lineRule="auto"/>
        <w:ind w:firstLine="567"/>
        <w:rPr>
          <w:rFonts w:ascii="Times New Roman" w:hAnsi="Times New Roman" w:cs="Times New Roman"/>
          <w:color w:val="000000" w:themeColor="text1"/>
          <w:spacing w:val="-10"/>
          <w:sz w:val="24"/>
          <w:szCs w:val="24"/>
        </w:rPr>
      </w:pPr>
      <w:r w:rsidRPr="00921470">
        <w:rPr>
          <w:rFonts w:ascii="Times New Roman" w:hAnsi="Times New Roman" w:cs="Times New Roman"/>
          <w:color w:val="000000" w:themeColor="text1"/>
          <w:sz w:val="24"/>
          <w:szCs w:val="24"/>
        </w:rPr>
        <w:t>звезда, метеор, комета, планета, космонавт, астероид</w:t>
      </w:r>
    </w:p>
    <w:p w:rsidR="00206793" w:rsidRPr="00921470" w:rsidRDefault="00206793" w:rsidP="005E60C5">
      <w:pPr>
        <w:shd w:val="clear" w:color="auto" w:fill="FFFFFF"/>
        <w:ind w:firstLine="567"/>
        <w:rPr>
          <w:rFonts w:ascii="Times New Roman" w:hAnsi="Times New Roman" w:cs="Times New Roman"/>
          <w:b/>
          <w:bCs/>
          <w:i/>
          <w:color w:val="000000" w:themeColor="text1"/>
          <w:spacing w:val="4"/>
          <w:w w:val="86"/>
          <w:sz w:val="24"/>
          <w:szCs w:val="24"/>
        </w:rPr>
      </w:pPr>
      <w:r w:rsidRPr="00921470">
        <w:rPr>
          <w:rFonts w:ascii="Times New Roman" w:hAnsi="Times New Roman" w:cs="Times New Roman"/>
          <w:b/>
          <w:bCs/>
          <w:color w:val="000000" w:themeColor="text1"/>
          <w:sz w:val="24"/>
          <w:szCs w:val="24"/>
        </w:rPr>
        <w:t xml:space="preserve">Правильные ответы: </w:t>
      </w:r>
      <w:r w:rsidRPr="00921470">
        <w:rPr>
          <w:rFonts w:ascii="Times New Roman" w:hAnsi="Times New Roman" w:cs="Times New Roman"/>
          <w:color w:val="000000" w:themeColor="text1"/>
          <w:sz w:val="24"/>
          <w:szCs w:val="24"/>
        </w:rPr>
        <w:t xml:space="preserve">1. Паук. 2. Телевизор. 3. Корова. 4. Перчатки 5. Сидит 6. Зуб. 7. Пчела. 8. Дуб. 9. Весна. 10. Гора. 11. Лавина. 12. Сердце. 13. куб. 14. Папа. 15. Треска. 16. Зебра. 17. Камень. 18. Куница. 19. Лайнер. 20. Космонавт.  </w:t>
      </w:r>
    </w:p>
    <w:p w:rsidR="00206793" w:rsidRPr="00921470" w:rsidRDefault="00206793"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i/>
          <w:color w:val="000000" w:themeColor="text1"/>
          <w:spacing w:val="4"/>
          <w:w w:val="86"/>
          <w:sz w:val="24"/>
          <w:szCs w:val="24"/>
        </w:rPr>
        <w:t>3-й субтест</w:t>
      </w:r>
      <w:r w:rsidRPr="00921470">
        <w:rPr>
          <w:rFonts w:ascii="Times New Roman" w:hAnsi="Times New Roman" w:cs="Times New Roman"/>
          <w:b/>
          <w:bCs/>
          <w:color w:val="000000" w:themeColor="text1"/>
          <w:spacing w:val="4"/>
          <w:w w:val="86"/>
          <w:sz w:val="24"/>
          <w:szCs w:val="24"/>
        </w:rPr>
        <w:t>. Умозаключение по аналогии</w:t>
      </w:r>
    </w:p>
    <w:p w:rsidR="00206793" w:rsidRPr="00921470" w:rsidRDefault="00206793"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3"/>
          <w:sz w:val="24"/>
          <w:szCs w:val="24"/>
        </w:rPr>
        <w:t xml:space="preserve">«Подбери  одно </w:t>
      </w:r>
      <w:r w:rsidRPr="00921470">
        <w:rPr>
          <w:rFonts w:ascii="Times New Roman" w:hAnsi="Times New Roman" w:cs="Times New Roman"/>
          <w:color w:val="000000" w:themeColor="text1"/>
          <w:spacing w:val="2"/>
          <w:sz w:val="24"/>
          <w:szCs w:val="24"/>
        </w:rPr>
        <w:t xml:space="preserve">слово, которое подходило бы к слову «вилка» так же, </w:t>
      </w:r>
      <w:r w:rsidRPr="00921470">
        <w:rPr>
          <w:rFonts w:ascii="Times New Roman" w:hAnsi="Times New Roman" w:cs="Times New Roman"/>
          <w:color w:val="000000" w:themeColor="text1"/>
          <w:spacing w:val="5"/>
          <w:sz w:val="24"/>
          <w:szCs w:val="24"/>
        </w:rPr>
        <w:t xml:space="preserve">как слово «каша» — к слову «ложка». </w:t>
      </w:r>
      <w:r w:rsidRPr="00921470">
        <w:rPr>
          <w:rFonts w:ascii="Times New Roman" w:hAnsi="Times New Roman" w:cs="Times New Roman"/>
          <w:i/>
          <w:color w:val="000000" w:themeColor="text1"/>
          <w:sz w:val="24"/>
          <w:szCs w:val="24"/>
        </w:rPr>
        <w:t>(первое задание разбирается вместе)</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Ложка - Каша      </w:t>
      </w:r>
    </w:p>
    <w:p w:rsidR="00206793" w:rsidRPr="00921470" w:rsidRDefault="00206793"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Вилка - ?    (масло, нож, тарелка, масло, посуда)   </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Лошадь - Жеребёнок    </w:t>
      </w:r>
    </w:p>
    <w:p w:rsidR="00206793" w:rsidRPr="00921470" w:rsidRDefault="00206793"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Корова - ?     (</w:t>
      </w:r>
      <w:r w:rsidRPr="00921470">
        <w:rPr>
          <w:rFonts w:ascii="Times New Roman" w:hAnsi="Times New Roman" w:cs="Times New Roman"/>
          <w:color w:val="000000" w:themeColor="text1"/>
          <w:spacing w:val="2"/>
          <w:sz w:val="24"/>
          <w:szCs w:val="24"/>
        </w:rPr>
        <w:t xml:space="preserve">Пастбище, рога, молоко, теленок, бык)   </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Ухо - Слышать</w:t>
      </w:r>
    </w:p>
    <w:p w:rsidR="00206793" w:rsidRPr="00921470" w:rsidRDefault="00206793" w:rsidP="005E60C5">
      <w:pPr>
        <w:shd w:val="clear" w:color="auto" w:fill="FFFFFF"/>
        <w:tabs>
          <w:tab w:val="left" w:pos="202"/>
        </w:tabs>
        <w:ind w:firstLine="567"/>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pacing w:val="-1"/>
          <w:sz w:val="24"/>
          <w:szCs w:val="24"/>
        </w:rPr>
        <w:t xml:space="preserve">   Зубы - ?     </w:t>
      </w:r>
      <w:r w:rsidRPr="00921470">
        <w:rPr>
          <w:rFonts w:ascii="Times New Roman" w:hAnsi="Times New Roman" w:cs="Times New Roman"/>
          <w:b/>
          <w:color w:val="000000" w:themeColor="text1"/>
          <w:spacing w:val="-1"/>
          <w:sz w:val="24"/>
          <w:szCs w:val="24"/>
        </w:rPr>
        <w:t>(</w:t>
      </w:r>
      <w:r w:rsidRPr="00921470">
        <w:rPr>
          <w:rFonts w:ascii="Times New Roman" w:hAnsi="Times New Roman" w:cs="Times New Roman"/>
          <w:b/>
          <w:color w:val="000000" w:themeColor="text1"/>
          <w:spacing w:val="-8"/>
          <w:w w:val="69"/>
          <w:sz w:val="24"/>
          <w:szCs w:val="24"/>
        </w:rPr>
        <w:t xml:space="preserve"> </w:t>
      </w:r>
      <w:r w:rsidRPr="00921470">
        <w:rPr>
          <w:rStyle w:val="2b"/>
          <w:rFonts w:ascii="Times New Roman" w:hAnsi="Times New Roman" w:cs="Times New Roman"/>
          <w:color w:val="000000" w:themeColor="text1"/>
        </w:rPr>
        <w:t xml:space="preserve">Видеть, лечить, рот, жевать, щётка)  </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Нож - Сталь</w:t>
      </w:r>
    </w:p>
    <w:p w:rsidR="00206793" w:rsidRPr="00921470" w:rsidRDefault="00206793"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   Стол - ?  (Вилка, дерево, стул, пища, скатерть</w:t>
      </w:r>
      <w:r w:rsidRPr="00921470">
        <w:rPr>
          <w:rFonts w:ascii="Times New Roman" w:hAnsi="Times New Roman" w:cs="Times New Roman"/>
          <w:color w:val="000000" w:themeColor="text1"/>
          <w:sz w:val="24"/>
          <w:szCs w:val="24"/>
        </w:rPr>
        <w:t xml:space="preserve">)   </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lastRenderedPageBreak/>
        <w:t>Дождь - Зонтик</w:t>
      </w:r>
    </w:p>
    <w:p w:rsidR="00206793" w:rsidRPr="00921470" w:rsidRDefault="00206793"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Мороз- ?     (</w:t>
      </w:r>
      <w:r w:rsidRPr="00921470">
        <w:rPr>
          <w:rFonts w:ascii="Times New Roman" w:hAnsi="Times New Roman" w:cs="Times New Roman"/>
          <w:color w:val="000000" w:themeColor="text1"/>
          <w:sz w:val="24"/>
          <w:szCs w:val="24"/>
        </w:rPr>
        <w:t xml:space="preserve">Палка, холод, сани, зима, шуба </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2"/>
          <w:sz w:val="24"/>
          <w:szCs w:val="24"/>
        </w:rPr>
        <w:t>Волк - Пасть</w:t>
      </w:r>
    </w:p>
    <w:p w:rsidR="00206793" w:rsidRPr="00921470" w:rsidRDefault="00206793"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Птица - ?  (</w:t>
      </w:r>
      <w:r w:rsidRPr="00921470">
        <w:rPr>
          <w:rFonts w:ascii="Times New Roman" w:hAnsi="Times New Roman" w:cs="Times New Roman"/>
          <w:color w:val="000000" w:themeColor="text1"/>
          <w:spacing w:val="1"/>
          <w:sz w:val="24"/>
          <w:szCs w:val="24"/>
        </w:rPr>
        <w:t xml:space="preserve">Воздух, клюв, соловей, яйцо, пение)  </w:t>
      </w:r>
    </w:p>
    <w:p w:rsidR="00206793" w:rsidRPr="00921470" w:rsidRDefault="00206793" w:rsidP="00931F31">
      <w:pPr>
        <w:numPr>
          <w:ilvl w:val="0"/>
          <w:numId w:val="31"/>
        </w:numPr>
        <w:shd w:val="clear" w:color="auto" w:fill="FFFFFF"/>
        <w:tabs>
          <w:tab w:val="left" w:pos="202"/>
          <w:tab w:val="left" w:pos="1157"/>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8"/>
          <w:sz w:val="24"/>
          <w:szCs w:val="24"/>
        </w:rPr>
        <w:t>Яйцо - Скорлупа</w:t>
      </w:r>
      <w:r w:rsidRPr="00921470">
        <w:rPr>
          <w:rFonts w:ascii="Times New Roman" w:hAnsi="Times New Roman" w:cs="Times New Roman"/>
          <w:color w:val="000000" w:themeColor="text1"/>
          <w:spacing w:val="1"/>
          <w:sz w:val="24"/>
          <w:szCs w:val="24"/>
        </w:rPr>
        <w:t xml:space="preserve">  </w:t>
      </w:r>
      <w:r w:rsidRPr="00921470">
        <w:rPr>
          <w:rFonts w:ascii="Times New Roman" w:hAnsi="Times New Roman" w:cs="Times New Roman"/>
          <w:color w:val="000000" w:themeColor="text1"/>
          <w:sz w:val="24"/>
          <w:szCs w:val="24"/>
        </w:rPr>
        <w:tab/>
      </w:r>
    </w:p>
    <w:p w:rsidR="00206793" w:rsidRPr="00921470" w:rsidRDefault="00206793" w:rsidP="005E60C5">
      <w:pPr>
        <w:shd w:val="clear" w:color="auto" w:fill="FFFFFF"/>
        <w:tabs>
          <w:tab w:val="left" w:pos="202"/>
          <w:tab w:val="left" w:pos="1157"/>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4"/>
          <w:sz w:val="24"/>
          <w:szCs w:val="24"/>
        </w:rPr>
        <w:t xml:space="preserve">   Картофель - ?   (</w:t>
      </w:r>
      <w:r w:rsidRPr="00921470">
        <w:rPr>
          <w:rFonts w:ascii="Times New Roman" w:hAnsi="Times New Roman" w:cs="Times New Roman"/>
          <w:color w:val="000000" w:themeColor="text1"/>
          <w:spacing w:val="1"/>
          <w:sz w:val="24"/>
          <w:szCs w:val="24"/>
        </w:rPr>
        <w:t xml:space="preserve">Курица, огород, капуста, суп, шелуха)  </w:t>
      </w:r>
    </w:p>
    <w:p w:rsidR="00206793" w:rsidRPr="00921470" w:rsidRDefault="00206793" w:rsidP="00931F31">
      <w:pPr>
        <w:numPr>
          <w:ilvl w:val="0"/>
          <w:numId w:val="31"/>
        </w:numPr>
        <w:shd w:val="clear" w:color="auto" w:fill="FFFFFF"/>
        <w:tabs>
          <w:tab w:val="left" w:pos="202"/>
        </w:tabs>
        <w:spacing w:after="0" w:line="240" w:lineRule="auto"/>
        <w:ind w:left="0" w:firstLine="567"/>
        <w:rPr>
          <w:rFonts w:ascii="Times New Roman" w:hAnsi="Times New Roman" w:cs="Times New Roman"/>
          <w:color w:val="000000" w:themeColor="text1"/>
          <w:spacing w:val="1"/>
          <w:sz w:val="24"/>
          <w:szCs w:val="24"/>
        </w:rPr>
      </w:pPr>
      <w:r w:rsidRPr="00921470">
        <w:rPr>
          <w:rFonts w:ascii="Times New Roman" w:hAnsi="Times New Roman" w:cs="Times New Roman"/>
          <w:color w:val="000000" w:themeColor="text1"/>
          <w:spacing w:val="1"/>
          <w:sz w:val="24"/>
          <w:szCs w:val="24"/>
        </w:rPr>
        <w:t>Яблоня - Сад</w:t>
      </w:r>
    </w:p>
    <w:p w:rsidR="00206793" w:rsidRPr="00921470" w:rsidRDefault="00206793" w:rsidP="005E60C5">
      <w:pPr>
        <w:shd w:val="clear" w:color="auto" w:fill="FFFFFF"/>
        <w:tabs>
          <w:tab w:val="left" w:pos="202"/>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   Капуста- ?    (Картошка, цветы, огород, качан, борщ)  </w:t>
      </w:r>
    </w:p>
    <w:p w:rsidR="00206793" w:rsidRPr="00921470" w:rsidRDefault="00206793" w:rsidP="00931F31">
      <w:pPr>
        <w:numPr>
          <w:ilvl w:val="0"/>
          <w:numId w:val="31"/>
        </w:numPr>
        <w:shd w:val="clear" w:color="auto" w:fill="FFFFFF"/>
        <w:tabs>
          <w:tab w:val="left" w:pos="202"/>
          <w:tab w:val="left" w:pos="1157"/>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6"/>
          <w:sz w:val="24"/>
          <w:szCs w:val="24"/>
        </w:rPr>
        <w:t>Хлеб - Нож</w:t>
      </w:r>
      <w:r w:rsidRPr="00921470">
        <w:rPr>
          <w:rFonts w:ascii="Times New Roman" w:hAnsi="Times New Roman" w:cs="Times New Roman"/>
          <w:color w:val="000000" w:themeColor="text1"/>
          <w:sz w:val="24"/>
          <w:szCs w:val="24"/>
        </w:rPr>
        <w:tab/>
      </w:r>
    </w:p>
    <w:p w:rsidR="00206793" w:rsidRPr="00921470" w:rsidRDefault="00206793" w:rsidP="005E60C5">
      <w:pPr>
        <w:shd w:val="clear" w:color="auto" w:fill="FFFFFF"/>
        <w:tabs>
          <w:tab w:val="left" w:pos="202"/>
          <w:tab w:val="left" w:pos="1157"/>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1"/>
          <w:sz w:val="24"/>
          <w:szCs w:val="24"/>
        </w:rPr>
        <w:t xml:space="preserve">   Дерево - ?       (</w:t>
      </w:r>
      <w:r w:rsidRPr="00921470">
        <w:rPr>
          <w:rFonts w:ascii="Times New Roman" w:hAnsi="Times New Roman" w:cs="Times New Roman"/>
          <w:color w:val="000000" w:themeColor="text1"/>
          <w:sz w:val="24"/>
          <w:szCs w:val="24"/>
        </w:rPr>
        <w:t xml:space="preserve">Вилка, пень, пила, лес, кора) </w:t>
      </w:r>
    </w:p>
    <w:p w:rsidR="00206793" w:rsidRPr="00921470" w:rsidRDefault="00206793" w:rsidP="005E60C5">
      <w:pPr>
        <w:shd w:val="clear" w:color="auto" w:fill="FFFFFF"/>
        <w:tabs>
          <w:tab w:val="left" w:pos="326"/>
        </w:tabs>
        <w:ind w:firstLine="567"/>
        <w:rPr>
          <w:rFonts w:ascii="Times New Roman" w:hAnsi="Times New Roman" w:cs="Times New Roman"/>
          <w:color w:val="000000" w:themeColor="text1"/>
          <w:spacing w:val="-2"/>
          <w:sz w:val="24"/>
          <w:szCs w:val="24"/>
        </w:rPr>
      </w:pPr>
      <w:r w:rsidRPr="00921470">
        <w:rPr>
          <w:rFonts w:ascii="Times New Roman" w:hAnsi="Times New Roman" w:cs="Times New Roman"/>
          <w:color w:val="000000" w:themeColor="text1"/>
          <w:spacing w:val="-5"/>
          <w:sz w:val="24"/>
          <w:szCs w:val="24"/>
        </w:rPr>
        <w:t>10.</w:t>
      </w:r>
      <w:r w:rsidRPr="00921470">
        <w:rPr>
          <w:rFonts w:ascii="Times New Roman" w:hAnsi="Times New Roman" w:cs="Times New Roman"/>
          <w:color w:val="000000" w:themeColor="text1"/>
          <w:sz w:val="24"/>
          <w:szCs w:val="24"/>
        </w:rPr>
        <w:tab/>
      </w:r>
      <w:r w:rsidRPr="00921470">
        <w:rPr>
          <w:rFonts w:ascii="Times New Roman" w:hAnsi="Times New Roman" w:cs="Times New Roman"/>
          <w:color w:val="000000" w:themeColor="text1"/>
          <w:spacing w:val="-2"/>
          <w:sz w:val="24"/>
          <w:szCs w:val="24"/>
        </w:rPr>
        <w:t xml:space="preserve">Собака - Лай       </w:t>
      </w:r>
    </w:p>
    <w:p w:rsidR="00206793" w:rsidRPr="00921470" w:rsidRDefault="00206793" w:rsidP="005E60C5">
      <w:pPr>
        <w:shd w:val="clear" w:color="auto" w:fill="FFFFFF"/>
        <w:tabs>
          <w:tab w:val="left" w:pos="326"/>
        </w:tabs>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 xml:space="preserve">    Птица - ?        (</w:t>
      </w:r>
      <w:r w:rsidRPr="00921470">
        <w:rPr>
          <w:rFonts w:ascii="Times New Roman" w:hAnsi="Times New Roman" w:cs="Times New Roman"/>
          <w:color w:val="000000" w:themeColor="text1"/>
          <w:spacing w:val="3"/>
          <w:sz w:val="24"/>
          <w:szCs w:val="24"/>
        </w:rPr>
        <w:t xml:space="preserve">Рычание, клюв, соловей, яйцо, пение)  </w:t>
      </w:r>
    </w:p>
    <w:p w:rsidR="00206793" w:rsidRPr="00921470" w:rsidRDefault="00206793"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b/>
          <w:bCs/>
          <w:i/>
          <w:color w:val="000000" w:themeColor="text1"/>
          <w:spacing w:val="4"/>
          <w:w w:val="86"/>
          <w:sz w:val="24"/>
          <w:szCs w:val="24"/>
        </w:rPr>
        <w:t>4-й субтест</w:t>
      </w:r>
      <w:r w:rsidRPr="00921470">
        <w:rPr>
          <w:rFonts w:ascii="Times New Roman" w:hAnsi="Times New Roman" w:cs="Times New Roman"/>
          <w:b/>
          <w:bCs/>
          <w:color w:val="000000" w:themeColor="text1"/>
          <w:spacing w:val="4"/>
          <w:w w:val="86"/>
          <w:sz w:val="24"/>
          <w:szCs w:val="24"/>
        </w:rPr>
        <w:t>. Обобщение</w:t>
      </w:r>
    </w:p>
    <w:p w:rsidR="00206793" w:rsidRPr="00921470" w:rsidRDefault="00206793" w:rsidP="005E60C5">
      <w:pPr>
        <w:shd w:val="clear" w:color="auto" w:fill="FFFFFF"/>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3"/>
          <w:sz w:val="24"/>
          <w:szCs w:val="24"/>
        </w:rPr>
        <w:t xml:space="preserve">«Найди подходящее для этих двух слов обобщающее понятие. Как это можно назвать вместе, одним словом?» </w:t>
      </w:r>
      <w:r w:rsidRPr="00921470">
        <w:rPr>
          <w:rFonts w:ascii="Times New Roman" w:hAnsi="Times New Roman" w:cs="Times New Roman"/>
          <w:color w:val="000000" w:themeColor="text1"/>
          <w:spacing w:val="2"/>
          <w:sz w:val="24"/>
          <w:szCs w:val="24"/>
        </w:rPr>
        <w:t xml:space="preserve"> </w:t>
      </w:r>
      <w:r w:rsidRPr="00921470">
        <w:rPr>
          <w:rFonts w:ascii="Times New Roman" w:hAnsi="Times New Roman" w:cs="Times New Roman"/>
          <w:i/>
          <w:color w:val="000000" w:themeColor="text1"/>
          <w:sz w:val="24"/>
          <w:szCs w:val="24"/>
        </w:rPr>
        <w:t>(первое задание разбирается вместе)</w:t>
      </w:r>
    </w:p>
    <w:p w:rsidR="00206793" w:rsidRPr="00921470" w:rsidRDefault="00206793" w:rsidP="00931F31">
      <w:pPr>
        <w:widowControl w:val="0"/>
        <w:numPr>
          <w:ilvl w:val="0"/>
          <w:numId w:val="46"/>
        </w:numPr>
        <w:shd w:val="clear" w:color="auto" w:fill="FFFFFF"/>
        <w:tabs>
          <w:tab w:val="left" w:pos="331"/>
        </w:tabs>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color w:val="000000" w:themeColor="text1"/>
          <w:sz w:val="24"/>
          <w:szCs w:val="24"/>
        </w:rPr>
        <w:t xml:space="preserve">Слива – персик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Фрукты. Фруктовые деревья. Плоды.</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Еда. Их едят. (Любые два признака из следующих: косточка, кожица, круглые,  форма, сок, сладкие).</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Вкусные. Вкус. Маленькие. Нравятся. Ягоды. </w:t>
      </w:r>
    </w:p>
    <w:p w:rsidR="00206793" w:rsidRPr="00921470" w:rsidRDefault="00206793" w:rsidP="00931F31">
      <w:pPr>
        <w:widowControl w:val="0"/>
        <w:numPr>
          <w:ilvl w:val="0"/>
          <w:numId w:val="46"/>
        </w:numPr>
        <w:shd w:val="clear" w:color="auto" w:fill="FFFFFF"/>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Кошка – мышка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Животные. Млекопитающие. Живые существа. Четвероногие.</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Четыре ноги. (Любые два признака из следующих: глаза, хвост, лапы, уши, усы, шерсть).</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Едят. Шкурки. Быстро бегают. Ловкие. </w:t>
      </w:r>
    </w:p>
    <w:p w:rsidR="00206793" w:rsidRPr="00921470" w:rsidRDefault="00206793" w:rsidP="00931F31">
      <w:pPr>
        <w:widowControl w:val="0"/>
        <w:numPr>
          <w:ilvl w:val="0"/>
          <w:numId w:val="46"/>
        </w:numPr>
        <w:shd w:val="clear" w:color="auto" w:fill="FFFFFF"/>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Вино – пиво.</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Алкогольные (или спиртные) напитки. Опьяняющие вещества.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Напитки. Их пьют, жидкие. Жидкость. Кружится голова. Крепкие. С градусами.</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Возбуждающие напитки. Горькие. В них спирт.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В бутылках. Одинакового цвета (или вкуса).</w:t>
      </w:r>
    </w:p>
    <w:p w:rsidR="00206793" w:rsidRPr="00921470" w:rsidRDefault="00206793" w:rsidP="00931F31">
      <w:pPr>
        <w:widowControl w:val="0"/>
        <w:numPr>
          <w:ilvl w:val="0"/>
          <w:numId w:val="46"/>
        </w:numPr>
        <w:shd w:val="clear" w:color="auto" w:fill="FFFFFF"/>
        <w:tabs>
          <w:tab w:val="left" w:pos="360"/>
        </w:tabs>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Пианино – скрипка.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Музыкальные (струнные) инструменты. Инструменты, на которых играют.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На них играют. Струны. Имеют мелодию (звуки). Музыкальные предметы.</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Предметы, на которых играют.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Одинаково играют. Из дерева.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       ?: Инструменты.</w:t>
      </w:r>
    </w:p>
    <w:p w:rsidR="00206793" w:rsidRPr="00921470" w:rsidRDefault="00206793" w:rsidP="00931F31">
      <w:pPr>
        <w:widowControl w:val="0"/>
        <w:numPr>
          <w:ilvl w:val="0"/>
          <w:numId w:val="46"/>
        </w:numPr>
        <w:shd w:val="clear" w:color="auto" w:fill="FFFFFF"/>
        <w:tabs>
          <w:tab w:val="left" w:pos="178"/>
        </w:tabs>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Бумага –уголь.</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Органического (или растительного) происхождения. Содержат углерод. В их состав входит углерод. Органические вещества.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Горят. Из дерева получаются.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Топливо.</w:t>
      </w:r>
    </w:p>
    <w:p w:rsidR="00206793" w:rsidRPr="00921470" w:rsidRDefault="00206793" w:rsidP="00931F31">
      <w:pPr>
        <w:widowControl w:val="0"/>
        <w:numPr>
          <w:ilvl w:val="0"/>
          <w:numId w:val="46"/>
        </w:numPr>
        <w:shd w:val="clear" w:color="auto" w:fill="FFFFFF"/>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Килограмм – метр.</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Единицы системы СИ (или измерения) Меры. Измерительные величины.</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Ими измеряют. Оба говоря о величине.</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Оба говорят о длине и/или весе. </w:t>
      </w:r>
    </w:p>
    <w:p w:rsidR="00206793" w:rsidRPr="00921470" w:rsidRDefault="00206793" w:rsidP="00931F31">
      <w:pPr>
        <w:widowControl w:val="0"/>
        <w:numPr>
          <w:ilvl w:val="0"/>
          <w:numId w:val="46"/>
        </w:numPr>
        <w:shd w:val="clear" w:color="auto" w:fill="FFFFFF"/>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Ножницы – медная сковородка.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Предметы домашнего обихода. Сделаны из металла.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1: Используются в быту (или в хозяйстве, или дома). Из стали. Имеют металлический блеск.</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0: Блестят. Имеют ручки. Железные.</w:t>
      </w:r>
    </w:p>
    <w:p w:rsidR="00206793" w:rsidRPr="00921470" w:rsidRDefault="00206793" w:rsidP="00931F31">
      <w:pPr>
        <w:widowControl w:val="0"/>
        <w:numPr>
          <w:ilvl w:val="0"/>
          <w:numId w:val="46"/>
        </w:numPr>
        <w:shd w:val="clear" w:color="auto" w:fill="FFFFFF"/>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Гора – озеро.</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2: Изломы земной коры. Топографические понятия (названия). Географические названия. Природные образования. Рельеф местности. Элементы (или составные части) рельефа.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Неровности поверхности земли. Элементы (или явления) природы. Элементы</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пейзажа. Имеют полезные вещества.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0: Имеют воду и землю. Всегда на месте. Поверхность земли. </w:t>
      </w:r>
    </w:p>
    <w:p w:rsidR="00206793" w:rsidRPr="00921470" w:rsidRDefault="00206793" w:rsidP="00931F31">
      <w:pPr>
        <w:widowControl w:val="0"/>
        <w:numPr>
          <w:ilvl w:val="0"/>
          <w:numId w:val="46"/>
        </w:numPr>
        <w:shd w:val="clear" w:color="auto" w:fill="FFFFFF"/>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Соль – вода.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 Химические (или органические) вещества (или соединения). Необходимые для жизни вещества. Входят в состав пищевых продуктов.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 Употребляют с пищей. Их едят. Продукта (или предметы) питания. Вещества, содержащиеся в природе. Состоят из молекул.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0: Оба в океане. Соль получают из воды. Химические элементы.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10.Свобода – справедливость.</w:t>
      </w:r>
      <w:r w:rsidRPr="00921470">
        <w:rPr>
          <w:rFonts w:ascii="Times New Roman" w:hAnsi="Times New Roman" w:cs="Times New Roman"/>
          <w:color w:val="000000" w:themeColor="text1"/>
          <w:sz w:val="24"/>
          <w:szCs w:val="24"/>
        </w:rPr>
        <w:t xml:space="preserve"> </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Философские  понятии. Социальные идеи (или ценности). Демократические права</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Лозунги борющихся за независимость народов. Это желание любого народа. Без них человек не может счастливо жить.</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0: Равенство. Законы. Близкие понятия. Гражданские права. Без справедливости нет свободы.</w:t>
      </w:r>
    </w:p>
    <w:p w:rsidR="00206793" w:rsidRPr="00921470" w:rsidRDefault="00206793" w:rsidP="005E60C5">
      <w:pPr>
        <w:shd w:val="clear" w:color="auto" w:fill="FFFFFF"/>
        <w:tabs>
          <w:tab w:val="left" w:pos="581"/>
        </w:tabs>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pacing w:val="1"/>
          <w:w w:val="81"/>
          <w:sz w:val="24"/>
          <w:szCs w:val="24"/>
        </w:rPr>
        <w:t>Обработка результатов</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t>Максимальное количество баллов, которые можно на</w:t>
      </w:r>
      <w:r w:rsidRPr="00921470">
        <w:rPr>
          <w:rFonts w:ascii="Times New Roman" w:hAnsi="Times New Roman" w:cs="Times New Roman"/>
          <w:color w:val="000000" w:themeColor="text1"/>
          <w:spacing w:val="-2"/>
          <w:sz w:val="24"/>
          <w:szCs w:val="24"/>
        </w:rPr>
        <w:softHyphen/>
        <w:t xml:space="preserve">брать за решение всех четырех субтестов, —             65 (100% </w:t>
      </w:r>
      <w:r w:rsidRPr="00921470">
        <w:rPr>
          <w:rFonts w:ascii="Times New Roman" w:hAnsi="Times New Roman" w:cs="Times New Roman"/>
          <w:color w:val="000000" w:themeColor="text1"/>
          <w:spacing w:val="-4"/>
          <w:sz w:val="24"/>
          <w:szCs w:val="24"/>
        </w:rPr>
        <w:t>оценки успешности).</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2"/>
          <w:sz w:val="24"/>
          <w:szCs w:val="24"/>
        </w:rPr>
        <w:lastRenderedPageBreak/>
        <w:t xml:space="preserve">Высокий уровень успешности — 4-й уровень — равен </w:t>
      </w:r>
      <w:r w:rsidRPr="00921470">
        <w:rPr>
          <w:rFonts w:ascii="Times New Roman" w:hAnsi="Times New Roman" w:cs="Times New Roman"/>
          <w:color w:val="000000" w:themeColor="text1"/>
          <w:spacing w:val="8"/>
          <w:sz w:val="24"/>
          <w:szCs w:val="24"/>
        </w:rPr>
        <w:t>52 баллам и более (80-100% ОУ).</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Нормальный — 3-й уровень — 42 —51 баллов (79— </w:t>
      </w:r>
      <w:r w:rsidRPr="00921470">
        <w:rPr>
          <w:rFonts w:ascii="Times New Roman" w:hAnsi="Times New Roman" w:cs="Times New Roman"/>
          <w:color w:val="000000" w:themeColor="text1"/>
          <w:spacing w:val="9"/>
          <w:sz w:val="24"/>
          <w:szCs w:val="24"/>
        </w:rPr>
        <w:t>65%).</w:t>
      </w:r>
    </w:p>
    <w:p w:rsidR="00206793" w:rsidRPr="00921470" w:rsidRDefault="00206793" w:rsidP="005E60C5">
      <w:pPr>
        <w:shd w:val="clear" w:color="auto" w:fill="FFFFFF"/>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
          <w:sz w:val="24"/>
          <w:szCs w:val="24"/>
        </w:rPr>
        <w:t xml:space="preserve">Ниже среднего — 2-й уровень — 30 —41 баллов </w:t>
      </w:r>
      <w:r w:rsidRPr="00921470">
        <w:rPr>
          <w:rFonts w:ascii="Times New Roman" w:hAnsi="Times New Roman" w:cs="Times New Roman"/>
          <w:color w:val="000000" w:themeColor="text1"/>
          <w:spacing w:val="14"/>
          <w:sz w:val="24"/>
          <w:szCs w:val="24"/>
        </w:rPr>
        <w:t>(64,9-50%).</w:t>
      </w:r>
    </w:p>
    <w:p w:rsidR="00206793" w:rsidRPr="00921470" w:rsidRDefault="00206793" w:rsidP="005E60C5">
      <w:pPr>
        <w:shd w:val="clear" w:color="auto" w:fill="FFFFFF"/>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3"/>
          <w:sz w:val="24"/>
          <w:szCs w:val="24"/>
        </w:rPr>
        <w:t>Низкий — 1-й уровень — 29  и ниже (49,9% и ниже).</w:t>
      </w:r>
    </w:p>
    <w:p w:rsidR="00206793" w:rsidRPr="00921470" w:rsidRDefault="00206793"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регулятивных универсальных учебных действий</w:t>
      </w:r>
    </w:p>
    <w:p w:rsidR="00206793" w:rsidRPr="00921470" w:rsidRDefault="00206793" w:rsidP="005E60C5">
      <w:pPr>
        <w:ind w:firstLine="567"/>
        <w:jc w:val="center"/>
        <w:rPr>
          <w:rStyle w:val="affd"/>
          <w:rFonts w:ascii="Times New Roman" w:hAnsi="Times New Roman" w:cs="Times New Roman"/>
          <w:i/>
          <w:color w:val="000000" w:themeColor="text1"/>
          <w:sz w:val="24"/>
          <w:szCs w:val="24"/>
        </w:rPr>
      </w:pPr>
      <w:r w:rsidRPr="00921470">
        <w:rPr>
          <w:rStyle w:val="affd"/>
          <w:rFonts w:ascii="Times New Roman" w:hAnsi="Times New Roman" w:cs="Times New Roman"/>
          <w:i/>
          <w:color w:val="000000" w:themeColor="text1"/>
          <w:sz w:val="24"/>
          <w:szCs w:val="24"/>
        </w:rPr>
        <w:t xml:space="preserve">Методика № 2 </w:t>
      </w:r>
      <w:r w:rsidRPr="00921470">
        <w:rPr>
          <w:rFonts w:ascii="Times New Roman" w:hAnsi="Times New Roman" w:cs="Times New Roman"/>
          <w:b/>
          <w:bCs/>
          <w:i/>
          <w:color w:val="000000" w:themeColor="text1"/>
          <w:sz w:val="24"/>
          <w:szCs w:val="24"/>
        </w:rPr>
        <w:t>Тест</w:t>
      </w:r>
      <w:r w:rsidR="00A86E7B" w:rsidRPr="00921470">
        <w:rPr>
          <w:rFonts w:ascii="Times New Roman" w:hAnsi="Times New Roman" w:cs="Times New Roman"/>
          <w:b/>
          <w:bCs/>
          <w:i/>
          <w:color w:val="000000" w:themeColor="text1"/>
          <w:sz w:val="24"/>
          <w:szCs w:val="24"/>
        </w:rPr>
        <w:t xml:space="preserve"> Тулуз - Пьерона</w:t>
      </w:r>
    </w:p>
    <w:p w:rsidR="00206793" w:rsidRPr="00921470" w:rsidRDefault="00206793" w:rsidP="005E60C5">
      <w:pPr>
        <w:pStyle w:val="a5"/>
        <w:spacing w:before="0" w:beforeAutospacing="0" w:after="0" w:afterAutospacing="0"/>
        <w:ind w:firstLine="567"/>
        <w:jc w:val="both"/>
        <w:rPr>
          <w:color w:val="000000" w:themeColor="text1"/>
        </w:rPr>
      </w:pPr>
      <w:r w:rsidRPr="00921470">
        <w:rPr>
          <w:rStyle w:val="titlemain21"/>
          <w:rFonts w:ascii="Times New Roman" w:hAnsi="Times New Roman" w:cs="Times New Roman"/>
          <w:i/>
          <w:color w:val="000000" w:themeColor="text1"/>
          <w:sz w:val="24"/>
          <w:szCs w:val="24"/>
        </w:rPr>
        <w:t>Цель:</w:t>
      </w:r>
      <w:r w:rsidRPr="00921470">
        <w:rPr>
          <w:color w:val="000000" w:themeColor="text1"/>
        </w:rPr>
        <w:t xml:space="preserve"> изучение свойств внимания (концентрации, устойчивости, переключаемости) и психомоторного темпа, вторично - оценивает точность и надежность переработки информации, волевую регуляцию, личностные характеристики работоспособности и динамику работоспособности во времени.</w:t>
      </w:r>
    </w:p>
    <w:p w:rsidR="00206793" w:rsidRPr="00921470" w:rsidRDefault="00206793" w:rsidP="005E60C5">
      <w:pPr>
        <w:pStyle w:val="a5"/>
        <w:spacing w:before="0" w:beforeAutospacing="0" w:after="0" w:afterAutospacing="0"/>
        <w:ind w:firstLine="567"/>
        <w:jc w:val="both"/>
        <w:rPr>
          <w:rStyle w:val="titlemain21"/>
          <w:rFonts w:ascii="Times New Roman" w:hAnsi="Times New Roman" w:cs="Times New Roman"/>
          <w:color w:val="000000" w:themeColor="text1"/>
          <w:sz w:val="24"/>
          <w:szCs w:val="24"/>
        </w:rPr>
      </w:pPr>
      <w:r w:rsidRPr="00921470">
        <w:rPr>
          <w:rStyle w:val="titlemain21"/>
          <w:rFonts w:ascii="Times New Roman" w:hAnsi="Times New Roman" w:cs="Times New Roman"/>
          <w:i/>
          <w:color w:val="000000" w:themeColor="text1"/>
          <w:sz w:val="24"/>
          <w:szCs w:val="24"/>
        </w:rPr>
        <w:t>Оцениваемое УУД:</w:t>
      </w:r>
      <w:r w:rsidRPr="00921470">
        <w:rPr>
          <w:rStyle w:val="titlemain21"/>
          <w:rFonts w:ascii="Times New Roman" w:hAnsi="Times New Roman" w:cs="Times New Roman"/>
          <w:color w:val="000000" w:themeColor="text1"/>
          <w:sz w:val="24"/>
          <w:szCs w:val="24"/>
        </w:rPr>
        <w:t xml:space="preserve"> регулятивные УУД, умение контролировать свою деятельность</w:t>
      </w:r>
    </w:p>
    <w:p w:rsidR="00206793" w:rsidRPr="00921470" w:rsidRDefault="00206793" w:rsidP="005E60C5">
      <w:pPr>
        <w:pStyle w:val="a5"/>
        <w:spacing w:before="0" w:beforeAutospacing="0" w:after="0" w:afterAutospacing="0"/>
        <w:ind w:firstLine="567"/>
        <w:jc w:val="both"/>
        <w:rPr>
          <w:rStyle w:val="titlemain21"/>
          <w:rFonts w:ascii="Times New Roman" w:hAnsi="Times New Roman" w:cs="Times New Roman"/>
          <w:color w:val="000000" w:themeColor="text1"/>
          <w:sz w:val="24"/>
          <w:szCs w:val="24"/>
        </w:rPr>
      </w:pPr>
      <w:r w:rsidRPr="00921470">
        <w:rPr>
          <w:rStyle w:val="titlemain21"/>
          <w:rFonts w:ascii="Times New Roman" w:hAnsi="Times New Roman" w:cs="Times New Roman"/>
          <w:i/>
          <w:color w:val="000000" w:themeColor="text1"/>
          <w:sz w:val="24"/>
          <w:szCs w:val="24"/>
        </w:rPr>
        <w:t xml:space="preserve">Возраст: </w:t>
      </w:r>
      <w:r w:rsidRPr="00921470">
        <w:rPr>
          <w:rStyle w:val="titlemain21"/>
          <w:rFonts w:ascii="Times New Roman" w:hAnsi="Times New Roman" w:cs="Times New Roman"/>
          <w:color w:val="000000" w:themeColor="text1"/>
          <w:sz w:val="24"/>
          <w:szCs w:val="24"/>
        </w:rPr>
        <w:t>8- 10 лет</w:t>
      </w:r>
    </w:p>
    <w:p w:rsidR="00206793" w:rsidRPr="00921470" w:rsidRDefault="00206793" w:rsidP="005E60C5">
      <w:pPr>
        <w:pStyle w:val="titlemain2"/>
        <w:spacing w:before="0" w:beforeAutospacing="0" w:after="0" w:afterAutospacing="0"/>
        <w:ind w:firstLine="567"/>
        <w:jc w:val="both"/>
        <w:rPr>
          <w:rFonts w:ascii="Times New Roman" w:hAnsi="Times New Roman" w:cs="Times New Roman"/>
          <w:color w:val="000000" w:themeColor="text1"/>
          <w:sz w:val="24"/>
          <w:szCs w:val="24"/>
        </w:rPr>
      </w:pPr>
      <w:r w:rsidRPr="00921470">
        <w:rPr>
          <w:rStyle w:val="titlemain21"/>
          <w:rFonts w:ascii="Times New Roman" w:hAnsi="Times New Roman" w:cs="Times New Roman"/>
          <w:i/>
          <w:color w:val="000000" w:themeColor="text1"/>
          <w:sz w:val="24"/>
          <w:szCs w:val="24"/>
        </w:rPr>
        <w:t>Форма:</w:t>
      </w:r>
      <w:r w:rsidRPr="00921470">
        <w:rPr>
          <w:rStyle w:val="titlemain21"/>
          <w:rFonts w:ascii="Times New Roman" w:hAnsi="Times New Roman" w:cs="Times New Roman"/>
          <w:color w:val="000000" w:themeColor="text1"/>
          <w:sz w:val="24"/>
          <w:szCs w:val="24"/>
        </w:rPr>
        <w:t xml:space="preserve"> фронтальная письменная работа</w:t>
      </w:r>
    </w:p>
    <w:p w:rsidR="00206793" w:rsidRPr="00921470" w:rsidRDefault="00206793" w:rsidP="005E60C5">
      <w:pPr>
        <w:pStyle w:val="FR1"/>
        <w:spacing w:line="240" w:lineRule="auto"/>
        <w:ind w:firstLine="567"/>
        <w:rPr>
          <w:b/>
          <w:color w:val="000000" w:themeColor="text1"/>
          <w:sz w:val="24"/>
          <w:szCs w:val="24"/>
        </w:rPr>
      </w:pPr>
    </w:p>
    <w:p w:rsidR="00206793" w:rsidRPr="00921470" w:rsidRDefault="00206793" w:rsidP="005E60C5">
      <w:pPr>
        <w:pStyle w:val="FR1"/>
        <w:spacing w:line="240" w:lineRule="auto"/>
        <w:ind w:firstLine="567"/>
        <w:jc w:val="left"/>
        <w:rPr>
          <w:b/>
          <w:color w:val="000000" w:themeColor="text1"/>
          <w:sz w:val="24"/>
          <w:szCs w:val="24"/>
        </w:rPr>
      </w:pPr>
      <w:r w:rsidRPr="00921470">
        <w:rPr>
          <w:b/>
          <w:color w:val="000000" w:themeColor="text1"/>
          <w:sz w:val="24"/>
          <w:szCs w:val="24"/>
        </w:rPr>
        <w:t>Основные расчетные показатели:</w:t>
      </w:r>
    </w:p>
    <w:p w:rsidR="00206793" w:rsidRPr="00921470" w:rsidRDefault="00206793" w:rsidP="005E60C5">
      <w:pPr>
        <w:pStyle w:val="FR1"/>
        <w:spacing w:line="240" w:lineRule="auto"/>
        <w:ind w:firstLine="567"/>
        <w:jc w:val="left"/>
        <w:rPr>
          <w:color w:val="000000" w:themeColor="text1"/>
          <w:sz w:val="24"/>
          <w:szCs w:val="24"/>
        </w:rPr>
      </w:pPr>
      <w:r w:rsidRPr="00921470">
        <w:rPr>
          <w:noProof/>
          <w:color w:val="000000" w:themeColor="text1"/>
          <w:sz w:val="24"/>
          <w:szCs w:val="24"/>
        </w:rPr>
        <w:drawing>
          <wp:anchor distT="0" distB="0" distL="114300" distR="114300" simplePos="0" relativeHeight="251637248" behindDoc="1" locked="0" layoutInCell="1" allowOverlap="1">
            <wp:simplePos x="0" y="0"/>
            <wp:positionH relativeFrom="column">
              <wp:posOffset>5083810</wp:posOffset>
            </wp:positionH>
            <wp:positionV relativeFrom="paragraph">
              <wp:posOffset>113665</wp:posOffset>
            </wp:positionV>
            <wp:extent cx="1504950" cy="438150"/>
            <wp:effectExtent l="19050" t="0" r="0" b="0"/>
            <wp:wrapThrough wrapText="bothSides">
              <wp:wrapPolygon edited="0">
                <wp:start x="-273" y="0"/>
                <wp:lineTo x="-273" y="20661"/>
                <wp:lineTo x="21600" y="20661"/>
                <wp:lineTo x="21600" y="0"/>
                <wp:lineTo x="-273" y="0"/>
              </wp:wrapPolygon>
            </wp:wrapThrough>
            <wp:docPr id="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srcRect/>
                    <a:stretch>
                      <a:fillRect/>
                    </a:stretch>
                  </pic:blipFill>
                  <pic:spPr bwMode="auto">
                    <a:xfrm>
                      <a:off x="0" y="0"/>
                      <a:ext cx="1504950" cy="438150"/>
                    </a:xfrm>
                    <a:prstGeom prst="rect">
                      <a:avLst/>
                    </a:prstGeom>
                    <a:noFill/>
                    <a:ln w="9525">
                      <a:noFill/>
                      <a:miter lim="800000"/>
                      <a:headEnd/>
                      <a:tailEnd/>
                    </a:ln>
                  </pic:spPr>
                </pic:pic>
              </a:graphicData>
            </a:graphic>
          </wp:anchor>
        </w:drawing>
      </w:r>
      <w:r w:rsidRPr="00921470">
        <w:rPr>
          <w:b/>
          <w:i/>
          <w:color w:val="000000" w:themeColor="text1"/>
          <w:sz w:val="24"/>
          <w:szCs w:val="24"/>
        </w:rPr>
        <w:t>1. Скорость выполнения теста:</w:t>
      </w:r>
    </w:p>
    <w:p w:rsidR="00206793" w:rsidRPr="00921470" w:rsidRDefault="00206793" w:rsidP="005E60C5">
      <w:pPr>
        <w:pStyle w:val="FR1"/>
        <w:spacing w:line="240" w:lineRule="auto"/>
        <w:ind w:firstLine="567"/>
        <w:jc w:val="left"/>
        <w:rPr>
          <w:color w:val="000000" w:themeColor="text1"/>
          <w:sz w:val="24"/>
          <w:szCs w:val="24"/>
        </w:rPr>
      </w:pPr>
      <w:r w:rsidRPr="00921470">
        <w:rPr>
          <w:i/>
          <w:color w:val="000000" w:themeColor="text1"/>
          <w:sz w:val="24"/>
          <w:szCs w:val="24"/>
          <w:lang w:val="en-US"/>
        </w:rPr>
        <w:t>n</w:t>
      </w:r>
      <w:r w:rsidRPr="00921470">
        <w:rPr>
          <w:i/>
          <w:color w:val="000000" w:themeColor="text1"/>
          <w:sz w:val="24"/>
          <w:szCs w:val="24"/>
        </w:rPr>
        <w:t xml:space="preserve"> -</w:t>
      </w:r>
      <w:r w:rsidRPr="00921470">
        <w:rPr>
          <w:color w:val="000000" w:themeColor="text1"/>
          <w:sz w:val="24"/>
          <w:szCs w:val="24"/>
        </w:rPr>
        <w:t xml:space="preserve"> число рабочих строчек;</w:t>
      </w:r>
    </w:p>
    <w:p w:rsidR="00206793" w:rsidRPr="00921470" w:rsidRDefault="00206793" w:rsidP="005E60C5">
      <w:pPr>
        <w:pStyle w:val="FR1"/>
        <w:spacing w:line="240" w:lineRule="auto"/>
        <w:ind w:firstLine="567"/>
        <w:rPr>
          <w:color w:val="000000" w:themeColor="text1"/>
          <w:sz w:val="24"/>
          <w:szCs w:val="24"/>
        </w:rPr>
      </w:pPr>
      <w:r w:rsidRPr="00921470">
        <w:rPr>
          <w:b/>
          <w:i/>
          <w:color w:val="000000" w:themeColor="text1"/>
          <w:sz w:val="24"/>
          <w:szCs w:val="24"/>
          <w:lang w:val="en-US"/>
        </w:rPr>
        <w:t>xi</w:t>
      </w:r>
      <w:r w:rsidRPr="00921470">
        <w:rPr>
          <w:b/>
          <w:i/>
          <w:color w:val="000000" w:themeColor="text1"/>
          <w:sz w:val="24"/>
          <w:szCs w:val="24"/>
        </w:rPr>
        <w:t xml:space="preserve"> -</w:t>
      </w:r>
      <w:r w:rsidRPr="00921470">
        <w:rPr>
          <w:color w:val="000000" w:themeColor="text1"/>
          <w:sz w:val="24"/>
          <w:szCs w:val="24"/>
        </w:rPr>
        <w:t xml:space="preserve"> количество обработанных знаков в строке.</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Таким образом, общая сумма обработанных знаков делится на количество рабочих строчек.</w:t>
      </w:r>
    </w:p>
    <w:p w:rsidR="00206793" w:rsidRPr="00921470" w:rsidRDefault="00206793" w:rsidP="005E60C5">
      <w:pPr>
        <w:pStyle w:val="FR1"/>
        <w:spacing w:line="240" w:lineRule="auto"/>
        <w:ind w:firstLine="567"/>
        <w:jc w:val="left"/>
        <w:rPr>
          <w:color w:val="000000" w:themeColor="text1"/>
          <w:sz w:val="24"/>
          <w:szCs w:val="24"/>
        </w:rPr>
      </w:pPr>
      <w:r w:rsidRPr="00921470">
        <w:rPr>
          <w:b/>
          <w:i/>
          <w:color w:val="000000" w:themeColor="text1"/>
          <w:sz w:val="24"/>
          <w:szCs w:val="24"/>
        </w:rPr>
        <w:t>2. Коэффициент точности выполнения теста</w:t>
      </w:r>
      <w:r w:rsidRPr="00921470">
        <w:rPr>
          <w:i/>
          <w:color w:val="000000" w:themeColor="text1"/>
          <w:sz w:val="24"/>
          <w:szCs w:val="24"/>
        </w:rPr>
        <w:t xml:space="preserve"> (или показатель концентрации внимания):</w:t>
      </w:r>
    </w:p>
    <w:p w:rsidR="00206793" w:rsidRPr="00921470" w:rsidRDefault="00206793" w:rsidP="005E60C5">
      <w:pPr>
        <w:pStyle w:val="FR1"/>
        <w:spacing w:line="240" w:lineRule="auto"/>
        <w:ind w:firstLine="567"/>
        <w:jc w:val="left"/>
        <w:rPr>
          <w:color w:val="000000" w:themeColor="text1"/>
          <w:sz w:val="24"/>
          <w:szCs w:val="24"/>
        </w:rPr>
      </w:pPr>
      <w:r w:rsidRPr="00921470">
        <w:rPr>
          <w:noProof/>
          <w:color w:val="000000" w:themeColor="text1"/>
          <w:sz w:val="24"/>
          <w:szCs w:val="24"/>
        </w:rPr>
        <w:drawing>
          <wp:anchor distT="0" distB="0" distL="114300" distR="114300" simplePos="0" relativeHeight="251638272" behindDoc="1" locked="0" layoutInCell="1" allowOverlap="1">
            <wp:simplePos x="0" y="0"/>
            <wp:positionH relativeFrom="column">
              <wp:posOffset>3540760</wp:posOffset>
            </wp:positionH>
            <wp:positionV relativeFrom="paragraph">
              <wp:posOffset>72390</wp:posOffset>
            </wp:positionV>
            <wp:extent cx="2628900" cy="466725"/>
            <wp:effectExtent l="19050" t="0" r="0" b="0"/>
            <wp:wrapThrough wrapText="bothSides">
              <wp:wrapPolygon edited="0">
                <wp:start x="-157" y="0"/>
                <wp:lineTo x="-157" y="21159"/>
                <wp:lineTo x="21600" y="21159"/>
                <wp:lineTo x="21600" y="0"/>
                <wp:lineTo x="-157" y="0"/>
              </wp:wrapPolygon>
            </wp:wrapThrough>
            <wp:docPr id="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2628900" cy="466725"/>
                    </a:xfrm>
                    <a:prstGeom prst="rect">
                      <a:avLst/>
                    </a:prstGeom>
                    <a:noFill/>
                    <a:ln w="9525">
                      <a:noFill/>
                      <a:miter lim="800000"/>
                      <a:headEnd/>
                      <a:tailEnd/>
                    </a:ln>
                  </pic:spPr>
                </pic:pic>
              </a:graphicData>
            </a:graphic>
          </wp:anchor>
        </w:drawing>
      </w:r>
      <w:r w:rsidRPr="00921470">
        <w:rPr>
          <w:i/>
          <w:color w:val="000000" w:themeColor="text1"/>
          <w:sz w:val="24"/>
          <w:szCs w:val="24"/>
          <w:lang w:val="en-US"/>
        </w:rPr>
        <w:t>v</w:t>
      </w:r>
      <w:r w:rsidRPr="00921470">
        <w:rPr>
          <w:i/>
          <w:color w:val="000000" w:themeColor="text1"/>
          <w:sz w:val="24"/>
          <w:szCs w:val="24"/>
        </w:rPr>
        <w:t xml:space="preserve"> -</w:t>
      </w:r>
      <w:r w:rsidRPr="00921470">
        <w:rPr>
          <w:color w:val="000000" w:themeColor="text1"/>
          <w:sz w:val="24"/>
          <w:szCs w:val="24"/>
        </w:rPr>
        <w:t xml:space="preserve"> скорость;</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а - среднее количество ошибок в строке;</w:t>
      </w:r>
    </w:p>
    <w:p w:rsidR="00206793" w:rsidRPr="00921470" w:rsidRDefault="00206793" w:rsidP="005E60C5">
      <w:pPr>
        <w:pStyle w:val="FR1"/>
        <w:spacing w:line="240" w:lineRule="auto"/>
        <w:ind w:firstLine="567"/>
        <w:jc w:val="left"/>
        <w:rPr>
          <w:color w:val="000000" w:themeColor="text1"/>
          <w:sz w:val="24"/>
          <w:szCs w:val="24"/>
        </w:rPr>
      </w:pPr>
      <w:r w:rsidRPr="00921470">
        <w:rPr>
          <w:i/>
          <w:color w:val="000000" w:themeColor="text1"/>
          <w:sz w:val="24"/>
          <w:szCs w:val="24"/>
        </w:rPr>
        <w:t>n -</w:t>
      </w:r>
      <w:r w:rsidRPr="00921470">
        <w:rPr>
          <w:color w:val="000000" w:themeColor="text1"/>
          <w:sz w:val="24"/>
          <w:szCs w:val="24"/>
        </w:rPr>
        <w:t xml:space="preserve"> количество рабочих строчек;</w:t>
      </w:r>
    </w:p>
    <w:p w:rsidR="00206793" w:rsidRPr="00921470" w:rsidRDefault="00206793" w:rsidP="005E60C5">
      <w:pPr>
        <w:pStyle w:val="FR1"/>
        <w:spacing w:line="240" w:lineRule="auto"/>
        <w:ind w:firstLine="567"/>
        <w:jc w:val="left"/>
        <w:rPr>
          <w:color w:val="000000" w:themeColor="text1"/>
          <w:sz w:val="24"/>
          <w:szCs w:val="24"/>
        </w:rPr>
      </w:pPr>
      <w:r w:rsidRPr="00921470">
        <w:rPr>
          <w:b/>
          <w:color w:val="000000" w:themeColor="text1"/>
          <w:sz w:val="24"/>
          <w:szCs w:val="24"/>
        </w:rPr>
        <w:t>уi -</w:t>
      </w:r>
      <w:r w:rsidRPr="00921470">
        <w:rPr>
          <w:color w:val="000000" w:themeColor="text1"/>
          <w:sz w:val="24"/>
          <w:szCs w:val="24"/>
        </w:rPr>
        <w:t xml:space="preserve"> количество ошибок в строке.</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Таким образом находится отношение правильно обработанных знаков к общему числу обработанных знаков.</w:t>
      </w:r>
    </w:p>
    <w:p w:rsidR="00206793" w:rsidRPr="00921470" w:rsidRDefault="00206793" w:rsidP="005E60C5">
      <w:pPr>
        <w:pStyle w:val="FR1"/>
        <w:spacing w:line="240" w:lineRule="auto"/>
        <w:ind w:firstLine="567"/>
        <w:jc w:val="center"/>
        <w:rPr>
          <w:color w:val="000000" w:themeColor="text1"/>
          <w:sz w:val="24"/>
          <w:szCs w:val="24"/>
        </w:rPr>
      </w:pPr>
      <w:r w:rsidRPr="00921470">
        <w:rPr>
          <w:b/>
          <w:color w:val="000000" w:themeColor="text1"/>
          <w:sz w:val="24"/>
          <w:szCs w:val="24"/>
        </w:rPr>
        <w:t>Общая интерпретация основных показателей теста</w:t>
      </w:r>
    </w:p>
    <w:p w:rsidR="00206793" w:rsidRPr="00921470" w:rsidRDefault="00206793" w:rsidP="005E60C5">
      <w:pPr>
        <w:pStyle w:val="FR1"/>
        <w:spacing w:line="240" w:lineRule="auto"/>
        <w:ind w:firstLine="567"/>
        <w:jc w:val="left"/>
        <w:rPr>
          <w:color w:val="000000" w:themeColor="text1"/>
          <w:sz w:val="24"/>
          <w:szCs w:val="24"/>
        </w:rPr>
      </w:pPr>
      <w:r w:rsidRPr="00921470">
        <w:rPr>
          <w:b/>
          <w:color w:val="000000" w:themeColor="text1"/>
          <w:sz w:val="24"/>
          <w:szCs w:val="24"/>
        </w:rPr>
        <w:t>Скорость выполнения теста</w:t>
      </w:r>
      <w:r w:rsidRPr="00921470">
        <w:rPr>
          <w:color w:val="000000" w:themeColor="text1"/>
          <w:sz w:val="24"/>
          <w:szCs w:val="24"/>
        </w:rPr>
        <w:t xml:space="preserve"> (V) является интегральным показателем, суммарно характеризующим:</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1. Особенности нейродинамики.</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2. Оперативную память.</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3. Визуальное мышление.</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4. Личностные установки.</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Точность выполнения теста</w:t>
      </w:r>
      <w:r w:rsidRPr="00921470">
        <w:rPr>
          <w:rFonts w:ascii="Times New Roman" w:hAnsi="Times New Roman" w:cs="Times New Roman"/>
          <w:color w:val="000000" w:themeColor="text1"/>
          <w:sz w:val="24"/>
          <w:szCs w:val="24"/>
        </w:rPr>
        <w:t xml:space="preserve"> (К), как уже отмечалось, прежде всего связана с концентрацией внимания, однако может зависеть и от следующих характеристик:</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Переключение внимания</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Объем внимания.</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Оперативная память.</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 Визуальное мышление.</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5. Личностные особенности (исполнительность, ответственность, тревожность или, напротив, беспечность, расслабленность).</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Устойчивость внимания</w:t>
      </w:r>
      <w:r w:rsidRPr="00921470">
        <w:rPr>
          <w:rFonts w:ascii="Times New Roman" w:hAnsi="Times New Roman" w:cs="Times New Roman"/>
          <w:color w:val="000000" w:themeColor="text1"/>
          <w:sz w:val="24"/>
          <w:szCs w:val="24"/>
        </w:rPr>
        <w:t xml:space="preserve"> связана с развитием произвольности, способности к волевому усилию. Либо, напротив, может отражать перепады в работоспособности.</w:t>
      </w:r>
    </w:p>
    <w:p w:rsidR="00206793" w:rsidRPr="00921470" w:rsidRDefault="00206793" w:rsidP="005E60C5">
      <w:pPr>
        <w:pStyle w:val="af"/>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Чем выше точность, скорость и устойчивость, тем выше и общая работоспособность.  </w:t>
      </w:r>
    </w:p>
    <w:p w:rsidR="00206793" w:rsidRPr="00921470" w:rsidRDefault="00206793" w:rsidP="005E60C5">
      <w:pPr>
        <w:pStyle w:val="FR1"/>
        <w:spacing w:line="240" w:lineRule="auto"/>
        <w:ind w:firstLine="567"/>
        <w:rPr>
          <w:color w:val="000000" w:themeColor="text1"/>
          <w:sz w:val="24"/>
          <w:szCs w:val="24"/>
        </w:rPr>
      </w:pPr>
      <w:r w:rsidRPr="00921470">
        <w:rPr>
          <w:b/>
          <w:color w:val="000000" w:themeColor="text1"/>
          <w:sz w:val="24"/>
          <w:szCs w:val="24"/>
        </w:rPr>
        <w:t xml:space="preserve">ИНСТРУКЦИЯ: </w:t>
      </w:r>
      <w:r w:rsidRPr="00921470">
        <w:rPr>
          <w:color w:val="000000" w:themeColor="text1"/>
          <w:sz w:val="24"/>
          <w:szCs w:val="24"/>
        </w:rPr>
        <w:t>"Внимание! Слева в верхней части Ваших ответных бланков нарисованы  два квадратика. Это - квадратики-образцы. С ними надо будет сравнивать все остальные квадратики, нарисованные на бланке. Строчка, находящаяся сразу под образцами и не имеющая номера - тренировочная строчка (или черновик). На ней Вы сейчас попробуете, как надо выполнять задание. Необходимо последовательно сравнивать каждый квадратик тренировочной строчки (не изменяя его пространственной ориентации) с образцами. В том случае, если квадратик тренировочной строчки совпадает с каким-либо из образцов, его следует зачеркнуть одной вертикальной черточкой. Если точно такого квадратика среди образцов нет, то его следует подчеркнуть (проговаривание инструкции необходимо сопровождать демонстрацией соответствующих действий). Сейчас Вы должны будете таким образом последовательно обработать все квадратики тренировочной строчки, зачеркивая совпадающие с образцами и подчеркивая несовпадающие. Работать необходимо строго по инструкции.</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Нельзя:</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1. Сначала вычеркнуть все квадратики, совпадающие с образцами, а потом подчеркнуть оставшиеся.</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2. Ограничиться только вычеркиванием квадратиков.</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3. Подчеркивать сплошной чертой, если подряд встречаются несовпадающие с образцами квадратики.</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4. Выполнять инструкцию наоборот: подчеркивать совпадающие и вычеркивать несовпадающие с образцами квадратики»</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При работе с детьми, особенно с дошкольниками и младшими школьниками, необходимо просить их отвечать хором Показывайте последовательно на каждый квадратик тренировочной строчки, нарисованной на доске, и спрашивайте: "Похож? - Не похож?" и "Что делаем</w:t>
      </w:r>
      <w:r w:rsidRPr="00921470">
        <w:rPr>
          <w:b/>
          <w:i/>
          <w:color w:val="000000" w:themeColor="text1"/>
          <w:sz w:val="24"/>
          <w:szCs w:val="24"/>
        </w:rPr>
        <w:t xml:space="preserve">: зачеркиваем? - подчеркиваем?» </w:t>
      </w:r>
      <w:r w:rsidRPr="00921470">
        <w:rPr>
          <w:color w:val="000000" w:themeColor="text1"/>
          <w:sz w:val="24"/>
          <w:szCs w:val="24"/>
        </w:rPr>
        <w:t xml:space="preserve">Только после совместного проговаривания те дети, которые все поняли, могут приступать к самостоятельной обработке тренировочных строчек на своих бланках. Тем, кто не понял, необходимо индивидуально на их бланке показать, как надо работать. </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Учитель, проходя по классу и наблюдая за работой детей, должен проверить, все ли правильно поняли инструкцию, и поправить тех, кто выполняет что-либо неверно. Лучше выполнять задание шариковой ручкой, а не карандашом, так как дети пытаются стирать ошибки. Обследуемые предупреждаются, что исправлять ничего не надо, так как любое исправление все равно засчитывается как ошибка.</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Закончившие обработку тренировочной строчки отдыхают и ждут, пока не закончат все дети. При переходе к основной части задания необходимо проверить, чтобы у всех детей пронумерованные строчки на бланках были "чистыми".</w:t>
      </w:r>
    </w:p>
    <w:p w:rsidR="00206793" w:rsidRPr="00921470" w:rsidRDefault="00A86E7B" w:rsidP="005E60C5">
      <w:pPr>
        <w:pStyle w:val="FR1"/>
        <w:spacing w:line="240" w:lineRule="auto"/>
        <w:ind w:firstLine="567"/>
        <w:rPr>
          <w:color w:val="000000" w:themeColor="text1"/>
          <w:sz w:val="24"/>
          <w:szCs w:val="24"/>
        </w:rPr>
      </w:pPr>
      <w:r w:rsidRPr="00921470">
        <w:rPr>
          <w:b/>
          <w:color w:val="000000" w:themeColor="text1"/>
          <w:sz w:val="24"/>
          <w:szCs w:val="24"/>
        </w:rPr>
        <w:t>ПРОДОЛЖЕНИЕ ИНСТРУКЦИИ.</w:t>
      </w:r>
      <w:r w:rsidR="00206793" w:rsidRPr="00921470">
        <w:rPr>
          <w:b/>
          <w:color w:val="000000" w:themeColor="text1"/>
          <w:sz w:val="24"/>
          <w:szCs w:val="24"/>
        </w:rPr>
        <w:t xml:space="preserve"> </w:t>
      </w:r>
      <w:r w:rsidR="00206793" w:rsidRPr="00921470">
        <w:rPr>
          <w:color w:val="000000" w:themeColor="text1"/>
          <w:sz w:val="24"/>
          <w:szCs w:val="24"/>
        </w:rPr>
        <w:t>"Теперь будем работать все вместе и точно по времени. На каждую строчку будет даваться 1 минута. Как только время пройдет, я буду говорить: "Стоп! Следующая строчка. "И в каком бы месте строки ни застал Вас этот сигнал, надо сразу перенести руку на следующую строчку и без перерыва продолжать работу. Работать надо как можно быстрее и как можно внимательнее»</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К выполнению основной части работы дети приступают по команде; "Все поставили ручки на первую строчку! Начали!" По истечении времени, отведенного на последнюю строчку, надо сказать: "Стоп! Все работу закончили."</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 xml:space="preserve">В процессе тестирования необходимо следить за тем, чтобы обследуемые точно по сигналу, не задерживаясь, переходили к новой строчке и вовремя, по команде "Стоп", заканчивали работу.  </w:t>
      </w:r>
    </w:p>
    <w:p w:rsidR="00206793" w:rsidRPr="00921470" w:rsidRDefault="00206793" w:rsidP="005E60C5">
      <w:pPr>
        <w:pStyle w:val="FR1"/>
        <w:spacing w:line="240" w:lineRule="auto"/>
        <w:ind w:firstLine="567"/>
        <w:rPr>
          <w:color w:val="000000" w:themeColor="text1"/>
          <w:sz w:val="24"/>
          <w:szCs w:val="24"/>
        </w:rPr>
      </w:pPr>
      <w:r w:rsidRPr="00921470">
        <w:rPr>
          <w:color w:val="000000" w:themeColor="text1"/>
          <w:sz w:val="24"/>
          <w:szCs w:val="24"/>
        </w:rPr>
        <w:t xml:space="preserve">Обработка результатов тестирования осуществляется с помощью наложения на бланк ключа, изготовленного из прозрачного материала.  </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Для каждой строчки подсчитывается:</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1) Общее количество обработанных квадратиков (включая и ошибки);</w:t>
      </w:r>
    </w:p>
    <w:p w:rsidR="00206793" w:rsidRPr="00921470" w:rsidRDefault="00206793" w:rsidP="005E60C5">
      <w:pPr>
        <w:pStyle w:val="FR1"/>
        <w:spacing w:line="240" w:lineRule="auto"/>
        <w:ind w:firstLine="567"/>
        <w:jc w:val="left"/>
        <w:rPr>
          <w:color w:val="000000" w:themeColor="text1"/>
          <w:sz w:val="24"/>
          <w:szCs w:val="24"/>
        </w:rPr>
      </w:pPr>
      <w:r w:rsidRPr="00921470">
        <w:rPr>
          <w:color w:val="000000" w:themeColor="text1"/>
          <w:sz w:val="24"/>
          <w:szCs w:val="24"/>
        </w:rPr>
        <w:t>2) Количество ошибок. За ошибку считается: неверная обработка (когда внутри маркера квадратик подчеркнут, а вне - зачеркнут), любые исправления и пропуски (когда квадратик вообще не обработан). Соответствующие две цифры проставляются справа против каждой строчки и затем переносятся в соответствующую таблицу на Бланке фиксации результатов.</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Утомляемость, врабатываемость а также цикличность в колебаниях внимания хорошо прослеживаются по падению или нарастанию количества обработанных знаков в строчке и по динамике ошибок.</w:t>
      </w:r>
    </w:p>
    <w:p w:rsidR="00206793" w:rsidRPr="00921470" w:rsidRDefault="00206793" w:rsidP="005E60C5">
      <w:pPr>
        <w:pStyle w:val="FR1"/>
        <w:spacing w:line="240" w:lineRule="auto"/>
        <w:ind w:firstLine="567"/>
        <w:jc w:val="center"/>
        <w:rPr>
          <w:b/>
          <w:color w:val="000000" w:themeColor="text1"/>
          <w:spacing w:val="-1"/>
          <w:w w:val="86"/>
          <w:sz w:val="24"/>
          <w:szCs w:val="24"/>
        </w:rPr>
      </w:pPr>
      <w:r w:rsidRPr="00921470">
        <w:rPr>
          <w:b/>
          <w:color w:val="000000" w:themeColor="text1"/>
          <w:w w:val="86"/>
          <w:sz w:val="24"/>
          <w:szCs w:val="24"/>
        </w:rPr>
        <w:t xml:space="preserve">Возрастные нормативы скорости выполнения теста </w:t>
      </w:r>
      <w:r w:rsidRPr="00921470">
        <w:rPr>
          <w:b/>
          <w:color w:val="000000" w:themeColor="text1"/>
          <w:spacing w:val="-1"/>
          <w:w w:val="86"/>
          <w:sz w:val="24"/>
          <w:szCs w:val="24"/>
        </w:rPr>
        <w:t>Тулуз-Пьерона</w:t>
      </w:r>
    </w:p>
    <w:tbl>
      <w:tblPr>
        <w:tblW w:w="0" w:type="auto"/>
        <w:tblLayout w:type="fixed"/>
        <w:tblCellMar>
          <w:left w:w="40" w:type="dxa"/>
          <w:right w:w="40" w:type="dxa"/>
        </w:tblCellMar>
        <w:tblLook w:val="0000"/>
      </w:tblPr>
      <w:tblGrid>
        <w:gridCol w:w="1437"/>
        <w:gridCol w:w="21"/>
        <w:gridCol w:w="1276"/>
        <w:gridCol w:w="1134"/>
        <w:gridCol w:w="3118"/>
        <w:gridCol w:w="1701"/>
        <w:gridCol w:w="1275"/>
      </w:tblGrid>
      <w:tr w:rsidR="00206793" w:rsidRPr="00921470" w:rsidTr="008863DD">
        <w:trPr>
          <w:cantSplit/>
          <w:trHeight w:val="242"/>
        </w:trPr>
        <w:tc>
          <w:tcPr>
            <w:tcW w:w="9962" w:type="dxa"/>
            <w:gridSpan w:val="7"/>
            <w:tcBorders>
              <w:top w:val="single" w:sz="6" w:space="0" w:color="auto"/>
              <w:left w:val="single" w:sz="6" w:space="0" w:color="auto"/>
              <w:bottom w:val="nil"/>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Скорость выполнения (V)</w:t>
            </w:r>
          </w:p>
        </w:tc>
      </w:tr>
      <w:tr w:rsidR="00206793" w:rsidRPr="00921470" w:rsidTr="008863DD">
        <w:trPr>
          <w:trHeight w:val="567"/>
        </w:trPr>
        <w:tc>
          <w:tcPr>
            <w:tcW w:w="1437" w:type="dxa"/>
            <w:tcBorders>
              <w:top w:val="nil"/>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Возрастные группы</w:t>
            </w:r>
          </w:p>
        </w:tc>
        <w:tc>
          <w:tcPr>
            <w:tcW w:w="1297" w:type="dxa"/>
            <w:gridSpan w:val="2"/>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Патология</w:t>
            </w:r>
          </w:p>
        </w:tc>
        <w:tc>
          <w:tcPr>
            <w:tcW w:w="1134"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Слабая</w:t>
            </w:r>
          </w:p>
          <w:p w:rsidR="00206793" w:rsidRPr="00921470" w:rsidRDefault="00206793" w:rsidP="005E60C5">
            <w:pPr>
              <w:ind w:firstLine="567"/>
              <w:jc w:val="center"/>
              <w:rPr>
                <w:rFonts w:ascii="Times New Roman" w:hAnsi="Times New Roman" w:cs="Times New Roman"/>
                <w:b/>
                <w:color w:val="000000" w:themeColor="text1"/>
                <w:w w:val="86"/>
                <w:sz w:val="24"/>
                <w:szCs w:val="24"/>
              </w:rPr>
            </w:pPr>
          </w:p>
        </w:tc>
        <w:tc>
          <w:tcPr>
            <w:tcW w:w="3118"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средняя или возрастная норма</w:t>
            </w:r>
          </w:p>
        </w:tc>
        <w:tc>
          <w:tcPr>
            <w:tcW w:w="1701"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Хорошая</w:t>
            </w:r>
          </w:p>
          <w:p w:rsidR="00206793" w:rsidRPr="00921470" w:rsidRDefault="00206793" w:rsidP="005E60C5">
            <w:pPr>
              <w:ind w:firstLine="567"/>
              <w:jc w:val="center"/>
              <w:rPr>
                <w:rFonts w:ascii="Times New Roman" w:hAnsi="Times New Roman" w:cs="Times New Roman"/>
                <w:b/>
                <w:color w:val="000000" w:themeColor="text1"/>
                <w:w w:val="86"/>
                <w:sz w:val="24"/>
                <w:szCs w:val="24"/>
              </w:rPr>
            </w:pPr>
          </w:p>
        </w:tc>
        <w:tc>
          <w:tcPr>
            <w:tcW w:w="1275"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Высокая</w:t>
            </w:r>
          </w:p>
          <w:p w:rsidR="00206793" w:rsidRPr="00921470" w:rsidRDefault="00206793" w:rsidP="005E60C5">
            <w:pPr>
              <w:ind w:firstLine="567"/>
              <w:jc w:val="center"/>
              <w:rPr>
                <w:rFonts w:ascii="Times New Roman" w:hAnsi="Times New Roman" w:cs="Times New Roman"/>
                <w:b/>
                <w:color w:val="000000" w:themeColor="text1"/>
                <w:w w:val="86"/>
                <w:sz w:val="24"/>
                <w:szCs w:val="24"/>
              </w:rPr>
            </w:pPr>
          </w:p>
        </w:tc>
      </w:tr>
      <w:tr w:rsidR="00206793" w:rsidRPr="00921470" w:rsidTr="008863DD">
        <w:trPr>
          <w:trHeight w:val="567"/>
        </w:trPr>
        <w:tc>
          <w:tcPr>
            <w:tcW w:w="1437"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w w:val="86"/>
                <w:sz w:val="24"/>
                <w:szCs w:val="24"/>
              </w:rPr>
              <w:t>3-4 класс</w:t>
            </w:r>
          </w:p>
        </w:tc>
        <w:tc>
          <w:tcPr>
            <w:tcW w:w="1297" w:type="dxa"/>
            <w:gridSpan w:val="2"/>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3"/>
                <w:w w:val="86"/>
                <w:sz w:val="24"/>
                <w:szCs w:val="24"/>
              </w:rPr>
              <w:t>0-15</w:t>
            </w:r>
          </w:p>
        </w:tc>
        <w:tc>
          <w:tcPr>
            <w:tcW w:w="1134"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0"/>
                <w:w w:val="86"/>
                <w:sz w:val="24"/>
                <w:szCs w:val="24"/>
              </w:rPr>
              <w:t>16-25</w:t>
            </w:r>
          </w:p>
        </w:tc>
        <w:tc>
          <w:tcPr>
            <w:tcW w:w="3118"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26-37</w:t>
            </w:r>
          </w:p>
        </w:tc>
        <w:tc>
          <w:tcPr>
            <w:tcW w:w="1701"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38-48</w:t>
            </w:r>
          </w:p>
        </w:tc>
        <w:tc>
          <w:tcPr>
            <w:tcW w:w="1275"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w w:val="86"/>
                <w:sz w:val="24"/>
                <w:szCs w:val="24"/>
              </w:rPr>
              <w:t>49 и &gt;</w:t>
            </w:r>
          </w:p>
        </w:tc>
      </w:tr>
      <w:tr w:rsidR="00206793" w:rsidRPr="00921470" w:rsidTr="008863DD">
        <w:trPr>
          <w:trHeight w:hRule="exact" w:val="402"/>
        </w:trPr>
        <w:tc>
          <w:tcPr>
            <w:tcW w:w="1458" w:type="dxa"/>
            <w:gridSpan w:val="2"/>
            <w:tcBorders>
              <w:top w:val="single" w:sz="6" w:space="0" w:color="auto"/>
              <w:left w:val="single" w:sz="6" w:space="0" w:color="auto"/>
              <w:bottom w:val="nil"/>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p>
          <w:p w:rsidR="00206793" w:rsidRPr="00921470" w:rsidRDefault="00206793" w:rsidP="005E60C5">
            <w:pPr>
              <w:ind w:firstLine="567"/>
              <w:jc w:val="center"/>
              <w:rPr>
                <w:rFonts w:ascii="Times New Roman" w:hAnsi="Times New Roman" w:cs="Times New Roman"/>
                <w:b/>
                <w:color w:val="000000" w:themeColor="text1"/>
                <w:w w:val="86"/>
                <w:sz w:val="24"/>
                <w:szCs w:val="24"/>
              </w:rPr>
            </w:pPr>
          </w:p>
        </w:tc>
        <w:tc>
          <w:tcPr>
            <w:tcW w:w="8504" w:type="dxa"/>
            <w:gridSpan w:val="5"/>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Точность выполнения теста (К)</w:t>
            </w:r>
          </w:p>
          <w:p w:rsidR="00206793" w:rsidRPr="00921470" w:rsidRDefault="00206793" w:rsidP="005E60C5">
            <w:pPr>
              <w:ind w:firstLine="567"/>
              <w:jc w:val="center"/>
              <w:rPr>
                <w:rFonts w:ascii="Times New Roman" w:hAnsi="Times New Roman" w:cs="Times New Roman"/>
                <w:b/>
                <w:color w:val="000000" w:themeColor="text1"/>
                <w:w w:val="86"/>
                <w:sz w:val="24"/>
                <w:szCs w:val="24"/>
              </w:rPr>
            </w:pPr>
          </w:p>
          <w:p w:rsidR="00206793" w:rsidRPr="00921470" w:rsidRDefault="00206793" w:rsidP="005E60C5">
            <w:pPr>
              <w:ind w:firstLine="567"/>
              <w:jc w:val="center"/>
              <w:rPr>
                <w:rFonts w:ascii="Times New Roman" w:hAnsi="Times New Roman" w:cs="Times New Roman"/>
                <w:b/>
                <w:color w:val="000000" w:themeColor="text1"/>
                <w:w w:val="86"/>
                <w:sz w:val="24"/>
                <w:szCs w:val="24"/>
              </w:rPr>
            </w:pPr>
          </w:p>
        </w:tc>
      </w:tr>
      <w:tr w:rsidR="00206793" w:rsidRPr="00921470" w:rsidTr="008863DD">
        <w:trPr>
          <w:trHeight w:hRule="exact" w:val="333"/>
        </w:trPr>
        <w:tc>
          <w:tcPr>
            <w:tcW w:w="1458" w:type="dxa"/>
            <w:gridSpan w:val="2"/>
            <w:tcBorders>
              <w:top w:val="nil"/>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Возрастные группы</w:t>
            </w:r>
          </w:p>
        </w:tc>
        <w:tc>
          <w:tcPr>
            <w:tcW w:w="1276"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spacing w:val="-1"/>
                <w:w w:val="86"/>
                <w:sz w:val="24"/>
                <w:szCs w:val="24"/>
              </w:rPr>
              <w:t>патология</w:t>
            </w:r>
          </w:p>
        </w:tc>
        <w:tc>
          <w:tcPr>
            <w:tcW w:w="1134"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слабая</w:t>
            </w:r>
          </w:p>
        </w:tc>
        <w:tc>
          <w:tcPr>
            <w:tcW w:w="3118"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 xml:space="preserve">средняя или </w:t>
            </w:r>
            <w:r w:rsidRPr="00921470">
              <w:rPr>
                <w:rFonts w:ascii="Times New Roman" w:hAnsi="Times New Roman" w:cs="Times New Roman"/>
                <w:b/>
                <w:color w:val="000000" w:themeColor="text1"/>
                <w:spacing w:val="-1"/>
                <w:w w:val="86"/>
                <w:sz w:val="24"/>
                <w:szCs w:val="24"/>
              </w:rPr>
              <w:t>возрастн</w:t>
            </w:r>
            <w:r w:rsidRPr="00921470">
              <w:rPr>
                <w:rFonts w:ascii="Times New Roman" w:hAnsi="Times New Roman" w:cs="Times New Roman"/>
                <w:b/>
                <w:color w:val="000000" w:themeColor="text1"/>
                <w:w w:val="86"/>
                <w:sz w:val="24"/>
                <w:szCs w:val="24"/>
              </w:rPr>
              <w:t>ая норма</w:t>
            </w:r>
          </w:p>
        </w:tc>
        <w:tc>
          <w:tcPr>
            <w:tcW w:w="1701"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хорошая</w:t>
            </w:r>
          </w:p>
        </w:tc>
        <w:tc>
          <w:tcPr>
            <w:tcW w:w="1275"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высокая</w:t>
            </w:r>
          </w:p>
          <w:p w:rsidR="00206793" w:rsidRPr="00921470" w:rsidRDefault="00206793" w:rsidP="005E60C5">
            <w:pPr>
              <w:ind w:firstLine="567"/>
              <w:jc w:val="center"/>
              <w:rPr>
                <w:rFonts w:ascii="Times New Roman" w:hAnsi="Times New Roman" w:cs="Times New Roman"/>
                <w:b/>
                <w:color w:val="000000" w:themeColor="text1"/>
                <w:w w:val="86"/>
                <w:sz w:val="24"/>
                <w:szCs w:val="24"/>
              </w:rPr>
            </w:pPr>
          </w:p>
        </w:tc>
      </w:tr>
      <w:tr w:rsidR="00206793" w:rsidRPr="00921470" w:rsidTr="008863DD">
        <w:trPr>
          <w:trHeight w:hRule="exact" w:val="554"/>
        </w:trPr>
        <w:tc>
          <w:tcPr>
            <w:tcW w:w="1458" w:type="dxa"/>
            <w:gridSpan w:val="2"/>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b/>
                <w:color w:val="000000" w:themeColor="text1"/>
                <w:w w:val="86"/>
                <w:sz w:val="24"/>
                <w:szCs w:val="24"/>
              </w:rPr>
            </w:pPr>
            <w:r w:rsidRPr="00921470">
              <w:rPr>
                <w:rFonts w:ascii="Times New Roman" w:hAnsi="Times New Roman" w:cs="Times New Roman"/>
                <w:b/>
                <w:color w:val="000000" w:themeColor="text1"/>
                <w:w w:val="86"/>
                <w:sz w:val="24"/>
                <w:szCs w:val="24"/>
              </w:rPr>
              <w:t>3 - 5 классы</w:t>
            </w:r>
          </w:p>
        </w:tc>
        <w:tc>
          <w:tcPr>
            <w:tcW w:w="1276"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0,89 и   &lt;</w:t>
            </w:r>
          </w:p>
        </w:tc>
        <w:tc>
          <w:tcPr>
            <w:tcW w:w="1134"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0,9-0,91</w:t>
            </w:r>
          </w:p>
        </w:tc>
        <w:tc>
          <w:tcPr>
            <w:tcW w:w="3118"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0.92-0,94</w:t>
            </w:r>
          </w:p>
        </w:tc>
        <w:tc>
          <w:tcPr>
            <w:tcW w:w="1701"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0,95-0,96</w:t>
            </w:r>
          </w:p>
        </w:tc>
        <w:tc>
          <w:tcPr>
            <w:tcW w:w="1275" w:type="dxa"/>
            <w:tcBorders>
              <w:top w:val="single" w:sz="6" w:space="0" w:color="auto"/>
              <w:left w:val="single" w:sz="6" w:space="0" w:color="auto"/>
              <w:bottom w:val="single" w:sz="6" w:space="0" w:color="auto"/>
              <w:right w:val="single" w:sz="6" w:space="0" w:color="auto"/>
            </w:tcBorders>
          </w:tcPr>
          <w:p w:rsidR="00206793" w:rsidRPr="00921470" w:rsidRDefault="00206793" w:rsidP="005E60C5">
            <w:pPr>
              <w:ind w:firstLine="567"/>
              <w:jc w:val="center"/>
              <w:rPr>
                <w:rFonts w:ascii="Times New Roman" w:hAnsi="Times New Roman" w:cs="Times New Roman"/>
                <w:color w:val="000000" w:themeColor="text1"/>
                <w:w w:val="86"/>
                <w:sz w:val="24"/>
                <w:szCs w:val="24"/>
              </w:rPr>
            </w:pPr>
            <w:r w:rsidRPr="00921470">
              <w:rPr>
                <w:rFonts w:ascii="Times New Roman" w:hAnsi="Times New Roman" w:cs="Times New Roman"/>
                <w:color w:val="000000" w:themeColor="text1"/>
                <w:spacing w:val="-1"/>
                <w:w w:val="86"/>
                <w:sz w:val="24"/>
                <w:szCs w:val="24"/>
              </w:rPr>
              <w:t>0,97-1</w:t>
            </w:r>
          </w:p>
        </w:tc>
      </w:tr>
    </w:tbl>
    <w:p w:rsidR="00206793" w:rsidRPr="00921470" w:rsidRDefault="00206793" w:rsidP="005E60C5">
      <w:pPr>
        <w:ind w:firstLine="567"/>
        <w:rPr>
          <w:rFonts w:ascii="Times New Roman" w:hAnsi="Times New Roman" w:cs="Times New Roman"/>
          <w:color w:val="000000" w:themeColor="text1"/>
          <w:sz w:val="24"/>
          <w:szCs w:val="24"/>
        </w:rPr>
      </w:pPr>
    </w:p>
    <w:p w:rsidR="00206793" w:rsidRPr="00921470" w:rsidRDefault="00206793"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коммуникативных универсальных учебных действий</w:t>
      </w:r>
    </w:p>
    <w:p w:rsidR="00206793" w:rsidRPr="00921470" w:rsidRDefault="00206793" w:rsidP="005E60C5">
      <w:pPr>
        <w:ind w:firstLine="567"/>
        <w:jc w:val="center"/>
        <w:outlineLvl w:val="0"/>
        <w:rPr>
          <w:rStyle w:val="affd"/>
          <w:rFonts w:ascii="Times New Roman" w:hAnsi="Times New Roman" w:cs="Times New Roman"/>
          <w:bCs w:val="0"/>
          <w:i/>
          <w:color w:val="000000" w:themeColor="text1"/>
          <w:sz w:val="24"/>
          <w:szCs w:val="24"/>
        </w:rPr>
      </w:pPr>
      <w:r w:rsidRPr="00921470">
        <w:rPr>
          <w:rStyle w:val="affd"/>
          <w:rFonts w:ascii="Times New Roman" w:hAnsi="Times New Roman" w:cs="Times New Roman"/>
          <w:i/>
          <w:color w:val="000000" w:themeColor="text1"/>
          <w:sz w:val="24"/>
          <w:szCs w:val="24"/>
        </w:rPr>
        <w:t>Методика №3 Тест школьной тревожности Филипса</w:t>
      </w:r>
    </w:p>
    <w:p w:rsidR="00206793" w:rsidRPr="00921470" w:rsidRDefault="00206793" w:rsidP="005E60C5">
      <w:pPr>
        <w:tabs>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Цель: определение уровня и характера тревожности у детей младшего и среднего школьного возраста. </w:t>
      </w:r>
    </w:p>
    <w:p w:rsidR="00206793" w:rsidRPr="00921470" w:rsidRDefault="00206793" w:rsidP="005E60C5">
      <w:pPr>
        <w:tabs>
          <w:tab w:val="left" w:pos="426"/>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Инструкция.</w:t>
      </w:r>
      <w:r w:rsidRPr="00921470">
        <w:rPr>
          <w:rFonts w:ascii="Times New Roman" w:hAnsi="Times New Roman" w:cs="Times New Roman"/>
          <w:color w:val="000000" w:themeColor="text1"/>
          <w:sz w:val="24"/>
          <w:szCs w:val="24"/>
        </w:rPr>
        <w:t xml:space="preserve"> 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w:t>
      </w:r>
      <w:r w:rsidR="00A86E7B" w:rsidRPr="00921470">
        <w:rPr>
          <w:rFonts w:ascii="Times New Roman" w:hAnsi="Times New Roman" w:cs="Times New Roman"/>
          <w:color w:val="000000" w:themeColor="text1"/>
          <w:sz w:val="24"/>
          <w:szCs w:val="24"/>
        </w:rPr>
        <w:t xml:space="preserve">им, или "-", если не согласны. </w:t>
      </w:r>
    </w:p>
    <w:p w:rsidR="00206793" w:rsidRPr="00921470" w:rsidRDefault="00206793" w:rsidP="005E60C5">
      <w:pPr>
        <w:tabs>
          <w:tab w:val="left" w:pos="426"/>
        </w:tabs>
        <w:ind w:firstLine="567"/>
        <w:jc w:val="center"/>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Опросник</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Трудно ли тебе держаться на одном уровне со всем классом?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Волнуешься ли ты, когда учитель говорит, что собирается проверить, насколько ты знаешь материал?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Трудно ли тебе работать в классе так, как этого хочет учитель?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Снится ли тебе временами, что учитель в ярости от того, что ты не знаешь урок?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Случалось ли, что кто-нибудь из твоего класса бил или ударял тебя?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Часто ли тебе хочется, чтобы учитель не торопился при объяснении нового материала, пока ты не поймешь, что он говорит?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Сильно ли ты волнуешься при ответе или выполнении задания?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Случается ли с тобой, что ты боишься высказываться на уроке, потому что боишься сделать глупую ошибку?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Дрожат ли у тебя колени, когда тебя вызывают отвечать?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Часто ли твои одноклассники смеются над тобой, когда вы играете в разные игры?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Случается ли, что тебе ставят более низкую оценку, чем ты ожидал?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Волнует ли тебя вопрос о том, не оставят ли тебя на второй год?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Стараешься ли ты избегать игр, в которых делается выбор, потому что тебя, как правило, не выбирают?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Бывает ли временами, что ты весь дрожишь, когда тебя вызывают отвечать?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Часто ли у тебя возникает ощущение, что никто из твоих одноклассников не хочет делать то, чего хочешь ты?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Сильно ли ты волнуешься перед тем, как начать выполнять задание?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Трудно ли тебе получать такие отметки, каких ждут от тебя родители?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Боишься ли ты временами, что тебе станет дурно в классе?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Будут ли твои одноклассники смеяться над тобой, ли ты сделаешь ошибку при ответе?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Похож ли ты на своих одноклассников?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Выполнив задание, беспокоишься ли ты о том, хорошо ли с ним справился?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Когда ты работаешь в классе, уверен ли ты в том, что все хорошо запомнишь?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Снится ли тебе иногда, что ты в школе и не можешь ответить на вопрос учителя?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Верно ли, что большинство ребят относится к тебе по-дружески?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Работаешь ли ты более усердно, если знаешь, что результаты твоей работы будут сравниваться в классе с результатами твоих одноклассников?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Часто ли ты мечтаешь о том, чтобы поменьше волноваться, когда тебя спрашивают?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Боишься ли ты временами вступать в спор?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Чувствуешь ли ты, что твое сердце начинает сильно биться, когда учитель говорит, что собирается проверить твою готовность к уроку?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Когда ты получаешь хорошие отметки, думает ли кто-нибудь из твоих друзей, что ты хочешь выслужиться?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Хорошо ли ты себя чувствуешь с теми из твоих одноклассников, к которым ребята относятся с особым вниманием?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Бывает ли, что некоторые ребята в классе говорят что-то, что тебя задевает?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Как ты думаешь, теряют ли расположение те из учеников, которые не справляются с учебой?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Похоже ли на то, что большинство твоих одноклассников не обращают на тебя внимание?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Часто ли ты боишься выглядеть нелепо?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Доволен ли ты тем, как к тебе относятся учителя?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Помогает ли твоя мама в организации вечеров, как другие мамы твоих одноклассников?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Волновало ли тебя когда-нибудь, что думают о тебе окружающие?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Надеешься ли ты в будущем учиться лучше, чем раньше?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Считаешь ли ты, что одеваешься в школу так же хорошо, как и твои одноклассники?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Часто ли ты задумываешься, отвечая на уроке, что думают о тебе в это время другие?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Обладают ли способные ученики какими-то особыми правами, которых нет у других ребят в классе?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Злятся ли некоторые из твоих одноклассников, когда тебе удается быть лучше их?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Доволен ли ты тем, как к тебе относятся одноклассники?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Хорошо ли ты себя чувствуешь, когда остаешься один на один с учителем?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Высмеивают ли временами твои одноклассники твою внешность и поведение?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Думаешь ли ты, что беспокоишься о своих школьных делах больше, чем другие ребята?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Если ты не можешь ответить, когда тебя спрашивают, чувствуешь ли ты, что вот-вот расплачешься?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Когда вечером ты лежишь в постели, думаешь ли ты временами с беспокойством о том, что будет завтра в школе?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Работая над трудным заданием, чувствуешь ли ты порой, что совершенно забыл вещи, которые хорошо знал раньше?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Дрожит ли слегка твоя рука, когда ты работаешь над заданием?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Чувствуешь ли ты, что начинаешь нервничать, когда учитель говорит, что собирается дать классу задание?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Пугает ли тебя проверка твоих знаний в школе?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Когда учитель говорит, что собирается дать классу задание, чувствуешь ли ты страх, что не справишься с ним?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Снилось ли тебе временами, что твои одноклассники могут сделать то, чего не можешь ты?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Когда учитель объясняет материал, кажется ли тебе, что твои одноклассники понимают его лучше, чем ты?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Беспокоишься ли ты по дороге в школу, что учитель может дать классу проверочную работу?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Когда ты выполняешь задание, чувствуешь ли ты обычно, что делаешь это плохо? </w:t>
      </w:r>
    </w:p>
    <w:p w:rsidR="00206793" w:rsidRPr="00921470" w:rsidRDefault="00206793" w:rsidP="00931F31">
      <w:pPr>
        <w:numPr>
          <w:ilvl w:val="0"/>
          <w:numId w:val="47"/>
        </w:numPr>
        <w:tabs>
          <w:tab w:val="left" w:pos="426"/>
        </w:tabs>
        <w:spacing w:after="0" w:line="240" w:lineRule="auto"/>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Дрожит ли слегка твоя рука, когда учитель просит сделать задание на доске перед всем классом? </w:t>
      </w:r>
    </w:p>
    <w:p w:rsidR="00206793" w:rsidRPr="00921470" w:rsidRDefault="00206793" w:rsidP="00931F31">
      <w:pPr>
        <w:pStyle w:val="af6"/>
        <w:numPr>
          <w:ilvl w:val="0"/>
          <w:numId w:val="47"/>
        </w:numPr>
        <w:ind w:left="0" w:firstLine="567"/>
        <w:jc w:val="center"/>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Обработка результатов и интерпретаци</w:t>
      </w:r>
    </w:p>
    <w:p w:rsidR="00206793" w:rsidRPr="00921470" w:rsidRDefault="00206793" w:rsidP="00931F31">
      <w:pPr>
        <w:pStyle w:val="af6"/>
        <w:numPr>
          <w:ilvl w:val="0"/>
          <w:numId w:val="47"/>
        </w:numPr>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Ответы, не совпадающие с ключом, свидетельствуют о наличии у ребенка проявлений тревожности. При обработке результатов подсчитывается: </w:t>
      </w:r>
    </w:p>
    <w:p w:rsidR="00206793" w:rsidRPr="00921470" w:rsidRDefault="00206793" w:rsidP="00931F31">
      <w:pPr>
        <w:pStyle w:val="af6"/>
        <w:numPr>
          <w:ilvl w:val="0"/>
          <w:numId w:val="47"/>
        </w:numPr>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 Общее число несовпадений по всему тесту: если она больше 50%, можно говорить о повышенной тревожности ребенка, если более 75% от общего числа вопросов теста - о высокой тревожности. </w:t>
      </w:r>
    </w:p>
    <w:p w:rsidR="00206793" w:rsidRPr="00921470" w:rsidRDefault="00206793" w:rsidP="00931F31">
      <w:pPr>
        <w:pStyle w:val="af6"/>
        <w:numPr>
          <w:ilvl w:val="0"/>
          <w:numId w:val="47"/>
        </w:numPr>
        <w:ind w:left="0"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 Число совпадений по каждому из 8 факторов, выделяемых в тесте. Уровень тревожности определяется по той же схеме, что и в первом случае. </w:t>
      </w:r>
      <w:r w:rsidRPr="00921470">
        <w:rPr>
          <w:rFonts w:ascii="Times New Roman" w:hAnsi="Times New Roman" w:cs="Times New Roman"/>
          <w:b/>
          <w:bCs/>
          <w:color w:val="000000" w:themeColor="text1"/>
          <w:sz w:val="24"/>
          <w:szCs w:val="24"/>
        </w:rPr>
        <w:t>Ключ</w:t>
      </w:r>
      <w:r w:rsidRPr="00921470">
        <w:rPr>
          <w:rFonts w:ascii="Times New Roman" w:hAnsi="Times New Roman" w:cs="Times New Roman"/>
          <w:color w:val="000000" w:themeColor="text1"/>
          <w:sz w:val="24"/>
          <w:szCs w:val="24"/>
        </w:rPr>
        <w:t xml:space="preserve"> </w:t>
      </w: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500"/>
        <w:gridCol w:w="556"/>
        <w:gridCol w:w="556"/>
        <w:gridCol w:w="556"/>
        <w:gridCol w:w="556"/>
        <w:gridCol w:w="500"/>
      </w:tblGrid>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11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21 -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31 -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41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51 -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12 -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22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32 -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42 -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52 -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13 -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23 -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33 -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43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53 -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14 -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24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34 -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44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54 -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15 -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25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35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45 -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55 -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6 -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16 -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26 -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36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46 -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56 -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7 -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17 -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27 -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37 -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47 -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57 -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8 -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18 -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28 -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38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48 -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58 - </w:t>
            </w: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9 -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19 -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29 -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39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49 - </w:t>
            </w:r>
          </w:p>
        </w:tc>
        <w:tc>
          <w:tcPr>
            <w:tcW w:w="0" w:type="auto"/>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r>
      <w:tr w:rsidR="00206793" w:rsidRPr="00921470" w:rsidTr="008863DD">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10 -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20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30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40 - </w:t>
            </w:r>
          </w:p>
        </w:tc>
        <w:tc>
          <w:tcPr>
            <w:tcW w:w="0" w:type="auto"/>
            <w:tcBorders>
              <w:top w:val="outset" w:sz="6" w:space="0" w:color="auto"/>
              <w:left w:val="outset" w:sz="6" w:space="0" w:color="auto"/>
              <w:bottom w:val="outset" w:sz="6" w:space="0" w:color="auto"/>
              <w:right w:val="outset" w:sz="6" w:space="0" w:color="auto"/>
            </w:tcBorders>
            <w:vAlign w:val="center"/>
          </w:tcPr>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50 - </w:t>
            </w:r>
          </w:p>
        </w:tc>
        <w:tc>
          <w:tcPr>
            <w:tcW w:w="0" w:type="auto"/>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r>
    </w:tbl>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Содержательная характеристика каждого синдрома (фактора).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 Общая тревожность в школе - общее эмоциональное состояние ребенка, связанное с различными формами его включения в жизнь школы.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 Переживания социального стресса – эмоциональное состояние ребенка, на фоне которого развиваются его социальные контакты (прежде всего - со сверстниками).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 xml:space="preserve">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5. Страх ситуации проверки знаний - негативное отношение и переживание тревоги в ситуациях проверки (особенно - публичной) знаний, достижений, возможностей.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6. 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7.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 </w:t>
      </w:r>
    </w:p>
    <w:p w:rsidR="00206793" w:rsidRPr="00921470" w:rsidRDefault="00206793" w:rsidP="005E60C5">
      <w:pPr>
        <w:spacing w:after="0"/>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8. Проблемы и страхи в отношениях с учителями - общий негативный эмоциональный фон отношений со взрослыми в школе, снижающий успешность обучения ребенка. </w:t>
      </w: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631"/>
        <w:gridCol w:w="5975"/>
      </w:tblGrid>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Факторы</w:t>
            </w:r>
          </w:p>
        </w:tc>
        <w:tc>
          <w:tcPr>
            <w:tcW w:w="6043"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вопросов</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Общая тревожность в школе</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3, 7, 12, 16, 21, 23, 26, 28, 46, 47, 48, 49, 50, 51, 52, 53, 54, 55, 56, 57, 58;  сумма = 22</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Переживание социального стресса</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5, 10, 15, 20, 24, 30, 33, 36, 39, 42, 44; сумма = 11</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Фрустрация потребности</w:t>
            </w:r>
            <w:r w:rsidRPr="00921470">
              <w:rPr>
                <w:rFonts w:ascii="Times New Roman" w:hAnsi="Times New Roman" w:cs="Times New Roman"/>
                <w:color w:val="000000" w:themeColor="text1"/>
                <w:sz w:val="24"/>
                <w:szCs w:val="24"/>
              </w:rPr>
              <w:br/>
              <w:t>в достижение успеха</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 3, 6, 11, 17, 19, 25, 29, 32, 35, 38, 41, 43;</w:t>
            </w:r>
            <w:r w:rsidRPr="00921470">
              <w:rPr>
                <w:rFonts w:ascii="Times New Roman" w:hAnsi="Times New Roman" w:cs="Times New Roman"/>
                <w:color w:val="000000" w:themeColor="text1"/>
                <w:sz w:val="24"/>
                <w:szCs w:val="24"/>
              </w:rPr>
              <w:br/>
              <w:t>сумма = 13</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 Страх самовыражения</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27, 31, 34, 37, 40, 45;    сумма = 6</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5. Страх ситуации проверки знаний</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7, 12, 16, 21, 26;      сумма = 6</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6. Страх не соответствовать</w:t>
            </w:r>
            <w:r w:rsidRPr="00921470">
              <w:rPr>
                <w:rFonts w:ascii="Times New Roman" w:hAnsi="Times New Roman" w:cs="Times New Roman"/>
                <w:color w:val="000000" w:themeColor="text1"/>
                <w:sz w:val="24"/>
                <w:szCs w:val="24"/>
              </w:rPr>
              <w:br/>
              <w:t>ожиданиям окружающих</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8, 13, 17, 22;    сумма = 5</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7. Низкая физиологическая</w:t>
            </w:r>
            <w:r w:rsidRPr="00921470">
              <w:rPr>
                <w:rFonts w:ascii="Times New Roman" w:hAnsi="Times New Roman" w:cs="Times New Roman"/>
                <w:color w:val="000000" w:themeColor="text1"/>
                <w:sz w:val="24"/>
                <w:szCs w:val="24"/>
              </w:rPr>
              <w:br/>
              <w:t>сопротивляемость стрессу</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9, 14, 18, 23, 28;</w:t>
            </w:r>
            <w:r w:rsidRPr="00921470">
              <w:rPr>
                <w:rFonts w:ascii="Times New Roman" w:hAnsi="Times New Roman" w:cs="Times New Roman"/>
                <w:color w:val="000000" w:themeColor="text1"/>
                <w:sz w:val="24"/>
                <w:szCs w:val="24"/>
              </w:rPr>
              <w:br/>
              <w:t>сумма = 5</w:t>
            </w:r>
          </w:p>
        </w:tc>
      </w:tr>
      <w:tr w:rsidR="00206793" w:rsidRPr="00921470" w:rsidTr="008863DD">
        <w:trPr>
          <w:jc w:val="center"/>
        </w:trPr>
        <w:tc>
          <w:tcPr>
            <w:tcW w:w="3654" w:type="dxa"/>
            <w:tcBorders>
              <w:top w:val="outset" w:sz="6" w:space="0" w:color="auto"/>
              <w:left w:val="outset" w:sz="6" w:space="0" w:color="auto"/>
              <w:bottom w:val="outset" w:sz="6" w:space="0" w:color="auto"/>
              <w:right w:val="outset" w:sz="6" w:space="0" w:color="auto"/>
            </w:tcBorders>
            <w:shd w:val="clear" w:color="auto" w:fill="CCFFCC"/>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8. Проблемы и страхи  в отношениях с учителями</w:t>
            </w:r>
          </w:p>
        </w:tc>
        <w:tc>
          <w:tcPr>
            <w:tcW w:w="6043" w:type="dxa"/>
            <w:tcBorders>
              <w:top w:val="outset" w:sz="6" w:space="0" w:color="auto"/>
              <w:left w:val="outset" w:sz="6" w:space="0" w:color="auto"/>
              <w:bottom w:val="outset" w:sz="6" w:space="0" w:color="auto"/>
              <w:right w:val="outset" w:sz="6" w:space="0" w:color="auto"/>
            </w:tcBorders>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 6, 11, 32, 35, 41, 44, 47;</w:t>
            </w:r>
            <w:r w:rsidRPr="00921470">
              <w:rPr>
                <w:rFonts w:ascii="Times New Roman" w:hAnsi="Times New Roman" w:cs="Times New Roman"/>
                <w:color w:val="000000" w:themeColor="text1"/>
                <w:sz w:val="24"/>
                <w:szCs w:val="24"/>
              </w:rPr>
              <w:br/>
              <w:t>сумма = 8</w:t>
            </w:r>
          </w:p>
        </w:tc>
      </w:tr>
    </w:tbl>
    <w:p w:rsidR="00206793" w:rsidRPr="00921470" w:rsidRDefault="00206793" w:rsidP="005E60C5">
      <w:pPr>
        <w:ind w:firstLine="567"/>
        <w:rPr>
          <w:rFonts w:ascii="Times New Roman" w:hAnsi="Times New Roman" w:cs="Times New Roman"/>
          <w:color w:val="000000" w:themeColor="text1"/>
          <w:sz w:val="24"/>
          <w:szCs w:val="24"/>
        </w:rPr>
      </w:pPr>
    </w:p>
    <w:p w:rsidR="00206793" w:rsidRPr="00921470" w:rsidRDefault="00206793" w:rsidP="005E60C5">
      <w:pPr>
        <w:tabs>
          <w:tab w:val="left" w:pos="0"/>
        </w:tabs>
        <w:ind w:firstLine="567"/>
        <w:jc w:val="center"/>
        <w:outlineLvl w:val="0"/>
        <w:rPr>
          <w:rFonts w:ascii="Times New Roman" w:hAnsi="Times New Roman" w:cs="Times New Roman"/>
          <w:b/>
          <w:i/>
          <w:color w:val="000000" w:themeColor="text1"/>
          <w:sz w:val="24"/>
          <w:szCs w:val="24"/>
        </w:rPr>
      </w:pPr>
      <w:r w:rsidRPr="00921470">
        <w:rPr>
          <w:rStyle w:val="affd"/>
          <w:rFonts w:ascii="Times New Roman" w:hAnsi="Times New Roman" w:cs="Times New Roman"/>
          <w:i/>
          <w:color w:val="000000" w:themeColor="text1"/>
          <w:sz w:val="24"/>
          <w:szCs w:val="24"/>
        </w:rPr>
        <w:t xml:space="preserve">Методика №4. </w:t>
      </w:r>
      <w:r w:rsidRPr="00921470">
        <w:rPr>
          <w:rFonts w:ascii="Times New Roman" w:hAnsi="Times New Roman" w:cs="Times New Roman"/>
          <w:b/>
          <w:i/>
          <w:color w:val="000000" w:themeColor="text1"/>
          <w:sz w:val="24"/>
          <w:szCs w:val="24"/>
        </w:rPr>
        <w:t>Социометрическое измерение личности. (</w:t>
      </w:r>
      <w:r w:rsidRPr="00921470">
        <w:rPr>
          <w:rFonts w:ascii="Times New Roman" w:hAnsi="Times New Roman" w:cs="Times New Roman"/>
          <w:i/>
          <w:color w:val="000000" w:themeColor="text1"/>
          <w:sz w:val="24"/>
          <w:szCs w:val="24"/>
        </w:rPr>
        <w:t>Дж. Морено)</w:t>
      </w:r>
    </w:p>
    <w:p w:rsidR="00206793" w:rsidRPr="00921470" w:rsidRDefault="00206793" w:rsidP="005E60C5">
      <w:pPr>
        <w:shd w:val="clear" w:color="auto" w:fill="FFFFFF"/>
        <w:tabs>
          <w:tab w:val="left" w:pos="0"/>
        </w:tabs>
        <w:ind w:firstLine="567"/>
        <w:jc w:val="both"/>
        <w:rPr>
          <w:rFonts w:ascii="Times New Roman" w:hAnsi="Times New Roman" w:cs="Times New Roman"/>
          <w:i/>
          <w:color w:val="000000" w:themeColor="text1"/>
          <w:sz w:val="24"/>
          <w:szCs w:val="24"/>
        </w:rPr>
      </w:pPr>
      <w:r w:rsidRPr="00921470">
        <w:rPr>
          <w:rFonts w:ascii="Times New Roman" w:hAnsi="Times New Roman" w:cs="Times New Roman"/>
          <w:color w:val="000000" w:themeColor="text1"/>
          <w:spacing w:val="-9"/>
          <w:sz w:val="24"/>
          <w:szCs w:val="24"/>
        </w:rPr>
        <w:t>Эта методика позволяет определить, положение испытуемо</w:t>
      </w:r>
      <w:r w:rsidRPr="00921470">
        <w:rPr>
          <w:rFonts w:ascii="Times New Roman" w:hAnsi="Times New Roman" w:cs="Times New Roman"/>
          <w:color w:val="000000" w:themeColor="text1"/>
          <w:spacing w:val="-7"/>
          <w:sz w:val="24"/>
          <w:szCs w:val="24"/>
        </w:rPr>
        <w:t>го в системе межличностных отношений</w:t>
      </w:r>
      <w:r w:rsidRPr="00921470">
        <w:rPr>
          <w:rFonts w:ascii="Times New Roman" w:hAnsi="Times New Roman" w:cs="Times New Roman"/>
          <w:color w:val="000000" w:themeColor="text1"/>
          <w:spacing w:val="-8"/>
          <w:sz w:val="24"/>
          <w:szCs w:val="24"/>
        </w:rPr>
        <w:t xml:space="preserve">. </w:t>
      </w:r>
      <w:r w:rsidRPr="00921470">
        <w:rPr>
          <w:rFonts w:ascii="Times New Roman" w:hAnsi="Times New Roman" w:cs="Times New Roman"/>
          <w:b/>
          <w:color w:val="000000" w:themeColor="text1"/>
          <w:spacing w:val="-8"/>
          <w:sz w:val="24"/>
          <w:szCs w:val="24"/>
        </w:rPr>
        <w:t xml:space="preserve">Инструкция: </w:t>
      </w:r>
      <w:r w:rsidRPr="00921470">
        <w:rPr>
          <w:rFonts w:ascii="Times New Roman" w:hAnsi="Times New Roman" w:cs="Times New Roman"/>
          <w:i/>
          <w:color w:val="000000" w:themeColor="text1"/>
          <w:spacing w:val="-10"/>
          <w:sz w:val="24"/>
          <w:szCs w:val="24"/>
        </w:rPr>
        <w:t>«Ваш  класс существует уже давно. За время совме</w:t>
      </w:r>
      <w:r w:rsidRPr="00921470">
        <w:rPr>
          <w:rFonts w:ascii="Times New Roman" w:hAnsi="Times New Roman" w:cs="Times New Roman"/>
          <w:i/>
          <w:color w:val="000000" w:themeColor="text1"/>
          <w:spacing w:val="-8"/>
          <w:sz w:val="24"/>
          <w:szCs w:val="24"/>
        </w:rPr>
        <w:t>стной жизни и общения друг с другом вы, наверное, смогли не</w:t>
      </w:r>
      <w:r w:rsidRPr="00921470">
        <w:rPr>
          <w:rFonts w:ascii="Times New Roman" w:hAnsi="Times New Roman" w:cs="Times New Roman"/>
          <w:i/>
          <w:color w:val="000000" w:themeColor="text1"/>
          <w:spacing w:val="-10"/>
          <w:sz w:val="24"/>
          <w:szCs w:val="24"/>
        </w:rPr>
        <w:t xml:space="preserve">плохо узнать друг друга, и между вами сложились определенные </w:t>
      </w:r>
      <w:r w:rsidRPr="00921470">
        <w:rPr>
          <w:rFonts w:ascii="Times New Roman" w:hAnsi="Times New Roman" w:cs="Times New Roman"/>
          <w:i/>
          <w:color w:val="000000" w:themeColor="text1"/>
          <w:spacing w:val="-9"/>
          <w:sz w:val="24"/>
          <w:szCs w:val="24"/>
        </w:rPr>
        <w:t xml:space="preserve">личные и деловые отношения, симпатии и антипатии, уважение, </w:t>
      </w:r>
      <w:r w:rsidRPr="00921470">
        <w:rPr>
          <w:rFonts w:ascii="Times New Roman" w:hAnsi="Times New Roman" w:cs="Times New Roman"/>
          <w:i/>
          <w:color w:val="000000" w:themeColor="text1"/>
          <w:spacing w:val="-6"/>
          <w:sz w:val="24"/>
          <w:szCs w:val="24"/>
        </w:rPr>
        <w:t xml:space="preserve">неуважение друг к другу и т.п. </w:t>
      </w:r>
      <w:r w:rsidRPr="00921470">
        <w:rPr>
          <w:rFonts w:ascii="Times New Roman" w:hAnsi="Times New Roman" w:cs="Times New Roman"/>
          <w:i/>
          <w:color w:val="000000" w:themeColor="text1"/>
          <w:spacing w:val="-13"/>
          <w:sz w:val="24"/>
          <w:szCs w:val="24"/>
        </w:rPr>
        <w:t>С кем-то вам хорошо находиться в одной груп</w:t>
      </w:r>
      <w:r w:rsidRPr="00921470">
        <w:rPr>
          <w:rFonts w:ascii="Times New Roman" w:hAnsi="Times New Roman" w:cs="Times New Roman"/>
          <w:i/>
          <w:color w:val="000000" w:themeColor="text1"/>
          <w:spacing w:val="-8"/>
          <w:sz w:val="24"/>
          <w:szCs w:val="24"/>
        </w:rPr>
        <w:t xml:space="preserve">пе (классе), кто-то вас не очень устраивает и с ним вы хотели бы </w:t>
      </w:r>
      <w:r w:rsidRPr="00921470">
        <w:rPr>
          <w:rFonts w:ascii="Times New Roman" w:hAnsi="Times New Roman" w:cs="Times New Roman"/>
          <w:i/>
          <w:color w:val="000000" w:themeColor="text1"/>
          <w:spacing w:val="-6"/>
          <w:sz w:val="24"/>
          <w:szCs w:val="24"/>
        </w:rPr>
        <w:t xml:space="preserve">расстаться. Теперь представьте себе, что ваша группа начинает </w:t>
      </w:r>
      <w:r w:rsidRPr="00921470">
        <w:rPr>
          <w:rFonts w:ascii="Times New Roman" w:hAnsi="Times New Roman" w:cs="Times New Roman"/>
          <w:i/>
          <w:color w:val="000000" w:themeColor="text1"/>
          <w:spacing w:val="-9"/>
          <w:sz w:val="24"/>
          <w:szCs w:val="24"/>
        </w:rPr>
        <w:t>складываться сначала и каждому из вас представляется возмож</w:t>
      </w:r>
      <w:r w:rsidRPr="00921470">
        <w:rPr>
          <w:rFonts w:ascii="Times New Roman" w:hAnsi="Times New Roman" w:cs="Times New Roman"/>
          <w:i/>
          <w:color w:val="000000" w:themeColor="text1"/>
          <w:spacing w:val="-12"/>
          <w:sz w:val="24"/>
          <w:szCs w:val="24"/>
        </w:rPr>
        <w:t>ность вновь по своему желанию определить состав клас</w:t>
      </w:r>
      <w:r w:rsidRPr="00921470">
        <w:rPr>
          <w:rFonts w:ascii="Times New Roman" w:hAnsi="Times New Roman" w:cs="Times New Roman"/>
          <w:i/>
          <w:color w:val="000000" w:themeColor="text1"/>
          <w:spacing w:val="-7"/>
          <w:sz w:val="24"/>
          <w:szCs w:val="24"/>
        </w:rPr>
        <w:t xml:space="preserve">са. Ответьте в этой связи на следующие вопросы, записав свои </w:t>
      </w:r>
      <w:r w:rsidRPr="00921470">
        <w:rPr>
          <w:rFonts w:ascii="Times New Roman" w:hAnsi="Times New Roman" w:cs="Times New Roman"/>
          <w:i/>
          <w:color w:val="000000" w:themeColor="text1"/>
          <w:spacing w:val="-9"/>
          <w:sz w:val="24"/>
          <w:szCs w:val="24"/>
        </w:rPr>
        <w:t>ответы.</w:t>
      </w:r>
    </w:p>
    <w:p w:rsidR="00206793" w:rsidRPr="00921470" w:rsidRDefault="00206793" w:rsidP="005E60C5">
      <w:pPr>
        <w:shd w:val="clear" w:color="auto" w:fill="FFFFFF"/>
        <w:spacing w:line="274" w:lineRule="exact"/>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10"/>
          <w:sz w:val="24"/>
          <w:szCs w:val="24"/>
        </w:rPr>
        <w:lastRenderedPageBreak/>
        <w:t>1. Кого из членов вашего класса  вы по своему жела</w:t>
      </w:r>
      <w:r w:rsidRPr="00921470">
        <w:rPr>
          <w:rFonts w:ascii="Times New Roman" w:hAnsi="Times New Roman" w:cs="Times New Roman"/>
          <w:color w:val="000000" w:themeColor="text1"/>
          <w:spacing w:val="-12"/>
          <w:sz w:val="24"/>
          <w:szCs w:val="24"/>
        </w:rPr>
        <w:t xml:space="preserve">нию включили бы в состав нового класса?  </w:t>
      </w:r>
    </w:p>
    <w:p w:rsidR="00206793" w:rsidRPr="00921470" w:rsidRDefault="00206793" w:rsidP="005E60C5">
      <w:pPr>
        <w:shd w:val="clear" w:color="auto" w:fill="FFFFFF"/>
        <w:spacing w:line="274" w:lineRule="exact"/>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7"/>
          <w:sz w:val="24"/>
          <w:szCs w:val="24"/>
        </w:rPr>
        <w:t xml:space="preserve">2. Кого из членов вашего класса вы, напротив, не хотели бы </w:t>
      </w:r>
      <w:r w:rsidRPr="00921470">
        <w:rPr>
          <w:rFonts w:ascii="Times New Roman" w:hAnsi="Times New Roman" w:cs="Times New Roman"/>
          <w:color w:val="000000" w:themeColor="text1"/>
          <w:spacing w:val="-10"/>
          <w:sz w:val="24"/>
          <w:szCs w:val="24"/>
        </w:rPr>
        <w:t xml:space="preserve">видеть в составе нового класса?  </w:t>
      </w:r>
    </w:p>
    <w:p w:rsidR="00206793" w:rsidRPr="00921470" w:rsidRDefault="00206793"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pacing w:val="-12"/>
          <w:sz w:val="24"/>
          <w:szCs w:val="24"/>
        </w:rPr>
        <w:t>Листы с ответами об</w:t>
      </w:r>
      <w:r w:rsidRPr="00921470">
        <w:rPr>
          <w:rFonts w:ascii="Times New Roman" w:hAnsi="Times New Roman" w:cs="Times New Roman"/>
          <w:color w:val="000000" w:themeColor="text1"/>
          <w:spacing w:val="-6"/>
          <w:sz w:val="24"/>
          <w:szCs w:val="24"/>
        </w:rPr>
        <w:t xml:space="preserve">рабатываются, и имеющаяся в них информация переносится в </w:t>
      </w:r>
      <w:r w:rsidRPr="00921470">
        <w:rPr>
          <w:rFonts w:ascii="Times New Roman" w:hAnsi="Times New Roman" w:cs="Times New Roman"/>
          <w:color w:val="000000" w:themeColor="text1"/>
          <w:spacing w:val="-10"/>
          <w:sz w:val="24"/>
          <w:szCs w:val="24"/>
        </w:rPr>
        <w:t xml:space="preserve">специальную таблицу, называемую социометрической </w:t>
      </w:r>
      <w:r w:rsidRPr="00921470">
        <w:rPr>
          <w:rFonts w:ascii="Times New Roman" w:hAnsi="Times New Roman" w:cs="Times New Roman"/>
          <w:color w:val="000000" w:themeColor="text1"/>
          <w:spacing w:val="-9"/>
          <w:sz w:val="24"/>
          <w:szCs w:val="24"/>
        </w:rPr>
        <w:t>матрицей.</w:t>
      </w:r>
    </w:p>
    <w:p w:rsidR="00206793" w:rsidRPr="00921470" w:rsidRDefault="00206793"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7"/>
          <w:sz w:val="24"/>
          <w:szCs w:val="24"/>
        </w:rPr>
        <w:t>Слева по вертикали и сверху по горизонтали в социометри</w:t>
      </w:r>
      <w:r w:rsidRPr="00921470">
        <w:rPr>
          <w:rFonts w:ascii="Times New Roman" w:hAnsi="Times New Roman" w:cs="Times New Roman"/>
          <w:color w:val="000000" w:themeColor="text1"/>
          <w:spacing w:val="-4"/>
          <w:sz w:val="24"/>
          <w:szCs w:val="24"/>
        </w:rPr>
        <w:t xml:space="preserve">ческой матрице перечисляются фамилии членов исследуемой </w:t>
      </w:r>
      <w:r w:rsidRPr="00921470">
        <w:rPr>
          <w:rFonts w:ascii="Times New Roman" w:hAnsi="Times New Roman" w:cs="Times New Roman"/>
          <w:color w:val="000000" w:themeColor="text1"/>
          <w:spacing w:val="-8"/>
          <w:sz w:val="24"/>
          <w:szCs w:val="24"/>
        </w:rPr>
        <w:t xml:space="preserve">группы в одном и том же порядке, например, в алфавитном или </w:t>
      </w:r>
      <w:r w:rsidRPr="00921470">
        <w:rPr>
          <w:rFonts w:ascii="Times New Roman" w:hAnsi="Times New Roman" w:cs="Times New Roman"/>
          <w:color w:val="000000" w:themeColor="text1"/>
          <w:spacing w:val="-7"/>
          <w:sz w:val="24"/>
          <w:szCs w:val="24"/>
        </w:rPr>
        <w:t>под шифром с соответствующими номерами. В строках социо</w:t>
      </w:r>
      <w:r w:rsidRPr="00921470">
        <w:rPr>
          <w:rFonts w:ascii="Times New Roman" w:hAnsi="Times New Roman" w:cs="Times New Roman"/>
          <w:color w:val="000000" w:themeColor="text1"/>
          <w:spacing w:val="-7"/>
          <w:sz w:val="24"/>
          <w:szCs w:val="24"/>
        </w:rPr>
        <w:softHyphen/>
      </w:r>
      <w:r w:rsidRPr="00921470">
        <w:rPr>
          <w:rFonts w:ascii="Times New Roman" w:hAnsi="Times New Roman" w:cs="Times New Roman"/>
          <w:color w:val="000000" w:themeColor="text1"/>
          <w:spacing w:val="-2"/>
          <w:sz w:val="24"/>
          <w:szCs w:val="24"/>
        </w:rPr>
        <w:t xml:space="preserve">метрической матрицы, где указаны фамилии членов группы, </w:t>
      </w:r>
      <w:r w:rsidRPr="00921470">
        <w:rPr>
          <w:rFonts w:ascii="Times New Roman" w:hAnsi="Times New Roman" w:cs="Times New Roman"/>
          <w:color w:val="000000" w:themeColor="text1"/>
          <w:spacing w:val="-6"/>
          <w:sz w:val="24"/>
          <w:szCs w:val="24"/>
        </w:rPr>
        <w:t xml:space="preserve">отмечаются выборы и отвержения, сделанные данным членом </w:t>
      </w:r>
      <w:r w:rsidRPr="00921470">
        <w:rPr>
          <w:rFonts w:ascii="Times New Roman" w:hAnsi="Times New Roman" w:cs="Times New Roman"/>
          <w:color w:val="000000" w:themeColor="text1"/>
          <w:spacing w:val="-8"/>
          <w:sz w:val="24"/>
          <w:szCs w:val="24"/>
        </w:rPr>
        <w:t>группы. Соответствующие знаки (+, -) проставляются в клетках пе</w:t>
      </w:r>
      <w:r w:rsidRPr="00921470">
        <w:rPr>
          <w:rFonts w:ascii="Times New Roman" w:hAnsi="Times New Roman" w:cs="Times New Roman"/>
          <w:color w:val="000000" w:themeColor="text1"/>
          <w:spacing w:val="-8"/>
          <w:sz w:val="24"/>
          <w:szCs w:val="24"/>
        </w:rPr>
        <w:softHyphen/>
      </w:r>
      <w:r w:rsidRPr="00921470">
        <w:rPr>
          <w:rFonts w:ascii="Times New Roman" w:hAnsi="Times New Roman" w:cs="Times New Roman"/>
          <w:color w:val="000000" w:themeColor="text1"/>
          <w:spacing w:val="-6"/>
          <w:sz w:val="24"/>
          <w:szCs w:val="24"/>
        </w:rPr>
        <w:t>ресечения его строки со столбцом, где указана фамилия выби</w:t>
      </w:r>
      <w:r w:rsidRPr="00921470">
        <w:rPr>
          <w:rFonts w:ascii="Times New Roman" w:hAnsi="Times New Roman" w:cs="Times New Roman"/>
          <w:color w:val="000000" w:themeColor="text1"/>
          <w:spacing w:val="-8"/>
          <w:sz w:val="24"/>
          <w:szCs w:val="24"/>
        </w:rPr>
        <w:t>раемого им человека.</w:t>
      </w:r>
    </w:p>
    <w:p w:rsidR="00206793" w:rsidRPr="00921470" w:rsidRDefault="00206793" w:rsidP="005E60C5">
      <w:pPr>
        <w:shd w:val="clear" w:color="auto" w:fill="FFFFFF"/>
        <w:tabs>
          <w:tab w:val="left" w:pos="0"/>
        </w:tabs>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pacing w:val="-9"/>
          <w:sz w:val="24"/>
          <w:szCs w:val="24"/>
        </w:rPr>
        <w:t xml:space="preserve">Крайние правые столбцы и нижние строки социометрической </w:t>
      </w:r>
      <w:r w:rsidRPr="00921470">
        <w:rPr>
          <w:rFonts w:ascii="Times New Roman" w:hAnsi="Times New Roman" w:cs="Times New Roman"/>
          <w:color w:val="000000" w:themeColor="text1"/>
          <w:spacing w:val="-8"/>
          <w:sz w:val="24"/>
          <w:szCs w:val="24"/>
        </w:rPr>
        <w:t>матрицы являются итоговыми. В них вносятся суммарные дан</w:t>
      </w:r>
      <w:r w:rsidRPr="00921470">
        <w:rPr>
          <w:rFonts w:ascii="Times New Roman" w:hAnsi="Times New Roman" w:cs="Times New Roman"/>
          <w:color w:val="000000" w:themeColor="text1"/>
          <w:spacing w:val="-9"/>
          <w:sz w:val="24"/>
          <w:szCs w:val="24"/>
        </w:rPr>
        <w:t>ные о количестве выборов и отклонений, полученных и сделан</w:t>
      </w:r>
      <w:r w:rsidRPr="00921470">
        <w:rPr>
          <w:rFonts w:ascii="Times New Roman" w:hAnsi="Times New Roman" w:cs="Times New Roman"/>
          <w:color w:val="000000" w:themeColor="text1"/>
          <w:spacing w:val="-3"/>
          <w:sz w:val="24"/>
          <w:szCs w:val="24"/>
        </w:rPr>
        <w:t xml:space="preserve">ных каждым из членов группы. </w:t>
      </w:r>
      <w:r w:rsidRPr="00921470">
        <w:rPr>
          <w:rFonts w:ascii="Times New Roman" w:hAnsi="Times New Roman" w:cs="Times New Roman"/>
          <w:color w:val="000000" w:themeColor="text1"/>
          <w:spacing w:val="-11"/>
          <w:sz w:val="24"/>
          <w:szCs w:val="24"/>
        </w:rPr>
        <w:t>В заключение ус</w:t>
      </w:r>
      <w:r w:rsidRPr="00921470">
        <w:rPr>
          <w:rFonts w:ascii="Times New Roman" w:hAnsi="Times New Roman" w:cs="Times New Roman"/>
          <w:color w:val="000000" w:themeColor="text1"/>
          <w:spacing w:val="-10"/>
          <w:sz w:val="24"/>
          <w:szCs w:val="24"/>
        </w:rPr>
        <w:t>танавливается общее число всех выборов и всех отклонений, сде</w:t>
      </w:r>
      <w:r w:rsidRPr="00921470">
        <w:rPr>
          <w:rFonts w:ascii="Times New Roman" w:hAnsi="Times New Roman" w:cs="Times New Roman"/>
          <w:color w:val="000000" w:themeColor="text1"/>
          <w:spacing w:val="-9"/>
          <w:sz w:val="24"/>
          <w:szCs w:val="24"/>
        </w:rPr>
        <w:t xml:space="preserve">ланных членами данной группы, и эти результаты вписываются </w:t>
      </w:r>
      <w:r w:rsidRPr="00921470">
        <w:rPr>
          <w:rFonts w:ascii="Times New Roman" w:hAnsi="Times New Roman" w:cs="Times New Roman"/>
          <w:color w:val="000000" w:themeColor="text1"/>
          <w:spacing w:val="-8"/>
          <w:sz w:val="24"/>
          <w:szCs w:val="24"/>
        </w:rPr>
        <w:t xml:space="preserve">к те клетки социометрической матрицы, которые расположены </w:t>
      </w:r>
      <w:r w:rsidRPr="00921470">
        <w:rPr>
          <w:rFonts w:ascii="Times New Roman" w:hAnsi="Times New Roman" w:cs="Times New Roman"/>
          <w:color w:val="000000" w:themeColor="text1"/>
          <w:spacing w:val="-12"/>
          <w:sz w:val="24"/>
          <w:szCs w:val="24"/>
        </w:rPr>
        <w:t>в правом нижнем ее углу .</w:t>
      </w:r>
    </w:p>
    <w:p w:rsidR="00206793" w:rsidRPr="00921470" w:rsidRDefault="00206793" w:rsidP="005E60C5">
      <w:pPr>
        <w:shd w:val="clear" w:color="auto" w:fill="FFFFFF"/>
        <w:tabs>
          <w:tab w:val="left" w:pos="0"/>
        </w:tabs>
        <w:ind w:firstLine="567"/>
        <w:jc w:val="both"/>
        <w:rPr>
          <w:rFonts w:ascii="Times New Roman" w:hAnsi="Times New Roman" w:cs="Times New Roman"/>
          <w:color w:val="000000" w:themeColor="text1"/>
          <w:spacing w:val="-9"/>
          <w:sz w:val="24"/>
          <w:szCs w:val="24"/>
        </w:rPr>
      </w:pPr>
      <w:r w:rsidRPr="00921470">
        <w:rPr>
          <w:rFonts w:ascii="Times New Roman" w:hAnsi="Times New Roman" w:cs="Times New Roman"/>
          <w:color w:val="000000" w:themeColor="text1"/>
          <w:spacing w:val="-9"/>
          <w:sz w:val="24"/>
          <w:szCs w:val="24"/>
        </w:rPr>
        <w:t>Просматривая нижние строки заполненной социометричес</w:t>
      </w:r>
      <w:r w:rsidRPr="00921470">
        <w:rPr>
          <w:rFonts w:ascii="Times New Roman" w:hAnsi="Times New Roman" w:cs="Times New Roman"/>
          <w:color w:val="000000" w:themeColor="text1"/>
          <w:spacing w:val="-9"/>
          <w:sz w:val="24"/>
          <w:szCs w:val="24"/>
        </w:rPr>
        <w:softHyphen/>
      </w:r>
      <w:r w:rsidRPr="00921470">
        <w:rPr>
          <w:rFonts w:ascii="Times New Roman" w:hAnsi="Times New Roman" w:cs="Times New Roman"/>
          <w:color w:val="000000" w:themeColor="text1"/>
          <w:spacing w:val="-12"/>
          <w:sz w:val="24"/>
          <w:szCs w:val="24"/>
        </w:rPr>
        <w:t>кой матрицы, можно определить лидера в данной группе. Им бу</w:t>
      </w:r>
      <w:r w:rsidRPr="00921470">
        <w:rPr>
          <w:rFonts w:ascii="Times New Roman" w:hAnsi="Times New Roman" w:cs="Times New Roman"/>
          <w:color w:val="000000" w:themeColor="text1"/>
          <w:spacing w:val="-9"/>
          <w:sz w:val="24"/>
          <w:szCs w:val="24"/>
        </w:rPr>
        <w:t>дет тот из ее членов, который получил наибольшее число выбо</w:t>
      </w:r>
      <w:r w:rsidRPr="00921470">
        <w:rPr>
          <w:rFonts w:ascii="Times New Roman" w:hAnsi="Times New Roman" w:cs="Times New Roman"/>
          <w:color w:val="000000" w:themeColor="text1"/>
          <w:spacing w:val="-7"/>
          <w:sz w:val="24"/>
          <w:szCs w:val="24"/>
        </w:rPr>
        <w:t>ров. По количеству отклонений можно также определить того, кто вызывает к себе наибольшие антипатии. На его долю при</w:t>
      </w:r>
      <w:r w:rsidRPr="00921470">
        <w:rPr>
          <w:rFonts w:ascii="Times New Roman" w:hAnsi="Times New Roman" w:cs="Times New Roman"/>
          <w:color w:val="000000" w:themeColor="text1"/>
          <w:spacing w:val="-9"/>
          <w:sz w:val="24"/>
          <w:szCs w:val="24"/>
        </w:rPr>
        <w:t>дется наибольшее число отклонений.</w:t>
      </w:r>
    </w:p>
    <w:p w:rsidR="00206793" w:rsidRPr="00921470" w:rsidRDefault="00206793" w:rsidP="005E60C5">
      <w:pPr>
        <w:tabs>
          <w:tab w:val="left" w:pos="0"/>
        </w:tabs>
        <w:ind w:firstLine="567"/>
        <w:jc w:val="center"/>
        <w:outlineLvl w:val="0"/>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Социометрическая матрица</w:t>
      </w: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1252"/>
        <w:gridCol w:w="456"/>
        <w:gridCol w:w="456"/>
        <w:gridCol w:w="456"/>
        <w:gridCol w:w="456"/>
        <w:gridCol w:w="456"/>
        <w:gridCol w:w="456"/>
        <w:gridCol w:w="456"/>
        <w:gridCol w:w="456"/>
        <w:gridCol w:w="456"/>
        <w:gridCol w:w="456"/>
        <w:gridCol w:w="456"/>
        <w:gridCol w:w="456"/>
        <w:gridCol w:w="456"/>
        <w:gridCol w:w="456"/>
        <w:gridCol w:w="456"/>
        <w:gridCol w:w="456"/>
        <w:gridCol w:w="456"/>
        <w:gridCol w:w="914"/>
        <w:gridCol w:w="1007"/>
      </w:tblGrid>
      <w:tr w:rsidR="00877345" w:rsidRPr="00921470" w:rsidTr="00877345">
        <w:trPr>
          <w:trHeight w:val="387"/>
          <w:jc w:val="center"/>
        </w:trPr>
        <w:tc>
          <w:tcPr>
            <w:tcW w:w="200" w:type="pct"/>
            <w:vMerge w:val="restart"/>
            <w:tcBorders>
              <w:top w:val="single" w:sz="4" w:space="0" w:color="auto"/>
              <w:left w:val="single" w:sz="4" w:space="0" w:color="auto"/>
              <w:right w:val="single" w:sz="4" w:space="0" w:color="auto"/>
            </w:tcBorders>
          </w:tcPr>
          <w:p w:rsidR="00877345" w:rsidRPr="00921470" w:rsidRDefault="00877345" w:rsidP="005E60C5">
            <w:pPr>
              <w:ind w:firstLine="567"/>
              <w:jc w:val="center"/>
              <w:rPr>
                <w:rFonts w:ascii="Times New Roman" w:hAnsi="Times New Roman" w:cs="Times New Roman"/>
                <w:color w:val="000000" w:themeColor="text1"/>
                <w:sz w:val="24"/>
                <w:szCs w:val="24"/>
              </w:rPr>
            </w:pPr>
          </w:p>
        </w:tc>
        <w:tc>
          <w:tcPr>
            <w:tcW w:w="550" w:type="pct"/>
            <w:vMerge w:val="restart"/>
            <w:tcBorders>
              <w:top w:val="single" w:sz="4" w:space="0" w:color="auto"/>
              <w:left w:val="single" w:sz="4" w:space="0" w:color="auto"/>
              <w:right w:val="single" w:sz="4" w:space="0" w:color="auto"/>
              <w:tl2br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Кого</w:t>
            </w:r>
          </w:p>
          <w:p w:rsidR="00877345" w:rsidRPr="00921470" w:rsidRDefault="00877345"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выбирают</w:t>
            </w:r>
          </w:p>
          <w:p w:rsidR="00877345" w:rsidRPr="00921470" w:rsidRDefault="00877345" w:rsidP="005E60C5">
            <w:pPr>
              <w:ind w:firstLine="567"/>
              <w:jc w:val="center"/>
              <w:rPr>
                <w:rFonts w:ascii="Times New Roman" w:hAnsi="Times New Roman" w:cs="Times New Roman"/>
                <w:color w:val="000000" w:themeColor="text1"/>
                <w:sz w:val="24"/>
                <w:szCs w:val="24"/>
              </w:rPr>
            </w:pPr>
          </w:p>
          <w:p w:rsidR="00877345" w:rsidRPr="00921470" w:rsidRDefault="00877345" w:rsidP="005E60C5">
            <w:pPr>
              <w:ind w:firstLine="567"/>
              <w:jc w:val="center"/>
              <w:rPr>
                <w:rFonts w:ascii="Times New Roman" w:hAnsi="Times New Roman" w:cs="Times New Roman"/>
                <w:color w:val="000000" w:themeColor="text1"/>
                <w:sz w:val="24"/>
                <w:szCs w:val="24"/>
              </w:rPr>
            </w:pPr>
          </w:p>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p w:rsidR="00877345" w:rsidRPr="00921470" w:rsidRDefault="00877345" w:rsidP="005E60C5">
            <w:pPr>
              <w:ind w:firstLine="567"/>
              <w:rPr>
                <w:rFonts w:ascii="Times New Roman" w:hAnsi="Times New Roman" w:cs="Times New Roman"/>
                <w:color w:val="000000" w:themeColor="text1"/>
                <w:sz w:val="24"/>
                <w:szCs w:val="24"/>
              </w:rPr>
            </w:pPr>
          </w:p>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Кто </w:t>
            </w:r>
          </w:p>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выбирает</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11</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16</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18</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20</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22</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23</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24</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25</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26</w:t>
            </w: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выбор.</w:t>
            </w: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Кол-во </w:t>
            </w:r>
          </w:p>
          <w:p w:rsidR="00877345" w:rsidRPr="00921470" w:rsidRDefault="00877345" w:rsidP="005E60C5">
            <w:pPr>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отверж.</w:t>
            </w:r>
          </w:p>
        </w:tc>
      </w:tr>
      <w:tr w:rsidR="00877345" w:rsidRPr="00921470" w:rsidTr="00877345">
        <w:trPr>
          <w:trHeight w:val="1728"/>
          <w:jc w:val="center"/>
        </w:trPr>
        <w:tc>
          <w:tcPr>
            <w:tcW w:w="200" w:type="pct"/>
            <w:vMerge/>
            <w:tcBorders>
              <w:top w:val="nil"/>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550" w:type="pct"/>
            <w:vMerge/>
            <w:tcBorders>
              <w:top w:val="nil"/>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 </w:t>
            </w:r>
          </w:p>
        </w:tc>
      </w:tr>
      <w:tr w:rsidR="00877345" w:rsidRPr="00921470" w:rsidTr="00877345">
        <w:trPr>
          <w:trHeight w:val="223"/>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4</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5</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6</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7</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8</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9</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11</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w:t>
            </w:r>
          </w:p>
        </w:tc>
        <w:tc>
          <w:tcPr>
            <w:tcW w:w="55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750" w:type="pct"/>
            <w:gridSpan w:val="2"/>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полученных выборов</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750" w:type="pct"/>
            <w:gridSpan w:val="2"/>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Кол-во полученных отвержений</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r w:rsidR="00877345" w:rsidRPr="00921470" w:rsidTr="00877345">
        <w:trPr>
          <w:trHeight w:val="195"/>
          <w:jc w:val="center"/>
        </w:trPr>
        <w:tc>
          <w:tcPr>
            <w:tcW w:w="750" w:type="pct"/>
            <w:gridSpan w:val="2"/>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Статус (выборы - отвержения)</w:t>
            </w: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200"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01"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c>
          <w:tcPr>
            <w:tcW w:w="442" w:type="pct"/>
            <w:tcBorders>
              <w:top w:val="single" w:sz="4" w:space="0" w:color="auto"/>
              <w:left w:val="single" w:sz="4" w:space="0" w:color="auto"/>
              <w:bottom w:val="single" w:sz="4" w:space="0" w:color="auto"/>
              <w:right w:val="single" w:sz="4" w:space="0" w:color="auto"/>
            </w:tcBorders>
          </w:tcPr>
          <w:p w:rsidR="00877345" w:rsidRPr="00921470" w:rsidRDefault="00877345" w:rsidP="005E60C5">
            <w:pPr>
              <w:ind w:firstLine="567"/>
              <w:rPr>
                <w:rFonts w:ascii="Times New Roman" w:hAnsi="Times New Roman" w:cs="Times New Roman"/>
                <w:color w:val="000000" w:themeColor="text1"/>
                <w:sz w:val="24"/>
                <w:szCs w:val="24"/>
              </w:rPr>
            </w:pPr>
          </w:p>
        </w:tc>
      </w:tr>
    </w:tbl>
    <w:p w:rsidR="00206793" w:rsidRPr="00921470" w:rsidRDefault="00206793" w:rsidP="005E60C5">
      <w:pPr>
        <w:ind w:firstLine="567"/>
        <w:rPr>
          <w:rFonts w:ascii="Times New Roman" w:hAnsi="Times New Roman" w:cs="Times New Roman"/>
          <w:color w:val="000000" w:themeColor="text1"/>
          <w:sz w:val="24"/>
          <w:szCs w:val="24"/>
        </w:rPr>
      </w:pPr>
    </w:p>
    <w:p w:rsidR="00206793" w:rsidRPr="00921470" w:rsidRDefault="00206793" w:rsidP="005E60C5">
      <w:pPr>
        <w:shd w:val="clear" w:color="auto" w:fill="FFFFFF"/>
        <w:tabs>
          <w:tab w:val="left" w:pos="0"/>
        </w:tabs>
        <w:ind w:firstLine="567"/>
        <w:jc w:val="center"/>
        <w:rPr>
          <w:rStyle w:val="affd"/>
          <w:rFonts w:ascii="Times New Roman" w:hAnsi="Times New Roman" w:cs="Times New Roman"/>
          <w:color w:val="000000" w:themeColor="text1"/>
          <w:sz w:val="24"/>
          <w:szCs w:val="24"/>
        </w:rPr>
      </w:pPr>
      <w:r w:rsidRPr="00921470">
        <w:rPr>
          <w:rStyle w:val="affd"/>
          <w:rFonts w:ascii="Times New Roman" w:hAnsi="Times New Roman" w:cs="Times New Roman"/>
          <w:color w:val="000000" w:themeColor="text1"/>
          <w:sz w:val="24"/>
          <w:szCs w:val="24"/>
        </w:rPr>
        <w:t>Диагностика личностных универсальных учебных действий</w:t>
      </w:r>
    </w:p>
    <w:p w:rsidR="00206793" w:rsidRPr="00921470" w:rsidRDefault="00206793" w:rsidP="005E60C5">
      <w:pPr>
        <w:ind w:firstLine="567"/>
        <w:jc w:val="center"/>
        <w:rPr>
          <w:rFonts w:ascii="Times New Roman" w:hAnsi="Times New Roman" w:cs="Times New Roman"/>
          <w:color w:val="000000" w:themeColor="text1"/>
          <w:sz w:val="24"/>
          <w:szCs w:val="24"/>
        </w:rPr>
      </w:pPr>
      <w:r w:rsidRPr="00921470">
        <w:rPr>
          <w:rStyle w:val="affd"/>
          <w:rFonts w:ascii="Times New Roman" w:hAnsi="Times New Roman" w:cs="Times New Roman"/>
          <w:i/>
          <w:color w:val="000000" w:themeColor="text1"/>
          <w:sz w:val="24"/>
          <w:szCs w:val="24"/>
        </w:rPr>
        <w:t>Методика №5. Исследование самооценки по методике Дембо-Рубинштейн</w:t>
      </w:r>
      <w:r w:rsidRPr="00921470">
        <w:rPr>
          <w:rFonts w:ascii="Times New Roman" w:hAnsi="Times New Roman" w:cs="Times New Roman"/>
          <w:color w:val="000000" w:themeColor="text1"/>
          <w:sz w:val="24"/>
          <w:szCs w:val="24"/>
        </w:rPr>
        <w:t xml:space="preserve">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Данная методика основана на непосредственном оценивании (шкалировании) школьниками ряда личных качеств. Обследуемым предлагается на вертикальных линиях отметить определенными знаками уровень развития у них этих качеств (показатель самооценки) и уровень притязаний, т. е. уровень развития этих же качеств, который бы удовлетворял их.  </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Инструкция.</w:t>
      </w:r>
      <w:r w:rsidRPr="00921470">
        <w:rPr>
          <w:rFonts w:ascii="Times New Roman" w:hAnsi="Times New Roman" w:cs="Times New Roman"/>
          <w:color w:val="000000" w:themeColor="text1"/>
          <w:sz w:val="24"/>
          <w:szCs w:val="24"/>
        </w:rPr>
        <w:t xml:space="preserve"> “Любой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w:t>
      </w:r>
      <w:r w:rsidRPr="00921470">
        <w:rPr>
          <w:rFonts w:ascii="Times New Roman" w:hAnsi="Times New Roman" w:cs="Times New Roman"/>
          <w:color w:val="000000" w:themeColor="text1"/>
          <w:sz w:val="24"/>
          <w:szCs w:val="24"/>
        </w:rPr>
        <w:lastRenderedPageBreak/>
        <w:t>верхняя — наивысшее. Вам предлагаются семь таких линий. Они обозначают: здоровье; ум, способности; характер; авторитет у сверстников; умение многое делать своими руками, умелые руки; внешность;</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уверенность в себе.</w:t>
      </w:r>
    </w:p>
    <w:p w:rsidR="00206793" w:rsidRPr="00921470" w:rsidRDefault="00206793" w:rsidP="005E60C5">
      <w:pPr>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На каждой линии чертой (-) отметьте, как вы оцениваете развитие у себя этого качества, стороны вашей личности в данный момент времени. После этого крестиком (х) отметьте, при каком уровне развития этих качеств, сторон вы были бы удовлетворены собой или почувствовали гордость за себя”.</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При фронтальной работе необходимо проверить, как каждый ученик заполнил первую шкалу. Надо убедиться, правильно ли применяются предложенные значки, ответить на вопросы. После этого испытуемый работает самостоятельно. Время, отводимое на заполнение шкалы вместе с чтением инструкции, 10—12 мин.</w:t>
      </w:r>
    </w:p>
    <w:p w:rsidR="00206793" w:rsidRPr="00921470" w:rsidRDefault="00206793"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Обработка и интерпретация результатов</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Обработка проводится по шести шкалам (первая, тренировочная — «здоровье» — не учитывается). </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По каждой из шести шкал определить: </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уровень притязаний — расстояние от«0»  до знака «х»;</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высоту самооценки — от «о» до знака «—»;</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значение расхождения между уровнем притязаний и самооценкой — расстояние от знака «х» до знака «-», если уровень притязаний ниже самооценки, он выражается отрицательным числом.</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Рассчитать среднюю величину каждого показателя уровня притязаний и самооценки по всем шести шкалам.</w:t>
      </w:r>
    </w:p>
    <w:p w:rsidR="00206793" w:rsidRPr="00921470" w:rsidRDefault="00206793"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Уровень притязаний</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Низкий уровень (менее 60 баллов)</w:t>
      </w:r>
      <w:r w:rsidRPr="00921470">
        <w:rPr>
          <w:rFonts w:ascii="Times New Roman" w:hAnsi="Times New Roman" w:cs="Times New Roman"/>
          <w:color w:val="000000" w:themeColor="text1"/>
          <w:sz w:val="24"/>
          <w:szCs w:val="24"/>
        </w:rPr>
        <w:t xml:space="preserve"> – заниженный уровень притязаний, индикатор неблагоприятного развития личности.</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Норма</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b/>
          <w:color w:val="000000" w:themeColor="text1"/>
          <w:sz w:val="24"/>
          <w:szCs w:val="24"/>
        </w:rPr>
        <w:t xml:space="preserve"> (60 - 89 баллов)</w:t>
      </w:r>
      <w:r w:rsidRPr="00921470">
        <w:rPr>
          <w:rFonts w:ascii="Times New Roman" w:hAnsi="Times New Roman" w:cs="Times New Roman"/>
          <w:color w:val="000000" w:themeColor="text1"/>
          <w:sz w:val="24"/>
          <w:szCs w:val="24"/>
        </w:rPr>
        <w:t xml:space="preserve"> - реалистический уровень притязаний.</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Выше нормы (75- 89 баллов)</w:t>
      </w:r>
      <w:r w:rsidRPr="00921470">
        <w:rPr>
          <w:rFonts w:ascii="Times New Roman" w:hAnsi="Times New Roman" w:cs="Times New Roman"/>
          <w:color w:val="000000" w:themeColor="text1"/>
          <w:sz w:val="24"/>
          <w:szCs w:val="24"/>
        </w:rPr>
        <w:t xml:space="preserve"> - оптимальный уровень, подтверждающий оптимальное представление о своих возможностях, что является важным фактором личностного развития. </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Завышенный </w:t>
      </w:r>
      <w:r w:rsidRPr="00921470">
        <w:rPr>
          <w:rFonts w:ascii="Times New Roman" w:hAnsi="Times New Roman" w:cs="Times New Roman"/>
          <w:color w:val="000000" w:themeColor="text1"/>
          <w:sz w:val="24"/>
          <w:szCs w:val="24"/>
        </w:rPr>
        <w:t>(</w:t>
      </w:r>
      <w:r w:rsidRPr="00921470">
        <w:rPr>
          <w:rFonts w:ascii="Times New Roman" w:hAnsi="Times New Roman" w:cs="Times New Roman"/>
          <w:b/>
          <w:color w:val="000000" w:themeColor="text1"/>
          <w:sz w:val="24"/>
          <w:szCs w:val="24"/>
        </w:rPr>
        <w:t>90 - 100 баллов)</w:t>
      </w:r>
      <w:r w:rsidRPr="00921470">
        <w:rPr>
          <w:rFonts w:ascii="Times New Roman" w:hAnsi="Times New Roman" w:cs="Times New Roman"/>
          <w:color w:val="000000" w:themeColor="text1"/>
          <w:sz w:val="24"/>
          <w:szCs w:val="24"/>
        </w:rPr>
        <w:t xml:space="preserve"> - нереалистическое, некритическое отношение детей к собственным возможностям. </w:t>
      </w:r>
    </w:p>
    <w:p w:rsidR="00206793" w:rsidRPr="00921470" w:rsidRDefault="00206793" w:rsidP="005E60C5">
      <w:pPr>
        <w:spacing w:after="0" w:line="240" w:lineRule="auto"/>
        <w:ind w:firstLine="567"/>
        <w:rPr>
          <w:rFonts w:ascii="Times New Roman" w:hAnsi="Times New Roman" w:cs="Times New Roman"/>
          <w:b/>
          <w:color w:val="000000" w:themeColor="text1"/>
          <w:sz w:val="24"/>
          <w:szCs w:val="24"/>
        </w:rPr>
      </w:pPr>
      <w:r w:rsidRPr="00921470">
        <w:rPr>
          <w:rFonts w:ascii="Times New Roman" w:hAnsi="Times New Roman" w:cs="Times New Roman"/>
          <w:b/>
          <w:color w:val="000000" w:themeColor="text1"/>
          <w:sz w:val="24"/>
          <w:szCs w:val="24"/>
        </w:rPr>
        <w:t>Уровень самооценки</w:t>
      </w:r>
    </w:p>
    <w:p w:rsidR="00206793" w:rsidRPr="00921470" w:rsidRDefault="00206793" w:rsidP="005E60C5">
      <w:pPr>
        <w:spacing w:after="0" w:line="240" w:lineRule="auto"/>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Низкий уровень (менее 45 баллов)</w:t>
      </w:r>
      <w:r w:rsidRPr="00921470">
        <w:rPr>
          <w:rFonts w:ascii="Times New Roman" w:hAnsi="Times New Roman" w:cs="Times New Roman"/>
          <w:color w:val="000000" w:themeColor="text1"/>
          <w:sz w:val="24"/>
          <w:szCs w:val="24"/>
        </w:rPr>
        <w:t xml:space="preserve"> -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позволяет не прилагать никаких усилий.</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Норма (45 – 60 баллов)</w:t>
      </w:r>
      <w:r w:rsidRPr="00921470">
        <w:rPr>
          <w:rFonts w:ascii="Times New Roman" w:hAnsi="Times New Roman" w:cs="Times New Roman"/>
          <w:color w:val="000000" w:themeColor="text1"/>
          <w:sz w:val="24"/>
          <w:szCs w:val="24"/>
        </w:rPr>
        <w:t xml:space="preserve"> – средняя самооценка,  удостоверяют реалистическую (адекватную) самооценку.</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Выше нормы (61 – 74 баллов)</w:t>
      </w:r>
      <w:r w:rsidRPr="00921470">
        <w:rPr>
          <w:rFonts w:ascii="Times New Roman" w:hAnsi="Times New Roman" w:cs="Times New Roman"/>
          <w:color w:val="000000" w:themeColor="text1"/>
          <w:sz w:val="24"/>
          <w:szCs w:val="24"/>
        </w:rPr>
        <w:t xml:space="preserve"> - высокая  самооценка.</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Завышенный (75 – 100 баллов)</w:t>
      </w:r>
      <w:r w:rsidRPr="00921470">
        <w:rPr>
          <w:rFonts w:ascii="Times New Roman" w:hAnsi="Times New Roman" w:cs="Times New Roman"/>
          <w:color w:val="000000" w:themeColor="text1"/>
          <w:sz w:val="24"/>
          <w:szCs w:val="24"/>
        </w:rPr>
        <w:t xml:space="preserve"> -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указывать на существенные искажения в формировании личности —  нечувствительности к своим ошибкам, неудачам, замечаниям и оценкам окружающих. </w:t>
      </w:r>
    </w:p>
    <w:p w:rsidR="00A86E7B" w:rsidRPr="00921470" w:rsidRDefault="00A86E7B" w:rsidP="005E60C5">
      <w:pPr>
        <w:ind w:firstLine="567"/>
        <w:jc w:val="center"/>
        <w:rPr>
          <w:rStyle w:val="50"/>
          <w:rFonts w:eastAsiaTheme="minorEastAsia"/>
          <w:i/>
          <w:color w:val="000000" w:themeColor="text1"/>
          <w:sz w:val="24"/>
          <w:szCs w:val="24"/>
        </w:rPr>
      </w:pPr>
    </w:p>
    <w:p w:rsidR="00A86E7B" w:rsidRPr="00921470" w:rsidRDefault="00A86E7B" w:rsidP="005E60C5">
      <w:pPr>
        <w:ind w:firstLine="567"/>
        <w:jc w:val="center"/>
        <w:rPr>
          <w:rStyle w:val="50"/>
          <w:rFonts w:eastAsiaTheme="minorEastAsia"/>
          <w:i/>
          <w:color w:val="000000" w:themeColor="text1"/>
          <w:sz w:val="24"/>
          <w:szCs w:val="24"/>
        </w:rPr>
      </w:pPr>
    </w:p>
    <w:p w:rsidR="00A86E7B" w:rsidRPr="00921470" w:rsidRDefault="00A86E7B" w:rsidP="005E60C5">
      <w:pPr>
        <w:ind w:firstLine="567"/>
        <w:jc w:val="center"/>
        <w:rPr>
          <w:rStyle w:val="50"/>
          <w:rFonts w:eastAsiaTheme="minorEastAsia"/>
          <w:i/>
          <w:color w:val="000000" w:themeColor="text1"/>
          <w:sz w:val="24"/>
          <w:szCs w:val="24"/>
        </w:rPr>
      </w:pPr>
    </w:p>
    <w:p w:rsidR="00206793" w:rsidRPr="00921470" w:rsidRDefault="00206793" w:rsidP="005E60C5">
      <w:pPr>
        <w:ind w:firstLine="567"/>
        <w:jc w:val="center"/>
        <w:rPr>
          <w:rStyle w:val="50"/>
          <w:rFonts w:eastAsiaTheme="minorEastAsia"/>
          <w:color w:val="000000" w:themeColor="text1"/>
          <w:sz w:val="24"/>
          <w:szCs w:val="24"/>
        </w:rPr>
      </w:pPr>
      <w:r w:rsidRPr="00921470">
        <w:rPr>
          <w:rStyle w:val="50"/>
          <w:rFonts w:eastAsiaTheme="minorEastAsia"/>
          <w:i/>
          <w:color w:val="000000" w:themeColor="text1"/>
          <w:sz w:val="24"/>
          <w:szCs w:val="24"/>
        </w:rPr>
        <w:lastRenderedPageBreak/>
        <w:t xml:space="preserve">Методика №6. </w:t>
      </w:r>
      <w:r w:rsidRPr="00921470">
        <w:rPr>
          <w:rStyle w:val="50"/>
          <w:rFonts w:eastAsiaTheme="minorEastAsia"/>
          <w:color w:val="000000" w:themeColor="text1"/>
          <w:sz w:val="24"/>
          <w:szCs w:val="24"/>
        </w:rPr>
        <w:t>Методика диагностики мотивации учения и эмоционального отношения к учению (модификация А. Д. Андреева)</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Цель:</w:t>
      </w:r>
      <w:r w:rsidRPr="00921470">
        <w:rPr>
          <w:rFonts w:ascii="Times New Roman" w:hAnsi="Times New Roman" w:cs="Times New Roman"/>
          <w:color w:val="000000" w:themeColor="text1"/>
          <w:sz w:val="24"/>
          <w:szCs w:val="24"/>
        </w:rPr>
        <w:t xml:space="preserve"> диагностика познавательной активности, мотивации достижения, тревожности, гнева.</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Возраст</w:t>
      </w:r>
      <w:r w:rsidRPr="00921470">
        <w:rPr>
          <w:rFonts w:ascii="Times New Roman" w:hAnsi="Times New Roman" w:cs="Times New Roman"/>
          <w:color w:val="000000" w:themeColor="text1"/>
          <w:sz w:val="24"/>
          <w:szCs w:val="24"/>
        </w:rPr>
        <w:t xml:space="preserve">: 9- 14 лет  </w:t>
      </w:r>
      <w:r w:rsidRPr="00921470">
        <w:rPr>
          <w:rFonts w:ascii="Times New Roman" w:hAnsi="Times New Roman" w:cs="Times New Roman"/>
          <w:b/>
          <w:color w:val="000000" w:themeColor="text1"/>
          <w:sz w:val="24"/>
          <w:szCs w:val="24"/>
        </w:rPr>
        <w:t>Форма проведения</w:t>
      </w:r>
      <w:r w:rsidRPr="00921470">
        <w:rPr>
          <w:rFonts w:ascii="Times New Roman" w:hAnsi="Times New Roman" w:cs="Times New Roman"/>
          <w:color w:val="000000" w:themeColor="text1"/>
          <w:sz w:val="24"/>
          <w:szCs w:val="24"/>
        </w:rPr>
        <w:t>: фронтальный письменный опрос</w:t>
      </w:r>
      <w:r w:rsidRPr="00921470">
        <w:rPr>
          <w:rFonts w:ascii="Times New Roman" w:hAnsi="Times New Roman" w:cs="Times New Roman"/>
          <w:color w:val="000000" w:themeColor="text1"/>
          <w:sz w:val="24"/>
          <w:szCs w:val="24"/>
        </w:rPr>
        <w:br/>
      </w:r>
      <w:r w:rsidRPr="00921470">
        <w:rPr>
          <w:rFonts w:ascii="Times New Roman" w:hAnsi="Times New Roman" w:cs="Times New Roman"/>
          <w:b/>
          <w:color w:val="000000" w:themeColor="text1"/>
          <w:sz w:val="24"/>
          <w:szCs w:val="24"/>
        </w:rPr>
        <w:t>Оцениваемое УУД:</w:t>
      </w:r>
      <w:r w:rsidRPr="00921470">
        <w:rPr>
          <w:rFonts w:ascii="Times New Roman" w:hAnsi="Times New Roman" w:cs="Times New Roman"/>
          <w:color w:val="000000" w:themeColor="text1"/>
          <w:sz w:val="24"/>
          <w:szCs w:val="24"/>
        </w:rPr>
        <w:t xml:space="preserve"> личностное УУД, смыслообразование, школьная мотивация.</w:t>
      </w:r>
    </w:p>
    <w:p w:rsidR="00206793" w:rsidRPr="00921470" w:rsidRDefault="00206793" w:rsidP="005E60C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iCs/>
          <w:color w:val="000000" w:themeColor="text1"/>
          <w:sz w:val="24"/>
          <w:szCs w:val="24"/>
        </w:rPr>
        <w:t>Инструкция:</w:t>
      </w:r>
      <w:r w:rsidRPr="00921470">
        <w:rPr>
          <w:rFonts w:ascii="Times New Roman" w:hAnsi="Times New Roman" w:cs="Times New Roman"/>
          <w:color w:val="000000" w:themeColor="text1"/>
          <w:sz w:val="24"/>
          <w:szCs w:val="24"/>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tbl>
      <w:tblPr>
        <w:tblpPr w:leftFromText="180" w:rightFromText="180" w:vertAnchor="text" w:horzAnchor="margin" w:tblpXSpec="center" w:tblpY="823"/>
        <w:tblW w:w="85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3468"/>
        <w:gridCol w:w="5067"/>
      </w:tblGrid>
      <w:tr w:rsidR="00206793" w:rsidRPr="00921470" w:rsidTr="008863DD">
        <w:trPr>
          <w:tblCellSpacing w:w="0" w:type="dxa"/>
        </w:trPr>
        <w:tc>
          <w:tcPr>
            <w:tcW w:w="3468"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Шкала</w:t>
            </w:r>
          </w:p>
        </w:tc>
        <w:tc>
          <w:tcPr>
            <w:tcW w:w="5067"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Пункты, номер</w:t>
            </w:r>
          </w:p>
        </w:tc>
      </w:tr>
      <w:tr w:rsidR="00206793" w:rsidRPr="00921470" w:rsidTr="008863DD">
        <w:trPr>
          <w:tblCellSpacing w:w="0" w:type="dxa"/>
        </w:trPr>
        <w:tc>
          <w:tcPr>
            <w:tcW w:w="3468"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Познавательная активность</w:t>
            </w:r>
          </w:p>
        </w:tc>
        <w:tc>
          <w:tcPr>
            <w:tcW w:w="5067"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2, 6, 10, </w:t>
            </w:r>
            <w:r w:rsidRPr="00921470">
              <w:rPr>
                <w:rFonts w:ascii="Times New Roman" w:hAnsi="Times New Roman" w:cs="Times New Roman"/>
                <w:b/>
                <w:color w:val="000000" w:themeColor="text1"/>
                <w:sz w:val="24"/>
                <w:szCs w:val="24"/>
                <w:u w:val="single"/>
              </w:rPr>
              <w:t>14,</w:t>
            </w:r>
            <w:r w:rsidRPr="00921470">
              <w:rPr>
                <w:rFonts w:ascii="Times New Roman" w:hAnsi="Times New Roman" w:cs="Times New Roman"/>
                <w:color w:val="000000" w:themeColor="text1"/>
                <w:sz w:val="24"/>
                <w:szCs w:val="24"/>
              </w:rPr>
              <w:t xml:space="preserve"> 18, 22, 26, </w:t>
            </w:r>
            <w:r w:rsidRPr="00921470">
              <w:rPr>
                <w:rFonts w:ascii="Times New Roman" w:hAnsi="Times New Roman" w:cs="Times New Roman"/>
                <w:b/>
                <w:color w:val="000000" w:themeColor="text1"/>
                <w:sz w:val="24"/>
                <w:szCs w:val="24"/>
                <w:u w:val="single"/>
              </w:rPr>
              <w:t>30</w:t>
            </w:r>
            <w:r w:rsidRPr="00921470">
              <w:rPr>
                <w:rFonts w:ascii="Times New Roman" w:hAnsi="Times New Roman" w:cs="Times New Roman"/>
                <w:color w:val="000000" w:themeColor="text1"/>
                <w:sz w:val="24"/>
                <w:szCs w:val="24"/>
              </w:rPr>
              <w:t xml:space="preserve">, 34, </w:t>
            </w:r>
            <w:r w:rsidRPr="00921470">
              <w:rPr>
                <w:rFonts w:ascii="Times New Roman" w:hAnsi="Times New Roman" w:cs="Times New Roman"/>
                <w:b/>
                <w:color w:val="000000" w:themeColor="text1"/>
                <w:sz w:val="24"/>
                <w:szCs w:val="24"/>
                <w:u w:val="single"/>
              </w:rPr>
              <w:t>38</w:t>
            </w:r>
          </w:p>
        </w:tc>
      </w:tr>
      <w:tr w:rsidR="00206793" w:rsidRPr="00921470" w:rsidTr="008863DD">
        <w:trPr>
          <w:tblCellSpacing w:w="0" w:type="dxa"/>
        </w:trPr>
        <w:tc>
          <w:tcPr>
            <w:tcW w:w="3468"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Мотивация достижения</w:t>
            </w:r>
          </w:p>
        </w:tc>
        <w:tc>
          <w:tcPr>
            <w:tcW w:w="5067"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u w:val="single"/>
              </w:rPr>
              <w:t>4</w:t>
            </w:r>
            <w:r w:rsidRPr="00921470">
              <w:rPr>
                <w:rFonts w:ascii="Times New Roman" w:hAnsi="Times New Roman" w:cs="Times New Roman"/>
                <w:color w:val="000000" w:themeColor="text1"/>
                <w:sz w:val="24"/>
                <w:szCs w:val="24"/>
              </w:rPr>
              <w:t xml:space="preserve">, 8, 12, 16, </w:t>
            </w:r>
            <w:r w:rsidRPr="00921470">
              <w:rPr>
                <w:rFonts w:ascii="Times New Roman" w:hAnsi="Times New Roman" w:cs="Times New Roman"/>
                <w:b/>
                <w:color w:val="000000" w:themeColor="text1"/>
                <w:sz w:val="24"/>
                <w:szCs w:val="24"/>
                <w:u w:val="single"/>
              </w:rPr>
              <w:t>20,</w:t>
            </w:r>
            <w:r w:rsidRPr="00921470">
              <w:rPr>
                <w:rFonts w:ascii="Times New Roman" w:hAnsi="Times New Roman" w:cs="Times New Roman"/>
                <w:color w:val="000000" w:themeColor="text1"/>
                <w:sz w:val="24"/>
                <w:szCs w:val="24"/>
              </w:rPr>
              <w:t xml:space="preserve"> 24, 28, </w:t>
            </w:r>
            <w:r w:rsidRPr="00921470">
              <w:rPr>
                <w:rFonts w:ascii="Times New Roman" w:hAnsi="Times New Roman" w:cs="Times New Roman"/>
                <w:b/>
                <w:color w:val="000000" w:themeColor="text1"/>
                <w:sz w:val="24"/>
                <w:szCs w:val="24"/>
                <w:u w:val="single"/>
              </w:rPr>
              <w:t>32,</w:t>
            </w:r>
            <w:r w:rsidRPr="00921470">
              <w:rPr>
                <w:rFonts w:ascii="Times New Roman" w:hAnsi="Times New Roman" w:cs="Times New Roman"/>
                <w:color w:val="000000" w:themeColor="text1"/>
                <w:sz w:val="24"/>
                <w:szCs w:val="24"/>
              </w:rPr>
              <w:t xml:space="preserve"> 36, 40</w:t>
            </w:r>
          </w:p>
        </w:tc>
      </w:tr>
      <w:tr w:rsidR="00206793" w:rsidRPr="00921470" w:rsidTr="008863DD">
        <w:trPr>
          <w:tblCellSpacing w:w="0" w:type="dxa"/>
        </w:trPr>
        <w:tc>
          <w:tcPr>
            <w:tcW w:w="3468"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Тревожность</w:t>
            </w:r>
          </w:p>
        </w:tc>
        <w:tc>
          <w:tcPr>
            <w:tcW w:w="5067"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u w:val="single"/>
              </w:rPr>
              <w:t>1</w:t>
            </w:r>
            <w:r w:rsidRPr="00921470">
              <w:rPr>
                <w:rFonts w:ascii="Times New Roman" w:hAnsi="Times New Roman" w:cs="Times New Roman"/>
                <w:color w:val="000000" w:themeColor="text1"/>
                <w:sz w:val="24"/>
                <w:szCs w:val="24"/>
              </w:rPr>
              <w:t xml:space="preserve">, 5, </w:t>
            </w:r>
            <w:r w:rsidRPr="00921470">
              <w:rPr>
                <w:rFonts w:ascii="Times New Roman" w:hAnsi="Times New Roman" w:cs="Times New Roman"/>
                <w:b/>
                <w:color w:val="000000" w:themeColor="text1"/>
                <w:sz w:val="24"/>
                <w:szCs w:val="24"/>
                <w:u w:val="single"/>
              </w:rPr>
              <w:t>9,</w:t>
            </w:r>
            <w:r w:rsidRPr="00921470">
              <w:rPr>
                <w:rFonts w:ascii="Times New Roman" w:hAnsi="Times New Roman" w:cs="Times New Roman"/>
                <w:color w:val="000000" w:themeColor="text1"/>
                <w:sz w:val="24"/>
                <w:szCs w:val="24"/>
              </w:rPr>
              <w:t xml:space="preserve"> 13, 17, 21, </w:t>
            </w:r>
            <w:r w:rsidRPr="00921470">
              <w:rPr>
                <w:rFonts w:ascii="Times New Roman" w:hAnsi="Times New Roman" w:cs="Times New Roman"/>
                <w:b/>
                <w:color w:val="000000" w:themeColor="text1"/>
                <w:sz w:val="24"/>
                <w:szCs w:val="24"/>
                <w:u w:val="single"/>
              </w:rPr>
              <w:t>25,</w:t>
            </w:r>
            <w:r w:rsidRPr="00921470">
              <w:rPr>
                <w:rFonts w:ascii="Times New Roman" w:hAnsi="Times New Roman" w:cs="Times New Roman"/>
                <w:color w:val="000000" w:themeColor="text1"/>
                <w:sz w:val="24"/>
                <w:szCs w:val="24"/>
              </w:rPr>
              <w:t xml:space="preserve"> 29, </w:t>
            </w:r>
            <w:r w:rsidRPr="00921470">
              <w:rPr>
                <w:rFonts w:ascii="Times New Roman" w:hAnsi="Times New Roman" w:cs="Times New Roman"/>
                <w:b/>
                <w:color w:val="000000" w:themeColor="text1"/>
                <w:sz w:val="24"/>
                <w:szCs w:val="24"/>
                <w:u w:val="single"/>
              </w:rPr>
              <w:t>33,</w:t>
            </w:r>
            <w:r w:rsidRPr="00921470">
              <w:rPr>
                <w:rFonts w:ascii="Times New Roman" w:hAnsi="Times New Roman" w:cs="Times New Roman"/>
                <w:color w:val="000000" w:themeColor="text1"/>
                <w:sz w:val="24"/>
                <w:szCs w:val="24"/>
              </w:rPr>
              <w:t xml:space="preserve"> 37</w:t>
            </w:r>
          </w:p>
        </w:tc>
      </w:tr>
      <w:tr w:rsidR="00206793" w:rsidRPr="00921470" w:rsidTr="008863DD">
        <w:trPr>
          <w:tblCellSpacing w:w="0" w:type="dxa"/>
        </w:trPr>
        <w:tc>
          <w:tcPr>
            <w:tcW w:w="3468"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Гнев</w:t>
            </w:r>
          </w:p>
        </w:tc>
        <w:tc>
          <w:tcPr>
            <w:tcW w:w="5067" w:type="dxa"/>
          </w:tcPr>
          <w:p w:rsidR="00206793" w:rsidRPr="00921470" w:rsidRDefault="00206793" w:rsidP="005E60C5">
            <w:pPr>
              <w:spacing w:after="0" w:line="240" w:lineRule="auto"/>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3, 7, 11, 15, 19, 23, 27, 31, 35, 39</w:t>
            </w:r>
          </w:p>
        </w:tc>
      </w:tr>
    </w:tbl>
    <w:p w:rsidR="00206793" w:rsidRPr="00921470" w:rsidRDefault="00206793" w:rsidP="00877345">
      <w:pPr>
        <w:spacing w:after="0" w:line="240" w:lineRule="auto"/>
        <w:ind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 xml:space="preserve">Обработка результатов. </w:t>
      </w:r>
      <w:r w:rsidRPr="00921470">
        <w:rPr>
          <w:rFonts w:ascii="Times New Roman" w:hAnsi="Times New Roman" w:cs="Times New Roman"/>
          <w:color w:val="000000" w:themeColor="text1"/>
          <w:sz w:val="24"/>
          <w:szCs w:val="24"/>
        </w:rPr>
        <w:t>Для пунктов шкал, в которых высокая оценка отражает отсутствие эмоции, веса считается в обратном порядке:  на бланке 1 2 3 4 - вес для подсчета 4 3 2 1.</w:t>
      </w:r>
      <w:r w:rsidRPr="00921470">
        <w:rPr>
          <w:rFonts w:ascii="Times New Roman" w:hAnsi="Times New Roman" w:cs="Times New Roman"/>
          <w:color w:val="000000" w:themeColor="text1"/>
          <w:sz w:val="24"/>
          <w:szCs w:val="24"/>
        </w:rPr>
        <w:br/>
        <w:t>Такими «обратными» пунктами являются выделенные вопросы</w:t>
      </w:r>
      <w:r w:rsidRPr="00921470">
        <w:rPr>
          <w:rFonts w:ascii="Times New Roman" w:hAnsi="Times New Roman" w:cs="Times New Roman"/>
          <w:color w:val="000000" w:themeColor="text1"/>
          <w:sz w:val="24"/>
          <w:szCs w:val="24"/>
        </w:rPr>
        <w:br/>
      </w:r>
      <w:r w:rsidRPr="00921470">
        <w:rPr>
          <w:rFonts w:ascii="Times New Roman" w:hAnsi="Times New Roman" w:cs="Times New Roman"/>
          <w:b/>
          <w:bCs/>
          <w:color w:val="000000" w:themeColor="text1"/>
          <w:sz w:val="24"/>
          <w:szCs w:val="24"/>
        </w:rPr>
        <w:t>Ключ</w:t>
      </w:r>
      <w:r w:rsidR="00877345">
        <w:rPr>
          <w:rFonts w:ascii="Times New Roman" w:hAnsi="Times New Roman" w:cs="Times New Roman"/>
          <w:color w:val="000000" w:themeColor="text1"/>
          <w:sz w:val="24"/>
          <w:szCs w:val="24"/>
        </w:rPr>
        <w:t xml:space="preserve">. </w:t>
      </w:r>
      <w:r w:rsidRPr="00921470">
        <w:rPr>
          <w:rFonts w:ascii="Times New Roman" w:hAnsi="Times New Roman" w:cs="Times New Roman"/>
          <w:b/>
          <w:bCs/>
          <w:color w:val="000000" w:themeColor="text1"/>
          <w:sz w:val="24"/>
          <w:szCs w:val="24"/>
        </w:rPr>
        <w:t>Оценка и интерпретация результатов.</w:t>
      </w:r>
      <w:r w:rsidRPr="00921470">
        <w:rPr>
          <w:rFonts w:ascii="Times New Roman" w:hAnsi="Times New Roman" w:cs="Times New Roman"/>
          <w:color w:val="000000" w:themeColor="text1"/>
          <w:sz w:val="24"/>
          <w:szCs w:val="24"/>
        </w:rPr>
        <w:br/>
        <w:t>Подсчитывается суммарный балл опросника по формуле: ПА + МД + (-Т) + (-Г), где</w:t>
      </w:r>
      <w:r w:rsidRPr="00921470">
        <w:rPr>
          <w:rFonts w:ascii="Times New Roman" w:hAnsi="Times New Roman" w:cs="Times New Roman"/>
          <w:color w:val="000000" w:themeColor="text1"/>
          <w:sz w:val="24"/>
          <w:szCs w:val="24"/>
        </w:rPr>
        <w:br/>
        <w:t>ПА- балл по шкале познавательной активности;</w:t>
      </w:r>
      <w:r w:rsidRPr="00921470">
        <w:rPr>
          <w:rFonts w:ascii="Times New Roman" w:hAnsi="Times New Roman" w:cs="Times New Roman"/>
          <w:color w:val="000000" w:themeColor="text1"/>
          <w:sz w:val="24"/>
          <w:szCs w:val="24"/>
        </w:rPr>
        <w:br/>
        <w:t>МД- балл по шкале мотивации достижения;</w:t>
      </w:r>
      <w:r w:rsidRPr="00921470">
        <w:rPr>
          <w:rFonts w:ascii="Times New Roman" w:hAnsi="Times New Roman" w:cs="Times New Roman"/>
          <w:color w:val="000000" w:themeColor="text1"/>
          <w:sz w:val="24"/>
          <w:szCs w:val="24"/>
        </w:rPr>
        <w:br/>
        <w:t>Т- балл по шкале тревожности;</w:t>
      </w:r>
      <w:r w:rsidRPr="00921470">
        <w:rPr>
          <w:rFonts w:ascii="Times New Roman" w:hAnsi="Times New Roman" w:cs="Times New Roman"/>
          <w:color w:val="000000" w:themeColor="text1"/>
          <w:sz w:val="24"/>
          <w:szCs w:val="24"/>
        </w:rPr>
        <w:br/>
        <w:t xml:space="preserve">Г- балл по шкале гнева.                </w:t>
      </w:r>
    </w:p>
    <w:p w:rsidR="00A86E7B" w:rsidRPr="00921470" w:rsidRDefault="00206793" w:rsidP="00877345">
      <w:pPr>
        <w:ind w:firstLine="567"/>
        <w:rPr>
          <w:rFonts w:ascii="Times New Roman" w:hAnsi="Times New Roman" w:cs="Times New Roman"/>
          <w:b/>
          <w:color w:val="000000" w:themeColor="text1"/>
          <w:sz w:val="24"/>
          <w:szCs w:val="24"/>
        </w:rPr>
      </w:pPr>
      <w:r w:rsidRPr="00921470">
        <w:rPr>
          <w:rFonts w:ascii="Times New Roman" w:hAnsi="Times New Roman" w:cs="Times New Roman"/>
          <w:color w:val="000000" w:themeColor="text1"/>
          <w:sz w:val="24"/>
          <w:szCs w:val="24"/>
        </w:rPr>
        <w:t>Суммарный балл может находиться в интервале от –60 до +60.</w:t>
      </w:r>
      <w:r w:rsidRPr="00921470">
        <w:rPr>
          <w:rFonts w:ascii="Times New Roman" w:hAnsi="Times New Roman" w:cs="Times New Roman"/>
          <w:color w:val="000000" w:themeColor="text1"/>
          <w:sz w:val="24"/>
          <w:szCs w:val="24"/>
        </w:rPr>
        <w:br/>
        <w:t xml:space="preserve">Выделяются следующие уровни </w:t>
      </w:r>
      <w:r w:rsidRPr="00921470">
        <w:rPr>
          <w:rFonts w:ascii="Times New Roman" w:hAnsi="Times New Roman" w:cs="Times New Roman"/>
          <w:b/>
          <w:bCs/>
          <w:color w:val="000000" w:themeColor="text1"/>
          <w:sz w:val="24"/>
          <w:szCs w:val="24"/>
        </w:rPr>
        <w:t>мотивации учения:</w:t>
      </w:r>
      <w:r w:rsidRPr="00921470">
        <w:rPr>
          <w:rFonts w:ascii="Times New Roman" w:hAnsi="Times New Roman" w:cs="Times New Roman"/>
          <w:color w:val="000000" w:themeColor="text1"/>
          <w:sz w:val="24"/>
          <w:szCs w:val="24"/>
        </w:rPr>
        <w:t xml:space="preserve"> </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I уровень</w:t>
      </w:r>
      <w:r w:rsidRPr="00921470">
        <w:rPr>
          <w:rFonts w:ascii="Times New Roman" w:hAnsi="Times New Roman" w:cs="Times New Roman"/>
          <w:color w:val="000000" w:themeColor="text1"/>
          <w:sz w:val="24"/>
          <w:szCs w:val="24"/>
        </w:rPr>
        <w:t xml:space="preserve"> – продуктивная мотивация с выраженным преобладанием познавательной мотивации учения и положительным эмоциональным отношением к нему;</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 xml:space="preserve"> II уровень</w:t>
      </w:r>
      <w:r w:rsidRPr="00921470">
        <w:rPr>
          <w:rFonts w:ascii="Times New Roman" w:hAnsi="Times New Roman" w:cs="Times New Roman"/>
          <w:color w:val="000000" w:themeColor="text1"/>
          <w:sz w:val="24"/>
          <w:szCs w:val="24"/>
        </w:rPr>
        <w:t xml:space="preserve"> – продуктивная мотивация, позитивное отношение к учению, соответствие социальному нормативу;</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III уровень</w:t>
      </w:r>
      <w:r w:rsidRPr="00921470">
        <w:rPr>
          <w:rFonts w:ascii="Times New Roman" w:hAnsi="Times New Roman" w:cs="Times New Roman"/>
          <w:color w:val="000000" w:themeColor="text1"/>
          <w:sz w:val="24"/>
          <w:szCs w:val="24"/>
        </w:rPr>
        <w:t xml:space="preserve"> – средний уровень с несколько сниженной познавательной мотивацией;</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 xml:space="preserve"> IV уровень</w:t>
      </w:r>
      <w:r w:rsidRPr="00921470">
        <w:rPr>
          <w:rFonts w:ascii="Times New Roman" w:hAnsi="Times New Roman" w:cs="Times New Roman"/>
          <w:color w:val="000000" w:themeColor="text1"/>
          <w:sz w:val="24"/>
          <w:szCs w:val="24"/>
        </w:rPr>
        <w:t xml:space="preserve"> – сниженная мотивация, переживание “школьной скуки”, отрицательное эмоциональное отношение к учению;</w:t>
      </w:r>
      <w:r w:rsidRPr="00921470">
        <w:rPr>
          <w:rFonts w:ascii="Times New Roman" w:hAnsi="Times New Roman" w:cs="Times New Roman"/>
          <w:color w:val="000000" w:themeColor="text1"/>
          <w:sz w:val="24"/>
          <w:szCs w:val="24"/>
        </w:rPr>
        <w:br/>
      </w:r>
      <w:r w:rsidRPr="00921470">
        <w:rPr>
          <w:rFonts w:ascii="Times New Roman" w:hAnsi="Times New Roman" w:cs="Times New Roman"/>
          <w:i/>
          <w:iCs/>
          <w:color w:val="000000" w:themeColor="text1"/>
          <w:sz w:val="24"/>
          <w:szCs w:val="24"/>
        </w:rPr>
        <w:t xml:space="preserve">V уровень </w:t>
      </w:r>
      <w:r w:rsidRPr="00921470">
        <w:rPr>
          <w:rFonts w:ascii="Times New Roman" w:hAnsi="Times New Roman" w:cs="Times New Roman"/>
          <w:color w:val="000000" w:themeColor="text1"/>
          <w:sz w:val="24"/>
          <w:szCs w:val="24"/>
        </w:rPr>
        <w:t>– резко от</w:t>
      </w:r>
      <w:r w:rsidR="00877345">
        <w:rPr>
          <w:rFonts w:ascii="Times New Roman" w:hAnsi="Times New Roman" w:cs="Times New Roman"/>
          <w:color w:val="000000" w:themeColor="text1"/>
          <w:sz w:val="24"/>
          <w:szCs w:val="24"/>
        </w:rPr>
        <w:t>рицательное отношение к учению</w:t>
      </w:r>
    </w:p>
    <w:p w:rsidR="00206793" w:rsidRPr="00921470" w:rsidRDefault="00206793" w:rsidP="005E60C5">
      <w:pPr>
        <w:ind w:firstLine="567"/>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 xml:space="preserve">Распределение баллов по уровням: </w:t>
      </w:r>
      <w:r w:rsidRPr="00921470">
        <w:rPr>
          <w:rFonts w:ascii="Times New Roman" w:hAnsi="Times New Roman" w:cs="Times New Roman"/>
          <w:b/>
          <w:bCs/>
          <w:color w:val="000000" w:themeColor="text1"/>
          <w:sz w:val="24"/>
          <w:szCs w:val="24"/>
        </w:rPr>
        <w:t xml:space="preserve"> Нормативные показатели</w:t>
      </w:r>
    </w:p>
    <w:tbl>
      <w:tblPr>
        <w:tblW w:w="9074" w:type="dxa"/>
        <w:jc w:val="center"/>
        <w:tblCellSpacing w:w="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3077"/>
        <w:gridCol w:w="1152"/>
        <w:gridCol w:w="674"/>
        <w:gridCol w:w="670"/>
        <w:gridCol w:w="674"/>
        <w:gridCol w:w="730"/>
        <w:gridCol w:w="674"/>
        <w:gridCol w:w="1423"/>
      </w:tblGrid>
      <w:tr w:rsidR="00206793" w:rsidRPr="00921470" w:rsidTr="00206793">
        <w:trPr>
          <w:trHeight w:val="113"/>
          <w:tblCellSpacing w:w="0" w:type="dxa"/>
          <w:jc w:val="center"/>
        </w:trPr>
        <w:tc>
          <w:tcPr>
            <w:tcW w:w="3529"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Шкала</w:t>
            </w: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уровень</w:t>
            </w:r>
          </w:p>
        </w:tc>
        <w:tc>
          <w:tcPr>
            <w:tcW w:w="4700" w:type="dxa"/>
            <w:gridSpan w:val="6"/>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Половозрастные группы, интервал значений</w:t>
            </w:r>
          </w:p>
        </w:tc>
      </w:tr>
      <w:tr w:rsidR="00206793" w:rsidRPr="00921470" w:rsidTr="00206793">
        <w:trPr>
          <w:trHeight w:val="113"/>
          <w:tblCellSpacing w:w="0" w:type="dxa"/>
          <w:jc w:val="center"/>
        </w:trPr>
        <w:tc>
          <w:tcPr>
            <w:tcW w:w="3529" w:type="dxa"/>
            <w:vMerge w:val="restart"/>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br/>
            </w:r>
          </w:p>
        </w:tc>
        <w:tc>
          <w:tcPr>
            <w:tcW w:w="0" w:type="auto"/>
            <w:vMerge w:val="restart"/>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br/>
            </w:r>
          </w:p>
        </w:tc>
        <w:tc>
          <w:tcPr>
            <w:tcW w:w="0" w:type="auto"/>
            <w:gridSpan w:val="2"/>
          </w:tcPr>
          <w:p w:rsidR="00206793" w:rsidRPr="00921470" w:rsidRDefault="00206793" w:rsidP="00877345">
            <w:pPr>
              <w:spacing w:after="0"/>
              <w:ind w:firstLine="52"/>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10-11 лет</w:t>
            </w:r>
          </w:p>
        </w:tc>
        <w:tc>
          <w:tcPr>
            <w:tcW w:w="0" w:type="auto"/>
            <w:gridSpan w:val="2"/>
          </w:tcPr>
          <w:p w:rsidR="00206793" w:rsidRPr="00921470" w:rsidRDefault="00206793" w:rsidP="00877345">
            <w:pPr>
              <w:spacing w:after="0"/>
              <w:ind w:firstLine="52"/>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12- 14 лет</w:t>
            </w:r>
          </w:p>
        </w:tc>
        <w:tc>
          <w:tcPr>
            <w:tcW w:w="2284" w:type="dxa"/>
            <w:gridSpan w:val="2"/>
          </w:tcPr>
          <w:p w:rsidR="00206793" w:rsidRPr="00921470" w:rsidRDefault="00206793" w:rsidP="00877345">
            <w:pPr>
              <w:spacing w:after="0"/>
              <w:ind w:firstLine="52"/>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15-16 лет</w:t>
            </w:r>
          </w:p>
        </w:tc>
      </w:tr>
      <w:tr w:rsidR="00206793" w:rsidRPr="00921470" w:rsidTr="00206793">
        <w:trPr>
          <w:trHeight w:val="113"/>
          <w:tblCellSpacing w:w="0" w:type="dxa"/>
          <w:jc w:val="center"/>
        </w:trPr>
        <w:tc>
          <w:tcPr>
            <w:tcW w:w="3529" w:type="dxa"/>
            <w:vMerge/>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vMerge/>
            <w:vAlign w:val="center"/>
          </w:tcPr>
          <w:p w:rsidR="00206793" w:rsidRPr="00921470" w:rsidRDefault="00206793" w:rsidP="00877345">
            <w:pPr>
              <w:spacing w:after="0"/>
              <w:rPr>
                <w:rFonts w:ascii="Times New Roman" w:hAnsi="Times New Roman" w:cs="Times New Roman"/>
                <w:color w:val="000000" w:themeColor="text1"/>
                <w:sz w:val="24"/>
                <w:szCs w:val="24"/>
              </w:rPr>
            </w:pP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Дев.</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Мал </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Дев.</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Мал.</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Дев.</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Мал.</w:t>
            </w:r>
          </w:p>
        </w:tc>
      </w:tr>
      <w:tr w:rsidR="00206793" w:rsidRPr="00921470" w:rsidTr="00206793">
        <w:trPr>
          <w:trHeight w:val="113"/>
          <w:tblCellSpacing w:w="0" w:type="dxa"/>
          <w:jc w:val="center"/>
        </w:trPr>
        <w:tc>
          <w:tcPr>
            <w:tcW w:w="3529" w:type="dxa"/>
            <w:vMerge w:val="restart"/>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lastRenderedPageBreak/>
              <w:t>Познавательная активность</w:t>
            </w: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Высокий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31-40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28-40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28-40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27-40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29-40</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31-40</w:t>
            </w:r>
          </w:p>
        </w:tc>
      </w:tr>
      <w:tr w:rsidR="00206793" w:rsidRPr="00921470" w:rsidTr="00206793">
        <w:trPr>
          <w:trHeight w:val="113"/>
          <w:tblCellSpacing w:w="0" w:type="dxa"/>
          <w:jc w:val="center"/>
        </w:trPr>
        <w:tc>
          <w:tcPr>
            <w:tcW w:w="3529" w:type="dxa"/>
            <w:vMerge/>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Средний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21-26</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22-27</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21-27</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19-26</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18-28</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21-29</w:t>
            </w:r>
          </w:p>
        </w:tc>
      </w:tr>
      <w:tr w:rsidR="00206793" w:rsidRPr="00921470" w:rsidTr="00206793">
        <w:trPr>
          <w:trHeight w:val="113"/>
          <w:tblCellSpacing w:w="0" w:type="dxa"/>
          <w:jc w:val="center"/>
        </w:trPr>
        <w:tc>
          <w:tcPr>
            <w:tcW w:w="3529" w:type="dxa"/>
            <w:vMerge/>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Низкий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10-25</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10-21</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10-20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10-18</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10-17</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10-20</w:t>
            </w:r>
          </w:p>
        </w:tc>
      </w:tr>
      <w:tr w:rsidR="00206793" w:rsidRPr="00921470" w:rsidTr="00206793">
        <w:trPr>
          <w:trHeight w:val="113"/>
          <w:tblCellSpacing w:w="0" w:type="dxa"/>
          <w:jc w:val="center"/>
        </w:trPr>
        <w:tc>
          <w:tcPr>
            <w:tcW w:w="3529" w:type="dxa"/>
            <w:vMerge w:val="restart"/>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br/>
              <w:t>Тревожность</w:t>
            </w: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Высокий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27-40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24-40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25-40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26-40 </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25-40</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23-40 </w:t>
            </w:r>
          </w:p>
        </w:tc>
      </w:tr>
      <w:tr w:rsidR="00206793" w:rsidRPr="00921470" w:rsidTr="00206793">
        <w:trPr>
          <w:trHeight w:val="113"/>
          <w:tblCellSpacing w:w="0" w:type="dxa"/>
          <w:jc w:val="center"/>
        </w:trPr>
        <w:tc>
          <w:tcPr>
            <w:tcW w:w="3529" w:type="dxa"/>
            <w:vMerge/>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Средний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20-26</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17-23</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19-24</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19-25</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17-24</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16-22</w:t>
            </w:r>
          </w:p>
        </w:tc>
      </w:tr>
      <w:tr w:rsidR="00206793" w:rsidRPr="00921470" w:rsidTr="00206793">
        <w:trPr>
          <w:trHeight w:val="113"/>
          <w:tblCellSpacing w:w="0" w:type="dxa"/>
          <w:jc w:val="center"/>
        </w:trPr>
        <w:tc>
          <w:tcPr>
            <w:tcW w:w="3529" w:type="dxa"/>
            <w:vMerge/>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Низкий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 xml:space="preserve">10-19 </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10-16</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10-18</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10-18</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10-16</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10-15</w:t>
            </w:r>
          </w:p>
        </w:tc>
      </w:tr>
      <w:tr w:rsidR="00206793" w:rsidRPr="00921470" w:rsidTr="00206793">
        <w:trPr>
          <w:trHeight w:val="113"/>
          <w:tblCellSpacing w:w="0" w:type="dxa"/>
          <w:jc w:val="center"/>
        </w:trPr>
        <w:tc>
          <w:tcPr>
            <w:tcW w:w="3529" w:type="dxa"/>
            <w:vMerge w:val="restart"/>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br/>
            </w:r>
            <w:r w:rsidRPr="00921470">
              <w:rPr>
                <w:rFonts w:ascii="Times New Roman" w:hAnsi="Times New Roman" w:cs="Times New Roman"/>
                <w:color w:val="000000" w:themeColor="text1"/>
                <w:sz w:val="24"/>
                <w:szCs w:val="24"/>
              </w:rPr>
              <w:br/>
              <w:t>Гнев</w:t>
            </w: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Высокий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20-40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19-40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23-40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21-40</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18-40</w:t>
            </w:r>
          </w:p>
        </w:tc>
      </w:tr>
      <w:tr w:rsidR="00206793" w:rsidRPr="00921470" w:rsidTr="00206793">
        <w:trPr>
          <w:trHeight w:val="113"/>
          <w:tblCellSpacing w:w="0" w:type="dxa"/>
          <w:jc w:val="center"/>
        </w:trPr>
        <w:tc>
          <w:tcPr>
            <w:tcW w:w="3529" w:type="dxa"/>
            <w:vMerge/>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Средний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14-20</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13-19</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14-19</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15-22</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14-20</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12-18</w:t>
            </w:r>
          </w:p>
        </w:tc>
      </w:tr>
      <w:tr w:rsidR="00206793" w:rsidRPr="00921470" w:rsidTr="00206793">
        <w:trPr>
          <w:trHeight w:val="113"/>
          <w:tblCellSpacing w:w="0" w:type="dxa"/>
          <w:jc w:val="center"/>
        </w:trPr>
        <w:tc>
          <w:tcPr>
            <w:tcW w:w="3529" w:type="dxa"/>
            <w:vMerge/>
            <w:vAlign w:val="center"/>
          </w:tcPr>
          <w:p w:rsidR="00206793" w:rsidRPr="00921470" w:rsidRDefault="00206793" w:rsidP="005E60C5">
            <w:pPr>
              <w:spacing w:after="0"/>
              <w:ind w:firstLine="567"/>
              <w:rPr>
                <w:rFonts w:ascii="Times New Roman" w:hAnsi="Times New Roman" w:cs="Times New Roman"/>
                <w:color w:val="000000" w:themeColor="text1"/>
                <w:sz w:val="24"/>
                <w:szCs w:val="24"/>
              </w:rPr>
            </w:pPr>
          </w:p>
        </w:tc>
        <w:tc>
          <w:tcPr>
            <w:tcW w:w="0" w:type="auto"/>
          </w:tcPr>
          <w:p w:rsidR="00206793" w:rsidRPr="00921470" w:rsidRDefault="00206793" w:rsidP="00877345">
            <w:pPr>
              <w:spacing w:after="0"/>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Низкий</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10-13</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10-12</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10-13</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10-14</w:t>
            </w:r>
          </w:p>
        </w:tc>
        <w:tc>
          <w:tcPr>
            <w:tcW w:w="0" w:type="auto"/>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10-13</w:t>
            </w:r>
          </w:p>
        </w:tc>
        <w:tc>
          <w:tcPr>
            <w:tcW w:w="1680" w:type="dxa"/>
          </w:tcPr>
          <w:p w:rsidR="00206793" w:rsidRPr="00921470" w:rsidRDefault="00206793" w:rsidP="005E60C5">
            <w:pPr>
              <w:spacing w:after="0"/>
              <w:ind w:firstLine="567"/>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10-11</w:t>
            </w:r>
          </w:p>
        </w:tc>
      </w:tr>
    </w:tbl>
    <w:p w:rsidR="00206793" w:rsidRPr="00921470" w:rsidRDefault="00206793" w:rsidP="005E60C5">
      <w:pPr>
        <w:ind w:firstLine="567"/>
        <w:jc w:val="center"/>
        <w:rPr>
          <w:rStyle w:val="affd"/>
          <w:rFonts w:ascii="Times New Roman" w:hAnsi="Times New Roman" w:cs="Times New Roman"/>
          <w:i/>
          <w:color w:val="000000" w:themeColor="text1"/>
          <w:sz w:val="24"/>
          <w:szCs w:val="24"/>
        </w:rPr>
      </w:pPr>
    </w:p>
    <w:p w:rsidR="00206793" w:rsidRPr="00921470" w:rsidRDefault="00206793" w:rsidP="005E60C5">
      <w:pPr>
        <w:ind w:firstLine="567"/>
        <w:jc w:val="center"/>
        <w:rPr>
          <w:rFonts w:ascii="Times New Roman" w:hAnsi="Times New Roman" w:cs="Times New Roman"/>
          <w:b/>
          <w:bCs/>
          <w:i/>
          <w:iCs/>
          <w:color w:val="000000" w:themeColor="text1"/>
          <w:sz w:val="24"/>
          <w:szCs w:val="24"/>
        </w:rPr>
      </w:pPr>
      <w:r w:rsidRPr="00921470">
        <w:rPr>
          <w:rStyle w:val="affd"/>
          <w:rFonts w:ascii="Times New Roman" w:hAnsi="Times New Roman" w:cs="Times New Roman"/>
          <w:i/>
          <w:color w:val="000000" w:themeColor="text1"/>
          <w:sz w:val="24"/>
          <w:szCs w:val="24"/>
        </w:rPr>
        <w:t xml:space="preserve">Методика № 7. </w:t>
      </w:r>
      <w:r w:rsidRPr="00921470">
        <w:rPr>
          <w:rFonts w:ascii="Times New Roman" w:hAnsi="Times New Roman" w:cs="Times New Roman"/>
          <w:b/>
          <w:bCs/>
          <w:i/>
          <w:iCs/>
          <w:color w:val="000000" w:themeColor="text1"/>
          <w:sz w:val="24"/>
          <w:szCs w:val="24"/>
        </w:rPr>
        <w:t xml:space="preserve">Методика «Незаконченные предложения» </w:t>
      </w:r>
    </w:p>
    <w:p w:rsidR="00206793" w:rsidRPr="00921470" w:rsidRDefault="00206793" w:rsidP="005E60C5">
      <w:pPr>
        <w:autoSpaceDE w:val="0"/>
        <w:autoSpaceDN w:val="0"/>
        <w:adjustRightInd w:val="0"/>
        <w:ind w:firstLine="567"/>
        <w:jc w:val="center"/>
        <w:rPr>
          <w:rFonts w:ascii="Times New Roman" w:hAnsi="Times New Roman" w:cs="Times New Roman"/>
          <w:color w:val="000000" w:themeColor="text1"/>
          <w:sz w:val="24"/>
          <w:szCs w:val="24"/>
        </w:rPr>
      </w:pPr>
      <w:r w:rsidRPr="00921470">
        <w:rPr>
          <w:rFonts w:ascii="Times New Roman" w:hAnsi="Times New Roman" w:cs="Times New Roman"/>
          <w:color w:val="000000" w:themeColor="text1"/>
          <w:sz w:val="24"/>
          <w:szCs w:val="24"/>
        </w:rPr>
        <w:t>(методика Н. Е. Богуславской)</w:t>
      </w:r>
    </w:p>
    <w:p w:rsidR="00206793" w:rsidRPr="00921470" w:rsidRDefault="00206793" w:rsidP="005E60C5">
      <w:pPr>
        <w:autoSpaceDE w:val="0"/>
        <w:autoSpaceDN w:val="0"/>
        <w:adjustRightIn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Цель:</w:t>
      </w:r>
      <w:r w:rsidRPr="00921470">
        <w:rPr>
          <w:rFonts w:ascii="Times New Roman" w:hAnsi="Times New Roman" w:cs="Times New Roman"/>
          <w:color w:val="000000" w:themeColor="text1"/>
          <w:sz w:val="24"/>
          <w:szCs w:val="24"/>
        </w:rPr>
        <w:t xml:space="preserve"> выявить отношение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r w:rsidRPr="00921470">
        <w:rPr>
          <w:rFonts w:ascii="Times New Roman" w:hAnsi="Times New Roman" w:cs="Times New Roman"/>
          <w:color w:val="000000" w:themeColor="text1"/>
          <w:sz w:val="24"/>
          <w:szCs w:val="24"/>
        </w:rPr>
        <w:br/>
      </w:r>
      <w:r w:rsidRPr="00921470">
        <w:rPr>
          <w:rStyle w:val="submenu-table"/>
          <w:rFonts w:ascii="Times New Roman" w:hAnsi="Times New Roman" w:cs="Times New Roman"/>
          <w:b/>
          <w:i/>
          <w:iCs/>
          <w:color w:val="000000" w:themeColor="text1"/>
          <w:sz w:val="24"/>
          <w:szCs w:val="24"/>
        </w:rPr>
        <w:t>Оцениваемые УУД:</w:t>
      </w:r>
      <w:r w:rsidRPr="00921470">
        <w:rPr>
          <w:rFonts w:ascii="Times New Roman" w:hAnsi="Times New Roman" w:cs="Times New Roman"/>
          <w:i/>
          <w:iCs/>
          <w:color w:val="000000" w:themeColor="text1"/>
          <w:sz w:val="24"/>
          <w:szCs w:val="24"/>
        </w:rPr>
        <w:t xml:space="preserve"> </w:t>
      </w:r>
      <w:r w:rsidRPr="00921470">
        <w:rPr>
          <w:rFonts w:ascii="Times New Roman" w:hAnsi="Times New Roman" w:cs="Times New Roman"/>
          <w:color w:val="000000" w:themeColor="text1"/>
          <w:sz w:val="24"/>
          <w:szCs w:val="24"/>
        </w:rPr>
        <w:t>выделение морального содержания действий и ситуаций.</w:t>
      </w:r>
    </w:p>
    <w:p w:rsidR="00206793" w:rsidRPr="00921470" w:rsidRDefault="00206793" w:rsidP="005E60C5">
      <w:pPr>
        <w:autoSpaceDE w:val="0"/>
        <w:autoSpaceDN w:val="0"/>
        <w:adjustRightIn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i/>
          <w:iCs/>
          <w:color w:val="000000" w:themeColor="text1"/>
          <w:sz w:val="24"/>
          <w:szCs w:val="24"/>
        </w:rPr>
        <w:t xml:space="preserve">Возраст: </w:t>
      </w:r>
      <w:r w:rsidRPr="00921470">
        <w:rPr>
          <w:rFonts w:ascii="Times New Roman" w:hAnsi="Times New Roman" w:cs="Times New Roman"/>
          <w:color w:val="000000" w:themeColor="text1"/>
          <w:sz w:val="24"/>
          <w:szCs w:val="24"/>
        </w:rPr>
        <w:t>младшие школьники</w:t>
      </w:r>
    </w:p>
    <w:p w:rsidR="00206793" w:rsidRPr="00921470" w:rsidRDefault="00206793" w:rsidP="005E60C5">
      <w:pPr>
        <w:autoSpaceDE w:val="0"/>
        <w:autoSpaceDN w:val="0"/>
        <w:adjustRightIn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i/>
          <w:iCs/>
          <w:color w:val="000000" w:themeColor="text1"/>
          <w:sz w:val="24"/>
          <w:szCs w:val="24"/>
        </w:rPr>
        <w:t>Форма (ситуация оценивания) –</w:t>
      </w:r>
      <w:r w:rsidRPr="00921470">
        <w:rPr>
          <w:rFonts w:ascii="Times New Roman" w:hAnsi="Times New Roman" w:cs="Times New Roman"/>
          <w:color w:val="000000" w:themeColor="text1"/>
          <w:sz w:val="24"/>
          <w:szCs w:val="24"/>
        </w:rPr>
        <w:t xml:space="preserve"> фронтальное анкетирование</w:t>
      </w:r>
    </w:p>
    <w:p w:rsidR="00206793" w:rsidRPr="00921470" w:rsidRDefault="00206793" w:rsidP="005E60C5">
      <w:pPr>
        <w:autoSpaceDE w:val="0"/>
        <w:autoSpaceDN w:val="0"/>
        <w:adjustRightIn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b/>
          <w:color w:val="000000" w:themeColor="text1"/>
          <w:sz w:val="24"/>
          <w:szCs w:val="24"/>
        </w:rPr>
        <w:t>Инструкция:</w:t>
      </w:r>
      <w:r w:rsidRPr="00921470">
        <w:rPr>
          <w:rFonts w:ascii="Times New Roman" w:hAnsi="Times New Roman" w:cs="Times New Roman"/>
          <w:color w:val="000000" w:themeColor="text1"/>
          <w:sz w:val="24"/>
          <w:szCs w:val="24"/>
        </w:rPr>
        <w:t xml:space="preserve"> Детям предлагается бланк теста, где необходимо закончить предложения несколькими словами. </w:t>
      </w:r>
    </w:p>
    <w:p w:rsidR="00206793" w:rsidRPr="00921470" w:rsidRDefault="00206793" w:rsidP="005E60C5">
      <w:pPr>
        <w:autoSpaceDE w:val="0"/>
        <w:autoSpaceDN w:val="0"/>
        <w:adjustRightInd w:val="0"/>
        <w:ind w:firstLine="567"/>
        <w:jc w:val="both"/>
        <w:rPr>
          <w:rFonts w:ascii="Times New Roman" w:hAnsi="Times New Roman" w:cs="Times New Roman"/>
          <w:i/>
          <w:iCs/>
          <w:color w:val="000000" w:themeColor="text1"/>
          <w:sz w:val="24"/>
          <w:szCs w:val="24"/>
        </w:rPr>
      </w:pPr>
      <w:r w:rsidRPr="00921470">
        <w:rPr>
          <w:rFonts w:ascii="Times New Roman" w:hAnsi="Times New Roman" w:cs="Times New Roman"/>
          <w:i/>
          <w:iCs/>
          <w:color w:val="000000" w:themeColor="text1"/>
          <w:sz w:val="24"/>
          <w:szCs w:val="24"/>
        </w:rPr>
        <w:t>Отношение к нравственным нормам</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Если я знаю, что поступил неправильно, то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Когда я затрудняюсь сам принять правильное решение, то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 xml:space="preserve">Выбирая между интересным, но необязательным и необходимым, но скучным занятием, я обычно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Когда в моём присутствии обижают человека, я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Когда ложь становится единственным средством сохранения хорошего отношения ко мне, я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lastRenderedPageBreak/>
        <w:t>Если бы я был на месте учителя, я …</w:t>
      </w:r>
    </w:p>
    <w:p w:rsidR="00206793" w:rsidRPr="00921470" w:rsidRDefault="00206793" w:rsidP="005E60C5">
      <w:pPr>
        <w:autoSpaceDE w:val="0"/>
        <w:autoSpaceDN w:val="0"/>
        <w:adjustRightInd w:val="0"/>
        <w:ind w:firstLine="567"/>
        <w:jc w:val="both"/>
        <w:rPr>
          <w:rFonts w:ascii="Times New Roman" w:hAnsi="Times New Roman" w:cs="Times New Roman"/>
          <w:i/>
          <w:iCs/>
          <w:color w:val="000000" w:themeColor="text1"/>
          <w:sz w:val="24"/>
          <w:szCs w:val="24"/>
        </w:rPr>
      </w:pPr>
      <w:r w:rsidRPr="00921470">
        <w:rPr>
          <w:rFonts w:ascii="Times New Roman" w:hAnsi="Times New Roman" w:cs="Times New Roman"/>
          <w:i/>
          <w:iCs/>
          <w:color w:val="000000" w:themeColor="text1"/>
          <w:sz w:val="24"/>
          <w:szCs w:val="24"/>
        </w:rPr>
        <w:t>Отношение к друзьям</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Думаю, что настоящий друг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Не люблю людей, которые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Больше всего люблю тех людей, которые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Когда меня нет, мои друзья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Я хотел бы, чтобы мои друзья …</w:t>
      </w:r>
    </w:p>
    <w:p w:rsidR="00206793" w:rsidRPr="00921470" w:rsidRDefault="00206793" w:rsidP="005E60C5">
      <w:pPr>
        <w:autoSpaceDE w:val="0"/>
        <w:autoSpaceDN w:val="0"/>
        <w:adjustRightInd w:val="0"/>
        <w:ind w:firstLine="567"/>
        <w:jc w:val="both"/>
        <w:rPr>
          <w:rFonts w:ascii="Times New Roman" w:hAnsi="Times New Roman" w:cs="Times New Roman"/>
          <w:i/>
          <w:iCs/>
          <w:color w:val="000000" w:themeColor="text1"/>
          <w:sz w:val="24"/>
          <w:szCs w:val="24"/>
        </w:rPr>
      </w:pPr>
      <w:r w:rsidRPr="00921470">
        <w:rPr>
          <w:rFonts w:ascii="Times New Roman" w:hAnsi="Times New Roman" w:cs="Times New Roman"/>
          <w:i/>
          <w:iCs/>
          <w:color w:val="000000" w:themeColor="text1"/>
          <w:sz w:val="24"/>
          <w:szCs w:val="24"/>
        </w:rPr>
        <w:t>Отношение к семье</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Моя семья обращается со мной как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Когда я был маленьким, моя семья …</w:t>
      </w:r>
    </w:p>
    <w:p w:rsidR="00206793" w:rsidRPr="00921470" w:rsidRDefault="00206793" w:rsidP="005E60C5">
      <w:pPr>
        <w:autoSpaceDE w:val="0"/>
        <w:autoSpaceDN w:val="0"/>
        <w:adjustRightInd w:val="0"/>
        <w:ind w:firstLine="567"/>
        <w:jc w:val="both"/>
        <w:rPr>
          <w:rFonts w:ascii="Times New Roman" w:hAnsi="Times New Roman" w:cs="Times New Roman"/>
          <w:i/>
          <w:iCs/>
          <w:color w:val="000000" w:themeColor="text1"/>
          <w:sz w:val="24"/>
          <w:szCs w:val="24"/>
        </w:rPr>
      </w:pPr>
      <w:r w:rsidRPr="00921470">
        <w:rPr>
          <w:rFonts w:ascii="Times New Roman" w:hAnsi="Times New Roman" w:cs="Times New Roman"/>
          <w:i/>
          <w:iCs/>
          <w:color w:val="000000" w:themeColor="text1"/>
          <w:sz w:val="24"/>
          <w:szCs w:val="24"/>
        </w:rPr>
        <w:t>Чувство вины</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Сделал бы всё, чтобы забыть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Моей самой большой ошибкой было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Если ты совершаешь дурной поступок, то …</w:t>
      </w:r>
    </w:p>
    <w:p w:rsidR="00206793" w:rsidRPr="00921470" w:rsidRDefault="00206793" w:rsidP="005E60C5">
      <w:pPr>
        <w:autoSpaceDE w:val="0"/>
        <w:autoSpaceDN w:val="0"/>
        <w:adjustRightInd w:val="0"/>
        <w:ind w:firstLine="567"/>
        <w:jc w:val="both"/>
        <w:rPr>
          <w:rFonts w:ascii="Times New Roman" w:hAnsi="Times New Roman" w:cs="Times New Roman"/>
          <w:i/>
          <w:iCs/>
          <w:color w:val="000000" w:themeColor="text1"/>
          <w:sz w:val="24"/>
          <w:szCs w:val="24"/>
        </w:rPr>
      </w:pPr>
      <w:r w:rsidRPr="00921470">
        <w:rPr>
          <w:rFonts w:ascii="Times New Roman" w:hAnsi="Times New Roman" w:cs="Times New Roman"/>
          <w:i/>
          <w:iCs/>
          <w:color w:val="000000" w:themeColor="text1"/>
          <w:sz w:val="24"/>
          <w:szCs w:val="24"/>
        </w:rPr>
        <w:t>Отношение к себе</w:t>
      </w:r>
    </w:p>
    <w:p w:rsidR="00206793" w:rsidRPr="00921470" w:rsidRDefault="00206793" w:rsidP="00931F31">
      <w:pPr>
        <w:pStyle w:val="af6"/>
        <w:numPr>
          <w:ilvl w:val="0"/>
          <w:numId w:val="49"/>
        </w:numPr>
        <w:shd w:val="clear" w:color="auto" w:fill="FFFFFF"/>
        <w:autoSpaceDE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Если все против меня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Думаю, что я способен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Я хотел бы быть похожим на тех, кто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Наибольших успехов я достигаю, когда …</w:t>
      </w:r>
    </w:p>
    <w:p w:rsidR="00206793" w:rsidRPr="00921470" w:rsidRDefault="00206793" w:rsidP="00931F31">
      <w:pPr>
        <w:pStyle w:val="af6"/>
        <w:numPr>
          <w:ilvl w:val="0"/>
          <w:numId w:val="49"/>
        </w:numPr>
        <w:autoSpaceDE w:val="0"/>
        <w:autoSpaceDN w:val="0"/>
        <w:adjustRightInd w:val="0"/>
        <w:spacing w:after="0" w:line="240" w:lineRule="auto"/>
        <w:ind w:left="0" w:firstLine="567"/>
        <w:jc w:val="both"/>
        <w:rPr>
          <w:rFonts w:ascii="Times New Roman" w:hAnsi="Times New Roman" w:cs="Times New Roman"/>
          <w:color w:val="000000" w:themeColor="text1"/>
          <w:sz w:val="24"/>
          <w:szCs w:val="24"/>
          <w:lang w:eastAsia="ru-RU"/>
        </w:rPr>
      </w:pPr>
      <w:r w:rsidRPr="00921470">
        <w:rPr>
          <w:rFonts w:ascii="Times New Roman" w:hAnsi="Times New Roman" w:cs="Times New Roman"/>
          <w:color w:val="000000" w:themeColor="text1"/>
          <w:sz w:val="24"/>
          <w:szCs w:val="24"/>
          <w:lang w:eastAsia="ru-RU"/>
        </w:rPr>
        <w:t>Больше всего я ценю в себе…</w:t>
      </w:r>
    </w:p>
    <w:p w:rsidR="00206793" w:rsidRPr="00921470" w:rsidRDefault="00206793" w:rsidP="005E60C5">
      <w:pPr>
        <w:autoSpaceDE w:val="0"/>
        <w:autoSpaceDN w:val="0"/>
        <w:adjustRightInd w:val="0"/>
        <w:ind w:firstLine="567"/>
        <w:jc w:val="both"/>
        <w:rPr>
          <w:rFonts w:ascii="Times New Roman" w:hAnsi="Times New Roman" w:cs="Times New Roman"/>
          <w:color w:val="000000" w:themeColor="text1"/>
          <w:sz w:val="24"/>
          <w:szCs w:val="24"/>
        </w:rPr>
      </w:pPr>
      <w:r w:rsidRPr="00921470">
        <w:rPr>
          <w:rFonts w:ascii="Times New Roman" w:hAnsi="Times New Roman" w:cs="Times New Roman"/>
          <w:i/>
          <w:iCs/>
          <w:color w:val="000000" w:themeColor="text1"/>
          <w:sz w:val="24"/>
          <w:szCs w:val="24"/>
        </w:rPr>
        <w:t xml:space="preserve"> </w:t>
      </w:r>
      <w:r w:rsidRPr="00921470">
        <w:rPr>
          <w:rFonts w:ascii="Times New Roman" w:hAnsi="Times New Roman" w:cs="Times New Roman"/>
          <w:b/>
          <w:bCs/>
          <w:color w:val="000000" w:themeColor="text1"/>
          <w:sz w:val="24"/>
          <w:szCs w:val="24"/>
        </w:rPr>
        <w:t>Обработка данных:</w:t>
      </w:r>
      <w:r w:rsidRPr="00921470">
        <w:rPr>
          <w:rFonts w:ascii="Times New Roman" w:hAnsi="Times New Roman" w:cs="Times New Roman"/>
          <w:color w:val="000000" w:themeColor="text1"/>
          <w:sz w:val="24"/>
          <w:szCs w:val="24"/>
        </w:rPr>
        <w:t xml:space="preserve"> определяем степень сформированности нравственных нормам и нравственных качеств по схеме:</w:t>
      </w:r>
    </w:p>
    <w:p w:rsidR="00206793" w:rsidRPr="00921470" w:rsidRDefault="00206793" w:rsidP="00931F31">
      <w:pPr>
        <w:numPr>
          <w:ilvl w:val="0"/>
          <w:numId w:val="48"/>
        </w:numPr>
        <w:tabs>
          <w:tab w:val="clear" w:pos="720"/>
          <w:tab w:val="left" w:pos="284"/>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балл</w:t>
      </w:r>
      <w:r w:rsidRPr="00921470">
        <w:rPr>
          <w:rFonts w:ascii="Times New Roman" w:hAnsi="Times New Roman" w:cs="Times New Roman"/>
          <w:color w:val="000000" w:themeColor="text1"/>
          <w:sz w:val="24"/>
          <w:szCs w:val="24"/>
        </w:rPr>
        <w:t xml:space="preserve"> - Неправильное представление о нравственных нормах и нравственных качествах.</w:t>
      </w:r>
    </w:p>
    <w:p w:rsidR="00206793" w:rsidRPr="00921470" w:rsidRDefault="00206793" w:rsidP="00931F31">
      <w:pPr>
        <w:numPr>
          <w:ilvl w:val="0"/>
          <w:numId w:val="48"/>
        </w:numPr>
        <w:tabs>
          <w:tab w:val="clear" w:pos="720"/>
          <w:tab w:val="left" w:pos="284"/>
        </w:tabs>
        <w:spacing w:after="0" w:line="240" w:lineRule="auto"/>
        <w:ind w:left="0" w:firstLine="567"/>
        <w:rPr>
          <w:rFonts w:ascii="Times New Roman" w:hAnsi="Times New Roman" w:cs="Times New Roman"/>
          <w:color w:val="000000" w:themeColor="text1"/>
          <w:sz w:val="24"/>
          <w:szCs w:val="24"/>
        </w:rPr>
      </w:pPr>
      <w:r w:rsidRPr="00921470">
        <w:rPr>
          <w:rFonts w:ascii="Times New Roman" w:hAnsi="Times New Roman" w:cs="Times New Roman"/>
          <w:b/>
          <w:bCs/>
          <w:color w:val="000000" w:themeColor="text1"/>
          <w:sz w:val="24"/>
          <w:szCs w:val="24"/>
        </w:rPr>
        <w:t xml:space="preserve">балла </w:t>
      </w:r>
      <w:r w:rsidRPr="00921470">
        <w:rPr>
          <w:rFonts w:ascii="Times New Roman" w:hAnsi="Times New Roman" w:cs="Times New Roman"/>
          <w:color w:val="000000" w:themeColor="text1"/>
          <w:sz w:val="24"/>
          <w:szCs w:val="24"/>
        </w:rPr>
        <w:t>- Правильное, но недостаточно четкое и полное представление о нравственных нормах и нравственных качествах.</w:t>
      </w:r>
    </w:p>
    <w:p w:rsidR="003971B2" w:rsidRPr="00921470" w:rsidRDefault="00206793" w:rsidP="00931F31">
      <w:pPr>
        <w:numPr>
          <w:ilvl w:val="0"/>
          <w:numId w:val="48"/>
        </w:numPr>
        <w:tabs>
          <w:tab w:val="clear" w:pos="720"/>
          <w:tab w:val="left" w:pos="284"/>
        </w:tabs>
        <w:spacing w:after="0" w:line="240" w:lineRule="auto"/>
        <w:ind w:left="0" w:firstLine="567"/>
        <w:rPr>
          <w:rFonts w:ascii="Times New Roman" w:hAnsi="Times New Roman" w:cs="Times New Roman"/>
          <w:color w:val="000000" w:themeColor="text1"/>
          <w:sz w:val="24"/>
          <w:szCs w:val="24"/>
        </w:rPr>
        <w:sectPr w:rsidR="003971B2" w:rsidRPr="00921470" w:rsidSect="0057527C">
          <w:footerReference w:type="default" r:id="rId42"/>
          <w:type w:val="nextColumn"/>
          <w:pgSz w:w="11906" w:h="16838"/>
          <w:pgMar w:top="624" w:right="707" w:bottom="624" w:left="993" w:header="708" w:footer="279" w:gutter="0"/>
          <w:pgNumType w:start="1"/>
          <w:cols w:space="720"/>
        </w:sectPr>
      </w:pPr>
      <w:r w:rsidRPr="00921470">
        <w:rPr>
          <w:rFonts w:ascii="Times New Roman" w:hAnsi="Times New Roman" w:cs="Times New Roman"/>
          <w:b/>
          <w:bCs/>
          <w:color w:val="000000" w:themeColor="text1"/>
          <w:sz w:val="24"/>
          <w:szCs w:val="24"/>
        </w:rPr>
        <w:t>балла</w:t>
      </w:r>
      <w:r w:rsidRPr="00921470">
        <w:rPr>
          <w:rFonts w:ascii="Times New Roman" w:hAnsi="Times New Roman" w:cs="Times New Roman"/>
          <w:color w:val="000000" w:themeColor="text1"/>
          <w:sz w:val="24"/>
          <w:szCs w:val="24"/>
        </w:rPr>
        <w:t xml:space="preserve"> - Полное и четкое представление о нравственных нормах и нравственных ка</w:t>
      </w:r>
      <w:r w:rsidR="00A86E7B" w:rsidRPr="00921470">
        <w:rPr>
          <w:rFonts w:ascii="Times New Roman" w:hAnsi="Times New Roman" w:cs="Times New Roman"/>
          <w:color w:val="000000" w:themeColor="text1"/>
          <w:sz w:val="24"/>
          <w:szCs w:val="24"/>
        </w:rPr>
        <w:t>чествах.</w:t>
      </w:r>
    </w:p>
    <w:p w:rsidR="00902A45" w:rsidRPr="00877345" w:rsidRDefault="004612BB" w:rsidP="005E60C5">
      <w:pPr>
        <w:tabs>
          <w:tab w:val="left" w:pos="5505"/>
        </w:tabs>
        <w:ind w:firstLine="567"/>
        <w:rPr>
          <w:rFonts w:ascii="Times New Roman" w:hAnsi="Times New Roman" w:cs="Times New Roman"/>
          <w:b/>
          <w:sz w:val="32"/>
          <w:szCs w:val="32"/>
        </w:rPr>
      </w:pPr>
      <w:r w:rsidRPr="00877345">
        <w:rPr>
          <w:rFonts w:ascii="Times New Roman" w:hAnsi="Times New Roman" w:cs="Times New Roman"/>
          <w:b/>
          <w:sz w:val="32"/>
          <w:szCs w:val="32"/>
        </w:rPr>
        <w:lastRenderedPageBreak/>
        <w:t>2.6.</w:t>
      </w:r>
      <w:r w:rsidR="00902A45" w:rsidRPr="00877345">
        <w:rPr>
          <w:rFonts w:ascii="Times New Roman" w:hAnsi="Times New Roman" w:cs="Times New Roman"/>
          <w:b/>
          <w:sz w:val="32"/>
          <w:szCs w:val="32"/>
        </w:rPr>
        <w:t>Программа воспитания и социализации младших школьников</w:t>
      </w:r>
    </w:p>
    <w:p w:rsidR="00902A45" w:rsidRPr="00921470" w:rsidRDefault="00902A45"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r w:rsidRPr="00921470">
        <w:rPr>
          <w:rFonts w:ascii="Times New Roman" w:eastAsia="Times New Roman" w:hAnsi="Times New Roman" w:cs="Times New Roman"/>
          <w:b/>
          <w:bCs/>
          <w:color w:val="000000"/>
          <w:sz w:val="24"/>
          <w:szCs w:val="24"/>
        </w:rPr>
        <w:t>Пояснительная записка</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Программа воспитания и социализации младших школьников МОАУ «Ветлянская СОШ» разработана в соответствии с </w:t>
      </w:r>
      <w:r w:rsidR="00805AA7" w:rsidRPr="00921470">
        <w:rPr>
          <w:rFonts w:ascii="Times New Roman" w:hAnsi="Times New Roman" w:cs="Times New Roman"/>
          <w:sz w:val="24"/>
          <w:szCs w:val="24"/>
        </w:rPr>
        <w:t>ФЗ</w:t>
      </w:r>
      <w:r w:rsidRPr="00921470">
        <w:rPr>
          <w:rFonts w:ascii="Times New Roman" w:hAnsi="Times New Roman" w:cs="Times New Roman"/>
          <w:sz w:val="24"/>
          <w:szCs w:val="24"/>
        </w:rPr>
        <w:t xml:space="preserve"> «Об образовании</w:t>
      </w:r>
      <w:r w:rsidR="00805AA7" w:rsidRPr="00921470">
        <w:rPr>
          <w:rFonts w:ascii="Times New Roman" w:hAnsi="Times New Roman" w:cs="Times New Roman"/>
          <w:sz w:val="24"/>
          <w:szCs w:val="24"/>
        </w:rPr>
        <w:t xml:space="preserve"> в РФ</w:t>
      </w:r>
      <w:r w:rsidRPr="00921470">
        <w:rPr>
          <w:rFonts w:ascii="Times New Roman" w:hAnsi="Times New Roman" w:cs="Times New Roman"/>
          <w:sz w:val="24"/>
          <w:szCs w:val="24"/>
        </w:rPr>
        <w:t>», Федеральным государственным стандартом начального общего образования второго поколения, Концепцией духовно-нравственного воспитания российских школьников.</w:t>
      </w:r>
    </w:p>
    <w:p w:rsidR="00902A45" w:rsidRPr="00921470" w:rsidRDefault="00902A45" w:rsidP="005E60C5">
      <w:pPr>
        <w:spacing w:after="0" w:line="240" w:lineRule="auto"/>
        <w:ind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Программа способствует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Правильно организованная система воспитательной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духовно-нравственной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Занятия проводятся в форме классных часов, КТД, экскурсий, круглых столов, диспутов, КВНов, викторин, праздничных мероприятий, различных конкурсов, олимпиад, соревнований, поисковых и научных исследований и т.д. </w:t>
      </w:r>
    </w:p>
    <w:p w:rsidR="00902A45" w:rsidRPr="00921470" w:rsidRDefault="00902A45" w:rsidP="005E60C5">
      <w:pPr>
        <w:spacing w:before="100" w:beforeAutospacing="1" w:after="100" w:afterAutospacing="1"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sz w:val="24"/>
          <w:szCs w:val="24"/>
        </w:rPr>
        <w:t>Актуальность программы</w:t>
      </w:r>
      <w:r w:rsidRPr="00921470">
        <w:rPr>
          <w:rFonts w:ascii="Times New Roman" w:eastAsia="Times New Roman" w:hAnsi="Times New Roman" w:cs="Times New Roman"/>
          <w:sz w:val="24"/>
          <w:szCs w:val="24"/>
        </w:rPr>
        <w:t xml:space="preserve">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духовно-воспитанным и трудолюбивым. Данная программа адаптирована для каждодневной учебно-воспитательной деятельности, причём все материалы соотнесены с актуальными требованиями общества и школы, с реалиями сегодняшнего дня. </w:t>
      </w:r>
    </w:p>
    <w:p w:rsidR="00902A45" w:rsidRPr="00921470" w:rsidRDefault="00902A45" w:rsidP="005E60C5">
      <w:pPr>
        <w:spacing w:before="100" w:beforeAutospacing="1" w:after="100" w:afterAutospacing="1"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С точки зрения психолого-педагогического подхода каждый год обучения в начальной школе является важным звеном в становлении личности младшего школьника. Поэтому каждый последующий год реализации данной программы опирается на результаты предыдущего года воспитания. Учитывая, что ребёнок, приходя в начальную школу, испытывает большие психологические трудности, основным воспитательным моментом </w:t>
      </w:r>
      <w:r w:rsidRPr="00921470">
        <w:rPr>
          <w:rFonts w:ascii="Times New Roman" w:eastAsia="Times New Roman" w:hAnsi="Times New Roman" w:cs="Times New Roman"/>
          <w:i/>
          <w:iCs/>
          <w:sz w:val="24"/>
          <w:szCs w:val="24"/>
        </w:rPr>
        <w:t>первого года</w:t>
      </w:r>
      <w:r w:rsidRPr="00921470">
        <w:rPr>
          <w:rFonts w:ascii="Times New Roman" w:eastAsia="Times New Roman" w:hAnsi="Times New Roman" w:cs="Times New Roman"/>
          <w:sz w:val="24"/>
          <w:szCs w:val="24"/>
        </w:rPr>
        <w:t xml:space="preserve"> обучения становится познание самого себя в собственном взгляде на окружающих и адаптации к школьной жизни.На </w:t>
      </w:r>
      <w:r w:rsidRPr="00921470">
        <w:rPr>
          <w:rFonts w:ascii="Times New Roman" w:eastAsia="Times New Roman" w:hAnsi="Times New Roman" w:cs="Times New Roman"/>
          <w:i/>
          <w:iCs/>
          <w:sz w:val="24"/>
          <w:szCs w:val="24"/>
        </w:rPr>
        <w:t>втором году</w:t>
      </w:r>
      <w:r w:rsidRPr="00921470">
        <w:rPr>
          <w:rFonts w:ascii="Times New Roman" w:eastAsia="Times New Roman" w:hAnsi="Times New Roman" w:cs="Times New Roman"/>
          <w:sz w:val="24"/>
          <w:szCs w:val="24"/>
        </w:rPr>
        <w:t xml:space="preserve"> воспитания закладываются нравственные понятия «дружба», «забота о близких», « сострадание» и «милосердие».</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i/>
          <w:iCs/>
          <w:sz w:val="24"/>
          <w:szCs w:val="24"/>
        </w:rPr>
        <w:t>Третий год</w:t>
      </w:r>
      <w:r w:rsidRPr="00921470">
        <w:rPr>
          <w:rFonts w:ascii="Times New Roman" w:eastAsia="Times New Roman" w:hAnsi="Times New Roman" w:cs="Times New Roman"/>
          <w:sz w:val="24"/>
          <w:szCs w:val="24"/>
        </w:rPr>
        <w:t xml:space="preserve"> воспитания – год становления коллектива, подчинение своих интересов его интересам. </w:t>
      </w:r>
      <w:r w:rsidRPr="00921470">
        <w:rPr>
          <w:rFonts w:ascii="Times New Roman" w:eastAsia="Times New Roman" w:hAnsi="Times New Roman" w:cs="Times New Roman"/>
          <w:sz w:val="24"/>
          <w:szCs w:val="24"/>
        </w:rPr>
        <w:br/>
      </w:r>
      <w:r w:rsidRPr="00921470">
        <w:rPr>
          <w:rFonts w:ascii="Times New Roman" w:eastAsia="Times New Roman" w:hAnsi="Times New Roman" w:cs="Times New Roman"/>
          <w:i/>
          <w:iCs/>
          <w:sz w:val="24"/>
          <w:szCs w:val="24"/>
        </w:rPr>
        <w:t>Четвёртый год</w:t>
      </w:r>
      <w:r w:rsidRPr="00921470">
        <w:rPr>
          <w:rFonts w:ascii="Times New Roman" w:eastAsia="Times New Roman" w:hAnsi="Times New Roman" w:cs="Times New Roman"/>
          <w:sz w:val="24"/>
          <w:szCs w:val="24"/>
        </w:rPr>
        <w:t xml:space="preserve"> – посвящен формированию самостоятельности, правильной гражданской позиции, демократичности.</w:t>
      </w:r>
    </w:p>
    <w:p w:rsidR="00902A45" w:rsidRPr="00921470" w:rsidRDefault="00902A45" w:rsidP="005E60C5">
      <w:pPr>
        <w:spacing w:before="100" w:beforeAutospacing="1" w:after="100" w:afterAutospacing="1" w:line="240" w:lineRule="auto"/>
        <w:ind w:firstLine="567"/>
        <w:jc w:val="center"/>
        <w:rPr>
          <w:rFonts w:ascii="Times New Roman" w:eastAsia="Times New Roman" w:hAnsi="Times New Roman" w:cs="Times New Roman"/>
          <w:b/>
          <w:bCs/>
          <w:sz w:val="24"/>
          <w:szCs w:val="24"/>
        </w:rPr>
      </w:pPr>
      <w:r w:rsidRPr="00921470">
        <w:rPr>
          <w:rFonts w:ascii="Times New Roman" w:eastAsia="Times New Roman" w:hAnsi="Times New Roman" w:cs="Times New Roman"/>
          <w:b/>
          <w:bCs/>
          <w:sz w:val="24"/>
          <w:szCs w:val="24"/>
        </w:rPr>
        <w:t>Цели и задачи программы</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sz w:val="24"/>
          <w:szCs w:val="24"/>
        </w:rPr>
        <w:t>ЦЕЛЬ</w:t>
      </w:r>
      <w:r w:rsidRPr="00921470">
        <w:rPr>
          <w:rFonts w:ascii="Times New Roman" w:hAnsi="Times New Roman" w:cs="Times New Roman"/>
          <w:sz w:val="24"/>
          <w:szCs w:val="24"/>
        </w:rPr>
        <w:t xml:space="preserve"> ВОСПИТАНИЯ И СОЦИАЛИЗАЦИИ УЧАЩИХСЯ НАЧАЛЬНОЙ ШКОЛЫ</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 соответствии с требованиями Концепции, ФГОС мы определили цель программы воспитания и социализации учащихся начальной школы:</w:t>
      </w:r>
    </w:p>
    <w:p w:rsidR="00902A45" w:rsidRPr="00921470" w:rsidRDefault="00902A45" w:rsidP="005E60C5">
      <w:pPr>
        <w:tabs>
          <w:tab w:val="left" w:pos="4678"/>
        </w:tabs>
        <w:spacing w:after="0" w:line="240" w:lineRule="auto"/>
        <w:ind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Цель программы:  создание оптимальных условий для развития, саморазвития и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w:t>
      </w:r>
    </w:p>
    <w:p w:rsidR="00902A45" w:rsidRPr="00921470" w:rsidRDefault="00902A45" w:rsidP="005E60C5">
      <w:pPr>
        <w:tabs>
          <w:tab w:val="left" w:pos="4678"/>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На основе национального воспитательного идеала формулируется основная педагогическая цель - воспитание нравственного, ответственного, инициативного и компетентного гражданина России.</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sz w:val="24"/>
          <w:szCs w:val="24"/>
        </w:rPr>
        <w:t>ЗАДАЧИ</w:t>
      </w:r>
      <w:r w:rsidRPr="00921470">
        <w:rPr>
          <w:rFonts w:ascii="Times New Roman" w:hAnsi="Times New Roman" w:cs="Times New Roman"/>
          <w:sz w:val="24"/>
          <w:szCs w:val="24"/>
        </w:rPr>
        <w:t xml:space="preserve"> ВОСПИТАНИЯ И СОЦИАЛИЗАЦИИ УЧАЩИХСЯ НАЧАЛЬНОЙ ШКОЛЫ</w:t>
      </w:r>
    </w:p>
    <w:p w:rsidR="00902A45" w:rsidRPr="00921470" w:rsidRDefault="00902A45" w:rsidP="005E60C5">
      <w:pPr>
        <w:pStyle w:val="af6"/>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Данная цель будет достигаться через решение следующих задач:</w:t>
      </w:r>
    </w:p>
    <w:p w:rsidR="00902A45" w:rsidRPr="00921470" w:rsidRDefault="00902A45" w:rsidP="005E60C5">
      <w:pPr>
        <w:pStyle w:val="af6"/>
        <w:spacing w:after="0" w:line="240" w:lineRule="auto"/>
        <w:ind w:left="0" w:firstLine="567"/>
        <w:jc w:val="both"/>
        <w:rPr>
          <w:rFonts w:ascii="Times New Roman" w:hAnsi="Times New Roman" w:cs="Times New Roman"/>
          <w:b/>
          <w:i/>
          <w:sz w:val="24"/>
          <w:szCs w:val="24"/>
        </w:rPr>
      </w:pPr>
      <w:r w:rsidRPr="00921470">
        <w:rPr>
          <w:rFonts w:ascii="Times New Roman" w:hAnsi="Times New Roman" w:cs="Times New Roman"/>
          <w:b/>
          <w:i/>
          <w:sz w:val="24"/>
          <w:szCs w:val="24"/>
        </w:rPr>
        <w:t>в области формирования личностной культуры</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способности к духовному развитию – «стремление быть лучше»;</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нравственного смысла учения;</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реализация творческого потенциала в учебно-игровой и социально-ориентированной видах деятельности;</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основ морали – осознание необходимости определенного поведения на основе принятых в обществе представлений о добре и зле; должном и недопустимом; укрепление позитивной нравственной самооценки и самосознания;</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формировать способности формулировать и отстаивать свою (нравственно оправданную) точку зрения;</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умения к самостоятельным поступкам, т.е умения принимать решение и брать ответственность на себя за их результат;</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целеустремленности и настойчивости в достижении результата (способности к преодолению трудностей);</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трудолюбия;</w:t>
      </w:r>
    </w:p>
    <w:p w:rsidR="00902A45" w:rsidRPr="00921470" w:rsidRDefault="00902A45" w:rsidP="00931F31">
      <w:pPr>
        <w:pStyle w:val="af6"/>
        <w:numPr>
          <w:ilvl w:val="0"/>
          <w:numId w:val="58"/>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осознание ценности человеческой жизни.</w:t>
      </w:r>
    </w:p>
    <w:p w:rsidR="00902A45" w:rsidRPr="00921470" w:rsidRDefault="00902A45" w:rsidP="005E60C5">
      <w:pPr>
        <w:pStyle w:val="af6"/>
        <w:spacing w:after="0" w:line="240" w:lineRule="auto"/>
        <w:ind w:left="0" w:firstLine="567"/>
        <w:jc w:val="both"/>
        <w:rPr>
          <w:rFonts w:ascii="Times New Roman" w:hAnsi="Times New Roman" w:cs="Times New Roman"/>
          <w:b/>
          <w:i/>
          <w:sz w:val="24"/>
          <w:szCs w:val="24"/>
        </w:rPr>
      </w:pPr>
      <w:r w:rsidRPr="00921470">
        <w:rPr>
          <w:rFonts w:ascii="Times New Roman" w:hAnsi="Times New Roman" w:cs="Times New Roman"/>
          <w:b/>
          <w:i/>
          <w:sz w:val="24"/>
          <w:szCs w:val="24"/>
        </w:rPr>
        <w:t>в области формирования социальной культуры</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основ российской гражданской идентичности;</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пробуждение веры в Россию;</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чувства гордости за свой город, за свое Отечество, чувство личной ответственности за судьбу Отечества;</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и старшими детьми в решении общих проблем;</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укрепление доверия к другим людям;</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осознанного и уважительного отношения к традиционным российским религиям, религиозным организациям, к вере и религиозным убеждениям;</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основ культуры межэтнического общения;</w:t>
      </w:r>
    </w:p>
    <w:p w:rsidR="00902A45" w:rsidRPr="00921470" w:rsidRDefault="00902A45" w:rsidP="00931F31">
      <w:pPr>
        <w:pStyle w:val="af6"/>
        <w:numPr>
          <w:ilvl w:val="0"/>
          <w:numId w:val="59"/>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демократических ценностных ориентиров и толерантности.</w:t>
      </w:r>
    </w:p>
    <w:p w:rsidR="00902A45" w:rsidRPr="00921470" w:rsidRDefault="00902A45" w:rsidP="005E60C5">
      <w:pPr>
        <w:pStyle w:val="af6"/>
        <w:spacing w:after="0" w:line="240" w:lineRule="auto"/>
        <w:ind w:left="0" w:firstLine="567"/>
        <w:jc w:val="both"/>
        <w:rPr>
          <w:rFonts w:ascii="Times New Roman" w:hAnsi="Times New Roman" w:cs="Times New Roman"/>
          <w:b/>
          <w:i/>
          <w:sz w:val="24"/>
          <w:szCs w:val="24"/>
        </w:rPr>
      </w:pPr>
      <w:r w:rsidRPr="00921470">
        <w:rPr>
          <w:rFonts w:ascii="Times New Roman" w:hAnsi="Times New Roman" w:cs="Times New Roman"/>
          <w:b/>
          <w:i/>
          <w:sz w:val="24"/>
          <w:szCs w:val="24"/>
        </w:rPr>
        <w:t>в области формирования семейной культуры</w:t>
      </w:r>
    </w:p>
    <w:p w:rsidR="00902A45" w:rsidRPr="00921470" w:rsidRDefault="00902A45" w:rsidP="00931F31">
      <w:pPr>
        <w:pStyle w:val="af6"/>
        <w:numPr>
          <w:ilvl w:val="0"/>
          <w:numId w:val="6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формирование ценности семьи, почтительного отношения к родителям; осознанного, заботливого отношения к старшим и младшим;</w:t>
      </w:r>
    </w:p>
    <w:p w:rsidR="00902A45" w:rsidRPr="00921470" w:rsidRDefault="00902A45" w:rsidP="00931F31">
      <w:pPr>
        <w:pStyle w:val="af6"/>
        <w:numPr>
          <w:ilvl w:val="0"/>
          <w:numId w:val="6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знакомство обучающегося с культурно-историческими и этническими традициями российской семьи.</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eastAsia="Times New Roman" w:hAnsi="Times New Roman" w:cs="Times New Roman"/>
          <w:sz w:val="24"/>
          <w:szCs w:val="24"/>
        </w:rPr>
        <w:t>Программа является целенаправленным воспитательным процессом, предполагающим определенную систему содержания, форм, методов, приемов педагогических действий, направленных на социализацию личности школьника.</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Наше общество переживает социальные, экономические, политические обновления. В свете их требований школа призвана подготовить деловых людей – предприимчивых, трудолюбивых, умеющих быстро адаптироваться к изменяющимся жизненным условиям, способных к самостоятельной деятельности. При этом необходимо, чтобы это были высоконравственные люди с гражданской </w:t>
      </w:r>
      <w:r w:rsidRPr="00921470">
        <w:rPr>
          <w:rFonts w:ascii="Times New Roman" w:hAnsi="Times New Roman" w:cs="Times New Roman"/>
          <w:sz w:val="24"/>
          <w:szCs w:val="24"/>
        </w:rPr>
        <w:lastRenderedPageBreak/>
        <w:t>позицией. Однако в действительности далеко не все выпускники школы являются носителями духовно-нравственных ценностей, способны найти себя в быстро изменяющемся пространстве.</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Семья сегодня частично утратила свою воспитательную функцию, родители в погоне за удовлетворением материальных потребностей зачастую не имеют времени для общения с детьми. Многие родители, находясь в условиях вахтовой работы, не могут в полной мере осуществлять воспитательный процесс в своей семье. Дети остаются на попечение друзей, уличного социума.</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Многие семьи в городе живут изолировано от бабушек и дедушек. Разрушаются связи поколений, утрачиваются ценности, которые были присущи старшему поколению.</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 условиях открытого неконтролируемого информационного пространства младшему школьнику насаждаются чуждые нравственные идеалы – обогащение, успех любой ценой; человеческая жизнь обесценивается.</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Таким образом, перед школой ставится задача  - сформировать нравственные ценности и основы гражданского самосознания подрастающего поколения.</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 Концепции духовно-нравственного воспитания российских школьников сделан акцент на следующих нравственных ценностях:</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патриотизм</w:t>
      </w:r>
      <w:r w:rsidRPr="00921470">
        <w:rPr>
          <w:rFonts w:ascii="Times New Roman" w:hAnsi="Times New Roman" w:cs="Times New Roman"/>
          <w:sz w:val="24"/>
          <w:szCs w:val="24"/>
        </w:rPr>
        <w:t xml:space="preserve"> – любовь к России, к своему народу, к своей малой Родине;</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социальная солидарность:</w:t>
      </w:r>
      <w:r w:rsidRPr="00921470">
        <w:rPr>
          <w:rFonts w:ascii="Times New Roman" w:hAnsi="Times New Roman" w:cs="Times New Roman"/>
          <w:sz w:val="24"/>
          <w:szCs w:val="24"/>
        </w:rPr>
        <w:t xml:space="preserve"> личная свобода и права другого человека, доверие к людям, институтам государства и гражданского общества; справедливость, милосердие, честь и достоинство;</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гражданственность</w:t>
      </w:r>
      <w:r w:rsidRPr="00921470">
        <w:rPr>
          <w:rFonts w:ascii="Times New Roman" w:hAnsi="Times New Roman" w:cs="Times New Roman"/>
          <w:sz w:val="24"/>
          <w:szCs w:val="24"/>
        </w:rPr>
        <w:t xml:space="preserve"> – долг перед старшим поколением, семьей; закон и правопорядок;</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семья</w:t>
      </w:r>
      <w:r w:rsidRPr="00921470">
        <w:rPr>
          <w:rFonts w:ascii="Times New Roman" w:hAnsi="Times New Roman" w:cs="Times New Roman"/>
          <w:sz w:val="24"/>
          <w:szCs w:val="24"/>
        </w:rPr>
        <w:t xml:space="preserve"> – здоровье, почитание родителей, забота о старших и младших;</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труд и творчество</w:t>
      </w:r>
      <w:r w:rsidRPr="00921470">
        <w:rPr>
          <w:rFonts w:ascii="Times New Roman" w:hAnsi="Times New Roman" w:cs="Times New Roman"/>
          <w:sz w:val="24"/>
          <w:szCs w:val="24"/>
        </w:rPr>
        <w:t xml:space="preserve"> – творчество и созидание, целеустремленность  и настойчивость, трудолюбие и бережливость;</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 xml:space="preserve">наука </w:t>
      </w:r>
      <w:r w:rsidRPr="00921470">
        <w:rPr>
          <w:rFonts w:ascii="Times New Roman" w:hAnsi="Times New Roman" w:cs="Times New Roman"/>
          <w:sz w:val="24"/>
          <w:szCs w:val="24"/>
        </w:rPr>
        <w:t>– познание, истина, научная картина мира, экологическое сознание;</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искусство и литература</w:t>
      </w:r>
      <w:r w:rsidRPr="00921470">
        <w:rPr>
          <w:rFonts w:ascii="Times New Roman" w:hAnsi="Times New Roman" w:cs="Times New Roman"/>
          <w:sz w:val="24"/>
          <w:szCs w:val="24"/>
        </w:rPr>
        <w:t xml:space="preserve"> – красота, гармония, духовный мир человека, нравственный выбор, смысл жизни, эстетическое развитие;</w:t>
      </w:r>
    </w:p>
    <w:p w:rsidR="00902A45" w:rsidRPr="00921470"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природа</w:t>
      </w:r>
      <w:r w:rsidRPr="00921470">
        <w:rPr>
          <w:rFonts w:ascii="Times New Roman" w:hAnsi="Times New Roman" w:cs="Times New Roman"/>
          <w:sz w:val="24"/>
          <w:szCs w:val="24"/>
        </w:rPr>
        <w:t xml:space="preserve"> – жизнь, родная земля, заповедная природа, планета Земля;</w:t>
      </w:r>
    </w:p>
    <w:p w:rsidR="00902A45" w:rsidRPr="00877345" w:rsidRDefault="00902A45" w:rsidP="00931F31">
      <w:pPr>
        <w:pStyle w:val="af6"/>
        <w:numPr>
          <w:ilvl w:val="0"/>
          <w:numId w:val="6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b/>
          <w:sz w:val="24"/>
          <w:szCs w:val="24"/>
        </w:rPr>
        <w:t xml:space="preserve">человечество </w:t>
      </w:r>
      <w:r w:rsidRPr="00921470">
        <w:rPr>
          <w:rFonts w:ascii="Times New Roman" w:hAnsi="Times New Roman" w:cs="Times New Roman"/>
          <w:sz w:val="24"/>
          <w:szCs w:val="24"/>
        </w:rPr>
        <w:t>– мир во всем мире, многообразие и равноправие культур и народов.</w:t>
      </w:r>
    </w:p>
    <w:p w:rsidR="00902A45" w:rsidRPr="00921470" w:rsidRDefault="00902A45" w:rsidP="005E60C5">
      <w:pPr>
        <w:shd w:val="clear" w:color="auto" w:fill="FFFFFF"/>
        <w:spacing w:before="240" w:after="240" w:line="288" w:lineRule="atLeast"/>
        <w:ind w:firstLine="567"/>
        <w:rPr>
          <w:rFonts w:ascii="Times New Roman" w:eastAsia="Times New Roman" w:hAnsi="Times New Roman" w:cs="Times New Roman"/>
          <w:b/>
          <w:bCs/>
          <w:color w:val="000000"/>
          <w:sz w:val="24"/>
          <w:szCs w:val="24"/>
        </w:rPr>
      </w:pPr>
      <w:r w:rsidRPr="00921470">
        <w:rPr>
          <w:rFonts w:ascii="Times New Roman" w:eastAsia="Times New Roman" w:hAnsi="Times New Roman" w:cs="Times New Roman"/>
          <w:b/>
          <w:bCs/>
          <w:color w:val="000000"/>
          <w:sz w:val="24"/>
          <w:szCs w:val="24"/>
        </w:rPr>
        <w:t>В основу разработки Программы положены принципы:</w:t>
      </w:r>
    </w:p>
    <w:p w:rsidR="00902A45" w:rsidRPr="00921470" w:rsidRDefault="00902A45" w:rsidP="005E60C5">
      <w:pPr>
        <w:shd w:val="clear" w:color="auto" w:fill="FFFFFF"/>
        <w:spacing w:before="240" w:after="240" w:line="288" w:lineRule="atLeast"/>
        <w:ind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разнообразия воспитательных систем, средств, мероприятий, механизмов, стратегий и технологий на основе повышения эффективности взаимодействия учебной и внеучебной деятельности, поддержание баланса государственного, семейного и общественного воспитания;</w:t>
      </w:r>
    </w:p>
    <w:p w:rsidR="00902A45" w:rsidRPr="00921470" w:rsidRDefault="00902A45" w:rsidP="00931F31">
      <w:pPr>
        <w:numPr>
          <w:ilvl w:val="0"/>
          <w:numId w:val="50"/>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гуманистической направленности воспитания,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902A45" w:rsidRPr="00921470" w:rsidRDefault="00902A45" w:rsidP="00931F31">
      <w:pPr>
        <w:numPr>
          <w:ilvl w:val="0"/>
          <w:numId w:val="51"/>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личностной самоценности, который рассматривает каждого субъекта образовательного процесса (школьник, педагог, семья) как индивидуальность;</w:t>
      </w:r>
    </w:p>
    <w:p w:rsidR="00902A45" w:rsidRPr="00921470" w:rsidRDefault="00902A45" w:rsidP="00931F31">
      <w:pPr>
        <w:numPr>
          <w:ilvl w:val="0"/>
          <w:numId w:val="52"/>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коллективного воспитания,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902A45" w:rsidRPr="00921470" w:rsidRDefault="00902A45" w:rsidP="00931F31">
      <w:pPr>
        <w:numPr>
          <w:ilvl w:val="0"/>
          <w:numId w:val="53"/>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902A45" w:rsidRPr="00921470" w:rsidRDefault="00902A45" w:rsidP="00931F31">
      <w:pPr>
        <w:numPr>
          <w:ilvl w:val="0"/>
          <w:numId w:val="54"/>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lastRenderedPageBreak/>
        <w:t>принцип преемственности в воспитании, заключающийся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w:t>
      </w:r>
    </w:p>
    <w:p w:rsidR="00902A45" w:rsidRPr="00921470" w:rsidRDefault="00902A45" w:rsidP="00931F31">
      <w:pPr>
        <w:numPr>
          <w:ilvl w:val="0"/>
          <w:numId w:val="55"/>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толерантности,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902A45" w:rsidRPr="00877345" w:rsidRDefault="00902A45" w:rsidP="00931F31">
      <w:pPr>
        <w:numPr>
          <w:ilvl w:val="0"/>
          <w:numId w:val="56"/>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принцип воспитывающего обучения как использование воспитательного потенциала содержания изучаемых учебных дисциплин – как основных, так и дополнительных образовательных программ –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w:t>
      </w:r>
    </w:p>
    <w:p w:rsidR="00902A45" w:rsidRPr="00921470" w:rsidRDefault="00902A45" w:rsidP="005E60C5">
      <w:pPr>
        <w:spacing w:before="100" w:beforeAutospacing="1" w:after="100" w:afterAutospacing="1"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sz w:val="24"/>
          <w:szCs w:val="24"/>
        </w:rPr>
        <w:t>Участники программы</w:t>
      </w:r>
    </w:p>
    <w:p w:rsidR="00902A45" w:rsidRPr="00921470" w:rsidRDefault="00902A45" w:rsidP="005E60C5">
      <w:pPr>
        <w:spacing w:before="100" w:beforeAutospacing="1" w:after="100" w:afterAutospacing="1"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Программа предлагается для учащихся 1—4-х классов общеобразовательной школы и реализуется в ходе учебно-воспитательного процесса. В реализации программы участвуют: учащиеся, родители, педагоги, администрация</w:t>
      </w:r>
      <w:r w:rsidR="00A86E7B" w:rsidRPr="00921470">
        <w:rPr>
          <w:rFonts w:ascii="Times New Roman" w:eastAsia="Times New Roman" w:hAnsi="Times New Roman" w:cs="Times New Roman"/>
          <w:sz w:val="24"/>
          <w:szCs w:val="24"/>
        </w:rPr>
        <w:t xml:space="preserve"> школы, школьный библиотекарь. </w:t>
      </w:r>
    </w:p>
    <w:p w:rsidR="00902A45" w:rsidRPr="00921470" w:rsidRDefault="00902A45" w:rsidP="005E60C5">
      <w:pPr>
        <w:tabs>
          <w:tab w:val="left" w:pos="4678"/>
        </w:tabs>
        <w:spacing w:after="0" w:line="240" w:lineRule="auto"/>
        <w:ind w:firstLine="567"/>
        <w:jc w:val="both"/>
        <w:rPr>
          <w:rFonts w:ascii="Times New Roman" w:eastAsia="Times New Roman" w:hAnsi="Times New Roman" w:cs="Times New Roman"/>
          <w:b/>
          <w:sz w:val="24"/>
          <w:szCs w:val="24"/>
        </w:rPr>
      </w:pPr>
      <w:r w:rsidRPr="00921470">
        <w:rPr>
          <w:rFonts w:ascii="Times New Roman" w:eastAsia="Times New Roman" w:hAnsi="Times New Roman" w:cs="Times New Roman"/>
          <w:b/>
          <w:sz w:val="24"/>
          <w:szCs w:val="24"/>
        </w:rPr>
        <w:t>Ожидаемые результаты реализации программы</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сформированная потребность к здоровому образу жизни, ответственное отношение к своему физическому и психическому здоровью, а так же к здоровью окружающих;</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овладение сформированным нравственным идеалом, повышение социальной активности как в школе (ученики школы активно участвуют в данной воспитательной программе, наличие здоровой конкуренции), так и на уровне микрорайона, города создание и реализация новых социальных проектов, участие учеников школы в масштабных социальных акциях и а так же толерантное отношение к происходящим событиям и окружающим людям.</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разностороннее развитие личности, способность к успешной социализации в обществе, творческий подход к любому делу,  сформированная  культура;</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 обладание сформированной положительной Я-концепцией, чувством собственного достоинства и потребности в самореализации;</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сформированная трудовая мотивация, формирующиеся профессиональное самоопределение, наличие жизненных планов;</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умение управлять собой, общительность и тактичность, коммуникативная и социальная компетентность;</w:t>
      </w:r>
    </w:p>
    <w:p w:rsidR="00902A45" w:rsidRPr="00921470" w:rsidRDefault="00902A45" w:rsidP="00931F31">
      <w:pPr>
        <w:numPr>
          <w:ilvl w:val="0"/>
          <w:numId w:val="62"/>
        </w:numPr>
        <w:tabs>
          <w:tab w:val="left" w:pos="4678"/>
        </w:tabs>
        <w:spacing w:after="0" w:line="240" w:lineRule="auto"/>
        <w:ind w:left="0" w:firstLine="567"/>
        <w:jc w:val="both"/>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усвоение общепринятых норм и культурных ценностей</w:t>
      </w:r>
    </w:p>
    <w:p w:rsidR="00902A45" w:rsidRPr="00921470" w:rsidRDefault="00902A45" w:rsidP="005E60C5">
      <w:pPr>
        <w:tabs>
          <w:tab w:val="left" w:pos="567"/>
          <w:tab w:val="left" w:pos="4678"/>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Для реализации программы запланированы мероприятия, которые способствуют успешной социализации младших школьников в условиях крайнего севера. Данная программа позволяет не только знакомить учеников с элементарными началами культурологи, этнографии и даже философии, но и извлекать нравственные уроки из накопленного человечеством опыта. Дети должны иметь представление о традициях и обычаях, будь эта игра, сказка или танец.</w:t>
      </w:r>
    </w:p>
    <w:p w:rsidR="00902A45" w:rsidRPr="00921470" w:rsidRDefault="00902A45" w:rsidP="005E60C5">
      <w:pPr>
        <w:spacing w:before="100" w:beforeAutospacing="1" w:after="100" w:afterAutospacing="1" w:line="240" w:lineRule="auto"/>
        <w:ind w:firstLine="567"/>
        <w:rPr>
          <w:rFonts w:ascii="Times New Roman" w:eastAsia="Times New Roman" w:hAnsi="Times New Roman" w:cs="Times New Roman"/>
          <w:b/>
          <w:sz w:val="24"/>
          <w:szCs w:val="24"/>
        </w:rPr>
      </w:pPr>
      <w:r w:rsidRPr="00921470">
        <w:rPr>
          <w:rFonts w:ascii="Times New Roman" w:eastAsia="Times New Roman" w:hAnsi="Times New Roman" w:cs="Times New Roman"/>
          <w:b/>
          <w:sz w:val="24"/>
          <w:szCs w:val="24"/>
        </w:rPr>
        <w:t xml:space="preserve">Портрет выпускника начальной школы по ФГОС </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Любознательный, интересующийся, активно познающий мир;</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Владеющий основами умения учиться; </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Любящий родной край и свою страну;</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Уважающий и принимающий ценности семьи и общества;</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Готовый самостоятельно действовать и отвечать за свои поступки перед семьей и школой;</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Доброжелательный, умеющий слушать и слышать партнера;</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Умеющий высказать свое мнение; </w:t>
      </w:r>
    </w:p>
    <w:p w:rsidR="00902A45" w:rsidRPr="00921470" w:rsidRDefault="00902A45" w:rsidP="00931F31">
      <w:pPr>
        <w:numPr>
          <w:ilvl w:val="0"/>
          <w:numId w:val="57"/>
        </w:numPr>
        <w:spacing w:before="100" w:beforeAutospacing="1" w:after="100" w:afterAutospacing="1" w:line="240" w:lineRule="auto"/>
        <w:ind w:left="0"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Выполняющий правила здорового и безопасного образа жизни для себя и окружающих</w:t>
      </w:r>
    </w:p>
    <w:p w:rsidR="00902A45" w:rsidRPr="00921470" w:rsidRDefault="00902A45" w:rsidP="005E60C5">
      <w:pPr>
        <w:spacing w:before="100" w:beforeAutospacing="1" w:after="100" w:afterAutospacing="1"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Средствами воспитания являются деятельность, общение и отношения, которые подчинены правилам, обязанностям и правам, закрепленными Уставом школы.</w:t>
      </w:r>
    </w:p>
    <w:p w:rsidR="00902A45" w:rsidRPr="00921470" w:rsidRDefault="00902A45"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Материально-техническое обеспечение реализации программы</w:t>
      </w:r>
    </w:p>
    <w:p w:rsidR="00152870" w:rsidRPr="00921470" w:rsidRDefault="00152870" w:rsidP="005E60C5">
      <w:pPr>
        <w:spacing w:after="0" w:line="240" w:lineRule="auto"/>
        <w:ind w:firstLine="567"/>
        <w:jc w:val="both"/>
        <w:rPr>
          <w:rFonts w:ascii="Times New Roman" w:hAnsi="Times New Roman" w:cs="Times New Roman"/>
          <w:b/>
          <w:sz w:val="24"/>
          <w:szCs w:val="24"/>
        </w:rPr>
      </w:pPr>
    </w:p>
    <w:p w:rsidR="00902A45" w:rsidRPr="00921470" w:rsidRDefault="00902A45" w:rsidP="00931F31">
      <w:pPr>
        <w:numPr>
          <w:ilvl w:val="0"/>
          <w:numId w:val="63"/>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Обеспечение кабинета необходимым оборудованием в соответствии с требованиям Федерального Государственного Образовательного стандарта начального общего образования.</w:t>
      </w:r>
    </w:p>
    <w:p w:rsidR="00902A45" w:rsidRPr="00921470" w:rsidRDefault="00902A45" w:rsidP="00931F31">
      <w:pPr>
        <w:numPr>
          <w:ilvl w:val="0"/>
          <w:numId w:val="63"/>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Пополнение классной библиотеки учебно-методической, научно-методической, психолого-педагогической литературой.</w:t>
      </w:r>
    </w:p>
    <w:p w:rsidR="00902A45" w:rsidRPr="00921470" w:rsidRDefault="00902A45" w:rsidP="00931F31">
      <w:pPr>
        <w:numPr>
          <w:ilvl w:val="0"/>
          <w:numId w:val="63"/>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Привлечение представителей общественности, родителей для организации совместных мероприятий.</w:t>
      </w:r>
    </w:p>
    <w:p w:rsidR="00902A45" w:rsidRPr="00921470" w:rsidRDefault="00902A45" w:rsidP="005E60C5">
      <w:pPr>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Формы работы:</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Творческие мастерские.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Индивидуально - групповые занятия.</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Экскурсии.</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Заочные путешествия.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Встречи с интересными людьми, представителями общественности.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Творческие конкурсы, акции.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Участие в олимпиадах.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Беседы.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Индивидуальное психолого-педагогическое консультирование.</w:t>
      </w:r>
    </w:p>
    <w:p w:rsidR="00902A45" w:rsidRPr="00921470" w:rsidRDefault="00902A45" w:rsidP="005E60C5">
      <w:pPr>
        <w:spacing w:after="0" w:line="240" w:lineRule="auto"/>
        <w:ind w:firstLine="567"/>
        <w:jc w:val="both"/>
        <w:rPr>
          <w:rFonts w:ascii="Times New Roman" w:hAnsi="Times New Roman" w:cs="Times New Roman"/>
          <w:sz w:val="24"/>
          <w:szCs w:val="24"/>
        </w:rPr>
      </w:pP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sz w:val="24"/>
          <w:szCs w:val="24"/>
        </w:rPr>
        <w:t>МЕТОДЫ</w:t>
      </w:r>
      <w:r w:rsidRPr="00921470">
        <w:rPr>
          <w:rFonts w:ascii="Times New Roman" w:hAnsi="Times New Roman" w:cs="Times New Roman"/>
          <w:sz w:val="24"/>
          <w:szCs w:val="24"/>
        </w:rPr>
        <w:t xml:space="preserve"> ВОСПИТАНИЯ И СОЦИАЛИЗАЦИИ УЧАЩИХСЯ НАЧАЛЬНОЙ ШКОЛЫ</w:t>
      </w:r>
    </w:p>
    <w:p w:rsidR="00152870" w:rsidRPr="00921470" w:rsidRDefault="00152870" w:rsidP="005E60C5">
      <w:pPr>
        <w:spacing w:after="0" w:line="240" w:lineRule="auto"/>
        <w:ind w:firstLine="567"/>
        <w:jc w:val="both"/>
        <w:rPr>
          <w:rFonts w:ascii="Times New Roman" w:hAnsi="Times New Roman" w:cs="Times New Roman"/>
          <w:sz w:val="24"/>
          <w:szCs w:val="24"/>
        </w:rPr>
      </w:pPr>
    </w:p>
    <w:p w:rsidR="00902A45" w:rsidRPr="00921470" w:rsidRDefault="00902A45" w:rsidP="005E60C5">
      <w:pPr>
        <w:shd w:val="clear" w:color="auto" w:fill="FFFFFF"/>
        <w:tabs>
          <w:tab w:val="left" w:pos="567"/>
          <w:tab w:val="left" w:pos="709"/>
          <w:tab w:val="left" w:pos="993"/>
          <w:tab w:val="left" w:pos="4253"/>
          <w:tab w:val="left" w:pos="4678"/>
        </w:tabs>
        <w:autoSpaceDE w:val="0"/>
        <w:autoSpaceDN w:val="0"/>
        <w:adjustRightInd w:val="0"/>
        <w:spacing w:after="0" w:line="24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В воспитательной работе по социализации используются следующие группы методов:</w:t>
      </w:r>
    </w:p>
    <w:p w:rsidR="00902A45" w:rsidRPr="00921470" w:rsidRDefault="00902A45" w:rsidP="00931F31">
      <w:pPr>
        <w:numPr>
          <w:ilvl w:val="0"/>
          <w:numId w:val="64"/>
        </w:numPr>
        <w:shd w:val="clear" w:color="auto" w:fill="FFFFFF"/>
        <w:tabs>
          <w:tab w:val="left" w:pos="567"/>
          <w:tab w:val="left" w:pos="993"/>
          <w:tab w:val="left" w:pos="4253"/>
          <w:tab w:val="left" w:pos="4678"/>
        </w:tabs>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Теоретический анализ психологических и социологических источников по проблеме исследования;</w:t>
      </w:r>
    </w:p>
    <w:p w:rsidR="00902A45" w:rsidRPr="00921470" w:rsidRDefault="00902A45" w:rsidP="00931F31">
      <w:pPr>
        <w:numPr>
          <w:ilvl w:val="0"/>
          <w:numId w:val="64"/>
        </w:numPr>
        <w:shd w:val="clear" w:color="auto" w:fill="FFFFFF"/>
        <w:tabs>
          <w:tab w:val="left" w:pos="567"/>
          <w:tab w:val="left" w:pos="993"/>
          <w:tab w:val="left" w:pos="4253"/>
          <w:tab w:val="left" w:pos="4678"/>
        </w:tabs>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Констатирующий эксперимент, направленный на выявление особенностей социализации детей;</w:t>
      </w:r>
    </w:p>
    <w:p w:rsidR="00902A45" w:rsidRPr="00921470" w:rsidRDefault="00902A45" w:rsidP="00931F31">
      <w:pPr>
        <w:numPr>
          <w:ilvl w:val="0"/>
          <w:numId w:val="64"/>
        </w:numPr>
        <w:shd w:val="clear" w:color="auto" w:fill="FFFFFF"/>
        <w:tabs>
          <w:tab w:val="left" w:pos="567"/>
          <w:tab w:val="left" w:pos="993"/>
          <w:tab w:val="left" w:pos="4253"/>
          <w:tab w:val="left" w:pos="4678"/>
        </w:tabs>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Методы качественного и количественного анализа эмпирических данных.</w:t>
      </w:r>
    </w:p>
    <w:p w:rsidR="00902A45" w:rsidRPr="00921470" w:rsidRDefault="00902A45" w:rsidP="00931F31">
      <w:pPr>
        <w:numPr>
          <w:ilvl w:val="0"/>
          <w:numId w:val="64"/>
        </w:numPr>
        <w:shd w:val="clear" w:color="auto" w:fill="FFFFFF"/>
        <w:tabs>
          <w:tab w:val="left" w:pos="567"/>
          <w:tab w:val="left" w:pos="993"/>
          <w:tab w:val="left" w:pos="4253"/>
          <w:tab w:val="left" w:pos="4678"/>
        </w:tabs>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Формирующий эксперимент, направленный на выявление успешной социализации детей;</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Родители и педагоги как никогда раньше обеспокоены тем, что нужно следить, чтобы ребенок, входящий в этот мир, стал уверенным, счастливым, умным, добрым и успешным</w:t>
      </w:r>
    </w:p>
    <w:p w:rsidR="00902A45" w:rsidRPr="00921470" w:rsidRDefault="00902A45" w:rsidP="005E60C5">
      <w:pPr>
        <w:spacing w:after="0" w:line="240" w:lineRule="auto"/>
        <w:ind w:firstLine="567"/>
        <w:jc w:val="both"/>
        <w:rPr>
          <w:rFonts w:ascii="Times New Roman" w:hAnsi="Times New Roman" w:cs="Times New Roman"/>
          <w:sz w:val="24"/>
          <w:szCs w:val="24"/>
        </w:rPr>
      </w:pPr>
    </w:p>
    <w:p w:rsidR="00902A45" w:rsidRPr="00921470" w:rsidRDefault="00902A45" w:rsidP="005E60C5">
      <w:pPr>
        <w:spacing w:line="240" w:lineRule="auto"/>
        <w:ind w:firstLine="567"/>
        <w:jc w:val="center"/>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ab/>
      </w:r>
      <w:r w:rsidRPr="00921470">
        <w:rPr>
          <w:rFonts w:ascii="Times New Roman" w:hAnsi="Times New Roman" w:cs="Times New Roman"/>
          <w:b/>
          <w:sz w:val="24"/>
          <w:szCs w:val="24"/>
        </w:rPr>
        <w:t>Содержание программы</w:t>
      </w:r>
    </w:p>
    <w:tbl>
      <w:tblPr>
        <w:tblpPr w:leftFromText="180" w:rightFromText="180" w:vertAnchor="text" w:horzAnchor="margin" w:tblpY="193"/>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1868"/>
        <w:gridCol w:w="2552"/>
        <w:gridCol w:w="2693"/>
        <w:gridCol w:w="3118"/>
      </w:tblGrid>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Направления</w:t>
            </w:r>
          </w:p>
        </w:tc>
        <w:tc>
          <w:tcPr>
            <w:tcW w:w="2552" w:type="dxa"/>
          </w:tcPr>
          <w:p w:rsidR="00902A45" w:rsidRPr="00921470" w:rsidRDefault="00902A45" w:rsidP="00935256">
            <w:pPr>
              <w:spacing w:after="0" w:line="240" w:lineRule="auto"/>
              <w:ind w:firstLine="34"/>
              <w:rPr>
                <w:rFonts w:ascii="Times New Roman" w:hAnsi="Times New Roman" w:cs="Times New Roman"/>
                <w:b/>
                <w:sz w:val="24"/>
                <w:szCs w:val="24"/>
              </w:rPr>
            </w:pPr>
            <w:r w:rsidRPr="00921470">
              <w:rPr>
                <w:rFonts w:ascii="Times New Roman" w:hAnsi="Times New Roman" w:cs="Times New Roman"/>
                <w:b/>
                <w:sz w:val="24"/>
                <w:szCs w:val="24"/>
              </w:rPr>
              <w:t>Задачи</w:t>
            </w:r>
          </w:p>
        </w:tc>
        <w:tc>
          <w:tcPr>
            <w:tcW w:w="2693" w:type="dxa"/>
          </w:tcPr>
          <w:p w:rsidR="00902A45" w:rsidRPr="00921470" w:rsidRDefault="00902A45" w:rsidP="00935256">
            <w:pPr>
              <w:spacing w:after="0" w:line="240" w:lineRule="auto"/>
              <w:ind w:firstLine="34"/>
              <w:rPr>
                <w:rFonts w:ascii="Times New Roman" w:hAnsi="Times New Roman" w:cs="Times New Roman"/>
                <w:b/>
                <w:sz w:val="24"/>
                <w:szCs w:val="24"/>
              </w:rPr>
            </w:pPr>
            <w:r w:rsidRPr="00921470">
              <w:rPr>
                <w:rFonts w:ascii="Times New Roman" w:hAnsi="Times New Roman" w:cs="Times New Roman"/>
                <w:b/>
                <w:sz w:val="24"/>
                <w:szCs w:val="24"/>
              </w:rPr>
              <w:t>Понятия</w:t>
            </w:r>
          </w:p>
        </w:tc>
        <w:tc>
          <w:tcPr>
            <w:tcW w:w="3118" w:type="dxa"/>
          </w:tcPr>
          <w:p w:rsidR="00902A45" w:rsidRPr="00921470" w:rsidRDefault="00902A45" w:rsidP="00935256">
            <w:pPr>
              <w:spacing w:after="0" w:line="240" w:lineRule="auto"/>
              <w:ind w:firstLine="34"/>
              <w:rPr>
                <w:rFonts w:ascii="Times New Roman" w:hAnsi="Times New Roman" w:cs="Times New Roman"/>
                <w:b/>
                <w:sz w:val="24"/>
                <w:szCs w:val="24"/>
              </w:rPr>
            </w:pPr>
            <w:r w:rsidRPr="00921470">
              <w:rPr>
                <w:rFonts w:ascii="Times New Roman" w:hAnsi="Times New Roman" w:cs="Times New Roman"/>
                <w:b/>
                <w:sz w:val="24"/>
                <w:szCs w:val="24"/>
              </w:rPr>
              <w:t>Формы работы</w:t>
            </w:r>
          </w:p>
        </w:tc>
      </w:tr>
      <w:tr w:rsidR="00902A45" w:rsidRPr="00921470" w:rsidTr="00902A45">
        <w:trPr>
          <w:trHeight w:val="60"/>
        </w:trPr>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1</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Спортивно-оздоровительное</w:t>
            </w:r>
          </w:p>
        </w:tc>
        <w:tc>
          <w:tcPr>
            <w:tcW w:w="2552"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Формировать у учащихся культуру сохранения и совершенствования собственного здоровья.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Знакомить учащихся с опытом и традициями предыдущих поколений по сохранению физического и психического </w:t>
            </w:r>
            <w:r w:rsidRPr="00921470">
              <w:rPr>
                <w:rFonts w:ascii="Times New Roman" w:hAnsi="Times New Roman" w:cs="Times New Roman"/>
                <w:sz w:val="24"/>
                <w:szCs w:val="24"/>
              </w:rPr>
              <w:lastRenderedPageBreak/>
              <w:t>здоровья.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Профилактика асоциального поведения учащихся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-Предоставить детям объективную, соответствующую возрасту информацию о табаке, алкоголе и других ПАВ для предупреждения приобщения учащихся к табаку и алкоголю.</w:t>
            </w:r>
          </w:p>
        </w:tc>
        <w:tc>
          <w:tcPr>
            <w:tcW w:w="2693"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 xml:space="preserve">Психическое и физическое здоровье,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традиции и обычаи нации и семьи по сохранению здоровья,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культура сохранения собственного здоровья,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ответственность за здоровье других людей,</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гармония души и тела, режим дня и здоровье,</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воля и её значение в сохранении здоровья,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 самовоспитание и саморегуляция и здоровье.</w:t>
            </w:r>
          </w:p>
          <w:p w:rsidR="00902A45" w:rsidRPr="00921470" w:rsidRDefault="00902A45" w:rsidP="00935256">
            <w:pPr>
              <w:spacing w:after="0" w:line="240" w:lineRule="auto"/>
              <w:ind w:firstLine="34"/>
              <w:rPr>
                <w:rFonts w:ascii="Times New Roman" w:hAnsi="Times New Roman" w:cs="Times New Roman"/>
                <w:sz w:val="24"/>
                <w:szCs w:val="24"/>
              </w:rPr>
            </w:pP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Занятия в специальном помещении, на свежем воздухе,</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-беседы, экскурсии,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-соревнования, игры,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-турслеты,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-дни здоровья, спортивные праздники,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-встречи с медицинским персоналом,инспектором ГИБДД</w:t>
            </w: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lastRenderedPageBreak/>
              <w:t>2</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Общеинтеллекту-</w:t>
            </w:r>
          </w:p>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 xml:space="preserve">альное </w:t>
            </w:r>
          </w:p>
          <w:p w:rsidR="00902A45" w:rsidRPr="00921470" w:rsidRDefault="00902A45" w:rsidP="00935256">
            <w:pPr>
              <w:spacing w:after="0" w:line="240" w:lineRule="auto"/>
              <w:ind w:firstLine="59"/>
              <w:rPr>
                <w:rFonts w:ascii="Times New Roman" w:hAnsi="Times New Roman" w:cs="Times New Roman"/>
                <w:sz w:val="24"/>
                <w:szCs w:val="24"/>
              </w:rPr>
            </w:pPr>
            <w:r w:rsidRPr="00921470">
              <w:rPr>
                <w:rFonts w:ascii="Times New Roman" w:hAnsi="Times New Roman" w:cs="Times New Roman"/>
                <w:b/>
                <w:sz w:val="24"/>
                <w:szCs w:val="24"/>
              </w:rPr>
              <w:t>(Интеллектуально - творческое)</w:t>
            </w:r>
          </w:p>
        </w:tc>
        <w:tc>
          <w:tcPr>
            <w:tcW w:w="2552"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Определить круг реальных учебных возможностей ученика и зону его ближайшего развития.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Создать условия для продвижения учащихся в интеллектуальном развитии.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-Формировать интеллектуальную культуру учащихся, развивать их кругозор и любознательность.</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Сохранить любопытство и информационную ненасыщаемость.</w:t>
            </w:r>
          </w:p>
        </w:tc>
        <w:tc>
          <w:tcPr>
            <w:tcW w:w="2693"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Умственное развитие,</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способности,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уровни интеллектуального развития,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умственные способности,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фантазии в жизни человека,</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способности к творчеству,</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культура умственного труда</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Исследовательские работы, викторины,</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внутриклассные конкурсы по развитию внимания, памяти, читательских умений младших школьников,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-конкурсы разного уровня, олимпиады,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-библиотечные уроки,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-предметные недели</w:t>
            </w: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3</w:t>
            </w:r>
          </w:p>
        </w:tc>
        <w:tc>
          <w:tcPr>
            <w:tcW w:w="1868" w:type="dxa"/>
          </w:tcPr>
          <w:p w:rsidR="00902A45" w:rsidRPr="00921470" w:rsidRDefault="00902A45" w:rsidP="00935256">
            <w:pPr>
              <w:spacing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Духовно - нравственное (Гражданско-патриотическое, нравственно-этическое).</w:t>
            </w:r>
          </w:p>
          <w:p w:rsidR="00902A45" w:rsidRPr="00921470" w:rsidRDefault="00902A45" w:rsidP="00935256">
            <w:pPr>
              <w:spacing w:after="0" w:line="240" w:lineRule="auto"/>
              <w:ind w:firstLine="59"/>
              <w:rPr>
                <w:rFonts w:ascii="Times New Roman" w:hAnsi="Times New Roman" w:cs="Times New Roman"/>
                <w:b/>
                <w:sz w:val="24"/>
                <w:szCs w:val="24"/>
              </w:rPr>
            </w:pPr>
          </w:p>
        </w:tc>
        <w:tc>
          <w:tcPr>
            <w:tcW w:w="2552" w:type="dxa"/>
          </w:tcPr>
          <w:p w:rsidR="00902A45" w:rsidRPr="00921470" w:rsidRDefault="00902A45" w:rsidP="00935256">
            <w:pPr>
              <w:tabs>
                <w:tab w:val="left" w:pos="34"/>
                <w:tab w:val="left" w:pos="317"/>
              </w:tabs>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-Воспитание личности духовной, нравственной, социально-адаптированной к современному обществу.</w:t>
            </w:r>
          </w:p>
          <w:p w:rsidR="00902A45" w:rsidRPr="00921470" w:rsidRDefault="00902A45" w:rsidP="00935256">
            <w:pPr>
              <w:tabs>
                <w:tab w:val="left" w:pos="34"/>
                <w:tab w:val="left" w:pos="317"/>
              </w:tabs>
              <w:spacing w:after="0" w:line="240" w:lineRule="auto"/>
              <w:ind w:firstLine="34"/>
              <w:rPr>
                <w:rFonts w:ascii="Times New Roman" w:hAnsi="Times New Roman" w:cs="Times New Roman"/>
                <w:sz w:val="24"/>
                <w:szCs w:val="24"/>
              </w:rPr>
            </w:pPr>
          </w:p>
          <w:p w:rsidR="00902A45" w:rsidRPr="00935256"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-Знакомство с законами и правовыми нормами государства и формирование ответственного отношения учащихся к законам и правовым  нормам.</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-Формировать у учащихся нравственную </w:t>
            </w:r>
            <w:r w:rsidRPr="00921470">
              <w:rPr>
                <w:rFonts w:ascii="Times New Roman" w:hAnsi="Times New Roman" w:cs="Times New Roman"/>
                <w:sz w:val="24"/>
                <w:szCs w:val="24"/>
              </w:rPr>
              <w:lastRenderedPageBreak/>
              <w:t>культуру миропонимания.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Формировать у учащихся осознания значимости нравственного опыта прошлого и будущего, и своей роли в нем</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-Знакомство с историей и культурой родного края, формирование чувства гордости за свой родной край.</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shd w:val="clear" w:color="auto" w:fill="FFFFFF"/>
              </w:rPr>
              <w:t>- Изучение способности к общению каждого ученика детском коллективе.</w:t>
            </w:r>
          </w:p>
        </w:tc>
        <w:tc>
          <w:tcPr>
            <w:tcW w:w="2693"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Право,</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закон,</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права и обязанности,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правонарушения,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преступления,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ответственность,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долг,</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честь,</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достоинство,</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личность,</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правовые нормы,</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совесть,</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справедливость.</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нравственный выбор,</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нравственная позиция,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нравственное поведение,</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нравственные ценности,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 жизненные ценности,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самоактуализация и самореализация</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 xml:space="preserve">Беседы,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-посещение музеев,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-экскурсии по родному краю,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-просмотр фильмов,</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встречи с известными людьми, с представителями правовых структур, органов правопорядка,</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сюжетно-ролевые игры,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-тематические классные часы по нравственной тематике,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-конкурсы, викторины по правовой тематике</w:t>
            </w: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lastRenderedPageBreak/>
              <w:t>4</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Общекультурное (Художественно-эстетическое)</w:t>
            </w:r>
          </w:p>
        </w:tc>
        <w:tc>
          <w:tcPr>
            <w:tcW w:w="2552"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Создать условия для формирования:</w:t>
            </w:r>
          </w:p>
          <w:p w:rsidR="00902A45" w:rsidRPr="00921470" w:rsidRDefault="00902A45" w:rsidP="00935256">
            <w:pPr>
              <w:pStyle w:val="211"/>
              <w:widowControl w:val="0"/>
              <w:tabs>
                <w:tab w:val="num" w:pos="360"/>
              </w:tabs>
              <w:spacing w:line="240" w:lineRule="auto"/>
              <w:ind w:firstLine="34"/>
              <w:jc w:val="left"/>
              <w:rPr>
                <w:sz w:val="24"/>
                <w:szCs w:val="24"/>
              </w:rPr>
            </w:pPr>
            <w:r w:rsidRPr="00921470">
              <w:rPr>
                <w:sz w:val="24"/>
                <w:szCs w:val="24"/>
              </w:rPr>
              <w:t>- представления о душевной и физической красоте человека;</w:t>
            </w:r>
          </w:p>
          <w:p w:rsidR="00902A45" w:rsidRPr="00921470" w:rsidRDefault="00902A45" w:rsidP="00935256">
            <w:pPr>
              <w:pStyle w:val="211"/>
              <w:widowControl w:val="0"/>
              <w:tabs>
                <w:tab w:val="num" w:pos="360"/>
              </w:tabs>
              <w:spacing w:line="240" w:lineRule="auto"/>
              <w:ind w:firstLine="34"/>
              <w:jc w:val="left"/>
              <w:rPr>
                <w:sz w:val="24"/>
                <w:szCs w:val="24"/>
              </w:rPr>
            </w:pPr>
            <w:r w:rsidRPr="00921470">
              <w:rPr>
                <w:sz w:val="24"/>
                <w:szCs w:val="24"/>
              </w:rPr>
              <w:t>- умения видеть красоту природы, труда и творчества;</w:t>
            </w:r>
          </w:p>
          <w:p w:rsidR="00902A45" w:rsidRPr="00921470" w:rsidRDefault="00902A45" w:rsidP="00935256">
            <w:pPr>
              <w:pStyle w:val="211"/>
              <w:widowControl w:val="0"/>
              <w:tabs>
                <w:tab w:val="num" w:pos="360"/>
              </w:tabs>
              <w:spacing w:line="240" w:lineRule="auto"/>
              <w:ind w:firstLine="34"/>
              <w:jc w:val="left"/>
              <w:rPr>
                <w:sz w:val="24"/>
                <w:szCs w:val="24"/>
              </w:rPr>
            </w:pPr>
            <w:r w:rsidRPr="00921470">
              <w:rPr>
                <w:sz w:val="24"/>
                <w:szCs w:val="24"/>
              </w:rPr>
              <w:t>- интереса к чтению, произведениям искусства, детским спектаклям, концертам, выставкам;</w:t>
            </w:r>
          </w:p>
          <w:p w:rsidR="00902A45" w:rsidRPr="00921470" w:rsidRDefault="00902A45" w:rsidP="00935256">
            <w:pPr>
              <w:pStyle w:val="211"/>
              <w:widowControl w:val="0"/>
              <w:tabs>
                <w:tab w:val="num" w:pos="360"/>
              </w:tabs>
              <w:spacing w:line="240" w:lineRule="auto"/>
              <w:ind w:firstLine="34"/>
              <w:jc w:val="left"/>
              <w:rPr>
                <w:sz w:val="24"/>
                <w:szCs w:val="24"/>
              </w:rPr>
            </w:pPr>
            <w:r w:rsidRPr="00921470">
              <w:rPr>
                <w:sz w:val="24"/>
                <w:szCs w:val="24"/>
              </w:rPr>
              <w:t>- интереса к занятиям художественным творчеством;</w:t>
            </w:r>
          </w:p>
          <w:p w:rsidR="00902A45" w:rsidRPr="00921470" w:rsidRDefault="00902A45" w:rsidP="00935256">
            <w:pPr>
              <w:pStyle w:val="211"/>
              <w:widowControl w:val="0"/>
              <w:tabs>
                <w:tab w:val="num" w:pos="360"/>
              </w:tabs>
              <w:spacing w:line="240" w:lineRule="auto"/>
              <w:ind w:firstLine="34"/>
              <w:jc w:val="left"/>
              <w:rPr>
                <w:sz w:val="24"/>
                <w:szCs w:val="24"/>
              </w:rPr>
            </w:pPr>
            <w:r w:rsidRPr="00921470">
              <w:rPr>
                <w:sz w:val="24"/>
                <w:szCs w:val="24"/>
              </w:rPr>
              <w:t>- стремления к опрятному внешнему виду;</w:t>
            </w:r>
          </w:p>
          <w:p w:rsidR="00902A45" w:rsidRPr="00921470" w:rsidRDefault="00902A45" w:rsidP="00935256">
            <w:pPr>
              <w:tabs>
                <w:tab w:val="left" w:pos="476"/>
              </w:tabs>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Помочь почувствовать и раскрыть свою собственную индивидуальность.</w:t>
            </w:r>
          </w:p>
        </w:tc>
        <w:tc>
          <w:tcPr>
            <w:tcW w:w="2693"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Красота,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-гармония,</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духовный мир человека, -эстетическое развитие, -художественное творчество</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Экскурсии,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-посещение концертов,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-создание творческих проектов,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-творческие конкурсы, ярмарки,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-беседы.</w:t>
            </w:r>
          </w:p>
        </w:tc>
      </w:tr>
      <w:tr w:rsidR="00902A45" w:rsidRPr="00921470" w:rsidTr="00902A45">
        <w:trPr>
          <w:trHeight w:val="985"/>
        </w:trPr>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5</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Социальное</w:t>
            </w:r>
          </w:p>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(общественно-полезное)</w:t>
            </w:r>
          </w:p>
        </w:tc>
        <w:tc>
          <w:tcPr>
            <w:tcW w:w="2552"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формирование навыков культуры труда,  коммуникации, позитивного отношения к трудовой деятельности,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-первоначальный опыт участия в различных видах обще</w:t>
            </w:r>
            <w:r w:rsidRPr="00921470">
              <w:rPr>
                <w:rFonts w:ascii="Times New Roman" w:hAnsi="Times New Roman" w:cs="Times New Roman"/>
                <w:sz w:val="24"/>
                <w:szCs w:val="24"/>
              </w:rPr>
              <w:softHyphen/>
              <w:t>ственно полезной и личностно значимой деятельности</w:t>
            </w:r>
          </w:p>
        </w:tc>
        <w:tc>
          <w:tcPr>
            <w:tcW w:w="2693"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Уважение к труду, целеустремленность и настойчивость, бережливость, трудолюбие</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Беседы,</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встречи с людьми труда, -участие в школьных трудовых рейдах,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-проектирование, фотосъемки,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-выпуск газет,</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lastRenderedPageBreak/>
              <w:t xml:space="preserve">- выставки поделок,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-социальные проекты,     оформление классного уголка</w:t>
            </w:r>
          </w:p>
          <w:p w:rsidR="00902A45" w:rsidRPr="00921470" w:rsidRDefault="00902A45" w:rsidP="00935256">
            <w:pPr>
              <w:spacing w:after="0" w:line="240" w:lineRule="auto"/>
              <w:ind w:firstLine="34"/>
              <w:rPr>
                <w:rFonts w:ascii="Times New Roman" w:hAnsi="Times New Roman" w:cs="Times New Roman"/>
                <w:sz w:val="24"/>
                <w:szCs w:val="24"/>
              </w:rPr>
            </w:pPr>
          </w:p>
          <w:p w:rsidR="00902A45" w:rsidRPr="00921470" w:rsidRDefault="00902A45" w:rsidP="00935256">
            <w:pPr>
              <w:spacing w:after="0" w:line="240" w:lineRule="auto"/>
              <w:ind w:firstLine="34"/>
              <w:rPr>
                <w:rFonts w:ascii="Times New Roman" w:hAnsi="Times New Roman" w:cs="Times New Roman"/>
                <w:sz w:val="24"/>
                <w:szCs w:val="24"/>
              </w:rPr>
            </w:pP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lastRenderedPageBreak/>
              <w:t>6</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hAnsi="Times New Roman" w:cs="Times New Roman"/>
                <w:b/>
                <w:sz w:val="24"/>
                <w:szCs w:val="24"/>
              </w:rPr>
              <w:t>Семья</w:t>
            </w:r>
          </w:p>
        </w:tc>
        <w:tc>
          <w:tcPr>
            <w:tcW w:w="2552"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xml:space="preserve">-Изучение семей учащихся, ситуации развития ребенка в семье </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-Организация и совместное проведение досуга детей и родителей.</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-Создание условий для благоприятного взаимодействия всех участников учебно-воспитательного процесса – педагогов, детей и родите</w:t>
            </w:r>
            <w:r w:rsidR="00A86E7B" w:rsidRPr="00921470">
              <w:rPr>
                <w:rFonts w:ascii="Times New Roman" w:hAnsi="Times New Roman" w:cs="Times New Roman"/>
                <w:sz w:val="24"/>
                <w:szCs w:val="24"/>
                <w:shd w:val="clear" w:color="auto" w:fill="FFFFFF"/>
              </w:rPr>
              <w:t>лей.</w:t>
            </w:r>
          </w:p>
        </w:tc>
        <w:tc>
          <w:tcPr>
            <w:tcW w:w="2693"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Семья, уклад жизни и традиции семей,</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xml:space="preserve"> родительский дом,</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родословная, семейные корни,</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xml:space="preserve"> авторитет отца и матери, духовное общение в семье,</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xml:space="preserve"> братья и сестры в семье и их взаимоотношения,</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xml:space="preserve"> младшие и старшие дети, традиции отношения к старшим в семье, положение ребенка в семье.</w:t>
            </w:r>
          </w:p>
          <w:p w:rsidR="00902A45" w:rsidRPr="00921470" w:rsidRDefault="00902A45" w:rsidP="00935256">
            <w:pPr>
              <w:spacing w:after="0" w:line="240" w:lineRule="auto"/>
              <w:ind w:firstLine="34"/>
              <w:rPr>
                <w:rFonts w:ascii="Times New Roman" w:hAnsi="Times New Roman" w:cs="Times New Roman"/>
                <w:sz w:val="24"/>
                <w:szCs w:val="24"/>
              </w:rPr>
            </w:pPr>
          </w:p>
        </w:tc>
        <w:tc>
          <w:tcPr>
            <w:tcW w:w="3118"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Тематические классные часы.</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праздники семьи, спортивные состязания с участием членов семьи ребенка.</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праздники, посвященные красным датам календаря (8 Марта, 23 февраля, День Победы) и красным датам школы (1 Сентября, День Учителя, День школы, школьные юбилеи).</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 совместные походы, экскурсии, викторины, проекты.</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-индивидуальные и групповые консультации для детей и родителей, тематические беседы с детьми и родителями.</w:t>
            </w:r>
          </w:p>
          <w:p w:rsidR="00902A45" w:rsidRPr="00921470" w:rsidRDefault="00902A45" w:rsidP="00935256">
            <w:pPr>
              <w:spacing w:after="0" w:line="240" w:lineRule="auto"/>
              <w:ind w:firstLine="34"/>
              <w:rPr>
                <w:rFonts w:ascii="Times New Roman" w:hAnsi="Times New Roman" w:cs="Times New Roman"/>
                <w:sz w:val="24"/>
                <w:szCs w:val="24"/>
              </w:rPr>
            </w:pP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7</w:t>
            </w:r>
          </w:p>
        </w:tc>
        <w:tc>
          <w:tcPr>
            <w:tcW w:w="1868" w:type="dxa"/>
          </w:tcPr>
          <w:p w:rsidR="00902A45" w:rsidRPr="00921470" w:rsidRDefault="00902A45" w:rsidP="00935256">
            <w:pPr>
              <w:spacing w:after="0" w:line="240" w:lineRule="auto"/>
              <w:ind w:firstLine="59"/>
              <w:rPr>
                <w:rFonts w:ascii="Times New Roman" w:hAnsi="Times New Roman" w:cs="Times New Roman"/>
                <w:b/>
                <w:sz w:val="24"/>
                <w:szCs w:val="24"/>
              </w:rPr>
            </w:pPr>
            <w:r w:rsidRPr="00921470">
              <w:rPr>
                <w:rFonts w:ascii="Times New Roman" w:eastAsia="Times New Roman" w:hAnsi="Times New Roman" w:cs="Times New Roman"/>
                <w:b/>
                <w:sz w:val="24"/>
                <w:szCs w:val="24"/>
              </w:rPr>
              <w:t>Формирование коммуникативной культуры</w:t>
            </w:r>
          </w:p>
        </w:tc>
        <w:tc>
          <w:tcPr>
            <w:tcW w:w="2552"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Формирование коммуникативной компетентности в общении и сотрудничестве, формирование знаний в области современных коммуникаций, освоение социальных ролей, самоопределение.</w:t>
            </w:r>
          </w:p>
        </w:tc>
        <w:tc>
          <w:tcPr>
            <w:tcW w:w="2693"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Речь, коммуникация, культура общения, профессиональное самоопределение.</w:t>
            </w:r>
          </w:p>
        </w:tc>
        <w:tc>
          <w:tcPr>
            <w:tcW w:w="3118"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Интеллектуально-творческие  игры</w:t>
            </w: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8</w:t>
            </w:r>
          </w:p>
        </w:tc>
        <w:tc>
          <w:tcPr>
            <w:tcW w:w="1868" w:type="dxa"/>
          </w:tcPr>
          <w:p w:rsidR="00902A45" w:rsidRPr="00921470" w:rsidRDefault="00902A45" w:rsidP="00935256">
            <w:pPr>
              <w:spacing w:after="0" w:line="240" w:lineRule="auto"/>
              <w:ind w:firstLine="59"/>
              <w:rPr>
                <w:rFonts w:ascii="Times New Roman" w:eastAsia="Times New Roman" w:hAnsi="Times New Roman" w:cs="Times New Roman"/>
                <w:b/>
                <w:sz w:val="24"/>
                <w:szCs w:val="24"/>
              </w:rPr>
            </w:pPr>
            <w:r w:rsidRPr="00921470">
              <w:rPr>
                <w:rFonts w:ascii="Times New Roman" w:eastAsia="Times New Roman" w:hAnsi="Times New Roman" w:cs="Times New Roman"/>
                <w:b/>
                <w:sz w:val="24"/>
                <w:szCs w:val="24"/>
              </w:rPr>
              <w:t>Экологическое воспитание</w:t>
            </w:r>
          </w:p>
        </w:tc>
        <w:tc>
          <w:tcPr>
            <w:tcW w:w="2552"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-Воспитание бережного отношения к окружающей среде,</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rPr>
              <w:t>- выработка чувства ответственности и уверенности в своих силах,</w:t>
            </w:r>
          </w:p>
        </w:tc>
        <w:tc>
          <w:tcPr>
            <w:tcW w:w="2693"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экология,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природа,</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сочувствие,</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сопереживание.</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-проектирование, фотосъемки,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-выпуск газет,</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выставки поделок,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rPr>
              <w:t xml:space="preserve"> -социальные проекты,     </w:t>
            </w: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lastRenderedPageBreak/>
              <w:t>9</w:t>
            </w:r>
          </w:p>
        </w:tc>
        <w:tc>
          <w:tcPr>
            <w:tcW w:w="1868" w:type="dxa"/>
          </w:tcPr>
          <w:p w:rsidR="00902A45" w:rsidRPr="00921470" w:rsidRDefault="00902A45" w:rsidP="00935256">
            <w:pPr>
              <w:spacing w:after="0" w:line="240" w:lineRule="auto"/>
              <w:ind w:firstLine="59"/>
              <w:rPr>
                <w:rFonts w:ascii="Times New Roman" w:eastAsia="Times New Roman" w:hAnsi="Times New Roman" w:cs="Times New Roman"/>
                <w:b/>
                <w:sz w:val="24"/>
                <w:szCs w:val="24"/>
              </w:rPr>
            </w:pPr>
            <w:r w:rsidRPr="00921470">
              <w:rPr>
                <w:rFonts w:ascii="Times New Roman" w:eastAsia="Times New Roman" w:hAnsi="Times New Roman" w:cs="Times New Roman"/>
                <w:b/>
                <w:sz w:val="24"/>
                <w:szCs w:val="24"/>
              </w:rPr>
              <w:t>Трудовое воспитание</w:t>
            </w:r>
          </w:p>
        </w:tc>
        <w:tc>
          <w:tcPr>
            <w:tcW w:w="2552" w:type="dxa"/>
            <w:vAlign w:val="bottom"/>
          </w:tcPr>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труду, профессиональное самоопределение, повышение самооценки на основе критерия успешности трудовой деятельности</w:t>
            </w:r>
          </w:p>
        </w:tc>
        <w:tc>
          <w:tcPr>
            <w:tcW w:w="2693"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Трудолюбие, творчество, созидание, целеустремленность; настойчивость в достижении целей; бережливость.</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проектирование, фотосъемки,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-выпуск газет,</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выставки поделок, </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10</w:t>
            </w:r>
          </w:p>
        </w:tc>
        <w:tc>
          <w:tcPr>
            <w:tcW w:w="1868" w:type="dxa"/>
          </w:tcPr>
          <w:p w:rsidR="00902A45" w:rsidRPr="00921470" w:rsidRDefault="00902A45" w:rsidP="00935256">
            <w:pPr>
              <w:spacing w:after="0" w:line="240" w:lineRule="auto"/>
              <w:ind w:firstLine="59"/>
              <w:rPr>
                <w:rFonts w:ascii="Times New Roman" w:eastAsia="Times New Roman" w:hAnsi="Times New Roman" w:cs="Times New Roman"/>
                <w:b/>
                <w:sz w:val="24"/>
                <w:szCs w:val="24"/>
              </w:rPr>
            </w:pPr>
            <w:r w:rsidRPr="00921470">
              <w:rPr>
                <w:rFonts w:ascii="Times New Roman" w:eastAsia="Times New Roman" w:hAnsi="Times New Roman" w:cs="Times New Roman"/>
                <w:b/>
                <w:sz w:val="24"/>
                <w:szCs w:val="24"/>
              </w:rPr>
              <w:t>Правовое</w:t>
            </w:r>
          </w:p>
        </w:tc>
        <w:tc>
          <w:tcPr>
            <w:tcW w:w="2552"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Принятие и уважение ценности безопасности личности и общества, формирование представлений о соблюдении правил дорожного движения.</w:t>
            </w:r>
          </w:p>
        </w:tc>
        <w:tc>
          <w:tcPr>
            <w:tcW w:w="2693" w:type="dxa"/>
          </w:tcPr>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 xml:space="preserve">Безопасность </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shd w:val="clear" w:color="auto" w:fill="FFFFFF"/>
              </w:rPr>
              <w:t>-индивидуальные и групповые консультации для детей и родителей, тематические беседы с детьми и родителями.</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p>
        </w:tc>
      </w:tr>
      <w:tr w:rsidR="00902A45" w:rsidRPr="00921470" w:rsidTr="00902A45">
        <w:tc>
          <w:tcPr>
            <w:tcW w:w="508" w:type="dxa"/>
          </w:tcPr>
          <w:p w:rsidR="00902A45" w:rsidRPr="00921470" w:rsidRDefault="00902A45" w:rsidP="005E60C5">
            <w:pPr>
              <w:spacing w:after="0" w:line="240" w:lineRule="auto"/>
              <w:ind w:firstLine="567"/>
              <w:rPr>
                <w:rFonts w:ascii="Times New Roman" w:hAnsi="Times New Roman" w:cs="Times New Roman"/>
                <w:b/>
                <w:sz w:val="24"/>
                <w:szCs w:val="24"/>
              </w:rPr>
            </w:pPr>
            <w:r w:rsidRPr="00921470">
              <w:rPr>
                <w:rFonts w:ascii="Times New Roman" w:hAnsi="Times New Roman" w:cs="Times New Roman"/>
                <w:b/>
                <w:sz w:val="24"/>
                <w:szCs w:val="24"/>
              </w:rPr>
              <w:t>11</w:t>
            </w:r>
          </w:p>
        </w:tc>
        <w:tc>
          <w:tcPr>
            <w:tcW w:w="1868" w:type="dxa"/>
          </w:tcPr>
          <w:p w:rsidR="00902A45" w:rsidRPr="00921470" w:rsidRDefault="00902A45" w:rsidP="00935256">
            <w:pPr>
              <w:spacing w:after="0" w:line="240" w:lineRule="auto"/>
              <w:ind w:firstLine="59"/>
              <w:rPr>
                <w:rFonts w:ascii="Times New Roman" w:hAnsi="Times New Roman" w:cs="Times New Roman"/>
                <w:sz w:val="24"/>
                <w:szCs w:val="24"/>
              </w:rPr>
            </w:pPr>
            <w:r w:rsidRPr="00921470">
              <w:rPr>
                <w:rFonts w:ascii="Times New Roman" w:hAnsi="Times New Roman" w:cs="Times New Roman"/>
                <w:sz w:val="24"/>
                <w:szCs w:val="24"/>
              </w:rPr>
              <w:t>Гражданско-патриотическое</w:t>
            </w:r>
          </w:p>
        </w:tc>
        <w:tc>
          <w:tcPr>
            <w:tcW w:w="2552" w:type="dxa"/>
            <w:vAlign w:val="bottom"/>
          </w:tcPr>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воспитание чувства</w:t>
            </w:r>
          </w:p>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патриотизма,</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сопричастности к</w:t>
            </w:r>
          </w:p>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героической истории</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w w:val="96"/>
                <w:sz w:val="24"/>
                <w:szCs w:val="24"/>
              </w:rPr>
              <w:t>Российского государства;</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формирование у</w:t>
            </w:r>
          </w:p>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подрастающего</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поколения верности</w:t>
            </w:r>
          </w:p>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Родине, готовности</w:t>
            </w:r>
          </w:p>
          <w:p w:rsidR="00902A45" w:rsidRPr="00921470" w:rsidRDefault="00A86E7B"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служению Отечеству и </w:t>
            </w:r>
            <w:r w:rsidR="00902A45" w:rsidRPr="00921470">
              <w:rPr>
                <w:rFonts w:ascii="Times New Roman" w:hAnsi="Times New Roman" w:cs="Times New Roman"/>
                <w:w w:val="97"/>
                <w:sz w:val="24"/>
                <w:szCs w:val="24"/>
              </w:rPr>
              <w:t>его вооруженной защите;</w:t>
            </w:r>
            <w:r w:rsidR="00902A45" w:rsidRPr="00921470">
              <w:rPr>
                <w:rFonts w:ascii="Times New Roman" w:hAnsi="Times New Roman" w:cs="Times New Roman"/>
                <w:sz w:val="24"/>
                <w:szCs w:val="24"/>
              </w:rPr>
              <w:t>формирование</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w w:val="99"/>
                <w:sz w:val="24"/>
                <w:szCs w:val="24"/>
              </w:rPr>
              <w:t>гражданского отношения</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к Отечеству;</w:t>
            </w:r>
          </w:p>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воспитание верности</w:t>
            </w:r>
          </w:p>
          <w:p w:rsidR="00902A45" w:rsidRPr="00921470" w:rsidRDefault="00902A45" w:rsidP="00935256">
            <w:pPr>
              <w:widowControl w:val="0"/>
              <w:autoSpaceDE w:val="0"/>
              <w:autoSpaceDN w:val="0"/>
              <w:adjustRightInd w:val="0"/>
              <w:spacing w:after="0" w:line="206" w:lineRule="exact"/>
              <w:ind w:firstLine="34"/>
              <w:rPr>
                <w:rFonts w:ascii="Times New Roman" w:hAnsi="Times New Roman" w:cs="Times New Roman"/>
                <w:sz w:val="24"/>
                <w:szCs w:val="24"/>
              </w:rPr>
            </w:pPr>
            <w:r w:rsidRPr="00921470">
              <w:rPr>
                <w:rFonts w:ascii="Times New Roman" w:hAnsi="Times New Roman" w:cs="Times New Roman"/>
                <w:sz w:val="24"/>
                <w:szCs w:val="24"/>
              </w:rPr>
              <w:t>духовным традициям</w:t>
            </w:r>
          </w:p>
          <w:p w:rsidR="00902A45" w:rsidRPr="00921470" w:rsidRDefault="00A86E7B"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России; </w:t>
            </w:r>
            <w:r w:rsidR="00902A45" w:rsidRPr="00921470">
              <w:rPr>
                <w:rFonts w:ascii="Times New Roman" w:hAnsi="Times New Roman" w:cs="Times New Roman"/>
                <w:sz w:val="24"/>
                <w:szCs w:val="24"/>
              </w:rPr>
              <w:t>развитие общественной</w:t>
            </w:r>
          </w:p>
          <w:p w:rsidR="00902A45" w:rsidRPr="00921470" w:rsidRDefault="00902A45"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активности, воспитание</w:t>
            </w:r>
          </w:p>
          <w:p w:rsidR="00902A45" w:rsidRPr="00921470" w:rsidRDefault="00902A45" w:rsidP="00935256">
            <w:pPr>
              <w:widowControl w:val="0"/>
              <w:autoSpaceDE w:val="0"/>
              <w:autoSpaceDN w:val="0"/>
              <w:adjustRightInd w:val="0"/>
              <w:spacing w:after="0" w:line="240" w:lineRule="auto"/>
              <w:ind w:firstLine="34"/>
              <w:rPr>
                <w:rFonts w:ascii="Times New Roman" w:hAnsi="Times New Roman" w:cs="Times New Roman"/>
                <w:sz w:val="24"/>
                <w:szCs w:val="24"/>
              </w:rPr>
            </w:pPr>
            <w:r w:rsidRPr="00921470">
              <w:rPr>
                <w:rFonts w:ascii="Times New Roman" w:hAnsi="Times New Roman" w:cs="Times New Roman"/>
                <w:w w:val="95"/>
                <w:sz w:val="24"/>
                <w:szCs w:val="24"/>
              </w:rPr>
              <w:t>сознательного отношения</w:t>
            </w:r>
          </w:p>
          <w:p w:rsidR="00902A45" w:rsidRPr="00921470" w:rsidRDefault="00A86E7B" w:rsidP="00935256">
            <w:pPr>
              <w:widowControl w:val="0"/>
              <w:autoSpaceDE w:val="0"/>
              <w:autoSpaceDN w:val="0"/>
              <w:adjustRightInd w:val="0"/>
              <w:spacing w:after="0" w:line="273" w:lineRule="exact"/>
              <w:ind w:firstLine="34"/>
              <w:rPr>
                <w:rFonts w:ascii="Times New Roman" w:hAnsi="Times New Roman" w:cs="Times New Roman"/>
                <w:sz w:val="24"/>
                <w:szCs w:val="24"/>
              </w:rPr>
            </w:pPr>
            <w:r w:rsidRPr="00921470">
              <w:rPr>
                <w:rFonts w:ascii="Times New Roman" w:hAnsi="Times New Roman" w:cs="Times New Roman"/>
                <w:sz w:val="24"/>
                <w:szCs w:val="24"/>
              </w:rPr>
              <w:t>к народному достоянию.</w:t>
            </w:r>
          </w:p>
        </w:tc>
        <w:tc>
          <w:tcPr>
            <w:tcW w:w="2693" w:type="dxa"/>
          </w:tcPr>
          <w:p w:rsidR="00902A45" w:rsidRPr="00921470" w:rsidRDefault="00902A45" w:rsidP="00935256">
            <w:pPr>
              <w:spacing w:before="25" w:after="0" w:line="240" w:lineRule="auto"/>
              <w:ind w:firstLine="34"/>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Долг, ответственность, </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eastAsia="Times New Roman" w:hAnsi="Times New Roman" w:cs="Times New Roman"/>
                <w:sz w:val="24"/>
                <w:szCs w:val="24"/>
              </w:rPr>
              <w:t xml:space="preserve"> традиции</w:t>
            </w:r>
          </w:p>
        </w:tc>
        <w:tc>
          <w:tcPr>
            <w:tcW w:w="3118" w:type="dxa"/>
          </w:tcPr>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Беседы,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-посещение музеев,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-экскурсии по родному краю,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-просмотр фильмов,</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встречи с известными людьми, с представителями правовых структур, органов правопорядка,</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 сюжетно-ролевые игры, </w:t>
            </w:r>
          </w:p>
          <w:p w:rsidR="00902A45" w:rsidRPr="00921470" w:rsidRDefault="00902A45" w:rsidP="00935256">
            <w:pPr>
              <w:spacing w:after="0" w:line="240" w:lineRule="auto"/>
              <w:ind w:firstLine="34"/>
              <w:rPr>
                <w:rFonts w:ascii="Times New Roman" w:hAnsi="Times New Roman" w:cs="Times New Roman"/>
                <w:sz w:val="24"/>
                <w:szCs w:val="24"/>
              </w:rPr>
            </w:pPr>
            <w:r w:rsidRPr="00921470">
              <w:rPr>
                <w:rFonts w:ascii="Times New Roman" w:hAnsi="Times New Roman" w:cs="Times New Roman"/>
                <w:sz w:val="24"/>
                <w:szCs w:val="24"/>
              </w:rPr>
              <w:t xml:space="preserve">-тематические классные часы по нравственной тематике, </w:t>
            </w:r>
          </w:p>
          <w:p w:rsidR="00902A45" w:rsidRPr="00921470" w:rsidRDefault="00902A45" w:rsidP="00935256">
            <w:pPr>
              <w:spacing w:before="25" w:after="0" w:line="240" w:lineRule="auto"/>
              <w:ind w:firstLine="34"/>
              <w:rPr>
                <w:rFonts w:ascii="Times New Roman" w:hAnsi="Times New Roman" w:cs="Times New Roman"/>
                <w:sz w:val="24"/>
                <w:szCs w:val="24"/>
                <w:shd w:val="clear" w:color="auto" w:fill="FFFFFF"/>
              </w:rPr>
            </w:pPr>
            <w:r w:rsidRPr="00921470">
              <w:rPr>
                <w:rFonts w:ascii="Times New Roman" w:hAnsi="Times New Roman" w:cs="Times New Roman"/>
                <w:sz w:val="24"/>
                <w:szCs w:val="24"/>
              </w:rPr>
              <w:t>-конкурсы, викторины по правовой тематике</w:t>
            </w:r>
          </w:p>
        </w:tc>
      </w:tr>
    </w:tbl>
    <w:p w:rsidR="00935256" w:rsidRDefault="00935256"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p>
    <w:p w:rsidR="00935256" w:rsidRDefault="00935256"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p>
    <w:p w:rsidR="00935256" w:rsidRDefault="00935256"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p>
    <w:p w:rsidR="00935256" w:rsidRDefault="00935256"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p>
    <w:p w:rsidR="00902A45" w:rsidRPr="00921470" w:rsidRDefault="00902A45"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r w:rsidRPr="00921470">
        <w:rPr>
          <w:rFonts w:ascii="Times New Roman" w:eastAsia="Times New Roman" w:hAnsi="Times New Roman" w:cs="Times New Roman"/>
          <w:b/>
          <w:bCs/>
          <w:color w:val="000000"/>
          <w:sz w:val="24"/>
          <w:szCs w:val="24"/>
        </w:rPr>
        <w:lastRenderedPageBreak/>
        <w:t>Планирование содержания воспитательной деятельности.(1класс)</w:t>
      </w:r>
    </w:p>
    <w:tbl>
      <w:tblPr>
        <w:tblW w:w="1045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81"/>
        <w:gridCol w:w="2252"/>
        <w:gridCol w:w="1556"/>
        <w:gridCol w:w="1972"/>
        <w:gridCol w:w="1865"/>
        <w:gridCol w:w="2153"/>
        <w:gridCol w:w="96"/>
        <w:gridCol w:w="111"/>
      </w:tblGrid>
      <w:tr w:rsidR="00935256" w:rsidRPr="00921470" w:rsidTr="00935256">
        <w:trPr>
          <w:gridAfter w:val="2"/>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Направление воспитательной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Содержание деятельности (ценностно-смысловые ориентации)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Название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Форма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Социальное партнерство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Планируемый результат</w:t>
            </w:r>
          </w:p>
        </w:tc>
      </w:tr>
      <w:tr w:rsidR="00935256" w:rsidRPr="00921470" w:rsidTr="00935256">
        <w:trPr>
          <w:gridAfter w:val="1"/>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 Гражданско-патриотическое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Любовь к своей Малой Родине, к России; служение Отечеству, долг, ответственность, уважительное отношение к традициям Малой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Моя малая родина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Посещение  комнаты Боевой Славы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истории и традициям родного края, гражданственности; формирование мировоззренческих убеждений, чувства национальной гордости и любви к своему краю, формирование активной жизненной позиции обучающихся.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2. Нравственное и духовное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Уважение к пожилым людям, интерес к истории своей семьи и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 для милой бабушки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Праздничное мероприятие, посвященное Дню пожилого человека.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Бабушки, родители обучающихся, администрация школы, 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пожилым людям, культуре и истории своей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3. Воспитание положительного отношения к труду и творчеству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Трудолюбие, творчество, созидание, целеустремленность; настойчивость в достижении целей; бережливость.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Творим во благо.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поделок из природного материала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Учитель технологии, педагоги 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труду,</w:t>
            </w:r>
          </w:p>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профессиональное самоопределение, повышение самооценки на основе критерия успешности трудовой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4. Интеллектуальное </w:t>
            </w:r>
            <w:r w:rsidRPr="00921470">
              <w:rPr>
                <w:rFonts w:ascii="Times New Roman" w:eastAsia="Times New Roman" w:hAnsi="Times New Roman" w:cs="Times New Roman"/>
                <w:sz w:val="24"/>
                <w:szCs w:val="24"/>
              </w:rPr>
              <w:lastRenderedPageBreak/>
              <w:t>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 xml:space="preserve">Ценность научного знания, </w:t>
            </w:r>
            <w:r w:rsidRPr="00921470">
              <w:rPr>
                <w:rFonts w:ascii="Times New Roman" w:eastAsia="Times New Roman" w:hAnsi="Times New Roman" w:cs="Times New Roman"/>
                <w:sz w:val="24"/>
                <w:szCs w:val="24"/>
              </w:rPr>
              <w:lastRenderedPageBreak/>
              <w:t>личный жизненный успех; смысл обучения.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Эрудит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педагоги-</w:t>
            </w:r>
            <w:r w:rsidRPr="00921470">
              <w:rPr>
                <w:rFonts w:ascii="Times New Roman" w:eastAsia="Times New Roman" w:hAnsi="Times New Roman" w:cs="Times New Roman"/>
                <w:sz w:val="24"/>
                <w:szCs w:val="24"/>
              </w:rPr>
              <w:lastRenderedPageBreak/>
              <w:t>предметники.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 xml:space="preserve">Углубление полученных </w:t>
            </w:r>
            <w:r w:rsidRPr="00921470">
              <w:rPr>
                <w:rFonts w:ascii="Times New Roman" w:eastAsia="Times New Roman" w:hAnsi="Times New Roman" w:cs="Times New Roman"/>
                <w:sz w:val="24"/>
                <w:szCs w:val="24"/>
              </w:rPr>
              <w:lastRenderedPageBreak/>
              <w:t>знаний, повышение мотивации к самообразованию, поддержка и развитие творческих способностей обучающихся, повышение общекультурного уровня.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5. Здоровьесберегающее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Ценность здоровья, ценность семьи, доверительное и уважительное отношение между членами семьи, готовность прийти на помощь и оказать поддержку, культура здорового образа жизни, социальная реклама пропаганды здорового образа жизни.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EC327B" w:rsidP="00935256">
            <w:pPr>
              <w:spacing w:after="0" w:line="240" w:lineRule="auto"/>
              <w:rPr>
                <w:rFonts w:ascii="Times New Roman" w:eastAsia="Times New Roman" w:hAnsi="Times New Roman" w:cs="Times New Roman"/>
                <w:sz w:val="24"/>
                <w:szCs w:val="24"/>
              </w:rPr>
            </w:pPr>
            <w:hyperlink r:id="rId43" w:tooltip="Exahjhhjjhjhjhjhjhdlelirutmple.doc" w:history="1">
              <w:r w:rsidR="00902A45" w:rsidRPr="00921470">
                <w:rPr>
                  <w:rFonts w:ascii="Times New Roman" w:eastAsia="Times New Roman" w:hAnsi="Times New Roman" w:cs="Times New Roman"/>
                  <w:color w:val="552200"/>
                  <w:sz w:val="24"/>
                  <w:szCs w:val="24"/>
                  <w:u w:val="single"/>
                </w:rPr>
                <w:t>Папа, мама, я – спортивная семья.</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Спортивное соревнование.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Родители, медицинский работник школы, учителя физической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Осознание семейных ценностей, формирование культуры ЗОЖ, ответственности за свое здоровье, совместного преодоления поставленной задачи.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cantSplit/>
          <w:trHeight w:val="1134"/>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6. Социокультурное и медиакультурное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Толерантность, миролюбие, уважение культуры и традиции других народов, межнациональная рознь, понимание, активная солидарность.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Мы такие разные.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Просмотр и обсуждение видеофильма.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Педагог-психолог, педагог по "Основам духовной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представления о толерантности, миролюбии; формирование доброжелательного отношения друг к другу, чувства общности;</w:t>
            </w:r>
          </w:p>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предупреждение социальной агрессии и противоправной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7. Культуротворческое и эстетическое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Эстетическое оформление пространства, фотоискусство, </w:t>
            </w:r>
            <w:r w:rsidRPr="00921470">
              <w:rPr>
                <w:rFonts w:ascii="Times New Roman" w:eastAsia="Times New Roman" w:hAnsi="Times New Roman" w:cs="Times New Roman"/>
                <w:sz w:val="24"/>
                <w:szCs w:val="24"/>
              </w:rPr>
              <w:lastRenderedPageBreak/>
              <w:t>эстетическое оформление пространства, самовыражение личности в творчестве,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Красота спасёт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рисунков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Классный руководитель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Формирование ценностного отношения к искусству, </w:t>
            </w:r>
            <w:r w:rsidRPr="00921470">
              <w:rPr>
                <w:rFonts w:ascii="Times New Roman" w:eastAsia="Times New Roman" w:hAnsi="Times New Roman" w:cs="Times New Roman"/>
                <w:sz w:val="24"/>
                <w:szCs w:val="24"/>
              </w:rPr>
              <w:lastRenderedPageBreak/>
              <w:t>формирование творческого отношения к жизни,</w:t>
            </w:r>
          </w:p>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развитие индивидуальных эстетических предпочтений в области пейзажного искусства,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8. Правовое воспитание и культура безопасности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Безопасность как общечеловеческая ценность, безопасность личная и общественная, безопасная среда в школе, быту, на отдыхе.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Мы -пешеходы.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Прогулка-практикум по улицам</w:t>
            </w:r>
            <w:r w:rsidRPr="00921470">
              <w:rPr>
                <w:rFonts w:ascii="Times New Roman" w:eastAsia="Times New Roman" w:hAnsi="Times New Roman" w:cs="Times New Roman"/>
                <w:sz w:val="24"/>
                <w:szCs w:val="24"/>
              </w:rPr>
              <w:br/>
              <w:t xml:space="preserve"> с. Ветлянка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Участковый полицейский.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Принятие и уважение ценности безопасности личности и общества, формирование представлений о соблюдении правил дорожного движения.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9. Воспитание семейных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Ценности семейной жизни, культура семейной жизни, традиции семьи.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Моя семья!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фотографий из семейного архива.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Родители, родственники семьи, 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ценностных представлений о семейных ценностях, культуре семейной жизни, традициях.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10. Формирование коммуникативной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Речь, коммуникация, культура общения,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Учимся общаться.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Интеллектуально-творческая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Школьный библиотекарь, бухгалтер, повар школьной столовой.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коммуникативной компетентности в общении и сотрудничестве,</w:t>
            </w:r>
          </w:p>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знаний в области современных коммуникаций, освоение социальных ролей,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11. Экологическое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Доброжелательное отношение к птицам, забота о них, любовь к </w:t>
            </w:r>
            <w:r w:rsidRPr="00921470">
              <w:rPr>
                <w:rFonts w:ascii="Times New Roman" w:eastAsia="Times New Roman" w:hAnsi="Times New Roman" w:cs="Times New Roman"/>
                <w:sz w:val="24"/>
                <w:szCs w:val="24"/>
              </w:rPr>
              <w:lastRenderedPageBreak/>
              <w:t>родному краю, экологическая грамотность.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День птиц</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Прогулка-наблюдение.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воспитатель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доброжелательного отношения к птицам,</w:t>
            </w:r>
          </w:p>
          <w:p w:rsidR="00902A45" w:rsidRPr="00921470" w:rsidRDefault="00902A45" w:rsidP="00935256">
            <w:pPr>
              <w:spacing w:after="0" w:line="240" w:lineRule="auto"/>
              <w:ind w:firstLine="9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уважительного и ответственного отношения к родному краю, усвоение основ экологической грамотности.</w:t>
            </w: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35256">
        <w:trPr>
          <w:tblCellSpacing w:w="15"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9"/>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1"/>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96"/>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bl>
    <w:p w:rsidR="00902A45" w:rsidRPr="00921470" w:rsidRDefault="00902A45" w:rsidP="005E60C5">
      <w:pPr>
        <w:keepNext/>
        <w:shd w:val="clear" w:color="auto" w:fill="FFFFFF"/>
        <w:spacing w:before="100" w:beforeAutospacing="1" w:after="100" w:afterAutospacing="1" w:line="240" w:lineRule="auto"/>
        <w:ind w:firstLine="567"/>
        <w:outlineLvl w:val="1"/>
        <w:rPr>
          <w:rFonts w:ascii="Times New Roman" w:eastAsia="Times New Roman" w:hAnsi="Times New Roman" w:cs="Times New Roman"/>
          <w:b/>
          <w:bCs/>
          <w:color w:val="000000"/>
          <w:sz w:val="24"/>
          <w:szCs w:val="24"/>
        </w:rPr>
      </w:pPr>
    </w:p>
    <w:p w:rsidR="00902A45" w:rsidRPr="00921470" w:rsidRDefault="00902A45" w:rsidP="005E60C5">
      <w:pPr>
        <w:keepNext/>
        <w:shd w:val="clear" w:color="auto" w:fill="FFFFFF"/>
        <w:spacing w:before="100" w:beforeAutospacing="1" w:after="100" w:afterAutospacing="1" w:line="240" w:lineRule="auto"/>
        <w:ind w:firstLine="567"/>
        <w:jc w:val="center"/>
        <w:outlineLvl w:val="1"/>
        <w:rPr>
          <w:rFonts w:ascii="Times New Roman" w:eastAsia="Times New Roman" w:hAnsi="Times New Roman" w:cs="Times New Roman"/>
          <w:b/>
          <w:bCs/>
          <w:color w:val="000000"/>
          <w:sz w:val="24"/>
          <w:szCs w:val="24"/>
        </w:rPr>
      </w:pPr>
      <w:r w:rsidRPr="00921470">
        <w:rPr>
          <w:rFonts w:ascii="Times New Roman" w:eastAsia="Times New Roman" w:hAnsi="Times New Roman" w:cs="Times New Roman"/>
          <w:b/>
          <w:bCs/>
          <w:color w:val="000000"/>
          <w:sz w:val="24"/>
          <w:szCs w:val="24"/>
        </w:rPr>
        <w:t>Планирование содержания воспитательной деятельности.(2класс)</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45"/>
        <w:gridCol w:w="1839"/>
        <w:gridCol w:w="1434"/>
        <w:gridCol w:w="1612"/>
        <w:gridCol w:w="1526"/>
        <w:gridCol w:w="1759"/>
        <w:gridCol w:w="95"/>
        <w:gridCol w:w="110"/>
      </w:tblGrid>
      <w:tr w:rsidR="00877345" w:rsidRPr="00921470" w:rsidTr="00902A45">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Направление воспитательной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Содержание деятельности (ценностно-смысловые ориентации)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Название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Форма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Социальное партнерство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Планируемый результат</w:t>
            </w:r>
          </w:p>
        </w:tc>
      </w:tr>
      <w:tr w:rsidR="00877345" w:rsidRPr="00921470" w:rsidTr="00902A45">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 Гражданско-патриотическое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Любовь к своей Малой Родине, к России; служение Отечеству, долг, ответственность, уважительное отношение к традициям Малой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День защитника Отечества:«Они сражались за Родину», «Мой папа дома» «Поклон тебе, солдат России»</w:t>
            </w:r>
          </w:p>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hAnsi="Times New Roman" w:cs="Times New Roman"/>
                <w:sz w:val="24"/>
                <w:szCs w:val="24"/>
              </w:rPr>
              <w:t>«Герои живут рядом» «О чём рассказала награда?»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Праздники, акции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классные руководители, СДК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истории и традициям родного края, гражданственности; формирование мировоззренческих убеждений, чувства национальной гордости и любви к своему краю, формирование активной жизненной позиции обучающихся.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2. Нравственное и духовное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Уважение к пожилым людям, интерес к истории своей семьи и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 для милой бабушки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Праздничное мероприятие, посвященное Дню пожилого человека.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Бабушки, родители обучающихся, администрация школы, 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пожилым людям, культуре и истории своей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3. Воспитание положительного </w:t>
            </w:r>
            <w:r w:rsidRPr="00921470">
              <w:rPr>
                <w:rFonts w:ascii="Times New Roman" w:eastAsia="Times New Roman" w:hAnsi="Times New Roman" w:cs="Times New Roman"/>
                <w:sz w:val="24"/>
                <w:szCs w:val="24"/>
              </w:rPr>
              <w:lastRenderedPageBreak/>
              <w:t>отношения к труду и творчеству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 xml:space="preserve">Трудолюбие, творчество, созидание, </w:t>
            </w:r>
            <w:r w:rsidRPr="00921470">
              <w:rPr>
                <w:rFonts w:ascii="Times New Roman" w:eastAsia="Times New Roman" w:hAnsi="Times New Roman" w:cs="Times New Roman"/>
                <w:sz w:val="24"/>
                <w:szCs w:val="24"/>
              </w:rPr>
              <w:lastRenderedPageBreak/>
              <w:t>целеустремленность; настойчивость в достижении целей; бережливость.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Творим во благо.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hAnsi="Times New Roman" w:cs="Times New Roman"/>
                <w:sz w:val="24"/>
                <w:szCs w:val="24"/>
              </w:rPr>
              <w:t>Конкурс поделок «Дары осени»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Учитель технологии,</w:t>
            </w:r>
          </w:p>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педагоги </w:t>
            </w:r>
            <w:r w:rsidRPr="00921470">
              <w:rPr>
                <w:rFonts w:ascii="Times New Roman" w:eastAsia="Times New Roman" w:hAnsi="Times New Roman" w:cs="Times New Roman"/>
                <w:sz w:val="24"/>
                <w:szCs w:val="24"/>
              </w:rPr>
              <w:lastRenderedPageBreak/>
              <w:t>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 xml:space="preserve">Формирование уважительного отношения к </w:t>
            </w:r>
            <w:r w:rsidRPr="00921470">
              <w:rPr>
                <w:rFonts w:ascii="Times New Roman" w:eastAsia="Times New Roman" w:hAnsi="Times New Roman" w:cs="Times New Roman"/>
                <w:sz w:val="24"/>
                <w:szCs w:val="24"/>
              </w:rPr>
              <w:lastRenderedPageBreak/>
              <w:t>труду,</w:t>
            </w:r>
            <w:r w:rsidR="00877345">
              <w:rPr>
                <w:rFonts w:ascii="Times New Roman" w:eastAsia="Times New Roman" w:hAnsi="Times New Roman" w:cs="Times New Roman"/>
                <w:sz w:val="24"/>
                <w:szCs w:val="24"/>
              </w:rPr>
              <w:t xml:space="preserve"> </w:t>
            </w:r>
            <w:r w:rsidRPr="00921470">
              <w:rPr>
                <w:rFonts w:ascii="Times New Roman" w:eastAsia="Times New Roman" w:hAnsi="Times New Roman" w:cs="Times New Roman"/>
                <w:sz w:val="24"/>
                <w:szCs w:val="24"/>
              </w:rPr>
              <w:t>профессиональное самоопределение, повышение самооценки на основе критерия успешности трудовой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4. Интеллектуальное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Ценность научного знания, личный жизненный успех; смысл обучения.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Эрудит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педагоги-предметники.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Углубление полученных знаний,</w:t>
            </w:r>
          </w:p>
          <w:p w:rsidR="00902A45" w:rsidRPr="00921470" w:rsidRDefault="00902A45" w:rsidP="00877345">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повышение мотивации к самообразованию, поддержка и развитие творческих способностей обучающихся, повышение общекультурного уровня.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5. Здоровьесберегающее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Ценность здоровья, ценность семьи, доверительное и уважительное отношение между членами семьи, готовность прийти на помощь и оказать поддержку, культура здорового образа жизни, социальная реклама пропаганды здорового образа жизни.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EC327B" w:rsidP="005E60C5">
            <w:pPr>
              <w:spacing w:after="0" w:line="240" w:lineRule="auto"/>
              <w:ind w:firstLine="567"/>
              <w:rPr>
                <w:rFonts w:ascii="Times New Roman" w:eastAsia="Times New Roman" w:hAnsi="Times New Roman" w:cs="Times New Roman"/>
                <w:sz w:val="24"/>
                <w:szCs w:val="24"/>
              </w:rPr>
            </w:pPr>
            <w:hyperlink r:id="rId44" w:tooltip="Exahjhhjjhjhjhjhjhdlelirutmple.doc" w:history="1">
              <w:r w:rsidR="00902A45" w:rsidRPr="00921470">
                <w:rPr>
                  <w:rFonts w:ascii="Times New Roman" w:eastAsia="Times New Roman" w:hAnsi="Times New Roman" w:cs="Times New Roman"/>
                  <w:sz w:val="24"/>
                  <w:szCs w:val="24"/>
                </w:rPr>
                <w:t>Папа, мама, я – спортивная семья.</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Спортивное соревнование.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Родители, медицинский работник , учителя физической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Осознание семейных ценностей, формирование культуры ЗОЖ, ответственности за свое здоровье, совместного преодоления поставленной задачи.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cantSplit/>
          <w:trHeight w:val="113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6. Социокультурное и медиакультурное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Толерантность, миролюбие, уважение культуры и традиции других народов, межнациональная рознь, понимание, активная солидарность.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w:t>
            </w:r>
            <w:r w:rsidRPr="00921470">
              <w:rPr>
                <w:rFonts w:ascii="Times New Roman" w:hAnsi="Times New Roman" w:cs="Times New Roman"/>
                <w:sz w:val="24"/>
                <w:szCs w:val="24"/>
              </w:rPr>
              <w:t xml:space="preserve"> Внеклассное мероприятие «Спешите делать добро»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Просмотр и обсуждение видеофильма.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Педагог-психолог, , педагог по "Основам духовной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представления о толерантности, миролюбии; формирование доброжелательного отношения друг к другу, чувства общности; предупреждение социальной агрессии и противоправной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7. Культуротворческое и эстетическое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Эстетическое оформление пространства, фотоискусство, эстетическое оформление пространства, самовыражение личности в творчестве,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Красота спасёт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фотографий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Классный руководитель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ценностного отношения к искусству, формирование творческого отношения к жизни,</w:t>
            </w:r>
          </w:p>
          <w:p w:rsidR="00902A45" w:rsidRPr="00921470" w:rsidRDefault="00902A45" w:rsidP="00877345">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развитие индивидуальных эстетических предпочтений в области пейзажного искусства,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8. Правовое воспитание и культура безопасности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Безопасность как общечеловеческая ценность,  безопасность личная и общественная, безопасная среда в школе, быту, на отдыхе.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ПДД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Прогулка-практикум по улицам с.Ветлянка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Участковый полицейский.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Принятие и уважение ценности безопасности личности и общества, формирование представлений о соблюдении правил дорожного движения.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9. Воспитание семейных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Ценности семейной жизни, культура семейной жизни, традиции семьи.</w:t>
            </w:r>
          </w:p>
        </w:tc>
        <w:tc>
          <w:tcPr>
            <w:tcW w:w="0" w:type="auto"/>
            <w:tcBorders>
              <w:top w:val="outset" w:sz="6" w:space="0" w:color="auto"/>
              <w:left w:val="outset" w:sz="6" w:space="0" w:color="auto"/>
              <w:bottom w:val="outset" w:sz="6" w:space="0" w:color="auto"/>
              <w:right w:val="outset" w:sz="6" w:space="0" w:color="auto"/>
            </w:tcBorders>
            <w:hideMark/>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Семейный праздник «Рыцарский турнир»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Родители, родственники семьи, 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ценностных представлений о семейных ценностях, культуре семейной жизни, традициях.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10. Формирование коммуникативной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Речь, коммуникация, культура общения,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hAnsi="Times New Roman" w:cs="Times New Roman"/>
                <w:sz w:val="24"/>
                <w:szCs w:val="24"/>
              </w:rPr>
              <w:t>Час доверительного разговора «Мое хочу и мое надо»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Интеллектуально-творческая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Школьный библиотекарь, бухгалтер, повар школьной столовой.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коммуникативной компетентности в общении и сотрудничестве,</w:t>
            </w:r>
          </w:p>
          <w:p w:rsidR="00902A45" w:rsidRPr="00921470" w:rsidRDefault="00902A45" w:rsidP="00877345">
            <w:pPr>
              <w:spacing w:after="0" w:line="240" w:lineRule="auto"/>
              <w:ind w:firstLine="86"/>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знаний в области современных коммуникаций, освоение социальных ролей,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11. Экологическое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Доброжелательное отношение к цветам, забота о них, любовь к родному краю, экологическая грамотность.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hAnsi="Times New Roman" w:cs="Times New Roman"/>
                <w:sz w:val="24"/>
                <w:szCs w:val="24"/>
              </w:rPr>
              <w:t>Игра – конкурс «Эти удивительные растения»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Игровая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Школьная библиотека.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доброжелательного отношения к цветам,</w:t>
            </w:r>
          </w:p>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уважительного и ответственного отношения к родному краю, усвоение основ экологической грамотности.</w:t>
            </w: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877345"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bl>
    <w:p w:rsidR="00902A45" w:rsidRPr="00921470" w:rsidRDefault="00902A45" w:rsidP="005E60C5">
      <w:pPr>
        <w:keepNext/>
        <w:shd w:val="clear" w:color="auto" w:fill="FFFFFF"/>
        <w:spacing w:before="100" w:beforeAutospacing="1" w:after="100" w:afterAutospacing="1" w:line="240" w:lineRule="auto"/>
        <w:ind w:firstLine="567"/>
        <w:jc w:val="center"/>
        <w:outlineLvl w:val="1"/>
        <w:rPr>
          <w:rFonts w:ascii="Times New Roman" w:eastAsia="Times New Roman" w:hAnsi="Times New Roman" w:cs="Times New Roman"/>
          <w:b/>
          <w:bCs/>
          <w:color w:val="000000"/>
          <w:sz w:val="24"/>
          <w:szCs w:val="24"/>
        </w:rPr>
      </w:pPr>
      <w:r w:rsidRPr="00921470">
        <w:rPr>
          <w:rFonts w:ascii="Times New Roman" w:eastAsia="Times New Roman" w:hAnsi="Times New Roman" w:cs="Times New Roman"/>
          <w:b/>
          <w:bCs/>
          <w:color w:val="000000"/>
          <w:sz w:val="24"/>
          <w:szCs w:val="24"/>
        </w:rPr>
        <w:t>Планирование содержания воспитательной деятельности.(3класс)</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90"/>
        <w:gridCol w:w="1689"/>
        <w:gridCol w:w="1319"/>
        <w:gridCol w:w="1482"/>
        <w:gridCol w:w="1403"/>
        <w:gridCol w:w="2434"/>
        <w:gridCol w:w="94"/>
        <w:gridCol w:w="109"/>
      </w:tblGrid>
      <w:tr w:rsidR="00AF2AAB" w:rsidRPr="00921470" w:rsidTr="00902A45">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Направление воспитательной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Содержание деятельности (ценностно-смысловые ориентации)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Название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Форма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Социальное партнерство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Планируемый результат</w:t>
            </w:r>
          </w:p>
        </w:tc>
      </w:tr>
      <w:tr w:rsidR="00935256" w:rsidRPr="00921470" w:rsidTr="00902A45">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 Гражданско-патриотическое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Любовь к своей Малой Родине, к России; служение Отечеству, долг, ответственность, уважительное отношение к традициям Малой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hAnsi="Times New Roman" w:cs="Times New Roman"/>
                <w:sz w:val="24"/>
                <w:szCs w:val="24"/>
              </w:rPr>
            </w:pPr>
            <w:r w:rsidRPr="00921470">
              <w:rPr>
                <w:rFonts w:ascii="Times New Roman" w:hAnsi="Times New Roman" w:cs="Times New Roman"/>
                <w:sz w:val="24"/>
                <w:szCs w:val="24"/>
              </w:rPr>
              <w:t xml:space="preserve">День защитника Отечества:«Они сражались за Родину», «Поклон тебе, «Мои родные защитники Родины» «О чём рассказала </w:t>
            </w:r>
            <w:r w:rsidRPr="00921470">
              <w:rPr>
                <w:rFonts w:ascii="Times New Roman" w:hAnsi="Times New Roman" w:cs="Times New Roman"/>
                <w:sz w:val="24"/>
                <w:szCs w:val="24"/>
              </w:rPr>
              <w:lastRenderedPageBreak/>
              <w:t>награда?»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Праздники, акции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классные руководители, СДК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Формирование уважительного отношения к истории и традициям родного края, гражданственности; формирование мировоззренческих убеждений, чувства национальной гордости и любви к своему краю, формирование активной жизненной </w:t>
            </w:r>
            <w:r w:rsidRPr="00921470">
              <w:rPr>
                <w:rFonts w:ascii="Times New Roman" w:eastAsia="Times New Roman" w:hAnsi="Times New Roman" w:cs="Times New Roman"/>
                <w:sz w:val="24"/>
                <w:szCs w:val="24"/>
              </w:rPr>
              <w:lastRenderedPageBreak/>
              <w:t>позиции обучающихся.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2. Нравственное и духовное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Уважение к пожилым людям, интерес к истории своей семьи и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 для милой бабушки</w:t>
            </w:r>
          </w:p>
          <w:p w:rsidR="00902A45" w:rsidRPr="00921470" w:rsidRDefault="00902A45" w:rsidP="00935256">
            <w:pPr>
              <w:spacing w:after="0" w:line="240" w:lineRule="auto"/>
              <w:ind w:firstLine="73"/>
              <w:rPr>
                <w:rFonts w:ascii="Times New Roman" w:eastAsia="Times New Roman" w:hAnsi="Times New Roman" w:cs="Times New Roman"/>
                <w:sz w:val="24"/>
                <w:szCs w:val="24"/>
              </w:rPr>
            </w:pPr>
          </w:p>
          <w:p w:rsidR="00902A45" w:rsidRPr="00921470" w:rsidRDefault="00902A45" w:rsidP="00935256">
            <w:pPr>
              <w:spacing w:after="0" w:line="240" w:lineRule="auto"/>
              <w:ind w:firstLine="73"/>
              <w:rPr>
                <w:rFonts w:ascii="Times New Roman" w:eastAsia="Times New Roman" w:hAnsi="Times New Roman" w:cs="Times New Roman"/>
                <w:sz w:val="24"/>
                <w:szCs w:val="24"/>
              </w:rPr>
            </w:pPr>
          </w:p>
          <w:p w:rsidR="00902A45" w:rsidRPr="00921470" w:rsidRDefault="00902A45" w:rsidP="00935256">
            <w:pPr>
              <w:spacing w:after="0" w:line="240" w:lineRule="auto"/>
              <w:ind w:firstLine="73"/>
              <w:rPr>
                <w:rFonts w:ascii="Times New Roman" w:eastAsia="Times New Roman" w:hAnsi="Times New Roman" w:cs="Times New Roman"/>
                <w:sz w:val="24"/>
                <w:szCs w:val="24"/>
              </w:rPr>
            </w:pPr>
          </w:p>
          <w:p w:rsidR="00902A45" w:rsidRPr="00921470" w:rsidRDefault="00902A45" w:rsidP="00935256">
            <w:pPr>
              <w:spacing w:after="0" w:line="240" w:lineRule="auto"/>
              <w:ind w:firstLine="73"/>
              <w:rPr>
                <w:rFonts w:ascii="Times New Roman" w:eastAsia="Times New Roman" w:hAnsi="Times New Roman" w:cs="Times New Roman"/>
                <w:sz w:val="24"/>
                <w:szCs w:val="24"/>
              </w:rPr>
            </w:pPr>
          </w:p>
          <w:p w:rsidR="00902A45" w:rsidRPr="00921470" w:rsidRDefault="00902A45" w:rsidP="00935256">
            <w:pPr>
              <w:spacing w:after="0" w:line="240" w:lineRule="auto"/>
              <w:ind w:firstLine="73"/>
              <w:rPr>
                <w:rFonts w:ascii="Times New Roman" w:eastAsia="Times New Roman" w:hAnsi="Times New Roman" w:cs="Times New Roman"/>
                <w:sz w:val="24"/>
                <w:szCs w:val="24"/>
              </w:rPr>
            </w:pPr>
          </w:p>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hAnsi="Times New Roman" w:cs="Times New Roman"/>
                <w:sz w:val="24"/>
                <w:szCs w:val="24"/>
              </w:rPr>
              <w:t>«История школы в лицах и фактах»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Праздничное мероприятие, посвященное Дню пожилого человека.</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сочинений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Бабушки, родители обучающихся, администрация школы,</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пожилым людям, культуре и истории своей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3. Воспитание положительного отношения к труду и творчеству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Трудолюбие, творчество, созидание, целеустремленность; настойчивость в достижении целей; бережливость.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Творим во благо.</w:t>
            </w:r>
          </w:p>
          <w:p w:rsidR="00902A45" w:rsidRPr="00921470" w:rsidRDefault="00902A45" w:rsidP="00935256">
            <w:pPr>
              <w:spacing w:after="0" w:line="240" w:lineRule="auto"/>
              <w:ind w:firstLine="73"/>
              <w:rPr>
                <w:rFonts w:ascii="Times New Roman" w:eastAsia="Times New Roman" w:hAnsi="Times New Roman" w:cs="Times New Roman"/>
                <w:sz w:val="24"/>
                <w:szCs w:val="24"/>
              </w:rPr>
            </w:pPr>
          </w:p>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hAnsi="Times New Roman" w:cs="Times New Roman"/>
                <w:sz w:val="24"/>
                <w:szCs w:val="24"/>
              </w:rPr>
              <w:t>«Мир профессий»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hAnsi="Times New Roman" w:cs="Times New Roman"/>
                <w:sz w:val="24"/>
                <w:szCs w:val="24"/>
              </w:rPr>
            </w:pPr>
            <w:r w:rsidRPr="00921470">
              <w:rPr>
                <w:rFonts w:ascii="Times New Roman" w:hAnsi="Times New Roman" w:cs="Times New Roman"/>
                <w:sz w:val="24"/>
                <w:szCs w:val="24"/>
              </w:rPr>
              <w:t>Конкурс поделок «Дары осени»</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t>Игровая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Учитель технологии,</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педагоги 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труду,</w:t>
            </w:r>
          </w:p>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профессиональное самоопределение, повышение самооценки на основе критерия успешности трудовой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4. Интеллектуальное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Ценность научного знания, личный жизненный успех; смысл обучения.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Эрудит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педагоги-предметники.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Углубление полученных знаний,</w:t>
            </w:r>
          </w:p>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повышение мотивации к самообразованию, поддержка и развитие творческих способностей обучающихся, повышение общекультурного уровня.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5. Здоровьесберегающее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Ценность здоровья, ценность семьи, доверительное и уважительное отношение между членами семьи, готовность прийти на помощь и оказать поддержку, культура здорового образа жизни, социальная </w:t>
            </w:r>
            <w:r w:rsidRPr="00921470">
              <w:rPr>
                <w:rFonts w:ascii="Times New Roman" w:eastAsia="Times New Roman" w:hAnsi="Times New Roman" w:cs="Times New Roman"/>
                <w:sz w:val="24"/>
                <w:szCs w:val="24"/>
              </w:rPr>
              <w:lastRenderedPageBreak/>
              <w:t>реклама пропаганды здорового образа жизни.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hAnsi="Times New Roman" w:cs="Times New Roman"/>
                <w:sz w:val="24"/>
                <w:szCs w:val="24"/>
              </w:rPr>
              <w:lastRenderedPageBreak/>
              <w:t>путешествие в страну «ЗОЖ»</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Игровая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Классные руководители,</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медики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Осознание семейных ценностей, формирование культуры ЗОЖ, ответственности за свое здоровье, совместного преодоления поставленной задачи.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cantSplit/>
          <w:trHeight w:val="113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6. Социокультурное и медиакультурное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Толерантность, миролюбие, уважение культуры и традиции других народов, межнациональная рознь, понимание, активная солидарность.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w:t>
            </w:r>
            <w:r w:rsidRPr="00921470">
              <w:rPr>
                <w:rFonts w:ascii="Times New Roman" w:hAnsi="Times New Roman" w:cs="Times New Roman"/>
                <w:sz w:val="24"/>
                <w:szCs w:val="24"/>
              </w:rPr>
              <w:t xml:space="preserve"> Внеклассное мероприятие «Спешите делать добро»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Просмотр и обсуждение видеофильма.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Педагог-психолог, представители разных религиозных конфессий,</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 по "Основам духовной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представления о толерантности, миролюбии; формирование доброжелательного отношения друг к другу, чувства общности;</w:t>
            </w:r>
          </w:p>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предупреждение социальной агрессии и противоправной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7. Культуротворческое и эстетическое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Эстетическое оформление пространства,</w:t>
            </w:r>
          </w:p>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фотоискусство, эстетическое оформление пространства,</w:t>
            </w:r>
          </w:p>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самовыражение личности в творчестве,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hAnsi="Times New Roman" w:cs="Times New Roman"/>
                <w:sz w:val="24"/>
                <w:szCs w:val="24"/>
              </w:rPr>
              <w:t>«Мир вокруг меня. Какой 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фотографий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Классный руководитель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ценностного отношения к искусству, формирование творческого отношения к жизни,</w:t>
            </w:r>
          </w:p>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развитие индивидуальных эстетических предпочтений в области пейзажного искусства,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8. Правовое воспитание и культура безопасности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Безопасность как общечеловеческая ценность,</w:t>
            </w:r>
          </w:p>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безопасность личная и общественная,</w:t>
            </w:r>
          </w:p>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безопасная среда в школе, быту, на отдыхе.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hAnsi="Times New Roman" w:cs="Times New Roman"/>
                <w:sz w:val="24"/>
                <w:szCs w:val="24"/>
              </w:rPr>
            </w:pPr>
            <w:r w:rsidRPr="00921470">
              <w:rPr>
                <w:rFonts w:ascii="Times New Roman" w:eastAsia="Times New Roman" w:hAnsi="Times New Roman" w:cs="Times New Roman"/>
                <w:sz w:val="24"/>
                <w:szCs w:val="24"/>
              </w:rPr>
              <w:t>.</w:t>
            </w:r>
            <w:r w:rsidRPr="00921470">
              <w:rPr>
                <w:rFonts w:ascii="Times New Roman" w:hAnsi="Times New Roman" w:cs="Times New Roman"/>
                <w:sz w:val="24"/>
                <w:szCs w:val="24"/>
              </w:rPr>
              <w:t xml:space="preserve"> «В мире дорожных знаков»</w:t>
            </w:r>
          </w:p>
          <w:p w:rsidR="00902A45" w:rsidRPr="00921470" w:rsidRDefault="00902A45" w:rsidP="00935256">
            <w:pPr>
              <w:spacing w:after="0" w:line="240" w:lineRule="auto"/>
              <w:ind w:firstLine="73"/>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волонтёры.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Принятие и уважение ценности безопасности личности и общества, формирование представлений о соблюдении правил дорожного движения.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9. Воспитание семейных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Ценности семейной жизни, культура семейной жизни, традиции семьи.</w:t>
            </w:r>
          </w:p>
        </w:tc>
        <w:tc>
          <w:tcPr>
            <w:tcW w:w="0" w:type="auto"/>
            <w:tcBorders>
              <w:top w:val="outset" w:sz="6" w:space="0" w:color="auto"/>
              <w:left w:val="outset" w:sz="6" w:space="0" w:color="auto"/>
              <w:bottom w:val="outset" w:sz="6" w:space="0" w:color="auto"/>
              <w:right w:val="outset" w:sz="6" w:space="0" w:color="auto"/>
            </w:tcBorders>
            <w:hideMark/>
          </w:tcPr>
          <w:p w:rsidR="00902A45" w:rsidRPr="00921470" w:rsidRDefault="00902A45" w:rsidP="00935256">
            <w:pPr>
              <w:spacing w:after="0" w:line="240" w:lineRule="auto"/>
              <w:ind w:firstLine="73"/>
              <w:rPr>
                <w:rFonts w:ascii="Times New Roman" w:hAnsi="Times New Roman" w:cs="Times New Roman"/>
                <w:sz w:val="24"/>
                <w:szCs w:val="24"/>
              </w:rPr>
            </w:pPr>
            <w:r w:rsidRPr="00921470">
              <w:rPr>
                <w:rFonts w:ascii="Times New Roman" w:hAnsi="Times New Roman" w:cs="Times New Roman"/>
                <w:sz w:val="24"/>
                <w:szCs w:val="24"/>
              </w:rPr>
              <w:t>Семейный праздник «Рыцарский турнир»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Родители, родственники семьи, 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ценностных представлений о семейных ценностях, культуре семейной жизни, традициях.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10. Формирование коммуникативной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Речь, коммуникация, культура общения,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hAnsi="Times New Roman" w:cs="Times New Roman"/>
                <w:sz w:val="24"/>
                <w:szCs w:val="24"/>
              </w:rPr>
              <w:t xml:space="preserve">Час доверительного разговора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Интеллектуально-творческая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Школьный библиотекарь, бухгалтер, повар школьной столовой.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коммуникативной компетентности в общении и сотрудничестве,формирование знаний в области современных коммуникаций, освоение социальных ролей,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11. Экологическое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Доброжелательное отношение к птицам, забота о них, любовь к родному краю, экологическая грамотность.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r w:rsidRPr="00921470">
              <w:rPr>
                <w:rFonts w:ascii="Times New Roman" w:hAnsi="Times New Roman" w:cs="Times New Roman"/>
                <w:sz w:val="24"/>
                <w:szCs w:val="24"/>
              </w:rPr>
              <w:t>Экологический праздник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 птиц</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воспитатели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доброжелательного отношения к птицам,</w:t>
            </w:r>
          </w:p>
          <w:p w:rsidR="00902A45" w:rsidRPr="00921470" w:rsidRDefault="00902A45" w:rsidP="00935256">
            <w:pPr>
              <w:spacing w:after="0" w:line="240" w:lineRule="auto"/>
              <w:ind w:firstLine="83"/>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уважительного и ответственного отношения к родному краю, усвоение основ экологической грамотности.</w:t>
            </w: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935256"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35"/>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3"/>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83"/>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bl>
    <w:p w:rsidR="00877345" w:rsidRDefault="00877345" w:rsidP="00877345">
      <w:pPr>
        <w:keepNext/>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p>
    <w:p w:rsidR="00902A45" w:rsidRPr="00921470" w:rsidRDefault="00902A45" w:rsidP="00877345">
      <w:pPr>
        <w:keepNext/>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24"/>
          <w:szCs w:val="24"/>
        </w:rPr>
      </w:pPr>
      <w:r w:rsidRPr="00921470">
        <w:rPr>
          <w:rFonts w:ascii="Times New Roman" w:eastAsia="Times New Roman" w:hAnsi="Times New Roman" w:cs="Times New Roman"/>
          <w:b/>
          <w:bCs/>
          <w:color w:val="000000"/>
          <w:sz w:val="24"/>
          <w:szCs w:val="24"/>
        </w:rPr>
        <w:t>Планирование содержания воспитательной деятельности.(4класс)</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18"/>
        <w:gridCol w:w="1813"/>
        <w:gridCol w:w="1413"/>
        <w:gridCol w:w="1590"/>
        <w:gridCol w:w="1504"/>
        <w:gridCol w:w="1877"/>
        <w:gridCol w:w="95"/>
        <w:gridCol w:w="110"/>
      </w:tblGrid>
      <w:tr w:rsidR="00AF2AAB" w:rsidRPr="00921470" w:rsidTr="00902A45">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Направление воспитательной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Содержание деятельности (ценностно-смысловые ориентации)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Название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Форма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Социальное партнерство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b/>
                <w:bCs/>
                <w:i/>
                <w:iCs/>
                <w:sz w:val="24"/>
                <w:szCs w:val="24"/>
              </w:rPr>
              <w:t>Планируемый результат</w:t>
            </w:r>
          </w:p>
        </w:tc>
      </w:tr>
      <w:tr w:rsidR="00AF2AAB" w:rsidRPr="00921470" w:rsidTr="00902A45">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 Гражданско-патриотическое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Любовь к своей Малой Родине, к России; служение Отечеству, долг, ответственность, уважительное отношение к традициям Малой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hAnsi="Times New Roman" w:cs="Times New Roman"/>
                <w:sz w:val="24"/>
                <w:szCs w:val="24"/>
              </w:rPr>
            </w:pPr>
            <w:r w:rsidRPr="00921470">
              <w:rPr>
                <w:rFonts w:ascii="Times New Roman" w:hAnsi="Times New Roman" w:cs="Times New Roman"/>
                <w:sz w:val="24"/>
                <w:szCs w:val="24"/>
              </w:rPr>
              <w:t>День защитника Отечества:«Они сражались за Родину», «Поклон тебе, «Страницы великой Победы» «О чём рассказала награда?»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Праздники, акции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классные руководители, СДК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истории и традициям родного края, гражданственности; формирование мировоззренческих убеждений, чувства национальной гордости и любви к своему краю, формирование активной жизненной позиции обучающихся.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2. Нравственное и духовное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Уважение к пожилым людям, интерес к истории своей семьи и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 для милой бабушки</w:t>
            </w: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t>«История школы в лицах и фактах»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Праздничное мероприятие, посвященное Дню пожилого человека.</w:t>
            </w:r>
          </w:p>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 сочинений</w:t>
            </w:r>
          </w:p>
          <w:p w:rsidR="00A86E7B" w:rsidRPr="00921470" w:rsidRDefault="00A86E7B" w:rsidP="00935256">
            <w:pPr>
              <w:spacing w:after="0" w:line="240" w:lineRule="auto"/>
              <w:ind w:firstLine="35"/>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Бабушки, родители обучающихся, администрация школы, 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пожилым людям, культуре и истории своей Родины.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3. Воспитание положительного отношения к труду и творчеству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Трудолюбие, творчество, созидание, целеустремленность; настойчивость в достижении целей; бережливость.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Творим во благо.</w:t>
            </w:r>
          </w:p>
          <w:p w:rsidR="00902A45" w:rsidRPr="00921470" w:rsidRDefault="00902A45" w:rsidP="00935256">
            <w:pPr>
              <w:spacing w:after="0" w:line="240" w:lineRule="auto"/>
              <w:rPr>
                <w:rFonts w:ascii="Times New Roman" w:eastAsia="Times New Roman" w:hAnsi="Times New Roman" w:cs="Times New Roman"/>
                <w:sz w:val="24"/>
                <w:szCs w:val="24"/>
              </w:rPr>
            </w:pPr>
          </w:p>
          <w:p w:rsidR="00902A45" w:rsidRPr="00921470" w:rsidRDefault="00902A45" w:rsidP="00935256">
            <w:pPr>
              <w:spacing w:after="0" w:line="240" w:lineRule="auto"/>
              <w:rPr>
                <w:rFonts w:ascii="Times New Roman" w:eastAsia="Times New Roman" w:hAnsi="Times New Roman" w:cs="Times New Roman"/>
                <w:sz w:val="24"/>
                <w:szCs w:val="24"/>
              </w:rPr>
            </w:pPr>
          </w:p>
          <w:p w:rsidR="00902A45" w:rsidRPr="00921470" w:rsidRDefault="00902A45" w:rsidP="00935256">
            <w:pPr>
              <w:spacing w:after="0" w:line="240" w:lineRule="auto"/>
              <w:rPr>
                <w:rFonts w:ascii="Times New Roman" w:eastAsia="Times New Roman" w:hAnsi="Times New Roman" w:cs="Times New Roman"/>
                <w:sz w:val="24"/>
                <w:szCs w:val="24"/>
              </w:rPr>
            </w:pPr>
          </w:p>
          <w:p w:rsidR="00902A45" w:rsidRPr="00921470" w:rsidRDefault="00902A45" w:rsidP="00935256">
            <w:pPr>
              <w:spacing w:after="0" w:line="240" w:lineRule="auto"/>
              <w:rPr>
                <w:rFonts w:ascii="Times New Roman" w:eastAsia="Times New Roman" w:hAnsi="Times New Roman" w:cs="Times New Roman"/>
                <w:sz w:val="24"/>
                <w:szCs w:val="24"/>
              </w:rPr>
            </w:pPr>
          </w:p>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t>«Школьный двор самый лучший»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hAnsi="Times New Roman" w:cs="Times New Roman"/>
                <w:sz w:val="24"/>
                <w:szCs w:val="24"/>
              </w:rPr>
            </w:pPr>
            <w:r w:rsidRPr="00921470">
              <w:rPr>
                <w:rFonts w:ascii="Times New Roman" w:hAnsi="Times New Roman" w:cs="Times New Roman"/>
                <w:sz w:val="24"/>
                <w:szCs w:val="24"/>
              </w:rPr>
              <w:t>Конкурс поделок «Дары осени»</w:t>
            </w:r>
          </w:p>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hAnsi="Times New Roman" w:cs="Times New Roman"/>
                <w:sz w:val="24"/>
                <w:szCs w:val="24"/>
              </w:rPr>
              <w:t>Устный журнал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Учитель технологии, педагоги 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уважительного отношения к труду, профессиональное самоопределение, повышение самооценки на основе критерия успешности трудовой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4. Интеллектуальное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Ценность научного знания, личный жизненный успех; смысл обучения.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Эрудит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Интеллектуальная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Библиотекарь, педагоги-предметники.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Углубление полученных знаний,повышение мотивации к самообразованию, поддержка и развитие творческих способностей обучающихся, повышение общекультурного уровня.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5. Здоровьесберегающее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Ценность здоровья, ценность семьи, доверительное и уважительное отношение между членами семьи, готовность прийти на помощь и оказать поддержку, культура здорового образа жизни, </w:t>
            </w:r>
            <w:r w:rsidRPr="00921470">
              <w:rPr>
                <w:rFonts w:ascii="Times New Roman" w:eastAsia="Times New Roman" w:hAnsi="Times New Roman" w:cs="Times New Roman"/>
                <w:sz w:val="24"/>
                <w:szCs w:val="24"/>
              </w:rPr>
              <w:lastRenderedPageBreak/>
              <w:t>социальная реклама пропаганды здорового образа жизни.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lastRenderedPageBreak/>
              <w:t>«Я здоровье берегу – сам себе я помогу»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праздник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Классные руководители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Осознание семейных ценностей,</w:t>
            </w:r>
          </w:p>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культуры ЗОЖ, ответственности за свое здоровье,совместного преодоления поставленной задачи.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cantSplit/>
          <w:trHeight w:val="113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6. Социокультурное и медиакультурное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Толерантность, миролюбие, уважение культуры и традиции других народов, межнациональная рознь, понимание, активная солидарность.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w:t>
            </w:r>
            <w:r w:rsidRPr="00921470">
              <w:rPr>
                <w:rFonts w:ascii="Times New Roman" w:hAnsi="Times New Roman" w:cs="Times New Roman"/>
                <w:sz w:val="24"/>
                <w:szCs w:val="24"/>
              </w:rPr>
              <w:t xml:space="preserve"> Внеклассное мероприятие «Спешите делать добро»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Просмотр и обсуждение видеофильма.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Педагог-психолог, представители разных религиозных конфессий, педагог по "Основам духовной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представления о толерантности, миролюбии; формирование доброжелательного отношения друг к другу, чувства общности;</w:t>
            </w:r>
          </w:p>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предупреждение социальной агрессии и противоправной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7. Культуротворческое и эстетическое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Эстетическое оформление пространства, фотоискусство, эстетическое оформление пространства, самовыражение личности в творчестве,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t>А ну- ка -девочки!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Классный руководитель, учитель музыки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ценностного отношения к искусству, формирование творческого отношения к жизни,</w:t>
            </w:r>
          </w:p>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развитие индивидуальных эстетических предпочтений в области пейзажного искусства,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8. Правовое воспитание и культура безопасности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Безопасность как общечеловеческая ценность, безопасность личная и общественная, безопасная среда в школе, быту, на отдыхе.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hAnsi="Times New Roman" w:cs="Times New Roman"/>
                <w:sz w:val="24"/>
                <w:szCs w:val="24"/>
              </w:rPr>
            </w:pPr>
            <w:r w:rsidRPr="00921470">
              <w:rPr>
                <w:rFonts w:ascii="Times New Roman" w:eastAsia="Times New Roman" w:hAnsi="Times New Roman" w:cs="Times New Roman"/>
                <w:sz w:val="24"/>
                <w:szCs w:val="24"/>
              </w:rPr>
              <w:t>.</w:t>
            </w:r>
            <w:r w:rsidRPr="00921470">
              <w:rPr>
                <w:rFonts w:ascii="Times New Roman" w:hAnsi="Times New Roman" w:cs="Times New Roman"/>
                <w:sz w:val="24"/>
                <w:szCs w:val="24"/>
              </w:rPr>
              <w:t xml:space="preserve"> «В мире дорожных знаков»</w:t>
            </w:r>
          </w:p>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Конкурсная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волонтёры.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Принятие и уважение ценности безопасности личности и общества, формирование представлений о соблюдении правил дорожного движения.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9. Воспитание семейных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Ценности семейной жизни, культура </w:t>
            </w:r>
            <w:r w:rsidRPr="00921470">
              <w:rPr>
                <w:rFonts w:ascii="Times New Roman" w:eastAsia="Times New Roman" w:hAnsi="Times New Roman" w:cs="Times New Roman"/>
                <w:sz w:val="24"/>
                <w:szCs w:val="24"/>
              </w:rPr>
              <w:lastRenderedPageBreak/>
              <w:t>семейной жизни, традиции семьи.</w:t>
            </w:r>
          </w:p>
        </w:tc>
        <w:tc>
          <w:tcPr>
            <w:tcW w:w="0" w:type="auto"/>
            <w:tcBorders>
              <w:top w:val="outset" w:sz="6" w:space="0" w:color="auto"/>
              <w:left w:val="outset" w:sz="6" w:space="0" w:color="auto"/>
              <w:bottom w:val="outset" w:sz="6" w:space="0" w:color="auto"/>
              <w:right w:val="outset" w:sz="6" w:space="0" w:color="auto"/>
            </w:tcBorders>
            <w:hideMark/>
          </w:tcPr>
          <w:p w:rsidR="00902A45" w:rsidRPr="00921470" w:rsidRDefault="00902A45" w:rsidP="00935256">
            <w:pPr>
              <w:spacing w:after="0" w:line="240" w:lineRule="auto"/>
              <w:rPr>
                <w:rFonts w:ascii="Times New Roman" w:hAnsi="Times New Roman" w:cs="Times New Roman"/>
                <w:sz w:val="24"/>
                <w:szCs w:val="24"/>
              </w:rPr>
            </w:pPr>
            <w:r w:rsidRPr="00921470">
              <w:rPr>
                <w:rFonts w:ascii="Times New Roman" w:hAnsi="Times New Roman" w:cs="Times New Roman"/>
                <w:sz w:val="24"/>
                <w:szCs w:val="24"/>
              </w:rPr>
              <w:lastRenderedPageBreak/>
              <w:t>«Символы моей семьи»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проект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xml:space="preserve">Родители, родственники семьи, </w:t>
            </w:r>
            <w:r w:rsidRPr="00921470">
              <w:rPr>
                <w:rFonts w:ascii="Times New Roman" w:eastAsia="Times New Roman" w:hAnsi="Times New Roman" w:cs="Times New Roman"/>
                <w:sz w:val="24"/>
                <w:szCs w:val="24"/>
              </w:rPr>
              <w:lastRenderedPageBreak/>
              <w:t>педагоги.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 xml:space="preserve">Формирование ценностных представлений о </w:t>
            </w:r>
            <w:r w:rsidRPr="00921470">
              <w:rPr>
                <w:rFonts w:ascii="Times New Roman" w:eastAsia="Times New Roman" w:hAnsi="Times New Roman" w:cs="Times New Roman"/>
                <w:sz w:val="24"/>
                <w:szCs w:val="24"/>
              </w:rPr>
              <w:lastRenderedPageBreak/>
              <w:t>семейных ценностях, культуре семейной жизни, традициях.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lastRenderedPageBreak/>
              <w:t>10. Формирование коммуникативной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Речь, коммуникация, культура общения,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t xml:space="preserve">Час доверительного разговора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творческая игра.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Школьный библиотекарь, воспитатели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коммуникативной компетентности в общении и сотрудничестве, формирование знаний в области современных коммуникаций, освоение социальных ролей,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11. Экологическое воспитание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Доброжелательное отношение к птицам, забота о них, любовь к родному краю, экологическая грамотность.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r w:rsidRPr="00921470">
              <w:rPr>
                <w:rFonts w:ascii="Times New Roman" w:hAnsi="Times New Roman" w:cs="Times New Roman"/>
                <w:sz w:val="24"/>
                <w:szCs w:val="24"/>
              </w:rPr>
              <w:t>Операция «Кормушка»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воспитатели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Формирование доброжелательного отношения к птицам, уважительного и ответственного отношения к родному краю, усвоение основ экологической грамотности.</w:t>
            </w: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r w:rsidR="00AF2AAB" w:rsidRPr="00921470" w:rsidTr="00902A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142"/>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35"/>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78"/>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2A45" w:rsidRPr="00921470" w:rsidRDefault="00902A45" w:rsidP="00935256">
            <w:pPr>
              <w:spacing w:after="0" w:line="240" w:lineRule="auto"/>
              <w:ind w:firstLine="68"/>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c>
          <w:tcPr>
            <w:tcW w:w="0" w:type="auto"/>
            <w:vAlign w:val="center"/>
            <w:hideMark/>
          </w:tcPr>
          <w:p w:rsidR="00902A45" w:rsidRPr="00921470" w:rsidRDefault="00902A45" w:rsidP="005E60C5">
            <w:pPr>
              <w:spacing w:after="0" w:line="240" w:lineRule="auto"/>
              <w:ind w:firstLine="567"/>
              <w:rPr>
                <w:rFonts w:ascii="Times New Roman" w:eastAsia="Times New Roman" w:hAnsi="Times New Roman" w:cs="Times New Roman"/>
                <w:sz w:val="24"/>
                <w:szCs w:val="24"/>
              </w:rPr>
            </w:pPr>
          </w:p>
        </w:tc>
      </w:tr>
    </w:tbl>
    <w:p w:rsidR="00902A45" w:rsidRPr="00921470" w:rsidRDefault="00902A45" w:rsidP="005E60C5">
      <w:pPr>
        <w:ind w:firstLine="567"/>
        <w:rPr>
          <w:rFonts w:ascii="Times New Roman" w:hAnsi="Times New Roman" w:cs="Times New Roman"/>
          <w:b/>
          <w:sz w:val="24"/>
          <w:szCs w:val="24"/>
        </w:rPr>
      </w:pPr>
      <w:r w:rsidRPr="00921470">
        <w:rPr>
          <w:rFonts w:ascii="Times New Roman" w:hAnsi="Times New Roman" w:cs="Times New Roman"/>
          <w:b/>
          <w:sz w:val="24"/>
          <w:szCs w:val="24"/>
        </w:rPr>
        <w:t>Годовой круг традиционных общешкольных мероприятий</w:t>
      </w:r>
    </w:p>
    <w:tbl>
      <w:tblPr>
        <w:tblW w:w="0" w:type="auto"/>
        <w:tblLook w:val="04A0"/>
      </w:tblPr>
      <w:tblGrid>
        <w:gridCol w:w="4012"/>
        <w:gridCol w:w="6404"/>
      </w:tblGrid>
      <w:tr w:rsidR="00902A45" w:rsidRPr="00921470" w:rsidTr="00902A45">
        <w:tc>
          <w:tcPr>
            <w:tcW w:w="5637" w:type="dxa"/>
          </w:tcPr>
          <w:p w:rsidR="00902A45" w:rsidRPr="00921470" w:rsidRDefault="00902A45" w:rsidP="005E60C5">
            <w:pPr>
              <w:ind w:firstLine="567"/>
              <w:rPr>
                <w:b/>
                <w:sz w:val="24"/>
                <w:szCs w:val="24"/>
              </w:rPr>
            </w:pPr>
            <w:r w:rsidRPr="00921470">
              <w:rPr>
                <w:b/>
                <w:sz w:val="24"/>
                <w:szCs w:val="24"/>
              </w:rPr>
              <w:t>месяц</w:t>
            </w:r>
          </w:p>
        </w:tc>
        <w:tc>
          <w:tcPr>
            <w:tcW w:w="8646" w:type="dxa"/>
          </w:tcPr>
          <w:p w:rsidR="00902A45" w:rsidRPr="00921470" w:rsidRDefault="00902A45" w:rsidP="005E60C5">
            <w:pPr>
              <w:ind w:firstLine="567"/>
              <w:rPr>
                <w:b/>
                <w:sz w:val="24"/>
                <w:szCs w:val="24"/>
              </w:rPr>
            </w:pPr>
            <w:r w:rsidRPr="00921470">
              <w:rPr>
                <w:b/>
                <w:sz w:val="24"/>
                <w:szCs w:val="24"/>
              </w:rPr>
              <w:t>мероприятия</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Сентябрь</w:t>
            </w:r>
          </w:p>
        </w:tc>
        <w:tc>
          <w:tcPr>
            <w:tcW w:w="8646" w:type="dxa"/>
          </w:tcPr>
          <w:p w:rsidR="00902A45" w:rsidRPr="00921470" w:rsidRDefault="00902A45" w:rsidP="00931F31">
            <w:pPr>
              <w:pStyle w:val="2c"/>
              <w:numPr>
                <w:ilvl w:val="0"/>
                <w:numId w:val="75"/>
              </w:numPr>
              <w:shd w:val="clear" w:color="auto" w:fill="auto"/>
              <w:tabs>
                <w:tab w:val="left" w:pos="821"/>
              </w:tabs>
              <w:spacing w:after="120" w:line="240" w:lineRule="auto"/>
              <w:ind w:firstLine="567"/>
              <w:jc w:val="left"/>
              <w:rPr>
                <w:sz w:val="24"/>
                <w:szCs w:val="24"/>
              </w:rPr>
            </w:pPr>
            <w:r w:rsidRPr="00921470">
              <w:rPr>
                <w:sz w:val="24"/>
                <w:szCs w:val="24"/>
              </w:rPr>
              <w:t>День Знаний (линейки)</w:t>
            </w:r>
          </w:p>
          <w:p w:rsidR="00902A45" w:rsidRPr="00921470" w:rsidRDefault="00902A45" w:rsidP="00931F31">
            <w:pPr>
              <w:pStyle w:val="2c"/>
              <w:numPr>
                <w:ilvl w:val="0"/>
                <w:numId w:val="75"/>
              </w:numPr>
              <w:shd w:val="clear" w:color="auto" w:fill="auto"/>
              <w:tabs>
                <w:tab w:val="left" w:pos="811"/>
              </w:tabs>
              <w:spacing w:before="120" w:line="240" w:lineRule="auto"/>
              <w:ind w:firstLine="567"/>
              <w:jc w:val="left"/>
              <w:rPr>
                <w:sz w:val="24"/>
                <w:szCs w:val="24"/>
              </w:rPr>
            </w:pPr>
            <w:r w:rsidRPr="00921470">
              <w:rPr>
                <w:sz w:val="24"/>
                <w:szCs w:val="24"/>
              </w:rPr>
              <w:t>Акция «Твори добро»</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Октябрь</w:t>
            </w:r>
          </w:p>
        </w:tc>
        <w:tc>
          <w:tcPr>
            <w:tcW w:w="8646" w:type="dxa"/>
          </w:tcPr>
          <w:p w:rsidR="00902A45" w:rsidRPr="00921470" w:rsidRDefault="00902A45" w:rsidP="00931F31">
            <w:pPr>
              <w:pStyle w:val="2c"/>
              <w:numPr>
                <w:ilvl w:val="0"/>
                <w:numId w:val="76"/>
              </w:numPr>
              <w:shd w:val="clear" w:color="auto" w:fill="auto"/>
              <w:tabs>
                <w:tab w:val="left" w:pos="821"/>
              </w:tabs>
              <w:spacing w:line="341" w:lineRule="exact"/>
              <w:ind w:firstLine="567"/>
              <w:jc w:val="left"/>
              <w:rPr>
                <w:sz w:val="24"/>
                <w:szCs w:val="24"/>
              </w:rPr>
            </w:pPr>
            <w:r w:rsidRPr="00921470">
              <w:rPr>
                <w:sz w:val="24"/>
                <w:szCs w:val="24"/>
              </w:rPr>
              <w:t>Праздник для милой бабушки</w:t>
            </w:r>
          </w:p>
          <w:p w:rsidR="00902A45" w:rsidRPr="00921470" w:rsidRDefault="00902A45" w:rsidP="00931F31">
            <w:pPr>
              <w:pStyle w:val="2c"/>
              <w:numPr>
                <w:ilvl w:val="0"/>
                <w:numId w:val="76"/>
              </w:numPr>
              <w:shd w:val="clear" w:color="auto" w:fill="auto"/>
              <w:tabs>
                <w:tab w:val="left" w:pos="821"/>
              </w:tabs>
              <w:spacing w:line="341" w:lineRule="exact"/>
              <w:ind w:firstLine="567"/>
              <w:jc w:val="left"/>
              <w:rPr>
                <w:sz w:val="24"/>
                <w:szCs w:val="24"/>
              </w:rPr>
            </w:pPr>
            <w:r w:rsidRPr="00921470">
              <w:rPr>
                <w:sz w:val="24"/>
                <w:szCs w:val="24"/>
              </w:rPr>
              <w:t xml:space="preserve">День Учителя. </w:t>
            </w:r>
          </w:p>
          <w:p w:rsidR="00902A45" w:rsidRPr="00921470" w:rsidRDefault="00902A45" w:rsidP="00931F31">
            <w:pPr>
              <w:pStyle w:val="2c"/>
              <w:numPr>
                <w:ilvl w:val="0"/>
                <w:numId w:val="76"/>
              </w:numPr>
              <w:shd w:val="clear" w:color="auto" w:fill="auto"/>
              <w:tabs>
                <w:tab w:val="left" w:pos="811"/>
              </w:tabs>
              <w:spacing w:line="341" w:lineRule="exact"/>
              <w:ind w:firstLine="567"/>
              <w:jc w:val="left"/>
              <w:rPr>
                <w:sz w:val="24"/>
                <w:szCs w:val="24"/>
              </w:rPr>
            </w:pPr>
            <w:r w:rsidRPr="00921470">
              <w:rPr>
                <w:sz w:val="24"/>
                <w:szCs w:val="24"/>
              </w:rPr>
              <w:t>Ярмарка</w:t>
            </w:r>
          </w:p>
          <w:p w:rsidR="00902A45" w:rsidRPr="00921470" w:rsidRDefault="00902A45" w:rsidP="00931F31">
            <w:pPr>
              <w:pStyle w:val="2c"/>
              <w:numPr>
                <w:ilvl w:val="0"/>
                <w:numId w:val="76"/>
              </w:numPr>
              <w:shd w:val="clear" w:color="auto" w:fill="auto"/>
              <w:tabs>
                <w:tab w:val="left" w:pos="811"/>
              </w:tabs>
              <w:spacing w:line="341" w:lineRule="exact"/>
              <w:ind w:firstLine="567"/>
              <w:jc w:val="left"/>
              <w:rPr>
                <w:sz w:val="24"/>
                <w:szCs w:val="24"/>
              </w:rPr>
            </w:pPr>
            <w:r w:rsidRPr="00921470">
              <w:rPr>
                <w:sz w:val="24"/>
                <w:szCs w:val="24"/>
              </w:rPr>
              <w:t>Посвящение в первоклассники</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Ноябрь</w:t>
            </w:r>
          </w:p>
        </w:tc>
        <w:tc>
          <w:tcPr>
            <w:tcW w:w="8646" w:type="dxa"/>
          </w:tcPr>
          <w:p w:rsidR="00902A45" w:rsidRPr="00921470" w:rsidRDefault="00902A45" w:rsidP="00931F31">
            <w:pPr>
              <w:pStyle w:val="2c"/>
              <w:numPr>
                <w:ilvl w:val="0"/>
                <w:numId w:val="77"/>
              </w:numPr>
              <w:shd w:val="clear" w:color="auto" w:fill="auto"/>
              <w:tabs>
                <w:tab w:val="left" w:pos="826"/>
              </w:tabs>
              <w:spacing w:after="120" w:line="240" w:lineRule="auto"/>
              <w:ind w:firstLine="567"/>
              <w:jc w:val="left"/>
              <w:rPr>
                <w:sz w:val="24"/>
                <w:szCs w:val="24"/>
              </w:rPr>
            </w:pPr>
            <w:r w:rsidRPr="00921470">
              <w:rPr>
                <w:sz w:val="24"/>
                <w:szCs w:val="24"/>
              </w:rPr>
              <w:t>День народного единства</w:t>
            </w:r>
          </w:p>
          <w:p w:rsidR="00902A45" w:rsidRPr="00921470" w:rsidRDefault="00902A45" w:rsidP="00931F31">
            <w:pPr>
              <w:pStyle w:val="2c"/>
              <w:numPr>
                <w:ilvl w:val="0"/>
                <w:numId w:val="77"/>
              </w:numPr>
              <w:shd w:val="clear" w:color="auto" w:fill="auto"/>
              <w:tabs>
                <w:tab w:val="left" w:pos="816"/>
              </w:tabs>
              <w:spacing w:before="120" w:line="240" w:lineRule="auto"/>
              <w:ind w:firstLine="567"/>
              <w:jc w:val="left"/>
              <w:rPr>
                <w:sz w:val="24"/>
                <w:szCs w:val="24"/>
              </w:rPr>
            </w:pPr>
            <w:r w:rsidRPr="00921470">
              <w:rPr>
                <w:sz w:val="24"/>
                <w:szCs w:val="24"/>
              </w:rPr>
              <w:t>Спортивные  праздники</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Декабрь</w:t>
            </w:r>
          </w:p>
        </w:tc>
        <w:tc>
          <w:tcPr>
            <w:tcW w:w="8646" w:type="dxa"/>
          </w:tcPr>
          <w:p w:rsidR="00902A45" w:rsidRPr="00921470" w:rsidRDefault="00902A45" w:rsidP="00931F31">
            <w:pPr>
              <w:pStyle w:val="2c"/>
              <w:numPr>
                <w:ilvl w:val="0"/>
                <w:numId w:val="78"/>
              </w:numPr>
              <w:shd w:val="clear" w:color="auto" w:fill="auto"/>
              <w:tabs>
                <w:tab w:val="left" w:pos="816"/>
              </w:tabs>
              <w:spacing w:line="341" w:lineRule="exact"/>
              <w:ind w:firstLine="567"/>
              <w:jc w:val="left"/>
              <w:rPr>
                <w:sz w:val="24"/>
                <w:szCs w:val="24"/>
              </w:rPr>
            </w:pPr>
            <w:r w:rsidRPr="00921470">
              <w:rPr>
                <w:sz w:val="24"/>
                <w:szCs w:val="24"/>
              </w:rPr>
              <w:t>Празднование Нового года</w:t>
            </w:r>
          </w:p>
          <w:p w:rsidR="00902A45" w:rsidRPr="00921470" w:rsidRDefault="00902A45" w:rsidP="00931F31">
            <w:pPr>
              <w:pStyle w:val="2c"/>
              <w:numPr>
                <w:ilvl w:val="0"/>
                <w:numId w:val="78"/>
              </w:numPr>
              <w:shd w:val="clear" w:color="auto" w:fill="auto"/>
              <w:tabs>
                <w:tab w:val="left" w:pos="826"/>
              </w:tabs>
              <w:spacing w:line="341" w:lineRule="exact"/>
              <w:ind w:firstLine="567"/>
              <w:jc w:val="left"/>
              <w:rPr>
                <w:sz w:val="24"/>
                <w:szCs w:val="24"/>
              </w:rPr>
            </w:pPr>
            <w:r w:rsidRPr="00921470">
              <w:rPr>
                <w:sz w:val="24"/>
                <w:szCs w:val="24"/>
              </w:rPr>
              <w:t xml:space="preserve"> Проект новогоднего украшения кабинетов</w:t>
            </w:r>
          </w:p>
          <w:p w:rsidR="00902A45" w:rsidRPr="00921470" w:rsidRDefault="00902A45" w:rsidP="00931F31">
            <w:pPr>
              <w:pStyle w:val="2c"/>
              <w:numPr>
                <w:ilvl w:val="0"/>
                <w:numId w:val="78"/>
              </w:numPr>
              <w:shd w:val="clear" w:color="auto" w:fill="auto"/>
              <w:tabs>
                <w:tab w:val="left" w:pos="773"/>
              </w:tabs>
              <w:spacing w:line="341" w:lineRule="exact"/>
              <w:ind w:firstLine="567"/>
              <w:jc w:val="left"/>
              <w:rPr>
                <w:sz w:val="24"/>
                <w:szCs w:val="24"/>
              </w:rPr>
            </w:pPr>
            <w:r w:rsidRPr="00921470">
              <w:rPr>
                <w:sz w:val="24"/>
                <w:szCs w:val="24"/>
              </w:rPr>
              <w:t>«Папа, мама и я спортивная семья»</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Февраль</w:t>
            </w:r>
          </w:p>
        </w:tc>
        <w:tc>
          <w:tcPr>
            <w:tcW w:w="8646" w:type="dxa"/>
          </w:tcPr>
          <w:p w:rsidR="00902A45" w:rsidRPr="00921470" w:rsidRDefault="00902A45" w:rsidP="00931F31">
            <w:pPr>
              <w:pStyle w:val="2c"/>
              <w:numPr>
                <w:ilvl w:val="0"/>
                <w:numId w:val="79"/>
              </w:numPr>
              <w:shd w:val="clear" w:color="auto" w:fill="auto"/>
              <w:tabs>
                <w:tab w:val="left" w:pos="778"/>
              </w:tabs>
              <w:spacing w:line="341" w:lineRule="exact"/>
              <w:ind w:firstLine="567"/>
              <w:jc w:val="left"/>
              <w:rPr>
                <w:sz w:val="24"/>
                <w:szCs w:val="24"/>
              </w:rPr>
            </w:pPr>
            <w:r w:rsidRPr="00921470">
              <w:rPr>
                <w:sz w:val="24"/>
                <w:szCs w:val="24"/>
              </w:rPr>
              <w:t>23 февраля День Защитника Отечества</w:t>
            </w:r>
          </w:p>
          <w:p w:rsidR="00902A45" w:rsidRPr="00921470" w:rsidRDefault="00902A45" w:rsidP="00931F31">
            <w:pPr>
              <w:pStyle w:val="2c"/>
              <w:numPr>
                <w:ilvl w:val="0"/>
                <w:numId w:val="79"/>
              </w:numPr>
              <w:shd w:val="clear" w:color="auto" w:fill="auto"/>
              <w:tabs>
                <w:tab w:val="left" w:pos="773"/>
              </w:tabs>
              <w:spacing w:line="341" w:lineRule="exact"/>
              <w:ind w:firstLine="567"/>
              <w:jc w:val="left"/>
              <w:rPr>
                <w:sz w:val="24"/>
                <w:szCs w:val="24"/>
              </w:rPr>
            </w:pPr>
            <w:r w:rsidRPr="00921470">
              <w:rPr>
                <w:sz w:val="24"/>
                <w:szCs w:val="24"/>
              </w:rPr>
              <w:t>Конкурс военной песни</w:t>
            </w:r>
          </w:p>
          <w:p w:rsidR="00902A45" w:rsidRPr="00921470" w:rsidRDefault="00902A45" w:rsidP="00931F31">
            <w:pPr>
              <w:pStyle w:val="2c"/>
              <w:numPr>
                <w:ilvl w:val="0"/>
                <w:numId w:val="79"/>
              </w:numPr>
              <w:shd w:val="clear" w:color="auto" w:fill="auto"/>
              <w:tabs>
                <w:tab w:val="left" w:pos="773"/>
              </w:tabs>
              <w:spacing w:line="341" w:lineRule="exact"/>
              <w:ind w:firstLine="567"/>
              <w:jc w:val="left"/>
              <w:rPr>
                <w:sz w:val="24"/>
                <w:szCs w:val="24"/>
              </w:rPr>
            </w:pPr>
            <w:r w:rsidRPr="00921470">
              <w:rPr>
                <w:sz w:val="24"/>
                <w:szCs w:val="24"/>
              </w:rPr>
              <w:t>Смотр строя  песни</w:t>
            </w:r>
          </w:p>
          <w:p w:rsidR="00902A45" w:rsidRPr="00921470" w:rsidRDefault="00902A45" w:rsidP="00931F31">
            <w:pPr>
              <w:pStyle w:val="2c"/>
              <w:numPr>
                <w:ilvl w:val="0"/>
                <w:numId w:val="79"/>
              </w:numPr>
              <w:shd w:val="clear" w:color="auto" w:fill="auto"/>
              <w:tabs>
                <w:tab w:val="left" w:pos="773"/>
              </w:tabs>
              <w:spacing w:line="341" w:lineRule="exact"/>
              <w:ind w:firstLine="567"/>
              <w:jc w:val="left"/>
              <w:rPr>
                <w:sz w:val="24"/>
                <w:szCs w:val="24"/>
              </w:rPr>
            </w:pPr>
            <w:r w:rsidRPr="00921470">
              <w:rPr>
                <w:sz w:val="24"/>
                <w:szCs w:val="24"/>
              </w:rPr>
              <w:lastRenderedPageBreak/>
              <w:t>Лыжные гонки</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lastRenderedPageBreak/>
              <w:t>Март</w:t>
            </w:r>
          </w:p>
        </w:tc>
        <w:tc>
          <w:tcPr>
            <w:tcW w:w="8646" w:type="dxa"/>
          </w:tcPr>
          <w:p w:rsidR="00902A45" w:rsidRPr="00921470" w:rsidRDefault="00902A45" w:rsidP="00931F31">
            <w:pPr>
              <w:pStyle w:val="2c"/>
              <w:numPr>
                <w:ilvl w:val="0"/>
                <w:numId w:val="80"/>
              </w:numPr>
              <w:shd w:val="clear" w:color="auto" w:fill="auto"/>
              <w:tabs>
                <w:tab w:val="left" w:pos="830"/>
              </w:tabs>
              <w:spacing w:after="120" w:line="240" w:lineRule="auto"/>
              <w:ind w:firstLine="567"/>
              <w:jc w:val="left"/>
              <w:rPr>
                <w:sz w:val="24"/>
                <w:szCs w:val="24"/>
              </w:rPr>
            </w:pPr>
            <w:r w:rsidRPr="00921470">
              <w:rPr>
                <w:sz w:val="24"/>
                <w:szCs w:val="24"/>
              </w:rPr>
              <w:t>Концерт ко дню 8 Марта</w:t>
            </w:r>
          </w:p>
          <w:p w:rsidR="00902A45" w:rsidRPr="00921470" w:rsidRDefault="00902A45" w:rsidP="00931F31">
            <w:pPr>
              <w:pStyle w:val="2c"/>
              <w:numPr>
                <w:ilvl w:val="0"/>
                <w:numId w:val="80"/>
              </w:numPr>
              <w:shd w:val="clear" w:color="auto" w:fill="auto"/>
              <w:tabs>
                <w:tab w:val="left" w:pos="830"/>
              </w:tabs>
              <w:spacing w:before="120" w:line="322" w:lineRule="exact"/>
              <w:ind w:firstLine="567"/>
              <w:jc w:val="left"/>
              <w:rPr>
                <w:sz w:val="24"/>
                <w:szCs w:val="24"/>
              </w:rPr>
            </w:pPr>
            <w:r w:rsidRPr="00921470">
              <w:rPr>
                <w:sz w:val="24"/>
                <w:szCs w:val="24"/>
              </w:rPr>
              <w:t>А ну-ка - девочки!</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Апрель</w:t>
            </w:r>
          </w:p>
        </w:tc>
        <w:tc>
          <w:tcPr>
            <w:tcW w:w="8646" w:type="dxa"/>
          </w:tcPr>
          <w:p w:rsidR="00902A45" w:rsidRPr="00921470" w:rsidRDefault="00902A45" w:rsidP="00931F31">
            <w:pPr>
              <w:pStyle w:val="2c"/>
              <w:numPr>
                <w:ilvl w:val="0"/>
                <w:numId w:val="81"/>
              </w:numPr>
              <w:shd w:val="clear" w:color="auto" w:fill="auto"/>
              <w:tabs>
                <w:tab w:val="left" w:pos="830"/>
              </w:tabs>
              <w:spacing w:line="336" w:lineRule="exact"/>
              <w:ind w:firstLine="567"/>
              <w:jc w:val="left"/>
              <w:rPr>
                <w:sz w:val="24"/>
                <w:szCs w:val="24"/>
              </w:rPr>
            </w:pPr>
            <w:r w:rsidRPr="00921470">
              <w:rPr>
                <w:sz w:val="24"/>
                <w:szCs w:val="24"/>
              </w:rPr>
              <w:t>Наурыз</w:t>
            </w:r>
          </w:p>
        </w:tc>
      </w:tr>
      <w:tr w:rsidR="00902A45" w:rsidRPr="00921470" w:rsidTr="00902A45">
        <w:tc>
          <w:tcPr>
            <w:tcW w:w="5637" w:type="dxa"/>
          </w:tcPr>
          <w:p w:rsidR="00902A45" w:rsidRPr="00921470" w:rsidRDefault="00902A45" w:rsidP="005E60C5">
            <w:pPr>
              <w:pStyle w:val="43"/>
              <w:shd w:val="clear" w:color="auto" w:fill="auto"/>
              <w:spacing w:line="240" w:lineRule="auto"/>
              <w:ind w:firstLine="567"/>
              <w:rPr>
                <w:sz w:val="24"/>
                <w:szCs w:val="24"/>
              </w:rPr>
            </w:pPr>
            <w:r w:rsidRPr="00921470">
              <w:rPr>
                <w:sz w:val="24"/>
                <w:szCs w:val="24"/>
              </w:rPr>
              <w:t>Май</w:t>
            </w:r>
          </w:p>
        </w:tc>
        <w:tc>
          <w:tcPr>
            <w:tcW w:w="8646" w:type="dxa"/>
          </w:tcPr>
          <w:p w:rsidR="00902A45" w:rsidRPr="00921470" w:rsidRDefault="00902A45" w:rsidP="00931F31">
            <w:pPr>
              <w:pStyle w:val="2c"/>
              <w:numPr>
                <w:ilvl w:val="0"/>
                <w:numId w:val="82"/>
              </w:numPr>
              <w:shd w:val="clear" w:color="auto" w:fill="auto"/>
              <w:tabs>
                <w:tab w:val="left" w:pos="830"/>
              </w:tabs>
              <w:spacing w:line="341" w:lineRule="exact"/>
              <w:ind w:firstLine="567"/>
              <w:jc w:val="left"/>
              <w:rPr>
                <w:sz w:val="24"/>
                <w:szCs w:val="24"/>
              </w:rPr>
            </w:pPr>
            <w:r w:rsidRPr="00921470">
              <w:rPr>
                <w:sz w:val="24"/>
                <w:szCs w:val="24"/>
              </w:rPr>
              <w:t>Праздничные мероприятия, посвященные Дню Победы</w:t>
            </w:r>
          </w:p>
          <w:p w:rsidR="00902A45" w:rsidRPr="00921470" w:rsidRDefault="00902A45" w:rsidP="00931F31">
            <w:pPr>
              <w:pStyle w:val="2c"/>
              <w:numPr>
                <w:ilvl w:val="0"/>
                <w:numId w:val="82"/>
              </w:numPr>
              <w:shd w:val="clear" w:color="auto" w:fill="auto"/>
              <w:tabs>
                <w:tab w:val="left" w:pos="830"/>
              </w:tabs>
              <w:spacing w:line="341" w:lineRule="exact"/>
              <w:ind w:firstLine="567"/>
              <w:jc w:val="left"/>
              <w:rPr>
                <w:sz w:val="24"/>
                <w:szCs w:val="24"/>
              </w:rPr>
            </w:pPr>
            <w:r w:rsidRPr="00921470">
              <w:rPr>
                <w:sz w:val="24"/>
                <w:szCs w:val="24"/>
              </w:rPr>
              <w:t>Выставки фоторабот</w:t>
            </w:r>
          </w:p>
          <w:p w:rsidR="00902A45" w:rsidRPr="00921470" w:rsidRDefault="00902A45" w:rsidP="00931F31">
            <w:pPr>
              <w:pStyle w:val="2c"/>
              <w:numPr>
                <w:ilvl w:val="0"/>
                <w:numId w:val="82"/>
              </w:numPr>
              <w:shd w:val="clear" w:color="auto" w:fill="auto"/>
              <w:tabs>
                <w:tab w:val="left" w:pos="830"/>
              </w:tabs>
              <w:spacing w:line="341" w:lineRule="exact"/>
              <w:ind w:firstLine="567"/>
              <w:jc w:val="left"/>
              <w:rPr>
                <w:sz w:val="24"/>
                <w:szCs w:val="24"/>
              </w:rPr>
            </w:pPr>
            <w:r w:rsidRPr="00921470">
              <w:rPr>
                <w:sz w:val="24"/>
                <w:szCs w:val="24"/>
              </w:rPr>
              <w:t>Выставки художественных работ</w:t>
            </w:r>
          </w:p>
          <w:p w:rsidR="00902A45" w:rsidRPr="00921470" w:rsidRDefault="00902A45" w:rsidP="00931F31">
            <w:pPr>
              <w:pStyle w:val="2c"/>
              <w:numPr>
                <w:ilvl w:val="0"/>
                <w:numId w:val="82"/>
              </w:numPr>
              <w:shd w:val="clear" w:color="auto" w:fill="auto"/>
              <w:tabs>
                <w:tab w:val="left" w:pos="830"/>
              </w:tabs>
              <w:spacing w:line="341" w:lineRule="exact"/>
              <w:ind w:firstLine="567"/>
              <w:jc w:val="left"/>
              <w:rPr>
                <w:sz w:val="24"/>
                <w:szCs w:val="24"/>
              </w:rPr>
            </w:pPr>
            <w:r w:rsidRPr="00921470">
              <w:rPr>
                <w:sz w:val="24"/>
                <w:szCs w:val="24"/>
              </w:rPr>
              <w:t>Прощание с начальной школой</w:t>
            </w:r>
          </w:p>
          <w:p w:rsidR="00902A45" w:rsidRPr="00921470" w:rsidRDefault="00902A45" w:rsidP="00931F31">
            <w:pPr>
              <w:pStyle w:val="2c"/>
              <w:numPr>
                <w:ilvl w:val="0"/>
                <w:numId w:val="82"/>
              </w:numPr>
              <w:shd w:val="clear" w:color="auto" w:fill="auto"/>
              <w:tabs>
                <w:tab w:val="left" w:pos="826"/>
              </w:tabs>
              <w:spacing w:line="341" w:lineRule="exact"/>
              <w:ind w:firstLine="567"/>
              <w:jc w:val="left"/>
              <w:rPr>
                <w:sz w:val="24"/>
                <w:szCs w:val="24"/>
              </w:rPr>
            </w:pPr>
            <w:r w:rsidRPr="00921470">
              <w:rPr>
                <w:sz w:val="24"/>
                <w:szCs w:val="24"/>
              </w:rPr>
              <w:t>Слёт хорошистов</w:t>
            </w:r>
          </w:p>
          <w:p w:rsidR="00902A45" w:rsidRPr="00921470" w:rsidRDefault="00902A45" w:rsidP="005E60C5">
            <w:pPr>
              <w:pStyle w:val="2c"/>
              <w:shd w:val="clear" w:color="auto" w:fill="auto"/>
              <w:tabs>
                <w:tab w:val="left" w:pos="826"/>
              </w:tabs>
              <w:spacing w:line="341" w:lineRule="exact"/>
              <w:ind w:firstLine="567"/>
              <w:jc w:val="left"/>
              <w:rPr>
                <w:sz w:val="24"/>
                <w:szCs w:val="24"/>
              </w:rPr>
            </w:pPr>
          </w:p>
        </w:tc>
      </w:tr>
    </w:tbl>
    <w:p w:rsidR="00902A45" w:rsidRPr="00921470" w:rsidRDefault="00902A45" w:rsidP="005E60C5">
      <w:pPr>
        <w:spacing w:after="0" w:line="360" w:lineRule="auto"/>
        <w:ind w:firstLine="567"/>
        <w:jc w:val="both"/>
        <w:rPr>
          <w:rFonts w:ascii="Times New Roman" w:hAnsi="Times New Roman" w:cs="Times New Roman"/>
          <w:b/>
          <w:sz w:val="24"/>
          <w:szCs w:val="24"/>
        </w:rPr>
      </w:pPr>
    </w:p>
    <w:p w:rsidR="00902A45" w:rsidRPr="00921470" w:rsidRDefault="00902A45" w:rsidP="005E60C5">
      <w:pPr>
        <w:spacing w:after="0" w:line="360" w:lineRule="auto"/>
        <w:ind w:firstLine="567"/>
        <w:jc w:val="both"/>
        <w:rPr>
          <w:rFonts w:ascii="Times New Roman" w:hAnsi="Times New Roman" w:cs="Times New Roman"/>
          <w:b/>
          <w:sz w:val="24"/>
          <w:szCs w:val="24"/>
        </w:rPr>
      </w:pPr>
    </w:p>
    <w:p w:rsidR="00902A45" w:rsidRPr="00921470" w:rsidRDefault="00902A45" w:rsidP="005E60C5">
      <w:pPr>
        <w:spacing w:after="0" w:line="360" w:lineRule="auto"/>
        <w:ind w:firstLine="567"/>
        <w:jc w:val="both"/>
        <w:rPr>
          <w:rFonts w:ascii="Times New Roman" w:hAnsi="Times New Roman" w:cs="Times New Roman"/>
          <w:b/>
          <w:sz w:val="24"/>
          <w:szCs w:val="24"/>
        </w:rPr>
      </w:pPr>
      <w:r w:rsidRPr="00921470">
        <w:rPr>
          <w:rFonts w:ascii="Times New Roman" w:hAnsi="Times New Roman" w:cs="Times New Roman"/>
          <w:b/>
          <w:sz w:val="24"/>
          <w:szCs w:val="24"/>
        </w:rPr>
        <w:t>Социальное партнерство</w:t>
      </w: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2"/>
        <w:gridCol w:w="3614"/>
        <w:gridCol w:w="2410"/>
        <w:gridCol w:w="1701"/>
      </w:tblGrid>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Направление воспитательной деятельности </w:t>
            </w:r>
          </w:p>
        </w:tc>
        <w:tc>
          <w:tcPr>
            <w:tcW w:w="3614" w:type="dxa"/>
          </w:tcPr>
          <w:p w:rsidR="00902A45" w:rsidRPr="00921470" w:rsidRDefault="00902A45" w:rsidP="005E60C5">
            <w:pPr>
              <w:spacing w:after="0" w:line="240"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Институты межведомственного взаимодействия (учреждения культуры, спорта, местного самоуправления и др.) </w:t>
            </w:r>
          </w:p>
        </w:tc>
        <w:tc>
          <w:tcPr>
            <w:tcW w:w="2410" w:type="dxa"/>
          </w:tcPr>
          <w:p w:rsidR="00902A45" w:rsidRPr="00921470" w:rsidRDefault="00902A45" w:rsidP="005E60C5">
            <w:pPr>
              <w:spacing w:after="0" w:line="240"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Форма воспитательной деятельности</w:t>
            </w:r>
          </w:p>
        </w:tc>
        <w:tc>
          <w:tcPr>
            <w:tcW w:w="1701" w:type="dxa"/>
          </w:tcPr>
          <w:p w:rsidR="00902A45" w:rsidRPr="00921470" w:rsidRDefault="00902A45" w:rsidP="005E60C5">
            <w:pPr>
              <w:spacing w:after="0" w:line="240"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Сроки </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Гражданско-патриотическое воспитание</w:t>
            </w:r>
          </w:p>
        </w:tc>
        <w:tc>
          <w:tcPr>
            <w:tcW w:w="3614" w:type="dxa"/>
          </w:tcPr>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библиотека;</w:t>
            </w:r>
          </w:p>
          <w:p w:rsidR="00902A45" w:rsidRPr="00921470" w:rsidRDefault="00902A45"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Совет ветеранов;</w:t>
            </w:r>
          </w:p>
          <w:p w:rsidR="00902A45" w:rsidRPr="00921470" w:rsidRDefault="00805AA7"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 ЦТР</w:t>
            </w:r>
          </w:p>
          <w:p w:rsidR="00902A45" w:rsidRPr="00921470" w:rsidRDefault="00A86E7B" w:rsidP="005E60C5">
            <w:pPr>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sz w:val="24"/>
                <w:szCs w:val="24"/>
              </w:rPr>
              <w:t>-музеи</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Экскурсии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Уроки мужества</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Конференции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Круглый стол</w:t>
            </w:r>
          </w:p>
          <w:p w:rsidR="00902A45" w:rsidRPr="00921470" w:rsidRDefault="00152870"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выставки</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Духовное и нравственное воспитание</w:t>
            </w:r>
          </w:p>
        </w:tc>
        <w:tc>
          <w:tcPr>
            <w:tcW w:w="3614" w:type="dxa"/>
          </w:tcPr>
          <w:p w:rsidR="00902A45" w:rsidRPr="00921470" w:rsidRDefault="00805AA7"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-ЦТР</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-библиотека</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Экскурсии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152870"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Праздники</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Воспитание положительного отношения</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00805AA7" w:rsidRPr="00921470">
              <w:rPr>
                <w:rFonts w:ascii="Times New Roman" w:hAnsi="Times New Roman" w:cs="Times New Roman"/>
                <w:sz w:val="24"/>
                <w:szCs w:val="24"/>
              </w:rPr>
              <w:t>ЦТР</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Ярмарки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Выставки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Трудовой десант</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Интеллектуальное воспитание</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00805AA7" w:rsidRPr="00921470">
              <w:rPr>
                <w:rFonts w:ascii="Times New Roman" w:hAnsi="Times New Roman" w:cs="Times New Roman"/>
                <w:sz w:val="24"/>
                <w:szCs w:val="24"/>
              </w:rPr>
              <w:t xml:space="preserve"> ЦТР</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-библиотека</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Конкурсы</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Олимпиады</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выставки</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Здоровьесберегающее воспитание</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00805AA7" w:rsidRPr="00921470">
              <w:rPr>
                <w:rFonts w:ascii="Times New Roman" w:hAnsi="Times New Roman" w:cs="Times New Roman"/>
                <w:sz w:val="24"/>
                <w:szCs w:val="24"/>
              </w:rPr>
              <w:t xml:space="preserve"> ЦТР</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ДЮСШ</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ФАП</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РКДН</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Спортивные соревнования</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Круглый стол</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выставки</w:t>
            </w: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Style w:val="FontStyle19"/>
                <w:sz w:val="24"/>
                <w:szCs w:val="24"/>
              </w:rPr>
              <w:lastRenderedPageBreak/>
              <w:t>Социокультурное и медиакультурное воспитание</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Редакция районной газеты</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eastAsia="Times New Roman" w:hAnsi="Times New Roman" w:cs="Times New Roman"/>
                <w:sz w:val="24"/>
                <w:szCs w:val="24"/>
              </w:rPr>
              <w:t>- Совет ветеранов</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Диспуты </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Концерты </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праздники</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Style w:val="FontStyle19"/>
                <w:sz w:val="24"/>
                <w:szCs w:val="24"/>
              </w:rPr>
              <w:t>Культуротворческое и эстетическое воспитание</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00805AA7" w:rsidRPr="00921470">
              <w:rPr>
                <w:rFonts w:ascii="Times New Roman" w:hAnsi="Times New Roman" w:cs="Times New Roman"/>
                <w:sz w:val="24"/>
                <w:szCs w:val="24"/>
              </w:rPr>
              <w:t xml:space="preserve"> ЦТР</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p w:rsidR="00902A45" w:rsidRPr="00921470" w:rsidRDefault="00902A45" w:rsidP="005E60C5">
            <w:pPr>
              <w:spacing w:after="0" w:line="240" w:lineRule="auto"/>
              <w:ind w:firstLine="567"/>
              <w:rPr>
                <w:rFonts w:ascii="Times New Roman" w:hAnsi="Times New Roman" w:cs="Times New Roman"/>
                <w:sz w:val="24"/>
                <w:szCs w:val="24"/>
              </w:rPr>
            </w:pP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Экскурсии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Выставки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Праздники </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концерты</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Style w:val="FontStyle19"/>
                <w:sz w:val="24"/>
                <w:szCs w:val="24"/>
              </w:rPr>
              <w:t>Правовое воспитание и культура безопасности</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РКДН</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ГИБДД</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Экскурсии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Линейки</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Style w:val="FontStyle19"/>
                <w:sz w:val="24"/>
                <w:szCs w:val="24"/>
              </w:rPr>
            </w:pPr>
            <w:r w:rsidRPr="00921470">
              <w:rPr>
                <w:rStyle w:val="FontStyle19"/>
                <w:sz w:val="24"/>
                <w:szCs w:val="24"/>
              </w:rPr>
              <w:t>Воспитание семейных ценностей</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Конференции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Круглый стол</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Праздники </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концерты</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Style w:val="FontStyle19"/>
                <w:sz w:val="24"/>
                <w:szCs w:val="24"/>
              </w:rPr>
              <w:t>Формирование коммуникативной культуры</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библиотека</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r w:rsidR="00902A45" w:rsidRPr="00921470" w:rsidTr="00935256">
        <w:tc>
          <w:tcPr>
            <w:tcW w:w="2412"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Style w:val="FontStyle19"/>
                <w:sz w:val="24"/>
                <w:szCs w:val="24"/>
              </w:rPr>
              <w:t>Экологическое воспитание</w:t>
            </w:r>
          </w:p>
        </w:tc>
        <w:tc>
          <w:tcPr>
            <w:tcW w:w="3614"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СДК</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библиотека</w:t>
            </w:r>
          </w:p>
        </w:tc>
        <w:tc>
          <w:tcPr>
            <w:tcW w:w="2410"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Диспуты</w:t>
            </w:r>
          </w:p>
          <w:p w:rsidR="00902A45" w:rsidRPr="00921470" w:rsidRDefault="00902A45" w:rsidP="005E60C5">
            <w:pPr>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Часы общения</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Акции</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Праздники </w:t>
            </w:r>
          </w:p>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концерты</w:t>
            </w:r>
          </w:p>
        </w:tc>
        <w:tc>
          <w:tcPr>
            <w:tcW w:w="1701" w:type="dxa"/>
          </w:tcPr>
          <w:p w:rsidR="00902A45" w:rsidRPr="00921470" w:rsidRDefault="00902A45" w:rsidP="005E60C5">
            <w:pPr>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 течение года</w:t>
            </w:r>
          </w:p>
        </w:tc>
      </w:tr>
    </w:tbl>
    <w:p w:rsidR="00902A45" w:rsidRPr="00921470" w:rsidRDefault="00902A45" w:rsidP="005E60C5">
      <w:pPr>
        <w:tabs>
          <w:tab w:val="left" w:pos="5505"/>
        </w:tabs>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333" w:lineRule="auto"/>
        <w:ind w:firstLine="567"/>
        <w:jc w:val="both"/>
        <w:rPr>
          <w:rFonts w:ascii="Times New Roman" w:hAnsi="Times New Roman" w:cs="Times New Roman"/>
          <w:sz w:val="24"/>
          <w:szCs w:val="24"/>
        </w:rPr>
      </w:pPr>
      <w:r w:rsidRPr="00921470">
        <w:rPr>
          <w:rFonts w:ascii="Times New Roman" w:hAnsi="Times New Roman" w:cs="Times New Roman"/>
          <w:b/>
          <w:bCs/>
          <w:sz w:val="24"/>
          <w:szCs w:val="24"/>
        </w:rPr>
        <w:t>Мониторинг эффективности реализации образовательным учреждением программы воспитания и социализации обучающихся</w:t>
      </w:r>
    </w:p>
    <w:p w:rsidR="00902A45" w:rsidRPr="00921470" w:rsidRDefault="00902A45" w:rsidP="005E60C5">
      <w:pPr>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902A45" w:rsidRPr="00921470" w:rsidRDefault="00902A45" w:rsidP="005E60C5">
      <w:pPr>
        <w:widowControl w:val="0"/>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61"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 качестве </w:t>
      </w:r>
      <w:r w:rsidRPr="00921470">
        <w:rPr>
          <w:rFonts w:ascii="Times New Roman" w:hAnsi="Times New Roman" w:cs="Times New Roman"/>
          <w:b/>
          <w:bCs/>
          <w:sz w:val="24"/>
          <w:szCs w:val="24"/>
        </w:rPr>
        <w:t>основных показателей</w:t>
      </w:r>
      <w:r w:rsidRPr="00921470">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02A45" w:rsidRPr="00921470" w:rsidRDefault="00902A45" w:rsidP="005E60C5">
      <w:pPr>
        <w:widowControl w:val="0"/>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931F31">
      <w:pPr>
        <w:widowControl w:val="0"/>
        <w:numPr>
          <w:ilvl w:val="0"/>
          <w:numId w:val="65"/>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902A45" w:rsidRPr="00921470" w:rsidRDefault="00902A45" w:rsidP="005E60C5">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 Диагностики на ценностные ориентации, и против вредных привычек, уровень воспитанности, уровень развития самоуправления) </w:t>
      </w:r>
    </w:p>
    <w:p w:rsidR="00902A45" w:rsidRPr="00921470" w:rsidRDefault="00902A45" w:rsidP="005E60C5">
      <w:pPr>
        <w:widowControl w:val="0"/>
        <w:autoSpaceDE w:val="0"/>
        <w:autoSpaceDN w:val="0"/>
        <w:adjustRightInd w:val="0"/>
        <w:spacing w:after="0" w:line="239" w:lineRule="exact"/>
        <w:ind w:firstLine="567"/>
        <w:rPr>
          <w:rFonts w:ascii="Times New Roman" w:hAnsi="Times New Roman" w:cs="Times New Roman"/>
          <w:sz w:val="24"/>
          <w:szCs w:val="24"/>
        </w:rPr>
      </w:pPr>
    </w:p>
    <w:p w:rsidR="00902A45" w:rsidRPr="00921470" w:rsidRDefault="00902A45" w:rsidP="00931F31">
      <w:pPr>
        <w:widowControl w:val="0"/>
        <w:numPr>
          <w:ilvl w:val="0"/>
          <w:numId w:val="65"/>
        </w:numPr>
        <w:overflowPunct w:val="0"/>
        <w:autoSpaceDE w:val="0"/>
        <w:autoSpaceDN w:val="0"/>
        <w:adjustRightInd w:val="0"/>
        <w:spacing w:after="0" w:line="254"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902A45" w:rsidRPr="00921470" w:rsidRDefault="00902A45" w:rsidP="005E60C5">
      <w:pPr>
        <w:widowControl w:val="0"/>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i/>
          <w:iCs/>
          <w:sz w:val="24"/>
          <w:szCs w:val="24"/>
        </w:rPr>
        <w:lastRenderedPageBreak/>
        <w:t xml:space="preserve">Диагностика «Удовлетворённость учащихся, родителе и педагогов школьной жизнь» </w:t>
      </w:r>
    </w:p>
    <w:p w:rsidR="00902A45" w:rsidRPr="00921470" w:rsidRDefault="00902A45" w:rsidP="005E60C5">
      <w:pPr>
        <w:widowControl w:val="0"/>
        <w:autoSpaceDE w:val="0"/>
        <w:autoSpaceDN w:val="0"/>
        <w:adjustRightInd w:val="0"/>
        <w:spacing w:after="0" w:line="253" w:lineRule="exact"/>
        <w:ind w:firstLine="567"/>
        <w:rPr>
          <w:rFonts w:ascii="Times New Roman" w:hAnsi="Times New Roman" w:cs="Times New Roman"/>
          <w:sz w:val="24"/>
          <w:szCs w:val="24"/>
        </w:rPr>
      </w:pPr>
    </w:p>
    <w:p w:rsidR="00902A45" w:rsidRPr="00921470" w:rsidRDefault="00902A45" w:rsidP="00931F31">
      <w:pPr>
        <w:widowControl w:val="0"/>
        <w:numPr>
          <w:ilvl w:val="0"/>
          <w:numId w:val="65"/>
        </w:numPr>
        <w:overflowPunct w:val="0"/>
        <w:autoSpaceDE w:val="0"/>
        <w:autoSpaceDN w:val="0"/>
        <w:adjustRightInd w:val="0"/>
        <w:spacing w:after="0" w:line="269"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902A45" w:rsidRPr="00921470" w:rsidRDefault="00902A45" w:rsidP="005E60C5">
      <w:pPr>
        <w:widowControl w:val="0"/>
        <w:autoSpaceDE w:val="0"/>
        <w:autoSpaceDN w:val="0"/>
        <w:adjustRightInd w:val="0"/>
        <w:spacing w:after="0" w:line="203"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77"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Основные принципы </w:t>
      </w:r>
      <w:r w:rsidRPr="00921470">
        <w:rPr>
          <w:rFonts w:ascii="Times New Roman" w:hAnsi="Times New Roman" w:cs="Times New Roman"/>
          <w:sz w:val="24"/>
          <w:szCs w:val="24"/>
        </w:rPr>
        <w:t>организации мониторинга эффективности реализации Программы</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воспитания и социализации обучающихся:</w:t>
      </w:r>
    </w:p>
    <w:p w:rsidR="00902A45" w:rsidRPr="00921470" w:rsidRDefault="00902A45" w:rsidP="005E60C5">
      <w:pPr>
        <w:widowControl w:val="0"/>
        <w:autoSpaceDE w:val="0"/>
        <w:autoSpaceDN w:val="0"/>
        <w:adjustRightInd w:val="0"/>
        <w:spacing w:after="0" w:line="193"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55"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принцип системности</w:t>
      </w:r>
      <w:r w:rsidRPr="00921470">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902A45" w:rsidRPr="00921470" w:rsidRDefault="00902A45" w:rsidP="005E60C5">
      <w:pPr>
        <w:widowControl w:val="0"/>
        <w:autoSpaceDE w:val="0"/>
        <w:autoSpaceDN w:val="0"/>
        <w:adjustRightInd w:val="0"/>
        <w:spacing w:after="0" w:line="219"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82"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принцип личностно-социально-деятельностного подхода</w:t>
      </w:r>
      <w:r w:rsidRPr="00921470">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902A45" w:rsidRPr="00921470" w:rsidRDefault="00902A45" w:rsidP="005E60C5">
      <w:pPr>
        <w:widowControl w:val="0"/>
        <w:autoSpaceDE w:val="0"/>
        <w:autoSpaceDN w:val="0"/>
        <w:adjustRightInd w:val="0"/>
        <w:spacing w:after="0" w:line="193"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81"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принцип объективности</w:t>
      </w:r>
      <w:r w:rsidRPr="00921470">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902A45" w:rsidRPr="00921470" w:rsidRDefault="00902A45" w:rsidP="005E60C5">
      <w:pPr>
        <w:widowControl w:val="0"/>
        <w:autoSpaceDE w:val="0"/>
        <w:autoSpaceDN w:val="0"/>
        <w:adjustRightInd w:val="0"/>
        <w:spacing w:after="0" w:line="192"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принцип детерминизма</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(причинной обусловленности)</w:t>
      </w:r>
      <w:r w:rsidRPr="00921470">
        <w:rPr>
          <w:rFonts w:ascii="Times New Roman" w:hAnsi="Times New Roman" w:cs="Times New Roman"/>
          <w:sz w:val="24"/>
          <w:szCs w:val="24"/>
        </w:rPr>
        <w:t xml:space="preserve"> указывает на обусловленность, </w:t>
      </w:r>
    </w:p>
    <w:p w:rsidR="00902A45" w:rsidRPr="00921470" w:rsidRDefault="00902A45" w:rsidP="005E60C5">
      <w:pPr>
        <w:widowControl w:val="0"/>
        <w:autoSpaceDE w:val="0"/>
        <w:autoSpaceDN w:val="0"/>
        <w:adjustRightInd w:val="0"/>
        <w:spacing w:after="0" w:line="52"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взаимодействие и влияние различных социальных, педагогических и психологических факторов на воспитание и социализацию обучающихся; </w:t>
      </w:r>
    </w:p>
    <w:p w:rsidR="00902A45" w:rsidRPr="00921470" w:rsidRDefault="00902A45" w:rsidP="005E60C5">
      <w:pPr>
        <w:widowControl w:val="0"/>
        <w:autoSpaceDE w:val="0"/>
        <w:autoSpaceDN w:val="0"/>
        <w:adjustRightInd w:val="0"/>
        <w:spacing w:after="0" w:line="235"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77"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принцип признания безусловного уважения прав</w:t>
      </w:r>
      <w:r w:rsidRPr="00921470">
        <w:rPr>
          <w:rFonts w:ascii="Times New Roman" w:hAnsi="Times New Roman" w:cs="Times New Roman"/>
          <w:sz w:val="24"/>
          <w:szCs w:val="24"/>
        </w:rPr>
        <w:t xml:space="preserve"> предполагает отказ от прямых негативных оценок и личностных характеристик обучающихся. </w:t>
      </w:r>
    </w:p>
    <w:p w:rsidR="00902A45" w:rsidRPr="00921470" w:rsidRDefault="00902A45" w:rsidP="005E60C5">
      <w:pPr>
        <w:widowControl w:val="0"/>
        <w:autoSpaceDE w:val="0"/>
        <w:autoSpaceDN w:val="0"/>
        <w:adjustRightInd w:val="0"/>
        <w:spacing w:after="0" w:line="198"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55"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Обязательным условием является соблюдение моральных и правовых норм исследования, создание условий для проведения мониторинга эффективности реализации. Программы воспитания и социализации обучающихся.</w:t>
      </w:r>
    </w:p>
    <w:p w:rsidR="00902A45" w:rsidRPr="00921470" w:rsidRDefault="00902A45" w:rsidP="005E60C5">
      <w:pPr>
        <w:widowControl w:val="0"/>
        <w:autoSpaceDE w:val="0"/>
        <w:autoSpaceDN w:val="0"/>
        <w:adjustRightInd w:val="0"/>
        <w:spacing w:after="0" w:line="200" w:lineRule="exact"/>
        <w:ind w:firstLine="567"/>
        <w:rPr>
          <w:rFonts w:ascii="Times New Roman" w:hAnsi="Times New Roman" w:cs="Times New Roman"/>
          <w:sz w:val="24"/>
          <w:szCs w:val="24"/>
        </w:rPr>
      </w:pPr>
    </w:p>
    <w:p w:rsidR="00902A45" w:rsidRPr="00921470" w:rsidRDefault="00902A45" w:rsidP="005E60C5">
      <w:pPr>
        <w:widowControl w:val="0"/>
        <w:autoSpaceDE w:val="0"/>
        <w:autoSpaceDN w:val="0"/>
        <w:adjustRightInd w:val="0"/>
        <w:spacing w:after="0" w:line="200" w:lineRule="exact"/>
        <w:ind w:firstLine="567"/>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700"/>
        <w:gridCol w:w="420"/>
        <w:gridCol w:w="1160"/>
        <w:gridCol w:w="620"/>
        <w:gridCol w:w="480"/>
        <w:gridCol w:w="280"/>
        <w:gridCol w:w="2280"/>
        <w:gridCol w:w="760"/>
        <w:gridCol w:w="1260"/>
        <w:gridCol w:w="1680"/>
      </w:tblGrid>
      <w:tr w:rsidR="00902A45" w:rsidRPr="00921470" w:rsidTr="00902A45">
        <w:trPr>
          <w:trHeight w:val="216"/>
        </w:trPr>
        <w:tc>
          <w:tcPr>
            <w:tcW w:w="2120" w:type="dxa"/>
            <w:gridSpan w:val="2"/>
            <w:tcBorders>
              <w:top w:val="single" w:sz="8" w:space="0" w:color="auto"/>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Критерии</w:t>
            </w:r>
          </w:p>
        </w:tc>
        <w:tc>
          <w:tcPr>
            <w:tcW w:w="2540" w:type="dxa"/>
            <w:gridSpan w:val="4"/>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Показатели</w:t>
            </w:r>
          </w:p>
        </w:tc>
        <w:tc>
          <w:tcPr>
            <w:tcW w:w="2280" w:type="dxa"/>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Объект мониторинга</w:t>
            </w:r>
          </w:p>
        </w:tc>
        <w:tc>
          <w:tcPr>
            <w:tcW w:w="2020" w:type="dxa"/>
            <w:gridSpan w:val="2"/>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Диагностические</w:t>
            </w:r>
          </w:p>
        </w:tc>
        <w:tc>
          <w:tcPr>
            <w:tcW w:w="1680" w:type="dxa"/>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w w:val="98"/>
                <w:sz w:val="24"/>
                <w:szCs w:val="24"/>
              </w:rPr>
              <w:t>Периодичность</w:t>
            </w:r>
          </w:p>
        </w:tc>
      </w:tr>
      <w:tr w:rsidR="00902A45" w:rsidRPr="00921470" w:rsidTr="00902A45">
        <w:trPr>
          <w:trHeight w:val="230"/>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эффективности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w w:val="98"/>
                <w:sz w:val="24"/>
                <w:szCs w:val="24"/>
              </w:rPr>
              <w:t>средства и методы</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обследования</w:t>
            </w:r>
          </w:p>
        </w:tc>
      </w:tr>
      <w:tr w:rsidR="00902A45" w:rsidRPr="00921470" w:rsidTr="00902A45">
        <w:trPr>
          <w:trHeight w:val="254"/>
        </w:trPr>
        <w:tc>
          <w:tcPr>
            <w:tcW w:w="2120" w:type="dxa"/>
            <w:gridSpan w:val="2"/>
            <w:tcBorders>
              <w:top w:val="nil"/>
              <w:left w:val="single" w:sz="8" w:space="0" w:color="auto"/>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оценки</w:t>
            </w:r>
          </w:p>
        </w:tc>
        <w:tc>
          <w:tcPr>
            <w:tcW w:w="16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4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Условия</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Уровень</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8"/>
                <w:sz w:val="24"/>
                <w:szCs w:val="24"/>
              </w:rPr>
              <w:t>Организационная</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Анализ</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2-3 раза в</w:t>
            </w: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обеспечения</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методического</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структура</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документации,</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год</w:t>
            </w: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реализации</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4"/>
                <w:sz w:val="24"/>
                <w:szCs w:val="24"/>
              </w:rPr>
              <w:t>обеспечения введения</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учреждения,</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интервью с</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ФГОС</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ФГОС</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материально-</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учителями и</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6"/>
                <w:sz w:val="24"/>
                <w:szCs w:val="24"/>
              </w:rPr>
              <w:t>Нормативно-правовое</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техническая база,</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9"/>
                <w:sz w:val="24"/>
                <w:szCs w:val="24"/>
              </w:rPr>
              <w:t>руководителями,</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4"/>
                <w:sz w:val="24"/>
                <w:szCs w:val="24"/>
              </w:rPr>
              <w:t>обеспечение введения</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Программно-</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анкетирование</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ФГОС</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методические</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учащихся</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35256">
        <w:trPr>
          <w:trHeight w:val="274"/>
        </w:trPr>
        <w:tc>
          <w:tcPr>
            <w:tcW w:w="2120" w:type="dxa"/>
            <w:gridSpan w:val="2"/>
            <w:tcBorders>
              <w:top w:val="nil"/>
              <w:left w:val="single" w:sz="8" w:space="0" w:color="auto"/>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4"/>
                <w:sz w:val="24"/>
                <w:szCs w:val="24"/>
              </w:rPr>
              <w:t>Уровень материально-</w:t>
            </w:r>
          </w:p>
        </w:tc>
        <w:tc>
          <w:tcPr>
            <w:tcW w:w="22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материалы</w:t>
            </w:r>
          </w:p>
        </w:tc>
        <w:tc>
          <w:tcPr>
            <w:tcW w:w="2020" w:type="dxa"/>
            <w:gridSpan w:val="2"/>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35256">
        <w:trPr>
          <w:trHeight w:val="278"/>
        </w:trPr>
        <w:tc>
          <w:tcPr>
            <w:tcW w:w="2120" w:type="dxa"/>
            <w:gridSpan w:val="2"/>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технического</w:t>
            </w:r>
          </w:p>
        </w:tc>
        <w:tc>
          <w:tcPr>
            <w:tcW w:w="22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35256">
        <w:trPr>
          <w:trHeight w:val="274"/>
        </w:trPr>
        <w:tc>
          <w:tcPr>
            <w:tcW w:w="2120" w:type="dxa"/>
            <w:gridSpan w:val="2"/>
            <w:tcBorders>
              <w:top w:val="single" w:sz="4" w:space="0" w:color="auto"/>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4"/>
                <w:sz w:val="24"/>
                <w:szCs w:val="24"/>
              </w:rPr>
              <w:t>обеспечения введения</w:t>
            </w:r>
          </w:p>
        </w:tc>
        <w:tc>
          <w:tcPr>
            <w:tcW w:w="22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ФГОС</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Уровень информа-</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5"/>
                <w:sz w:val="24"/>
                <w:szCs w:val="24"/>
              </w:rPr>
              <w:t>ционного обеспечения</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введения ФГОС</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35256">
        <w:trPr>
          <w:trHeight w:val="278"/>
        </w:trPr>
        <w:tc>
          <w:tcPr>
            <w:tcW w:w="2120" w:type="dxa"/>
            <w:gridSpan w:val="2"/>
            <w:tcBorders>
              <w:top w:val="nil"/>
              <w:left w:val="single" w:sz="8" w:space="0" w:color="auto"/>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Финансово-</w:t>
            </w:r>
          </w:p>
        </w:tc>
        <w:tc>
          <w:tcPr>
            <w:tcW w:w="22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35256">
        <w:trPr>
          <w:trHeight w:val="274"/>
        </w:trPr>
        <w:tc>
          <w:tcPr>
            <w:tcW w:w="2120" w:type="dxa"/>
            <w:gridSpan w:val="2"/>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экономическое</w:t>
            </w:r>
          </w:p>
        </w:tc>
        <w:tc>
          <w:tcPr>
            <w:tcW w:w="22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35256">
        <w:trPr>
          <w:trHeight w:val="278"/>
        </w:trPr>
        <w:tc>
          <w:tcPr>
            <w:tcW w:w="2120" w:type="dxa"/>
            <w:gridSpan w:val="2"/>
            <w:tcBorders>
              <w:top w:val="single" w:sz="4" w:space="0" w:color="auto"/>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w w:val="94"/>
                <w:sz w:val="24"/>
                <w:szCs w:val="24"/>
              </w:rPr>
              <w:t>обеспечение введения</w:t>
            </w:r>
          </w:p>
        </w:tc>
        <w:tc>
          <w:tcPr>
            <w:tcW w:w="22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312"/>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ФГОС.</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86"/>
        </w:trPr>
        <w:tc>
          <w:tcPr>
            <w:tcW w:w="2120" w:type="dxa"/>
            <w:gridSpan w:val="2"/>
            <w:tcBorders>
              <w:top w:val="nil"/>
              <w:left w:val="single" w:sz="8" w:space="0" w:color="auto"/>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39"/>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w w:val="97"/>
                <w:sz w:val="24"/>
                <w:szCs w:val="24"/>
              </w:rPr>
              <w:t>Результативность</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Достижение</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Динамика</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Тестирование и</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9"/>
                <w:sz w:val="24"/>
                <w:szCs w:val="24"/>
              </w:rPr>
              <w:t>1-2 раза в год</w:t>
            </w: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педагогического</w:t>
            </w:r>
          </w:p>
        </w:tc>
        <w:tc>
          <w:tcPr>
            <w:tcW w:w="2540" w:type="dxa"/>
            <w:gridSpan w:val="4"/>
            <w:tcBorders>
              <w:top w:val="nil"/>
              <w:left w:val="nil"/>
              <w:bottom w:val="nil"/>
              <w:right w:val="single" w:sz="8" w:space="0" w:color="auto"/>
            </w:tcBorders>
            <w:vAlign w:val="bottom"/>
          </w:tcPr>
          <w:p w:rsidR="00902A45" w:rsidRPr="00921470" w:rsidRDefault="00877345" w:rsidP="008773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w:t>
            </w:r>
            <w:r w:rsidR="00902A45" w:rsidRPr="00921470">
              <w:rPr>
                <w:rFonts w:ascii="Times New Roman" w:hAnsi="Times New Roman" w:cs="Times New Roman"/>
                <w:sz w:val="24"/>
                <w:szCs w:val="24"/>
              </w:rPr>
              <w:t>ных 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личностного</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анкетирование</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процесса</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метапредметных</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развития</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учащихся</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результатов</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школьников</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Вклад в личностное</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развитие</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Уровень развития</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6"/>
                <w:sz w:val="24"/>
                <w:szCs w:val="24"/>
              </w:rPr>
              <w:t>ценностно-смысловых</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установок учащихся</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Уровень готовности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и способности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учащихся к</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саморазвитию</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Степень сформиро-</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7"/>
                <w:sz w:val="24"/>
                <w:szCs w:val="24"/>
              </w:rPr>
              <w:t>ванности мотивации к</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обучению, познанию,</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выбору</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индивидуальной</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образовательной</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траектории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Уровень</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сформированности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основ гражданской</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303"/>
        </w:trPr>
        <w:tc>
          <w:tcPr>
            <w:tcW w:w="2120" w:type="dxa"/>
            <w:gridSpan w:val="2"/>
            <w:tcBorders>
              <w:top w:val="nil"/>
              <w:left w:val="single" w:sz="8" w:space="0" w:color="auto"/>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идентичности</w:t>
            </w:r>
          </w:p>
        </w:tc>
        <w:tc>
          <w:tcPr>
            <w:tcW w:w="2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39"/>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Развитие</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302"/>
              <w:rPr>
                <w:rFonts w:ascii="Times New Roman" w:hAnsi="Times New Roman" w:cs="Times New Roman"/>
                <w:sz w:val="24"/>
                <w:szCs w:val="24"/>
              </w:rPr>
            </w:pPr>
            <w:r w:rsidRPr="00921470">
              <w:rPr>
                <w:rFonts w:ascii="Times New Roman" w:hAnsi="Times New Roman" w:cs="Times New Roman"/>
                <w:sz w:val="24"/>
                <w:szCs w:val="24"/>
              </w:rPr>
              <w:t>Динамика</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Анкетирован</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2 раза в год</w:t>
            </w: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гуманистических</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302"/>
              <w:rPr>
                <w:rFonts w:ascii="Times New Roman" w:hAnsi="Times New Roman" w:cs="Times New Roman"/>
                <w:sz w:val="24"/>
                <w:szCs w:val="24"/>
              </w:rPr>
            </w:pPr>
            <w:r w:rsidRPr="00921470">
              <w:rPr>
                <w:rFonts w:ascii="Times New Roman" w:hAnsi="Times New Roman" w:cs="Times New Roman"/>
                <w:sz w:val="24"/>
                <w:szCs w:val="24"/>
              </w:rPr>
              <w:t>развития</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r w:rsidRPr="00921470">
              <w:rPr>
                <w:rFonts w:ascii="Times New Roman" w:hAnsi="Times New Roman" w:cs="Times New Roman"/>
                <w:sz w:val="24"/>
                <w:szCs w:val="24"/>
              </w:rPr>
              <w:t>ие учащихся</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ценностных</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302"/>
              <w:rPr>
                <w:rFonts w:ascii="Times New Roman" w:hAnsi="Times New Roman" w:cs="Times New Roman"/>
                <w:sz w:val="24"/>
                <w:szCs w:val="24"/>
              </w:rPr>
            </w:pPr>
            <w:r w:rsidRPr="00921470">
              <w:rPr>
                <w:rFonts w:ascii="Times New Roman" w:hAnsi="Times New Roman" w:cs="Times New Roman"/>
                <w:sz w:val="24"/>
                <w:szCs w:val="24"/>
              </w:rPr>
              <w:t>личностного роста</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290"/>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отношений</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личности к миру,</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2120" w:type="dxa"/>
            <w:gridSpan w:val="2"/>
            <w:tcBorders>
              <w:top w:val="nil"/>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2"/>
              <w:rPr>
                <w:rFonts w:ascii="Times New Roman" w:hAnsi="Times New Roman" w:cs="Times New Roman"/>
                <w:sz w:val="24"/>
                <w:szCs w:val="24"/>
              </w:rPr>
            </w:pPr>
            <w:r w:rsidRPr="00921470">
              <w:rPr>
                <w:rFonts w:ascii="Times New Roman" w:hAnsi="Times New Roman" w:cs="Times New Roman"/>
                <w:sz w:val="24"/>
                <w:szCs w:val="24"/>
              </w:rPr>
              <w:t>к людям, к себе</w:t>
            </w: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98"/>
        </w:trPr>
        <w:tc>
          <w:tcPr>
            <w:tcW w:w="2120" w:type="dxa"/>
            <w:gridSpan w:val="2"/>
            <w:tcBorders>
              <w:top w:val="nil"/>
              <w:left w:val="single" w:sz="8" w:space="0" w:color="auto"/>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321"/>
        </w:trPr>
        <w:tc>
          <w:tcPr>
            <w:tcW w:w="212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64"/>
        </w:trPr>
        <w:tc>
          <w:tcPr>
            <w:tcW w:w="2120" w:type="dxa"/>
            <w:gridSpan w:val="2"/>
            <w:tcBorders>
              <w:top w:val="single" w:sz="8" w:space="0" w:color="auto"/>
              <w:left w:val="single" w:sz="8" w:space="0" w:color="auto"/>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7"/>
                <w:sz w:val="24"/>
                <w:szCs w:val="24"/>
              </w:rPr>
              <w:t>Результативность</w:t>
            </w:r>
          </w:p>
        </w:tc>
        <w:tc>
          <w:tcPr>
            <w:tcW w:w="1780" w:type="dxa"/>
            <w:gridSpan w:val="2"/>
            <w:tcBorders>
              <w:top w:val="single" w:sz="8" w:space="0" w:color="auto"/>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Особенности</w:t>
            </w:r>
          </w:p>
        </w:tc>
        <w:tc>
          <w:tcPr>
            <w:tcW w:w="480" w:type="dxa"/>
            <w:tcBorders>
              <w:top w:val="single" w:sz="8" w:space="0" w:color="auto"/>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280" w:type="dxa"/>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Динамика</w:t>
            </w:r>
          </w:p>
        </w:tc>
        <w:tc>
          <w:tcPr>
            <w:tcW w:w="2020" w:type="dxa"/>
            <w:gridSpan w:val="2"/>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Диагностика</w:t>
            </w:r>
          </w:p>
        </w:tc>
        <w:tc>
          <w:tcPr>
            <w:tcW w:w="1680" w:type="dxa"/>
            <w:tcBorders>
              <w:top w:val="single" w:sz="8"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2 раза в год</w:t>
            </w: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программы</w:t>
            </w: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развития</w:t>
            </w:r>
          </w:p>
        </w:tc>
        <w:tc>
          <w:tcPr>
            <w:tcW w:w="1380" w:type="dxa"/>
            <w:gridSpan w:val="3"/>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jc w:val="right"/>
              <w:rPr>
                <w:rFonts w:ascii="Times New Roman" w:hAnsi="Times New Roman" w:cs="Times New Roman"/>
                <w:sz w:val="24"/>
                <w:szCs w:val="24"/>
              </w:rPr>
            </w:pPr>
            <w:r w:rsidRPr="00921470">
              <w:rPr>
                <w:rFonts w:ascii="Times New Roman" w:hAnsi="Times New Roman" w:cs="Times New Roman"/>
                <w:w w:val="91"/>
                <w:sz w:val="24"/>
                <w:szCs w:val="24"/>
              </w:rPr>
              <w:t>личностной,</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личностного</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Рожкова</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935256">
            <w:pPr>
              <w:widowControl w:val="0"/>
              <w:autoSpaceDE w:val="0"/>
              <w:autoSpaceDN w:val="0"/>
              <w:adjustRightInd w:val="0"/>
              <w:spacing w:after="0" w:line="240" w:lineRule="auto"/>
              <w:rPr>
                <w:rFonts w:ascii="Times New Roman" w:hAnsi="Times New Roman" w:cs="Times New Roman"/>
                <w:sz w:val="24"/>
                <w:szCs w:val="24"/>
              </w:rPr>
            </w:pPr>
            <w:r w:rsidRPr="00921470">
              <w:rPr>
                <w:rFonts w:ascii="Times New Roman" w:hAnsi="Times New Roman" w:cs="Times New Roman"/>
                <w:sz w:val="24"/>
                <w:szCs w:val="24"/>
              </w:rPr>
              <w:t>воспитания</w:t>
            </w: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и</w:t>
            </w: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социальной,</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9"/>
                <w:sz w:val="24"/>
                <w:szCs w:val="24"/>
              </w:rPr>
              <w:t xml:space="preserve">развития </w:t>
            </w:r>
            <w:r w:rsidRPr="00921470">
              <w:rPr>
                <w:rFonts w:ascii="Times New Roman" w:hAnsi="Times New Roman" w:cs="Times New Roman"/>
                <w:w w:val="99"/>
                <w:sz w:val="24"/>
                <w:szCs w:val="24"/>
              </w:rPr>
              <w:lastRenderedPageBreak/>
              <w:t>учащихся</w:t>
            </w: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«Диагностика</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9"/>
                <w:sz w:val="24"/>
                <w:szCs w:val="24"/>
              </w:rPr>
              <w:lastRenderedPageBreak/>
              <w:t>социализации</w:t>
            </w: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экологической,</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Ценностного</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трудовой</w:t>
            </w:r>
          </w:p>
        </w:tc>
        <w:tc>
          <w:tcPr>
            <w:tcW w:w="62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ориентировани»</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60" w:type="dxa"/>
            <w:gridSpan w:val="3"/>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2"/>
                <w:sz w:val="24"/>
                <w:szCs w:val="24"/>
              </w:rPr>
              <w:t>(профессиональной)</w:t>
            </w: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jc w:val="right"/>
              <w:rPr>
                <w:rFonts w:ascii="Times New Roman" w:hAnsi="Times New Roman" w:cs="Times New Roman"/>
                <w:sz w:val="24"/>
                <w:szCs w:val="24"/>
              </w:rPr>
            </w:pPr>
            <w:r w:rsidRPr="00921470">
              <w:rPr>
                <w:rFonts w:ascii="Times New Roman" w:hAnsi="Times New Roman" w:cs="Times New Roman"/>
                <w:sz w:val="24"/>
                <w:szCs w:val="24"/>
              </w:rPr>
              <w:t>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или</w:t>
            </w: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w w:val="92"/>
                <w:sz w:val="24"/>
                <w:szCs w:val="24"/>
              </w:rPr>
              <w:t>Степанова</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4"/>
                <w:sz w:val="24"/>
                <w:szCs w:val="24"/>
              </w:rPr>
              <w:t>здоровьесберегающей</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«Личностный</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культуры</w:t>
            </w:r>
          </w:p>
        </w:tc>
        <w:tc>
          <w:tcPr>
            <w:tcW w:w="62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4"/>
                <w:sz w:val="24"/>
                <w:szCs w:val="24"/>
              </w:rPr>
              <w:t>рост»,</w:t>
            </w: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sz w:val="24"/>
                <w:szCs w:val="24"/>
              </w:rPr>
              <w:t>Уровень</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303"/>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обучающихся.</w:t>
            </w:r>
          </w:p>
        </w:tc>
        <w:tc>
          <w:tcPr>
            <w:tcW w:w="480" w:type="dxa"/>
            <w:tcBorders>
              <w:top w:val="nil"/>
              <w:left w:val="nil"/>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02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воспиатнности</w:t>
            </w: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39"/>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2"/>
                <w:sz w:val="24"/>
                <w:szCs w:val="24"/>
              </w:rPr>
              <w:t>Социально-</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7"/>
                <w:sz w:val="24"/>
                <w:szCs w:val="24"/>
              </w:rPr>
              <w:t>педагогическая</w:t>
            </w:r>
          </w:p>
        </w:tc>
        <w:tc>
          <w:tcPr>
            <w:tcW w:w="76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85"/>
                <w:sz w:val="24"/>
                <w:szCs w:val="24"/>
              </w:rPr>
              <w:t>среда,</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общая</w:t>
            </w:r>
          </w:p>
        </w:tc>
        <w:tc>
          <w:tcPr>
            <w:tcW w:w="62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60" w:type="dxa"/>
            <w:gridSpan w:val="3"/>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психологическая</w:t>
            </w: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атмосфера</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sz w:val="24"/>
                <w:szCs w:val="24"/>
              </w:rPr>
              <w:t>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нравственный</w:t>
            </w:r>
          </w:p>
        </w:tc>
        <w:tc>
          <w:tcPr>
            <w:tcW w:w="760" w:type="dxa"/>
            <w:gridSpan w:val="2"/>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148"/>
              <w:jc w:val="right"/>
              <w:rPr>
                <w:rFonts w:ascii="Times New Roman" w:hAnsi="Times New Roman" w:cs="Times New Roman"/>
                <w:sz w:val="24"/>
                <w:szCs w:val="24"/>
              </w:rPr>
            </w:pPr>
            <w:r w:rsidRPr="00921470">
              <w:rPr>
                <w:rFonts w:ascii="Times New Roman" w:hAnsi="Times New Roman" w:cs="Times New Roman"/>
                <w:w w:val="97"/>
                <w:sz w:val="24"/>
                <w:szCs w:val="24"/>
              </w:rPr>
              <w:t>уклад</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w w:val="96"/>
                <w:sz w:val="24"/>
                <w:szCs w:val="24"/>
              </w:rPr>
              <w:t>школьной</w:t>
            </w:r>
          </w:p>
        </w:tc>
        <w:tc>
          <w:tcPr>
            <w:tcW w:w="110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жизни</w:t>
            </w: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sz w:val="24"/>
                <w:szCs w:val="24"/>
              </w:rPr>
              <w:t>в</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60" w:type="dxa"/>
            <w:gridSpan w:val="3"/>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образовательном</w:t>
            </w: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626C20">
        <w:trPr>
          <w:trHeight w:val="298"/>
        </w:trPr>
        <w:tc>
          <w:tcPr>
            <w:tcW w:w="1700" w:type="dxa"/>
            <w:tcBorders>
              <w:top w:val="nil"/>
              <w:left w:val="single" w:sz="8" w:space="0" w:color="auto"/>
              <w:bottom w:val="single" w:sz="4"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single" w:sz="4"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r w:rsidRPr="00921470">
              <w:rPr>
                <w:rFonts w:ascii="Times New Roman" w:hAnsi="Times New Roman" w:cs="Times New Roman"/>
                <w:sz w:val="24"/>
                <w:szCs w:val="24"/>
              </w:rPr>
              <w:t>учреждении.</w:t>
            </w:r>
          </w:p>
        </w:tc>
        <w:tc>
          <w:tcPr>
            <w:tcW w:w="480" w:type="dxa"/>
            <w:tcBorders>
              <w:top w:val="nil"/>
              <w:left w:val="nil"/>
              <w:bottom w:val="single" w:sz="4"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148"/>
              <w:rPr>
                <w:rFonts w:ascii="Times New Roman" w:hAnsi="Times New Roman" w:cs="Times New Roman"/>
                <w:sz w:val="24"/>
                <w:szCs w:val="24"/>
              </w:rPr>
            </w:pPr>
          </w:p>
        </w:tc>
        <w:tc>
          <w:tcPr>
            <w:tcW w:w="2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single" w:sz="4"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4"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626C20">
        <w:trPr>
          <w:trHeight w:val="244"/>
        </w:trPr>
        <w:tc>
          <w:tcPr>
            <w:tcW w:w="170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60" w:type="dxa"/>
            <w:gridSpan w:val="3"/>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Особенности</w:t>
            </w:r>
          </w:p>
        </w:tc>
        <w:tc>
          <w:tcPr>
            <w:tcW w:w="2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626C20">
        <w:trPr>
          <w:trHeight w:val="274"/>
        </w:trPr>
        <w:tc>
          <w:tcPr>
            <w:tcW w:w="1700" w:type="dxa"/>
            <w:tcBorders>
              <w:top w:val="single" w:sz="4" w:space="0" w:color="auto"/>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60" w:type="dxa"/>
            <w:gridSpan w:val="3"/>
            <w:tcBorders>
              <w:top w:val="single" w:sz="4" w:space="0" w:color="auto"/>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1"/>
                <w:sz w:val="24"/>
                <w:szCs w:val="24"/>
              </w:rPr>
              <w:t>детско-родительских</w:t>
            </w:r>
          </w:p>
        </w:tc>
        <w:tc>
          <w:tcPr>
            <w:tcW w:w="2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single" w:sz="4" w:space="0" w:color="auto"/>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single" w:sz="4" w:space="0" w:color="auto"/>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540" w:type="dxa"/>
            <w:gridSpan w:val="4"/>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отношений и степень</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включённости</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88"/>
                <w:sz w:val="24"/>
                <w:szCs w:val="24"/>
              </w:rPr>
              <w:t>родителей</w:t>
            </w:r>
          </w:p>
        </w:tc>
        <w:tc>
          <w:tcPr>
            <w:tcW w:w="1380" w:type="dxa"/>
            <w:gridSpan w:val="3"/>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sz w:val="24"/>
                <w:szCs w:val="24"/>
              </w:rPr>
              <w:t>(законных</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88"/>
                <w:sz w:val="24"/>
                <w:szCs w:val="24"/>
              </w:rPr>
              <w:t>представителей)</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sz w:val="24"/>
                <w:szCs w:val="24"/>
              </w:rPr>
              <w:t>в</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8"/>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60" w:type="dxa"/>
            <w:gridSpan w:val="3"/>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образовательный</w:t>
            </w: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921470">
              <w:rPr>
                <w:rFonts w:ascii="Times New Roman" w:hAnsi="Times New Roman" w:cs="Times New Roman"/>
                <w:sz w:val="24"/>
                <w:szCs w:val="24"/>
              </w:rPr>
              <w:t>и</w:t>
            </w: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274"/>
        </w:trPr>
        <w:tc>
          <w:tcPr>
            <w:tcW w:w="1700" w:type="dxa"/>
            <w:tcBorders>
              <w:top w:val="nil"/>
              <w:left w:val="single" w:sz="8" w:space="0" w:color="auto"/>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w w:val="91"/>
                <w:sz w:val="24"/>
                <w:szCs w:val="24"/>
              </w:rPr>
              <w:t>воспитательный</w:t>
            </w:r>
          </w:p>
        </w:tc>
        <w:tc>
          <w:tcPr>
            <w:tcW w:w="48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nil"/>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r w:rsidR="00902A45" w:rsidRPr="00921470" w:rsidTr="00902A45">
        <w:trPr>
          <w:trHeight w:val="303"/>
        </w:trPr>
        <w:tc>
          <w:tcPr>
            <w:tcW w:w="1700" w:type="dxa"/>
            <w:tcBorders>
              <w:top w:val="nil"/>
              <w:left w:val="single" w:sz="8" w:space="0" w:color="auto"/>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процесс.</w:t>
            </w:r>
          </w:p>
        </w:tc>
        <w:tc>
          <w:tcPr>
            <w:tcW w:w="620" w:type="dxa"/>
            <w:tcBorders>
              <w:top w:val="nil"/>
              <w:left w:val="nil"/>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22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c>
          <w:tcPr>
            <w:tcW w:w="1680" w:type="dxa"/>
            <w:tcBorders>
              <w:top w:val="nil"/>
              <w:left w:val="nil"/>
              <w:bottom w:val="single" w:sz="8" w:space="0" w:color="auto"/>
              <w:right w:val="single" w:sz="8" w:space="0" w:color="auto"/>
            </w:tcBorders>
            <w:vAlign w:val="bottom"/>
          </w:tcPr>
          <w:p w:rsidR="00902A45" w:rsidRPr="00921470" w:rsidRDefault="00902A45" w:rsidP="00877345">
            <w:pPr>
              <w:widowControl w:val="0"/>
              <w:autoSpaceDE w:val="0"/>
              <w:autoSpaceDN w:val="0"/>
              <w:adjustRightInd w:val="0"/>
              <w:spacing w:after="0" w:line="240" w:lineRule="auto"/>
              <w:ind w:firstLine="567"/>
              <w:rPr>
                <w:rFonts w:ascii="Times New Roman" w:hAnsi="Times New Roman" w:cs="Times New Roman"/>
                <w:sz w:val="24"/>
                <w:szCs w:val="24"/>
              </w:rPr>
            </w:pPr>
          </w:p>
        </w:tc>
      </w:tr>
    </w:tbl>
    <w:p w:rsidR="00902A45" w:rsidRPr="00921470" w:rsidRDefault="00902A45" w:rsidP="005E60C5">
      <w:pPr>
        <w:widowControl w:val="0"/>
        <w:autoSpaceDE w:val="0"/>
        <w:autoSpaceDN w:val="0"/>
        <w:adjustRightInd w:val="0"/>
        <w:spacing w:after="0" w:line="200" w:lineRule="exact"/>
        <w:ind w:firstLine="567"/>
        <w:rPr>
          <w:rFonts w:ascii="Times New Roman" w:hAnsi="Times New Roman" w:cs="Times New Roman"/>
          <w:sz w:val="24"/>
          <w:szCs w:val="24"/>
        </w:rPr>
      </w:pPr>
    </w:p>
    <w:p w:rsidR="00902A45" w:rsidRPr="00921470" w:rsidRDefault="00902A45" w:rsidP="005E60C5">
      <w:pPr>
        <w:widowControl w:val="0"/>
        <w:autoSpaceDE w:val="0"/>
        <w:autoSpaceDN w:val="0"/>
        <w:adjustRightInd w:val="0"/>
        <w:spacing w:after="0" w:line="200" w:lineRule="exact"/>
        <w:ind w:firstLine="567"/>
        <w:rPr>
          <w:rFonts w:ascii="Times New Roman" w:hAnsi="Times New Roman" w:cs="Times New Roman"/>
          <w:sz w:val="24"/>
          <w:szCs w:val="24"/>
        </w:rPr>
      </w:pPr>
    </w:p>
    <w:p w:rsidR="00902A45" w:rsidRPr="00921470" w:rsidRDefault="00902A45" w:rsidP="005E60C5">
      <w:pPr>
        <w:widowControl w:val="0"/>
        <w:autoSpaceDE w:val="0"/>
        <w:autoSpaceDN w:val="0"/>
        <w:adjustRightInd w:val="0"/>
        <w:spacing w:after="0" w:line="200" w:lineRule="exact"/>
        <w:ind w:firstLine="567"/>
        <w:rPr>
          <w:rFonts w:ascii="Times New Roman" w:hAnsi="Times New Roman" w:cs="Times New Roman"/>
          <w:sz w:val="24"/>
          <w:szCs w:val="24"/>
        </w:rPr>
      </w:pPr>
    </w:p>
    <w:p w:rsidR="00902A45" w:rsidRPr="00921470" w:rsidRDefault="00902A45" w:rsidP="005E60C5">
      <w:pPr>
        <w:widowControl w:val="0"/>
        <w:autoSpaceDE w:val="0"/>
        <w:autoSpaceDN w:val="0"/>
        <w:adjustRightInd w:val="0"/>
        <w:spacing w:after="0" w:line="242" w:lineRule="exact"/>
        <w:ind w:firstLine="567"/>
        <w:rPr>
          <w:rFonts w:ascii="Times New Roman" w:hAnsi="Times New Roman" w:cs="Times New Roman"/>
          <w:sz w:val="24"/>
          <w:szCs w:val="24"/>
        </w:rPr>
      </w:pPr>
    </w:p>
    <w:p w:rsidR="00902A45" w:rsidRPr="00921470" w:rsidRDefault="00902A45" w:rsidP="005E60C5">
      <w:pPr>
        <w:widowControl w:val="0"/>
        <w:autoSpaceDE w:val="0"/>
        <w:autoSpaceDN w:val="0"/>
        <w:adjustRightInd w:val="0"/>
        <w:spacing w:after="0" w:line="240" w:lineRule="auto"/>
        <w:ind w:firstLine="567"/>
        <w:rPr>
          <w:rFonts w:ascii="Times New Roman" w:hAnsi="Times New Roman" w:cs="Times New Roman"/>
          <w:sz w:val="24"/>
          <w:szCs w:val="24"/>
        </w:rPr>
        <w:sectPr w:rsidR="00902A45" w:rsidRPr="00921470" w:rsidSect="008D2B68">
          <w:type w:val="nextColumn"/>
          <w:pgSz w:w="11900" w:h="16840"/>
          <w:pgMar w:top="1152" w:right="707" w:bottom="698" w:left="993" w:header="720" w:footer="720" w:gutter="0"/>
          <w:cols w:space="720" w:equalWidth="0">
            <w:col w:w="10638"/>
          </w:cols>
          <w:noEndnote/>
        </w:sectPr>
      </w:pPr>
      <w:bookmarkStart w:id="13" w:name="page63"/>
      <w:bookmarkEnd w:id="13"/>
    </w:p>
    <w:p w:rsidR="00902A45" w:rsidRPr="00921470" w:rsidRDefault="00902A45" w:rsidP="005E60C5">
      <w:pPr>
        <w:widowControl w:val="0"/>
        <w:autoSpaceDE w:val="0"/>
        <w:autoSpaceDN w:val="0"/>
        <w:adjustRightInd w:val="0"/>
        <w:spacing w:after="0" w:line="296" w:lineRule="exact"/>
        <w:ind w:firstLine="567"/>
        <w:rPr>
          <w:rFonts w:ascii="Times New Roman" w:hAnsi="Times New Roman" w:cs="Times New Roman"/>
          <w:sz w:val="24"/>
          <w:szCs w:val="24"/>
        </w:rPr>
      </w:pPr>
      <w:bookmarkStart w:id="14" w:name="page65"/>
      <w:bookmarkEnd w:id="14"/>
    </w:p>
    <w:p w:rsidR="00902A45" w:rsidRPr="00921470" w:rsidRDefault="00902A45" w:rsidP="005E60C5">
      <w:pPr>
        <w:widowControl w:val="0"/>
        <w:overflowPunct w:val="0"/>
        <w:autoSpaceDE w:val="0"/>
        <w:autoSpaceDN w:val="0"/>
        <w:adjustRightInd w:val="0"/>
        <w:spacing w:after="0" w:line="257" w:lineRule="auto"/>
        <w:ind w:firstLine="567"/>
        <w:jc w:val="both"/>
        <w:rPr>
          <w:rFonts w:ascii="Times New Roman" w:hAnsi="Times New Roman" w:cs="Times New Roman"/>
          <w:sz w:val="24"/>
          <w:szCs w:val="24"/>
        </w:rPr>
      </w:pPr>
      <w:r w:rsidRPr="00921470">
        <w:rPr>
          <w:rFonts w:ascii="Times New Roman" w:hAnsi="Times New Roman" w:cs="Times New Roman"/>
          <w:b/>
          <w:bCs/>
          <w:sz w:val="24"/>
          <w:szCs w:val="24"/>
        </w:rPr>
        <w:t>Методологический инструментарий мониторинга воспитания и социализации обучающихся</w:t>
      </w:r>
    </w:p>
    <w:p w:rsidR="00902A45" w:rsidRPr="00921470" w:rsidRDefault="00902A45" w:rsidP="005E60C5">
      <w:pPr>
        <w:widowControl w:val="0"/>
        <w:overflowPunct w:val="0"/>
        <w:autoSpaceDE w:val="0"/>
        <w:autoSpaceDN w:val="0"/>
        <w:adjustRightInd w:val="0"/>
        <w:spacing w:after="0" w:line="23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902A45" w:rsidRPr="00921470" w:rsidRDefault="00902A45" w:rsidP="005E60C5">
      <w:pPr>
        <w:widowControl w:val="0"/>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bCs/>
          <w:i/>
          <w:iCs/>
          <w:sz w:val="24"/>
          <w:szCs w:val="24"/>
        </w:rPr>
        <w:t xml:space="preserve">Тестирование (метод тестов) </w:t>
      </w:r>
      <w:r w:rsidRPr="00921470">
        <w:rPr>
          <w:rFonts w:ascii="Times New Roman" w:hAnsi="Times New Roman" w:cs="Times New Roman"/>
          <w:sz w:val="24"/>
          <w:szCs w:val="24"/>
        </w:rPr>
        <w:t>—</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исследовательский метод,</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позволяющий выявить степень</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02A45" w:rsidRPr="00921470" w:rsidRDefault="00902A45" w:rsidP="005E60C5">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sidRPr="00921470">
        <w:rPr>
          <w:rFonts w:ascii="Times New Roman" w:hAnsi="Times New Roman" w:cs="Times New Roman"/>
          <w:b/>
          <w:bCs/>
          <w:i/>
          <w:iCs/>
          <w:sz w:val="24"/>
          <w:szCs w:val="24"/>
        </w:rPr>
        <w:t xml:space="preserve">Опрос </w:t>
      </w:r>
      <w:r w:rsidRPr="00921470">
        <w:rPr>
          <w:rFonts w:ascii="Times New Roman" w:hAnsi="Times New Roman" w:cs="Times New Roman"/>
          <w:sz w:val="24"/>
          <w:szCs w:val="24"/>
        </w:rPr>
        <w:t>—</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получение информации,</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заключённой в словесных сообщениях обучающихся.</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Для</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902A45" w:rsidRPr="00921470" w:rsidRDefault="00902A45" w:rsidP="005E60C5">
      <w:pPr>
        <w:widowControl w:val="0"/>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931F31">
      <w:pPr>
        <w:widowControl w:val="0"/>
        <w:numPr>
          <w:ilvl w:val="0"/>
          <w:numId w:val="66"/>
        </w:numPr>
        <w:overflowPunct w:val="0"/>
        <w:autoSpaceDE w:val="0"/>
        <w:autoSpaceDN w:val="0"/>
        <w:adjustRightInd w:val="0"/>
        <w:spacing w:after="0" w:line="261"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анкетирование </w:t>
      </w:r>
      <w:r w:rsidRPr="00921470">
        <w:rPr>
          <w:rFonts w:ascii="Times New Roman" w:hAnsi="Times New Roman" w:cs="Times New Roman"/>
          <w:sz w:val="24"/>
          <w:szCs w:val="24"/>
        </w:rPr>
        <w:t>—</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эмпирический социально-психологический метод получения информации</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на основании ответов обучающихся на специально подготовленные вопросы анкеты; </w:t>
      </w:r>
    </w:p>
    <w:p w:rsidR="00902A45" w:rsidRPr="00921470" w:rsidRDefault="00902A45" w:rsidP="005E60C5">
      <w:pPr>
        <w:widowControl w:val="0"/>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931F31">
      <w:pPr>
        <w:widowControl w:val="0"/>
        <w:numPr>
          <w:ilvl w:val="0"/>
          <w:numId w:val="66"/>
        </w:numPr>
        <w:overflowPunct w:val="0"/>
        <w:autoSpaceDE w:val="0"/>
        <w:autoSpaceDN w:val="0"/>
        <w:adjustRightInd w:val="0"/>
        <w:spacing w:after="0" w:line="261"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интервью — </w:t>
      </w:r>
      <w:r w:rsidRPr="00921470">
        <w:rPr>
          <w:rFonts w:ascii="Times New Roman" w:hAnsi="Times New Roman" w:cs="Times New Roman"/>
          <w:sz w:val="24"/>
          <w:szCs w:val="24"/>
        </w:rPr>
        <w:t>вербально-коммуникативный метод,</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предполагающий проведение разговора</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902A45" w:rsidRPr="00921470" w:rsidRDefault="00902A45" w:rsidP="005E60C5">
      <w:pPr>
        <w:widowControl w:val="0"/>
        <w:autoSpaceDE w:val="0"/>
        <w:autoSpaceDN w:val="0"/>
        <w:adjustRightInd w:val="0"/>
        <w:spacing w:after="0" w:line="5" w:lineRule="exact"/>
        <w:ind w:firstLine="567"/>
        <w:rPr>
          <w:rFonts w:ascii="Times New Roman" w:hAnsi="Times New Roman" w:cs="Times New Roman"/>
          <w:sz w:val="24"/>
          <w:szCs w:val="24"/>
        </w:rPr>
      </w:pPr>
    </w:p>
    <w:p w:rsidR="00902A45" w:rsidRPr="00921470" w:rsidRDefault="00902A45" w:rsidP="00931F31">
      <w:pPr>
        <w:widowControl w:val="0"/>
        <w:numPr>
          <w:ilvl w:val="0"/>
          <w:numId w:val="66"/>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беседа — </w:t>
      </w:r>
      <w:r w:rsidRPr="00921470">
        <w:rPr>
          <w:rFonts w:ascii="Times New Roman" w:hAnsi="Times New Roman" w:cs="Times New Roman"/>
          <w:sz w:val="24"/>
          <w:szCs w:val="24"/>
        </w:rPr>
        <w:t>специфический метод исследования,</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заключающийся в проведении тематически</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902A45" w:rsidRPr="00921470" w:rsidRDefault="00902A45" w:rsidP="005E60C5">
      <w:pPr>
        <w:widowControl w:val="0"/>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5E60C5">
      <w:pPr>
        <w:widowControl w:val="0"/>
        <w:overflowPunct w:val="0"/>
        <w:autoSpaceDE w:val="0"/>
        <w:autoSpaceDN w:val="0"/>
        <w:adjustRightInd w:val="0"/>
        <w:spacing w:after="0" w:line="283" w:lineRule="auto"/>
        <w:ind w:firstLine="567"/>
        <w:jc w:val="both"/>
        <w:rPr>
          <w:rFonts w:ascii="Times New Roman" w:hAnsi="Times New Roman" w:cs="Times New Roman"/>
          <w:sz w:val="24"/>
          <w:szCs w:val="24"/>
        </w:rPr>
      </w:pPr>
      <w:r w:rsidRPr="00921470">
        <w:rPr>
          <w:rFonts w:ascii="Times New Roman" w:hAnsi="Times New Roman" w:cs="Times New Roman"/>
          <w:b/>
          <w:bCs/>
          <w:i/>
          <w:iCs/>
          <w:sz w:val="24"/>
          <w:szCs w:val="24"/>
        </w:rPr>
        <w:t xml:space="preserve">Психолого-педагогическое наблюдение </w:t>
      </w:r>
      <w:r w:rsidRPr="00921470">
        <w:rPr>
          <w:rFonts w:ascii="Times New Roman" w:hAnsi="Times New Roman" w:cs="Times New Roman"/>
          <w:sz w:val="24"/>
          <w:szCs w:val="24"/>
        </w:rPr>
        <w:t>—</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описательный психолого-педагогический метод</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 xml:space="preserve">исследования, заключающийся в целенаправленном восприятии и фиксации особенностей, </w:t>
      </w:r>
    </w:p>
    <w:p w:rsidR="00902A45" w:rsidRPr="00921470" w:rsidRDefault="00902A45" w:rsidP="005E60C5">
      <w:pPr>
        <w:widowControl w:val="0"/>
        <w:autoSpaceDE w:val="0"/>
        <w:autoSpaceDN w:val="0"/>
        <w:adjustRightInd w:val="0"/>
        <w:spacing w:after="0" w:line="240" w:lineRule="auto"/>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56" w:lineRule="auto"/>
        <w:ind w:firstLine="567"/>
        <w:rPr>
          <w:rFonts w:ascii="Times New Roman" w:hAnsi="Times New Roman" w:cs="Times New Roman"/>
          <w:sz w:val="24"/>
          <w:szCs w:val="24"/>
        </w:rPr>
      </w:pPr>
      <w:r w:rsidRPr="00921470">
        <w:rPr>
          <w:rFonts w:ascii="Times New Roman" w:hAnsi="Times New Roman" w:cs="Times New Roman"/>
          <w:sz w:val="24"/>
          <w:szCs w:val="24"/>
        </w:rPr>
        <w:t>закономерностей развития и воспитания обучающихся. В рамках мониторинга предусматривается использование следующих видов наблюдения:</w:t>
      </w:r>
    </w:p>
    <w:p w:rsidR="00902A45" w:rsidRPr="00921470" w:rsidRDefault="00902A45" w:rsidP="005E60C5">
      <w:pPr>
        <w:widowControl w:val="0"/>
        <w:tabs>
          <w:tab w:val="left" w:pos="1134"/>
        </w:tabs>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931F31">
      <w:pPr>
        <w:widowControl w:val="0"/>
        <w:numPr>
          <w:ilvl w:val="1"/>
          <w:numId w:val="67"/>
        </w:numPr>
        <w:tabs>
          <w:tab w:val="clear" w:pos="1440"/>
          <w:tab w:val="num" w:pos="600"/>
          <w:tab w:val="left" w:pos="1134"/>
        </w:tabs>
        <w:overflowPunct w:val="0"/>
        <w:autoSpaceDE w:val="0"/>
        <w:autoSpaceDN w:val="0"/>
        <w:adjustRightInd w:val="0"/>
        <w:spacing w:after="0" w:line="261"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включённое наблюдение </w:t>
      </w:r>
      <w:r w:rsidRPr="00921470">
        <w:rPr>
          <w:rFonts w:ascii="Times New Roman" w:hAnsi="Times New Roman" w:cs="Times New Roman"/>
          <w:sz w:val="24"/>
          <w:szCs w:val="24"/>
        </w:rPr>
        <w:t>—</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наблюдатель находится в реальных деловых или неформальных</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отношениях с обучающимися, за которыми он наблюдает и которых он оценивает; </w:t>
      </w:r>
    </w:p>
    <w:p w:rsidR="00902A45" w:rsidRPr="00921470" w:rsidRDefault="00902A45" w:rsidP="005E60C5">
      <w:pPr>
        <w:widowControl w:val="0"/>
        <w:tabs>
          <w:tab w:val="left" w:pos="1134"/>
        </w:tabs>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931F31">
      <w:pPr>
        <w:widowControl w:val="0"/>
        <w:numPr>
          <w:ilvl w:val="1"/>
          <w:numId w:val="67"/>
        </w:numPr>
        <w:tabs>
          <w:tab w:val="clear" w:pos="1440"/>
          <w:tab w:val="num" w:pos="600"/>
          <w:tab w:val="left" w:pos="1134"/>
        </w:tabs>
        <w:overflowPunct w:val="0"/>
        <w:autoSpaceDE w:val="0"/>
        <w:autoSpaceDN w:val="0"/>
        <w:adjustRightInd w:val="0"/>
        <w:spacing w:after="0" w:line="250"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узкоспециальное наблюдение </w:t>
      </w:r>
      <w:r w:rsidRPr="00921470">
        <w:rPr>
          <w:rFonts w:ascii="Times New Roman" w:hAnsi="Times New Roman" w:cs="Times New Roman"/>
          <w:sz w:val="24"/>
          <w:szCs w:val="24"/>
        </w:rPr>
        <w:t>—</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направлено на фиксирование строго определённых</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параметров (психолого-педагогических явлений) воспитания и социализации обучающихся. </w:t>
      </w:r>
    </w:p>
    <w:p w:rsidR="00902A45" w:rsidRPr="00921470" w:rsidRDefault="00902A45" w:rsidP="005E60C5">
      <w:pPr>
        <w:widowControl w:val="0"/>
        <w:tabs>
          <w:tab w:val="left" w:pos="1134"/>
        </w:tabs>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i/>
          <w:iCs/>
          <w:sz w:val="24"/>
          <w:szCs w:val="24"/>
        </w:rPr>
        <w:t>П</w:t>
      </w:r>
      <w:r w:rsidRPr="00921470">
        <w:rPr>
          <w:rFonts w:ascii="Times New Roman" w:hAnsi="Times New Roman" w:cs="Times New Roman"/>
          <w:b/>
          <w:bCs/>
          <w:i/>
          <w:iCs/>
          <w:sz w:val="24"/>
          <w:szCs w:val="24"/>
        </w:rPr>
        <w:t>сихолого-педагогический эксперимент</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как основной метод исследования воспитания и</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социализации обучающихся. </w:t>
      </w:r>
    </w:p>
    <w:p w:rsidR="00902A45" w:rsidRPr="00921470" w:rsidRDefault="00902A45" w:rsidP="005E60C5">
      <w:pPr>
        <w:widowControl w:val="0"/>
        <w:tabs>
          <w:tab w:val="left" w:pos="1134"/>
        </w:tabs>
        <w:overflowPunct w:val="0"/>
        <w:autoSpaceDE w:val="0"/>
        <w:autoSpaceDN w:val="0"/>
        <w:adjustRightInd w:val="0"/>
        <w:spacing w:after="0" w:line="261"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обучающихся.Основной </w:t>
      </w:r>
      <w:r w:rsidRPr="00921470">
        <w:rPr>
          <w:rFonts w:ascii="Times New Roman" w:hAnsi="Times New Roman" w:cs="Times New Roman"/>
          <w:b/>
          <w:bCs/>
          <w:sz w:val="24"/>
          <w:szCs w:val="24"/>
        </w:rPr>
        <w:t>целью</w:t>
      </w:r>
      <w:r w:rsidRPr="00921470">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902A45" w:rsidRPr="00921470" w:rsidRDefault="00902A45" w:rsidP="005E60C5">
      <w:pPr>
        <w:widowControl w:val="0"/>
        <w:tabs>
          <w:tab w:val="left" w:pos="1134"/>
        </w:tabs>
        <w:autoSpaceDE w:val="0"/>
        <w:autoSpaceDN w:val="0"/>
        <w:adjustRightInd w:val="0"/>
        <w:spacing w:after="0" w:line="5"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37"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 рамках психолого-педагогического исследования следует выделить три этапа: </w:t>
      </w:r>
    </w:p>
    <w:p w:rsidR="00902A45" w:rsidRPr="00921470" w:rsidRDefault="00902A45" w:rsidP="005E60C5">
      <w:pPr>
        <w:widowControl w:val="0"/>
        <w:tabs>
          <w:tab w:val="left" w:pos="1134"/>
        </w:tabs>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bCs/>
          <w:i/>
          <w:iCs/>
          <w:sz w:val="24"/>
          <w:szCs w:val="24"/>
        </w:rPr>
        <w:t xml:space="preserve">Этап 1. </w:t>
      </w:r>
      <w:r w:rsidRPr="00921470">
        <w:rPr>
          <w:rFonts w:ascii="Times New Roman" w:hAnsi="Times New Roman" w:cs="Times New Roman"/>
          <w:i/>
          <w:iCs/>
          <w:sz w:val="24"/>
          <w:szCs w:val="24"/>
        </w:rPr>
        <w:t>Контрольный этап исследования</w:t>
      </w:r>
      <w:r w:rsidRPr="00921470">
        <w:rPr>
          <w:rFonts w:ascii="Times New Roman" w:hAnsi="Times New Roman" w:cs="Times New Roman"/>
          <w:b/>
          <w:bCs/>
          <w:i/>
          <w:iCs/>
          <w:sz w:val="24"/>
          <w:szCs w:val="24"/>
        </w:rPr>
        <w:t xml:space="preserve"> </w:t>
      </w:r>
      <w:r w:rsidRPr="00921470">
        <w:rPr>
          <w:rFonts w:ascii="Times New Roman" w:hAnsi="Times New Roman" w:cs="Times New Roman"/>
          <w:i/>
          <w:iCs/>
          <w:sz w:val="24"/>
          <w:szCs w:val="24"/>
        </w:rPr>
        <w:t>(диагностический срез)</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ориентирован на сбор</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 xml:space="preserve">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902A45" w:rsidRPr="00921470" w:rsidRDefault="00902A45" w:rsidP="005E60C5">
      <w:pPr>
        <w:widowControl w:val="0"/>
        <w:tabs>
          <w:tab w:val="left" w:pos="1134"/>
        </w:tabs>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50" w:lineRule="auto"/>
        <w:ind w:firstLine="567"/>
        <w:jc w:val="both"/>
        <w:rPr>
          <w:rFonts w:ascii="Times New Roman" w:hAnsi="Times New Roman" w:cs="Times New Roman"/>
          <w:sz w:val="24"/>
          <w:szCs w:val="24"/>
        </w:rPr>
      </w:pPr>
      <w:r w:rsidRPr="00921470">
        <w:rPr>
          <w:rFonts w:ascii="Times New Roman" w:hAnsi="Times New Roman" w:cs="Times New Roman"/>
          <w:b/>
          <w:bCs/>
          <w:i/>
          <w:iCs/>
          <w:sz w:val="24"/>
          <w:szCs w:val="24"/>
        </w:rPr>
        <w:t xml:space="preserve">Этап 2. </w:t>
      </w:r>
      <w:r w:rsidRPr="00921470">
        <w:rPr>
          <w:rFonts w:ascii="Times New Roman" w:hAnsi="Times New Roman" w:cs="Times New Roman"/>
          <w:i/>
          <w:iCs/>
          <w:sz w:val="24"/>
          <w:szCs w:val="24"/>
        </w:rPr>
        <w:t>Формирующий этап исследования</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предполагает реализацию образовательным</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 xml:space="preserve">учреждением основных направлений Программы воспитания и социализации обучающихся. </w:t>
      </w:r>
    </w:p>
    <w:p w:rsidR="00902A45" w:rsidRPr="00921470" w:rsidRDefault="00902A45" w:rsidP="005E60C5">
      <w:pPr>
        <w:widowControl w:val="0"/>
        <w:tabs>
          <w:tab w:val="left" w:pos="1134"/>
        </w:tabs>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b/>
          <w:bCs/>
          <w:i/>
          <w:iCs/>
          <w:sz w:val="24"/>
          <w:szCs w:val="24"/>
        </w:rPr>
        <w:t xml:space="preserve">Этап 3. </w:t>
      </w:r>
      <w:r w:rsidRPr="00921470">
        <w:rPr>
          <w:rFonts w:ascii="Times New Roman" w:hAnsi="Times New Roman" w:cs="Times New Roman"/>
          <w:i/>
          <w:iCs/>
          <w:sz w:val="24"/>
          <w:szCs w:val="24"/>
        </w:rPr>
        <w:t>Интерпретационный этап исследования</w:t>
      </w:r>
      <w:r w:rsidRPr="00921470">
        <w:rPr>
          <w:rFonts w:ascii="Times New Roman" w:hAnsi="Times New Roman" w:cs="Times New Roman"/>
          <w:b/>
          <w:bCs/>
          <w:i/>
          <w:iCs/>
          <w:sz w:val="24"/>
          <w:szCs w:val="24"/>
        </w:rPr>
        <w:t xml:space="preserve"> </w:t>
      </w:r>
      <w:r w:rsidRPr="00921470">
        <w:rPr>
          <w:rFonts w:ascii="Times New Roman" w:hAnsi="Times New Roman" w:cs="Times New Roman"/>
          <w:sz w:val="24"/>
          <w:szCs w:val="24"/>
        </w:rPr>
        <w:t xml:space="preserve">ориентирован на сбор данных </w:t>
      </w:r>
      <w:r w:rsidRPr="00921470">
        <w:rPr>
          <w:rFonts w:ascii="Times New Roman" w:hAnsi="Times New Roman" w:cs="Times New Roman"/>
          <w:sz w:val="24"/>
          <w:szCs w:val="24"/>
        </w:rPr>
        <w:lastRenderedPageBreak/>
        <w:t>социального</w:t>
      </w:r>
      <w:r w:rsidRPr="00921470">
        <w:rPr>
          <w:rFonts w:ascii="Times New Roman" w:hAnsi="Times New Roman" w:cs="Times New Roman"/>
          <w:b/>
          <w:bCs/>
          <w:i/>
          <w:iCs/>
          <w:sz w:val="24"/>
          <w:szCs w:val="24"/>
        </w:rPr>
        <w:t xml:space="preserve"> </w:t>
      </w:r>
    </w:p>
    <w:p w:rsidR="00902A45" w:rsidRPr="00921470" w:rsidRDefault="00902A45" w:rsidP="005E60C5">
      <w:pPr>
        <w:widowControl w:val="0"/>
        <w:tabs>
          <w:tab w:val="left" w:pos="1134"/>
        </w:tabs>
        <w:autoSpaceDE w:val="0"/>
        <w:autoSpaceDN w:val="0"/>
        <w:adjustRightInd w:val="0"/>
        <w:spacing w:after="0" w:line="32" w:lineRule="exact"/>
        <w:ind w:firstLine="567"/>
        <w:rPr>
          <w:rFonts w:ascii="Times New Roman" w:hAnsi="Times New Roman" w:cs="Times New Roman"/>
          <w:sz w:val="24"/>
          <w:szCs w:val="24"/>
        </w:rPr>
      </w:pPr>
    </w:p>
    <w:p w:rsidR="00902A45" w:rsidRPr="00921470" w:rsidRDefault="00902A45" w:rsidP="00931F31">
      <w:pPr>
        <w:widowControl w:val="0"/>
        <w:numPr>
          <w:ilvl w:val="0"/>
          <w:numId w:val="67"/>
        </w:numPr>
        <w:tabs>
          <w:tab w:val="clear" w:pos="720"/>
          <w:tab w:val="num" w:pos="283"/>
          <w:tab w:val="left" w:pos="1134"/>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921470">
        <w:rPr>
          <w:rFonts w:ascii="Times New Roman" w:hAnsi="Times New Roman" w:cs="Times New Roman"/>
          <w:b/>
          <w:bCs/>
          <w:sz w:val="24"/>
          <w:szCs w:val="24"/>
        </w:rPr>
        <w:t xml:space="preserve">исследование динамики </w:t>
      </w:r>
      <w:r w:rsidRPr="00921470">
        <w:rPr>
          <w:rFonts w:ascii="Times New Roman" w:hAnsi="Times New Roman" w:cs="Times New Roman"/>
          <w:sz w:val="24"/>
          <w:szCs w:val="24"/>
        </w:rPr>
        <w:t>воспитания и социализации обучающихся.</w:t>
      </w:r>
      <w:r w:rsidRPr="00921470">
        <w:rPr>
          <w:rFonts w:ascii="Times New Roman" w:hAnsi="Times New Roman" w:cs="Times New Roman"/>
          <w:b/>
          <w:bCs/>
          <w:sz w:val="24"/>
          <w:szCs w:val="24"/>
        </w:rPr>
        <w:t xml:space="preserve"> </w:t>
      </w:r>
    </w:p>
    <w:p w:rsidR="00902A45" w:rsidRPr="00921470" w:rsidRDefault="00902A45" w:rsidP="005E60C5">
      <w:pPr>
        <w:widowControl w:val="0"/>
        <w:tabs>
          <w:tab w:val="left" w:pos="1134"/>
        </w:tabs>
        <w:autoSpaceDE w:val="0"/>
        <w:autoSpaceDN w:val="0"/>
        <w:adjustRightInd w:val="0"/>
        <w:spacing w:after="0" w:line="2"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39"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902A45" w:rsidRPr="00921470" w:rsidRDefault="00902A45" w:rsidP="005E60C5">
      <w:pPr>
        <w:widowControl w:val="0"/>
        <w:tabs>
          <w:tab w:val="left" w:pos="1134"/>
        </w:tabs>
        <w:autoSpaceDE w:val="0"/>
        <w:autoSpaceDN w:val="0"/>
        <w:adjustRightInd w:val="0"/>
        <w:spacing w:after="0" w:line="3"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50" w:lineRule="auto"/>
        <w:ind w:firstLine="567"/>
        <w:jc w:val="both"/>
        <w:rPr>
          <w:rFonts w:ascii="Times New Roman" w:hAnsi="Times New Roman" w:cs="Times New Roman"/>
          <w:sz w:val="24"/>
          <w:szCs w:val="24"/>
        </w:rPr>
      </w:pPr>
      <w:r w:rsidRPr="00921470">
        <w:rPr>
          <w:rFonts w:ascii="Times New Roman" w:hAnsi="Times New Roman" w:cs="Times New Roman"/>
          <w:b/>
          <w:bCs/>
          <w:sz w:val="24"/>
          <w:szCs w:val="24"/>
        </w:rPr>
        <w:t xml:space="preserve">Критериями эффективности </w:t>
      </w:r>
      <w:r w:rsidRPr="00921470">
        <w:rPr>
          <w:rFonts w:ascii="Times New Roman" w:hAnsi="Times New Roman" w:cs="Times New Roman"/>
          <w:sz w:val="24"/>
          <w:szCs w:val="24"/>
        </w:rPr>
        <w:t>реализации воспитательной и развивающей программы</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 xml:space="preserve">является </w:t>
      </w:r>
      <w:r w:rsidRPr="00921470">
        <w:rPr>
          <w:rFonts w:ascii="Times New Roman" w:hAnsi="Times New Roman" w:cs="Times New Roman"/>
          <w:b/>
          <w:bCs/>
          <w:sz w:val="24"/>
          <w:szCs w:val="24"/>
        </w:rPr>
        <w:t>динамика</w:t>
      </w:r>
      <w:r w:rsidRPr="00921470">
        <w:rPr>
          <w:rFonts w:ascii="Times New Roman" w:hAnsi="Times New Roman" w:cs="Times New Roman"/>
          <w:sz w:val="24"/>
          <w:szCs w:val="24"/>
        </w:rPr>
        <w:t xml:space="preserve"> основных показателей воспитания и социализации обучающихся: </w:t>
      </w:r>
    </w:p>
    <w:p w:rsidR="00902A45" w:rsidRPr="00921470" w:rsidRDefault="00902A45" w:rsidP="005E60C5">
      <w:pPr>
        <w:widowControl w:val="0"/>
        <w:tabs>
          <w:tab w:val="left" w:pos="1134"/>
        </w:tabs>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1. Динамика развития личностной, социальной, экологической, трудовой (профессиональной) </w:t>
      </w:r>
    </w:p>
    <w:p w:rsidR="00902A45" w:rsidRPr="00921470" w:rsidRDefault="00902A45" w:rsidP="005E60C5">
      <w:pPr>
        <w:widowControl w:val="0"/>
        <w:tabs>
          <w:tab w:val="left" w:pos="1134"/>
        </w:tabs>
        <w:autoSpaceDE w:val="0"/>
        <w:autoSpaceDN w:val="0"/>
        <w:adjustRightInd w:val="0"/>
        <w:spacing w:after="0" w:line="25" w:lineRule="exact"/>
        <w:ind w:firstLine="567"/>
        <w:rPr>
          <w:rFonts w:ascii="Times New Roman" w:hAnsi="Times New Roman" w:cs="Times New Roman"/>
          <w:sz w:val="24"/>
          <w:szCs w:val="24"/>
        </w:rPr>
      </w:pPr>
    </w:p>
    <w:p w:rsidR="00902A45" w:rsidRPr="00921470" w:rsidRDefault="00902A45" w:rsidP="00931F31">
      <w:pPr>
        <w:widowControl w:val="0"/>
        <w:numPr>
          <w:ilvl w:val="0"/>
          <w:numId w:val="67"/>
        </w:numPr>
        <w:tabs>
          <w:tab w:val="clear" w:pos="720"/>
          <w:tab w:val="num" w:pos="200"/>
          <w:tab w:val="left" w:pos="1134"/>
        </w:tabs>
        <w:overflowPunct w:val="0"/>
        <w:autoSpaceDE w:val="0"/>
        <w:autoSpaceDN w:val="0"/>
        <w:adjustRightInd w:val="0"/>
        <w:spacing w:after="0" w:line="237"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здоровьесберегающей культуры обучающихся. </w:t>
      </w:r>
    </w:p>
    <w:p w:rsidR="00902A45" w:rsidRPr="00921470" w:rsidRDefault="00902A45" w:rsidP="005E60C5">
      <w:pPr>
        <w:widowControl w:val="0"/>
        <w:tabs>
          <w:tab w:val="left" w:pos="1134"/>
        </w:tabs>
        <w:autoSpaceDE w:val="0"/>
        <w:autoSpaceDN w:val="0"/>
        <w:adjustRightInd w:val="0"/>
        <w:spacing w:after="0" w:line="1" w:lineRule="exact"/>
        <w:ind w:firstLine="567"/>
        <w:rPr>
          <w:rFonts w:ascii="Times New Roman" w:hAnsi="Times New Roman" w:cs="Times New Roman"/>
          <w:sz w:val="24"/>
          <w:szCs w:val="24"/>
        </w:rPr>
      </w:pPr>
    </w:p>
    <w:p w:rsidR="00902A45" w:rsidRPr="00921470" w:rsidRDefault="00902A45" w:rsidP="00931F31">
      <w:pPr>
        <w:widowControl w:val="0"/>
        <w:numPr>
          <w:ilvl w:val="0"/>
          <w:numId w:val="68"/>
        </w:numPr>
        <w:tabs>
          <w:tab w:val="left" w:pos="1134"/>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902A45" w:rsidRPr="00921470" w:rsidRDefault="00902A45" w:rsidP="00931F31">
      <w:pPr>
        <w:widowControl w:val="0"/>
        <w:numPr>
          <w:ilvl w:val="0"/>
          <w:numId w:val="68"/>
        </w:numPr>
        <w:tabs>
          <w:tab w:val="left" w:pos="1134"/>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902A45" w:rsidRPr="00921470" w:rsidRDefault="00902A45" w:rsidP="005E60C5">
      <w:pPr>
        <w:widowControl w:val="0"/>
        <w:tabs>
          <w:tab w:val="left" w:pos="1134"/>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Необходимо указать критерии, по которым изучается динамика процесса воспитания и социализации обучающихся. </w:t>
      </w:r>
    </w:p>
    <w:p w:rsidR="00902A45" w:rsidRPr="00921470" w:rsidRDefault="00902A45" w:rsidP="005E60C5">
      <w:pPr>
        <w:widowControl w:val="0"/>
        <w:autoSpaceDE w:val="0"/>
        <w:autoSpaceDN w:val="0"/>
        <w:adjustRightInd w:val="0"/>
        <w:spacing w:after="0" w:line="240"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Положительная динамика (тенденция повышения уровня нравственного развития обучающихся) </w:t>
      </w:r>
      <w:r w:rsidRPr="00921470">
        <w:rPr>
          <w:rFonts w:ascii="Times New Roman" w:hAnsi="Times New Roman" w:cs="Times New Roman"/>
          <w:sz w:val="24"/>
          <w:szCs w:val="24"/>
        </w:rPr>
        <w:t>—</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увеличение значений выделенных показателей воспитания и социализации</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обучающихся на интерпретационном этапе по сравнению с результатами контрольного этапа исследования (диагностический).</w:t>
      </w:r>
    </w:p>
    <w:p w:rsidR="00902A45" w:rsidRPr="00921470" w:rsidRDefault="00902A45" w:rsidP="00931F31">
      <w:pPr>
        <w:widowControl w:val="0"/>
        <w:numPr>
          <w:ilvl w:val="0"/>
          <w:numId w:val="69"/>
        </w:numPr>
        <w:tabs>
          <w:tab w:val="left" w:pos="1134"/>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Инертность положительной динамики </w:t>
      </w:r>
      <w:r w:rsidRPr="00921470">
        <w:rPr>
          <w:rFonts w:ascii="Times New Roman" w:hAnsi="Times New Roman" w:cs="Times New Roman"/>
          <w:sz w:val="24"/>
          <w:szCs w:val="24"/>
        </w:rPr>
        <w:t>подразумевает отсутствие характеристик</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 xml:space="preserve">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902A45" w:rsidRPr="00921470" w:rsidRDefault="00902A45" w:rsidP="00931F31">
      <w:pPr>
        <w:widowControl w:val="0"/>
        <w:numPr>
          <w:ilvl w:val="0"/>
          <w:numId w:val="69"/>
        </w:numPr>
        <w:tabs>
          <w:tab w:val="left" w:pos="1134"/>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Устойчивость (стабильность) исследуемых показателей духовно-нравственного развития, </w:t>
      </w:r>
    </w:p>
    <w:p w:rsidR="00902A45" w:rsidRPr="00921470" w:rsidRDefault="00902A45" w:rsidP="005E60C5">
      <w:pPr>
        <w:widowControl w:val="0"/>
        <w:tabs>
          <w:tab w:val="left" w:pos="1134"/>
        </w:tabs>
        <w:autoSpaceDE w:val="0"/>
        <w:autoSpaceDN w:val="0"/>
        <w:adjustRightInd w:val="0"/>
        <w:spacing w:after="0" w:line="36" w:lineRule="exact"/>
        <w:ind w:firstLine="567"/>
        <w:rPr>
          <w:rFonts w:ascii="Times New Roman" w:hAnsi="Times New Roman" w:cs="Times New Roman"/>
          <w:sz w:val="24"/>
          <w:szCs w:val="24"/>
        </w:rPr>
      </w:pPr>
    </w:p>
    <w:p w:rsidR="00902A45" w:rsidRPr="00921470" w:rsidRDefault="00902A45" w:rsidP="005E60C5">
      <w:pPr>
        <w:widowControl w:val="0"/>
        <w:tabs>
          <w:tab w:val="left" w:pos="1134"/>
        </w:tabs>
        <w:overflowPunct w:val="0"/>
        <w:autoSpaceDE w:val="0"/>
        <w:autoSpaceDN w:val="0"/>
        <w:adjustRightInd w:val="0"/>
        <w:spacing w:after="0" w:line="266" w:lineRule="auto"/>
        <w:ind w:firstLine="567"/>
        <w:jc w:val="both"/>
        <w:rPr>
          <w:rFonts w:ascii="Times New Roman" w:hAnsi="Times New Roman" w:cs="Times New Roman"/>
          <w:sz w:val="24"/>
          <w:szCs w:val="24"/>
        </w:rPr>
      </w:pPr>
      <w:r w:rsidRPr="00921470">
        <w:rPr>
          <w:rFonts w:ascii="Times New Roman" w:hAnsi="Times New Roman" w:cs="Times New Roman"/>
          <w:i/>
          <w:iCs/>
          <w:sz w:val="24"/>
          <w:szCs w:val="24"/>
        </w:rPr>
        <w:t xml:space="preserve">воспитания и социализации обучающихся </w:t>
      </w:r>
      <w:r w:rsidRPr="00921470">
        <w:rPr>
          <w:rFonts w:ascii="Times New Roman" w:hAnsi="Times New Roman" w:cs="Times New Roman"/>
          <w:sz w:val="24"/>
          <w:szCs w:val="24"/>
        </w:rPr>
        <w:t>на интерпретационном и контрольным этапах</w:t>
      </w:r>
      <w:r w:rsidRPr="00921470">
        <w:rPr>
          <w:rFonts w:ascii="Times New Roman" w:hAnsi="Times New Roman" w:cs="Times New Roman"/>
          <w:i/>
          <w:iCs/>
          <w:sz w:val="24"/>
          <w:szCs w:val="24"/>
        </w:rPr>
        <w:t xml:space="preserve"> </w:t>
      </w:r>
      <w:r w:rsidRPr="00921470">
        <w:rPr>
          <w:rFonts w:ascii="Times New Roman" w:hAnsi="Times New Roman" w:cs="Times New Roman"/>
          <w:sz w:val="24"/>
          <w:szCs w:val="24"/>
        </w:rPr>
        <w:t>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w:t>
      </w:r>
      <w:r w:rsidR="00A86E7B" w:rsidRPr="00921470">
        <w:rPr>
          <w:rFonts w:ascii="Times New Roman" w:hAnsi="Times New Roman" w:cs="Times New Roman"/>
          <w:sz w:val="24"/>
          <w:szCs w:val="24"/>
        </w:rPr>
        <w:t xml:space="preserve">ия и социализации обучающихся. </w:t>
      </w:r>
    </w:p>
    <w:p w:rsidR="00902A45" w:rsidRPr="00921470" w:rsidRDefault="00902A45" w:rsidP="005E60C5">
      <w:pPr>
        <w:widowControl w:val="0"/>
        <w:autoSpaceDE w:val="0"/>
        <w:autoSpaceDN w:val="0"/>
        <w:adjustRightInd w:val="0"/>
        <w:spacing w:after="0" w:line="240" w:lineRule="auto"/>
        <w:ind w:firstLine="567"/>
        <w:rPr>
          <w:rFonts w:ascii="Times New Roman" w:hAnsi="Times New Roman" w:cs="Times New Roman"/>
          <w:sz w:val="24"/>
          <w:szCs w:val="24"/>
        </w:rPr>
      </w:pPr>
    </w:p>
    <w:p w:rsidR="00902A45" w:rsidRPr="00921470" w:rsidRDefault="00902A45" w:rsidP="005E60C5">
      <w:pPr>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Совместная педагогическая деятельность семьи и школы</w:t>
      </w:r>
      <w:r w:rsidR="006872B5">
        <w:rPr>
          <w:rFonts w:ascii="Times New Roman" w:hAnsi="Times New Roman" w:cs="Times New Roman"/>
          <w:b/>
          <w:sz w:val="24"/>
          <w:szCs w:val="24"/>
        </w:rPr>
        <w:t>.</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Взаимодействие школы и семьи имеет решающее значение для организации нравственного уклада жизни младшего школьника. Ценности семейной жизни, усваиваемые ребенком с первых лет, имеют непреходящее значение для человека в любом возрасте. Взаимоотношения в семье проецируются на отношения в обществе и составляют основу нравственного поведения человека. Огромная роль в воспитании детей отводится родителям. Однако в силу ряда причин (неопытность, молодость, незнание основ педагогики и психологии) не все родители в должной степени могут оказывать положительное влияние на своих детей. Одним из условий благотворного взаимодействия семьи и школы является повышение педагогической культуры родителей.</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Система работы школы по повышению педагогической культуры родителей основана на следующих принципах: </w:t>
      </w:r>
    </w:p>
    <w:p w:rsidR="00902A45" w:rsidRPr="00921470" w:rsidRDefault="00902A45" w:rsidP="00931F31">
      <w:pPr>
        <w:pStyle w:val="af6"/>
        <w:numPr>
          <w:ilvl w:val="0"/>
          <w:numId w:val="7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сочетание педагогического просвещения с педагогическим самообразованием родителей; </w:t>
      </w:r>
    </w:p>
    <w:p w:rsidR="00902A45" w:rsidRPr="00921470" w:rsidRDefault="00902A45" w:rsidP="00931F31">
      <w:pPr>
        <w:pStyle w:val="af6"/>
        <w:numPr>
          <w:ilvl w:val="0"/>
          <w:numId w:val="7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педагогическое внимание, уважение и требовательность к родителям; </w:t>
      </w:r>
    </w:p>
    <w:p w:rsidR="00902A45" w:rsidRPr="00921470" w:rsidRDefault="00902A45" w:rsidP="00931F31">
      <w:pPr>
        <w:pStyle w:val="af6"/>
        <w:numPr>
          <w:ilvl w:val="0"/>
          <w:numId w:val="7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 xml:space="preserve">поддержка и индивидуальное сопровождение становления и развития педагогической культуры каждого из родителей; </w:t>
      </w:r>
    </w:p>
    <w:p w:rsidR="00902A45" w:rsidRPr="00921470" w:rsidRDefault="00902A45" w:rsidP="00931F31">
      <w:pPr>
        <w:pStyle w:val="af6"/>
        <w:numPr>
          <w:ilvl w:val="0"/>
          <w:numId w:val="7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содействие родителям в решении индивидуальных проблем воспитания детей; </w:t>
      </w:r>
    </w:p>
    <w:p w:rsidR="00902A45" w:rsidRPr="00921470" w:rsidRDefault="00902A45" w:rsidP="00931F31">
      <w:pPr>
        <w:pStyle w:val="af6"/>
        <w:numPr>
          <w:ilvl w:val="0"/>
          <w:numId w:val="7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опора на положительный опыт семейного воспитания;</w:t>
      </w:r>
    </w:p>
    <w:p w:rsidR="00902A45" w:rsidRPr="00921470" w:rsidRDefault="00902A45" w:rsidP="00931F31">
      <w:pPr>
        <w:pStyle w:val="af6"/>
        <w:numPr>
          <w:ilvl w:val="0"/>
          <w:numId w:val="70"/>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вовлечение родителей в учебно-воспитательный процесс. </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Повышение педагогической культуры родителей осуществляется через следующие формы работы: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родительское собрание,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общешкольные конференции,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индивидуальные консультации педагога,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родительский лекторий,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семейная гостиная,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встреча за круглым столом,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вечер вопросов и ответов,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тренинг для родителей,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посещение неблагополучных семей на дому,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дни открытых дверей, </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проведение профилактических бесед с привлечением работников медицины, милиции, психологов и др. специалистов,</w:t>
      </w:r>
    </w:p>
    <w:p w:rsidR="00902A45" w:rsidRPr="00921470" w:rsidRDefault="00902A45" w:rsidP="00931F31">
      <w:pPr>
        <w:pStyle w:val="af6"/>
        <w:numPr>
          <w:ilvl w:val="0"/>
          <w:numId w:val="71"/>
        </w:numPr>
        <w:spacing w:after="0" w:line="240" w:lineRule="auto"/>
        <w:ind w:left="0"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организация просветительской работы: информационные стенды, памятки, тематические выставки.</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Обязательно родители вовлекаются в организацию учебно-воспитательного процесса через совместные творческие дела, помощь в укреплении материально-технической базы школы. А также в управление школой через совет школы, </w:t>
      </w:r>
      <w:r w:rsidR="00A86E7B" w:rsidRPr="00921470">
        <w:rPr>
          <w:rFonts w:ascii="Times New Roman" w:hAnsi="Times New Roman" w:cs="Times New Roman"/>
          <w:sz w:val="24"/>
          <w:szCs w:val="24"/>
        </w:rPr>
        <w:t xml:space="preserve">родительские комитеты классов. </w:t>
      </w:r>
    </w:p>
    <w:p w:rsidR="00902A45" w:rsidRPr="00921470" w:rsidRDefault="00902A45" w:rsidP="005E60C5">
      <w:pPr>
        <w:shd w:val="clear" w:color="auto" w:fill="FFFFFF"/>
        <w:spacing w:after="0" w:line="288" w:lineRule="atLeast"/>
        <w:ind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b/>
          <w:bCs/>
          <w:color w:val="000000"/>
          <w:sz w:val="24"/>
          <w:szCs w:val="24"/>
        </w:rPr>
        <w:t>Требования к условиям реализации Программы</w:t>
      </w:r>
    </w:p>
    <w:p w:rsidR="00902A45" w:rsidRPr="00921470" w:rsidRDefault="00902A45" w:rsidP="00931F31">
      <w:pPr>
        <w:numPr>
          <w:ilvl w:val="0"/>
          <w:numId w:val="72"/>
        </w:numPr>
        <w:shd w:val="clear" w:color="auto" w:fill="FFFFFF"/>
        <w:spacing w:after="0"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создание культурно-воспитательной, социально-воспитательной, эколого-воспитательной, эстетической и школьной воспитательной среды образовательного учреждения;</w:t>
      </w:r>
    </w:p>
    <w:p w:rsidR="00902A45" w:rsidRPr="00921470" w:rsidRDefault="00902A45" w:rsidP="00931F31">
      <w:pPr>
        <w:numPr>
          <w:ilvl w:val="0"/>
          <w:numId w:val="72"/>
        </w:numPr>
        <w:shd w:val="clear" w:color="auto" w:fill="FFFFFF"/>
        <w:spacing w:after="0"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система работы школы с семьей;</w:t>
      </w:r>
    </w:p>
    <w:p w:rsidR="00902A45" w:rsidRPr="00921470" w:rsidRDefault="00902A45" w:rsidP="00931F31">
      <w:pPr>
        <w:numPr>
          <w:ilvl w:val="0"/>
          <w:numId w:val="72"/>
        </w:numPr>
        <w:shd w:val="clear" w:color="auto" w:fill="FFFFFF"/>
        <w:spacing w:after="0"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взаимодействие школы с социальными субъектами воспитания;</w:t>
      </w:r>
    </w:p>
    <w:p w:rsidR="00902A45" w:rsidRPr="00921470" w:rsidRDefault="00902A45" w:rsidP="00931F31">
      <w:pPr>
        <w:numPr>
          <w:ilvl w:val="0"/>
          <w:numId w:val="72"/>
        </w:numPr>
        <w:shd w:val="clear" w:color="auto" w:fill="FFFFFF"/>
        <w:spacing w:after="0"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взаимодействие с учреждениями дополнительного образования, культуры и спорта;</w:t>
      </w:r>
    </w:p>
    <w:p w:rsidR="00902A45" w:rsidRPr="00921470" w:rsidRDefault="00902A45" w:rsidP="00931F31">
      <w:pPr>
        <w:numPr>
          <w:ilvl w:val="0"/>
          <w:numId w:val="72"/>
        </w:numPr>
        <w:shd w:val="clear" w:color="auto" w:fill="FFFFFF"/>
        <w:spacing w:after="0"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установление и совершенствование системы межпредметных связей;</w:t>
      </w:r>
    </w:p>
    <w:p w:rsidR="00902A45" w:rsidRPr="00921470" w:rsidRDefault="00902A45" w:rsidP="00931F31">
      <w:pPr>
        <w:numPr>
          <w:ilvl w:val="0"/>
          <w:numId w:val="72"/>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интеграция учебной, внеучебной, внешкольной, семейно-воспитательной, общественно- полезной деятельности;</w:t>
      </w:r>
    </w:p>
    <w:p w:rsidR="00902A45" w:rsidRPr="00921470" w:rsidRDefault="00902A45" w:rsidP="00931F31">
      <w:pPr>
        <w:numPr>
          <w:ilvl w:val="0"/>
          <w:numId w:val="72"/>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направленность Программы воспитания и социализации обучающихся на решение проблем их личной, семейной и школьной жизни, а также проблем города, области, России;</w:t>
      </w:r>
    </w:p>
    <w:p w:rsidR="00902A45" w:rsidRPr="00921470" w:rsidRDefault="00902A45" w:rsidP="00931F31">
      <w:pPr>
        <w:numPr>
          <w:ilvl w:val="0"/>
          <w:numId w:val="72"/>
        </w:numPr>
        <w:shd w:val="clear" w:color="auto" w:fill="FFFFFF"/>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педагогическая поддержка детско-юношеских и молодежных организаций и движений, содействующих духовно-нравственному развитию гражданина России.</w:t>
      </w:r>
    </w:p>
    <w:p w:rsidR="00902A45" w:rsidRPr="00921470" w:rsidRDefault="00902A45" w:rsidP="005E60C5">
      <w:pPr>
        <w:shd w:val="clear" w:color="auto" w:fill="FFFFFF"/>
        <w:spacing w:after="0" w:line="288" w:lineRule="atLeast"/>
        <w:ind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b/>
          <w:bCs/>
          <w:color w:val="000000"/>
          <w:sz w:val="24"/>
          <w:szCs w:val="24"/>
        </w:rPr>
        <w:t>Критерии эффективности реализации Программы</w:t>
      </w:r>
    </w:p>
    <w:p w:rsidR="00902A45" w:rsidRPr="00921470" w:rsidRDefault="00902A45" w:rsidP="005E60C5">
      <w:pPr>
        <w:shd w:val="clear" w:color="auto" w:fill="FFFFFF"/>
        <w:spacing w:after="0" w:line="288" w:lineRule="atLeast"/>
        <w:ind w:firstLine="567"/>
        <w:rPr>
          <w:rFonts w:ascii="Times New Roman" w:eastAsia="Times New Roman" w:hAnsi="Times New Roman" w:cs="Times New Roman"/>
          <w:color w:val="000000"/>
          <w:sz w:val="24"/>
          <w:szCs w:val="24"/>
        </w:rPr>
      </w:pPr>
      <w:r w:rsidRPr="00921470">
        <w:rPr>
          <w:rFonts w:ascii="Times New Roman" w:eastAsia="Times New Roman" w:hAnsi="Times New Roman" w:cs="Times New Roman"/>
          <w:color w:val="000000"/>
          <w:sz w:val="24"/>
          <w:szCs w:val="24"/>
        </w:rPr>
        <w:t>Положительная динамика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Устойчивость исследуемых показателей духовно-нравственного развития, воспита</w:t>
      </w:r>
      <w:r w:rsidR="00A86E7B" w:rsidRPr="00921470">
        <w:rPr>
          <w:rFonts w:ascii="Times New Roman" w:eastAsia="Times New Roman" w:hAnsi="Times New Roman" w:cs="Times New Roman"/>
          <w:color w:val="000000"/>
          <w:sz w:val="24"/>
          <w:szCs w:val="24"/>
        </w:rPr>
        <w:t>ния и социализации обучающихся.</w:t>
      </w:r>
    </w:p>
    <w:p w:rsidR="00902A45" w:rsidRPr="00921470" w:rsidRDefault="00902A45" w:rsidP="005E60C5">
      <w:pPr>
        <w:keepNext/>
        <w:shd w:val="clear" w:color="auto" w:fill="FFFFFF"/>
        <w:spacing w:after="0" w:line="240" w:lineRule="auto"/>
        <w:ind w:firstLine="567"/>
        <w:outlineLvl w:val="1"/>
        <w:rPr>
          <w:rFonts w:ascii="Times New Roman" w:eastAsia="Times New Roman" w:hAnsi="Times New Roman" w:cs="Times New Roman"/>
          <w:b/>
          <w:bCs/>
          <w:sz w:val="24"/>
          <w:szCs w:val="24"/>
        </w:rPr>
      </w:pPr>
      <w:r w:rsidRPr="00921470">
        <w:rPr>
          <w:rFonts w:ascii="Times New Roman" w:eastAsia="Times New Roman" w:hAnsi="Times New Roman" w:cs="Times New Roman"/>
          <w:b/>
          <w:bCs/>
          <w:sz w:val="24"/>
          <w:szCs w:val="24"/>
        </w:rPr>
        <w:t>Информационные ресурсы</w:t>
      </w:r>
    </w:p>
    <w:p w:rsidR="00902A45" w:rsidRPr="00921470" w:rsidRDefault="00902A45" w:rsidP="005E60C5">
      <w:pPr>
        <w:shd w:val="clear" w:color="auto" w:fill="FFFFFF"/>
        <w:spacing w:after="0" w:line="240" w:lineRule="auto"/>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sz w:val="24"/>
          <w:szCs w:val="24"/>
        </w:rPr>
        <w:t>Нормативные документы</w:t>
      </w:r>
    </w:p>
    <w:p w:rsidR="00902A45" w:rsidRPr="00921470" w:rsidRDefault="00EC327B" w:rsidP="00931F31">
      <w:pPr>
        <w:numPr>
          <w:ilvl w:val="0"/>
          <w:numId w:val="73"/>
        </w:numPr>
        <w:shd w:val="clear" w:color="auto" w:fill="FFFFFF"/>
        <w:spacing w:after="0" w:line="240" w:lineRule="auto"/>
        <w:ind w:left="0" w:firstLine="567"/>
        <w:rPr>
          <w:rFonts w:ascii="Times New Roman" w:eastAsia="Times New Roman" w:hAnsi="Times New Roman" w:cs="Times New Roman"/>
          <w:sz w:val="24"/>
          <w:szCs w:val="24"/>
        </w:rPr>
      </w:pPr>
      <w:hyperlink r:id="rId45" w:history="1">
        <w:r w:rsidR="00902A45" w:rsidRPr="00921470">
          <w:rPr>
            <w:rFonts w:ascii="Times New Roman" w:eastAsia="Times New Roman" w:hAnsi="Times New Roman" w:cs="Times New Roman"/>
            <w:sz w:val="24"/>
            <w:szCs w:val="24"/>
            <w:u w:val="single"/>
          </w:rPr>
          <w:t>Федеральный закон Российской Федерации от 29 декабря 2012 г. N 273-ФЗ "Об образовании в Российской Федерации"</w:t>
        </w:r>
      </w:hyperlink>
    </w:p>
    <w:p w:rsidR="00902A45" w:rsidRPr="00921470" w:rsidRDefault="00EC327B" w:rsidP="00931F31">
      <w:pPr>
        <w:numPr>
          <w:ilvl w:val="0"/>
          <w:numId w:val="73"/>
        </w:numPr>
        <w:shd w:val="clear" w:color="auto" w:fill="FFFFFF"/>
        <w:spacing w:after="0" w:line="240" w:lineRule="auto"/>
        <w:ind w:left="0" w:firstLine="567"/>
        <w:rPr>
          <w:rFonts w:ascii="Times New Roman" w:eastAsia="Times New Roman" w:hAnsi="Times New Roman" w:cs="Times New Roman"/>
          <w:sz w:val="24"/>
          <w:szCs w:val="24"/>
        </w:rPr>
      </w:pPr>
      <w:hyperlink r:id="rId46" w:history="1">
        <w:r w:rsidR="00902A45" w:rsidRPr="00921470">
          <w:rPr>
            <w:rFonts w:ascii="Times New Roman" w:eastAsia="Times New Roman" w:hAnsi="Times New Roman" w:cs="Times New Roman"/>
            <w:sz w:val="24"/>
            <w:szCs w:val="24"/>
            <w:u w:val="single"/>
          </w:rPr>
          <w:t>Приказ Минобрнауки РФ от 17.12.2010 N 1897 "Об утверждении федерального государственного образовательного стандарта основного общего образования"</w:t>
        </w:r>
      </w:hyperlink>
    </w:p>
    <w:p w:rsidR="00902A45" w:rsidRPr="00921470" w:rsidRDefault="00EC327B" w:rsidP="00931F31">
      <w:pPr>
        <w:numPr>
          <w:ilvl w:val="0"/>
          <w:numId w:val="73"/>
        </w:numPr>
        <w:shd w:val="clear" w:color="auto" w:fill="FFFFFF"/>
        <w:spacing w:after="0" w:line="240" w:lineRule="auto"/>
        <w:ind w:left="0" w:firstLine="567"/>
        <w:rPr>
          <w:rFonts w:ascii="Times New Roman" w:eastAsia="Times New Roman" w:hAnsi="Times New Roman" w:cs="Times New Roman"/>
          <w:sz w:val="24"/>
          <w:szCs w:val="24"/>
        </w:rPr>
      </w:pPr>
      <w:hyperlink r:id="rId47" w:history="1">
        <w:r w:rsidR="00902A45" w:rsidRPr="00921470">
          <w:rPr>
            <w:rFonts w:ascii="Times New Roman" w:eastAsia="Times New Roman" w:hAnsi="Times New Roman" w:cs="Times New Roman"/>
            <w:sz w:val="24"/>
            <w:szCs w:val="24"/>
            <w:u w:val="single"/>
          </w:rPr>
          <w:t>Методические рекомендации по развитию дополнительного образования детей в ОУ Минобразования России от 11.06.2002 № 30-15-433/16</w:t>
        </w:r>
      </w:hyperlink>
    </w:p>
    <w:p w:rsidR="00902A45" w:rsidRPr="00921470" w:rsidRDefault="00EC327B" w:rsidP="00931F31">
      <w:pPr>
        <w:numPr>
          <w:ilvl w:val="0"/>
          <w:numId w:val="73"/>
        </w:numPr>
        <w:shd w:val="clear" w:color="auto" w:fill="FFFFFF"/>
        <w:spacing w:after="0" w:line="240" w:lineRule="auto"/>
        <w:ind w:left="0" w:firstLine="567"/>
        <w:rPr>
          <w:rFonts w:ascii="Times New Roman" w:eastAsia="Times New Roman" w:hAnsi="Times New Roman" w:cs="Times New Roman"/>
          <w:sz w:val="24"/>
          <w:szCs w:val="24"/>
        </w:rPr>
      </w:pPr>
      <w:hyperlink r:id="rId48" w:history="1">
        <w:r w:rsidR="00902A45" w:rsidRPr="00921470">
          <w:rPr>
            <w:rFonts w:ascii="Times New Roman" w:eastAsia="Times New Roman" w:hAnsi="Times New Roman" w:cs="Times New Roman"/>
            <w:sz w:val="24"/>
            <w:szCs w:val="24"/>
            <w:u w:val="single"/>
          </w:rPr>
          <w:t>О повышении воспитательного потенциала образовательного процесса в общеобразовательном учреждении</w:t>
        </w:r>
      </w:hyperlink>
    </w:p>
    <w:p w:rsidR="00902A45" w:rsidRPr="00921470" w:rsidRDefault="00EC327B" w:rsidP="005E60C5">
      <w:pPr>
        <w:spacing w:after="0" w:line="240" w:lineRule="auto"/>
        <w:ind w:firstLine="567"/>
        <w:rPr>
          <w:rFonts w:ascii="Times New Roman" w:hAnsi="Times New Roman" w:cs="Times New Roman"/>
          <w:sz w:val="24"/>
          <w:szCs w:val="24"/>
        </w:rPr>
      </w:pPr>
      <w:hyperlink r:id="rId49" w:history="1">
        <w:r w:rsidR="00902A45" w:rsidRPr="00921470">
          <w:rPr>
            <w:rFonts w:ascii="Times New Roman" w:eastAsia="Times New Roman" w:hAnsi="Times New Roman" w:cs="Times New Roman"/>
            <w:sz w:val="24"/>
            <w:szCs w:val="24"/>
            <w:u w:val="single"/>
          </w:rPr>
          <w:t>Письмо Минобразования РФ от 11.02.2000 N 101/28-16 "О направлении Методических рекомендаций о расширении деятельности детских и молодежных объединений в образовательных учреждениях"</w:t>
        </w:r>
      </w:hyperlink>
    </w:p>
    <w:p w:rsidR="00902A45" w:rsidRPr="00921470" w:rsidRDefault="00902A45" w:rsidP="005E60C5">
      <w:pPr>
        <w:shd w:val="clear" w:color="auto" w:fill="FFFFFF"/>
        <w:spacing w:after="0" w:line="288" w:lineRule="atLeast"/>
        <w:ind w:firstLine="567"/>
        <w:rPr>
          <w:rFonts w:ascii="Times New Roman" w:eastAsia="Times New Roman" w:hAnsi="Times New Roman" w:cs="Times New Roman"/>
          <w:sz w:val="24"/>
          <w:szCs w:val="24"/>
        </w:rPr>
      </w:pPr>
      <w:r w:rsidRPr="00921470">
        <w:rPr>
          <w:rFonts w:ascii="Times New Roman" w:eastAsia="Times New Roman" w:hAnsi="Times New Roman" w:cs="Times New Roman"/>
          <w:b/>
          <w:bCs/>
          <w:sz w:val="24"/>
          <w:szCs w:val="24"/>
        </w:rPr>
        <w:t>Электронные ресурсы</w:t>
      </w:r>
    </w:p>
    <w:p w:rsidR="00902A45" w:rsidRPr="00921470" w:rsidRDefault="00EC327B" w:rsidP="00931F31">
      <w:pPr>
        <w:numPr>
          <w:ilvl w:val="0"/>
          <w:numId w:val="74"/>
        </w:numPr>
        <w:shd w:val="clear" w:color="auto" w:fill="FFFFFF"/>
        <w:spacing w:after="0" w:line="240" w:lineRule="auto"/>
        <w:ind w:left="0" w:firstLine="567"/>
        <w:rPr>
          <w:rFonts w:ascii="Times New Roman" w:eastAsia="Times New Roman" w:hAnsi="Times New Roman" w:cs="Times New Roman"/>
          <w:sz w:val="24"/>
          <w:szCs w:val="24"/>
        </w:rPr>
      </w:pPr>
      <w:hyperlink r:id="rId50" w:history="1">
        <w:r w:rsidR="00902A45" w:rsidRPr="00921470">
          <w:rPr>
            <w:rFonts w:ascii="Times New Roman" w:eastAsia="Times New Roman" w:hAnsi="Times New Roman" w:cs="Times New Roman"/>
            <w:sz w:val="24"/>
            <w:szCs w:val="24"/>
            <w:u w:val="single"/>
          </w:rPr>
          <w:t>Внеучебная (внеурочная) деятельность школьников по реализации ФГОС</w:t>
        </w:r>
      </w:hyperlink>
    </w:p>
    <w:p w:rsidR="00902A45" w:rsidRPr="00921470" w:rsidRDefault="00EC327B" w:rsidP="00931F31">
      <w:pPr>
        <w:numPr>
          <w:ilvl w:val="0"/>
          <w:numId w:val="74"/>
        </w:numPr>
        <w:shd w:val="clear" w:color="auto" w:fill="FFFFFF"/>
        <w:spacing w:after="0" w:line="240" w:lineRule="auto"/>
        <w:ind w:left="0" w:firstLine="567"/>
        <w:rPr>
          <w:rFonts w:ascii="Times New Roman" w:eastAsia="Times New Roman" w:hAnsi="Times New Roman" w:cs="Times New Roman"/>
          <w:sz w:val="24"/>
          <w:szCs w:val="24"/>
        </w:rPr>
      </w:pPr>
      <w:hyperlink r:id="rId51" w:history="1">
        <w:r w:rsidR="00902A45" w:rsidRPr="00921470">
          <w:rPr>
            <w:rFonts w:ascii="Times New Roman" w:eastAsia="Times New Roman" w:hAnsi="Times New Roman" w:cs="Times New Roman"/>
            <w:sz w:val="24"/>
            <w:szCs w:val="24"/>
            <w:u w:val="single"/>
          </w:rPr>
          <w:t>Бурлуцкая И.М. Аспекты воспитательной работы в условиях реализации ФГОС СПО</w:t>
        </w:r>
      </w:hyperlink>
    </w:p>
    <w:p w:rsidR="00902A45" w:rsidRPr="00921470" w:rsidRDefault="00EC327B" w:rsidP="00931F31">
      <w:pPr>
        <w:numPr>
          <w:ilvl w:val="0"/>
          <w:numId w:val="74"/>
        </w:numPr>
        <w:shd w:val="clear" w:color="auto" w:fill="FFFFFF"/>
        <w:spacing w:after="0" w:line="240" w:lineRule="auto"/>
        <w:ind w:left="0" w:firstLine="567"/>
        <w:rPr>
          <w:rFonts w:ascii="Times New Roman" w:eastAsia="Times New Roman" w:hAnsi="Times New Roman" w:cs="Times New Roman"/>
          <w:sz w:val="24"/>
          <w:szCs w:val="24"/>
        </w:rPr>
      </w:pPr>
      <w:hyperlink r:id="rId52" w:history="1">
        <w:r w:rsidR="00902A45" w:rsidRPr="00921470">
          <w:rPr>
            <w:rFonts w:ascii="Times New Roman" w:eastAsia="Times New Roman" w:hAnsi="Times New Roman" w:cs="Times New Roman"/>
            <w:sz w:val="24"/>
            <w:szCs w:val="24"/>
            <w:u w:val="single"/>
          </w:rPr>
          <w:t>Игнатьева А.С. Воспитательная работа в условиях ФГОС (презентация)</w:t>
        </w:r>
      </w:hyperlink>
    </w:p>
    <w:p w:rsidR="00902A45" w:rsidRPr="00921470" w:rsidRDefault="00902A45" w:rsidP="006872B5">
      <w:pPr>
        <w:widowControl w:val="0"/>
        <w:tabs>
          <w:tab w:val="left" w:pos="1176"/>
        </w:tabs>
        <w:suppressAutoHyphens/>
        <w:overflowPunct w:val="0"/>
        <w:autoSpaceDE w:val="0"/>
        <w:spacing w:after="0" w:line="211" w:lineRule="auto"/>
        <w:jc w:val="both"/>
        <w:rPr>
          <w:rFonts w:ascii="Times New Roman" w:hAnsi="Times New Roman" w:cs="Times New Roman"/>
          <w:sz w:val="24"/>
          <w:szCs w:val="24"/>
        </w:rPr>
      </w:pPr>
      <w:bookmarkStart w:id="15" w:name="page67"/>
      <w:bookmarkEnd w:id="15"/>
    </w:p>
    <w:p w:rsidR="00902A45" w:rsidRPr="00921470" w:rsidRDefault="00A86E7B" w:rsidP="005E60C5">
      <w:pPr>
        <w:widowControl w:val="0"/>
        <w:tabs>
          <w:tab w:val="left" w:pos="1176"/>
        </w:tabs>
        <w:suppressAutoHyphens/>
        <w:overflowPunct w:val="0"/>
        <w:autoSpaceDE w:val="0"/>
        <w:spacing w:after="0" w:line="211" w:lineRule="auto"/>
        <w:ind w:firstLine="567"/>
        <w:jc w:val="right"/>
        <w:rPr>
          <w:rFonts w:ascii="Times New Roman" w:hAnsi="Times New Roman" w:cs="Times New Roman"/>
          <w:b/>
          <w:sz w:val="24"/>
          <w:szCs w:val="24"/>
        </w:rPr>
      </w:pPr>
      <w:r w:rsidRPr="00921470">
        <w:rPr>
          <w:rFonts w:ascii="Times New Roman" w:hAnsi="Times New Roman" w:cs="Times New Roman"/>
          <w:b/>
          <w:sz w:val="24"/>
          <w:szCs w:val="24"/>
        </w:rPr>
        <w:t>П</w:t>
      </w:r>
      <w:r w:rsidR="00902A45" w:rsidRPr="00921470">
        <w:rPr>
          <w:rFonts w:ascii="Times New Roman" w:hAnsi="Times New Roman" w:cs="Times New Roman"/>
          <w:b/>
          <w:sz w:val="24"/>
          <w:szCs w:val="24"/>
        </w:rPr>
        <w:t>риложение</w:t>
      </w:r>
      <w:r w:rsidRPr="00921470">
        <w:rPr>
          <w:rFonts w:ascii="Times New Roman" w:hAnsi="Times New Roman" w:cs="Times New Roman"/>
          <w:b/>
          <w:sz w:val="24"/>
          <w:szCs w:val="24"/>
        </w:rPr>
        <w:t xml:space="preserve"> </w:t>
      </w:r>
    </w:p>
    <w:p w:rsidR="00902A45" w:rsidRPr="00921470" w:rsidRDefault="00902A45" w:rsidP="005E60C5">
      <w:pPr>
        <w:widowControl w:val="0"/>
        <w:tabs>
          <w:tab w:val="left" w:pos="2175"/>
        </w:tabs>
        <w:suppressAutoHyphens/>
        <w:overflowPunct w:val="0"/>
        <w:autoSpaceDE w:val="0"/>
        <w:spacing w:after="0" w:line="211" w:lineRule="auto"/>
        <w:ind w:firstLine="567"/>
        <w:jc w:val="both"/>
        <w:rPr>
          <w:rFonts w:ascii="Times New Roman" w:hAnsi="Times New Roman" w:cs="Times New Roman"/>
          <w:sz w:val="24"/>
          <w:szCs w:val="24"/>
        </w:rPr>
      </w:pPr>
    </w:p>
    <w:p w:rsidR="00902A45" w:rsidRPr="00921470" w:rsidRDefault="00902A45" w:rsidP="005E60C5">
      <w:pPr>
        <w:widowControl w:val="0"/>
        <w:tabs>
          <w:tab w:val="left" w:pos="1176"/>
        </w:tabs>
        <w:suppressAutoHyphens/>
        <w:overflowPunct w:val="0"/>
        <w:autoSpaceDE w:val="0"/>
        <w:spacing w:after="0" w:line="211" w:lineRule="auto"/>
        <w:ind w:firstLine="567"/>
        <w:jc w:val="both"/>
        <w:rPr>
          <w:rFonts w:ascii="Times New Roman" w:hAnsi="Times New Roman" w:cs="Times New Roman"/>
          <w:sz w:val="24"/>
          <w:szCs w:val="24"/>
        </w:rPr>
      </w:pPr>
    </w:p>
    <w:p w:rsidR="00902A45" w:rsidRPr="00921470" w:rsidRDefault="00902A45" w:rsidP="005E60C5">
      <w:pPr>
        <w:tabs>
          <w:tab w:val="left" w:pos="341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Критерии эффективности реализации воспитательной системы в начальной школе</w:t>
      </w:r>
    </w:p>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(Лист «Оценка воспитанности»)</w:t>
      </w:r>
    </w:p>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1"/>
        <w:gridCol w:w="2251"/>
        <w:gridCol w:w="1158"/>
        <w:gridCol w:w="1275"/>
        <w:gridCol w:w="2127"/>
      </w:tblGrid>
      <w:tr w:rsidR="00902A45" w:rsidRPr="00921470" w:rsidTr="00A86E7B">
        <w:tc>
          <w:tcPr>
            <w:tcW w:w="382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Уровни воспитанности.</w:t>
            </w:r>
          </w:p>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Проявления </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Высокий уровень</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Хороший </w:t>
            </w: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Средний </w:t>
            </w: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Низкий </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4 балла</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3 балла</w:t>
            </w: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2 балла</w:t>
            </w: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1 балл</w:t>
            </w:r>
          </w:p>
        </w:tc>
      </w:tr>
      <w:tr w:rsidR="00902A45" w:rsidRPr="00921470" w:rsidTr="00A86E7B">
        <w:tc>
          <w:tcPr>
            <w:tcW w:w="10632" w:type="dxa"/>
            <w:gridSpan w:val="5"/>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b/>
                <w:sz w:val="24"/>
                <w:szCs w:val="24"/>
              </w:rPr>
              <w:t>Сформированность гражданственно-патриотического потенциала</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1.Участие в делах класса и школы</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Активное, с проявлением инициативы</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Чаще по типу высокого уровня</w:t>
            </w: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Чаще по типу низкого уровня</w:t>
            </w: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Пассивное, отказ от участия</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2.Отношение к порученному делу</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Ответственное, всегда выполняет</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Не выполняет , стремится отказаться, солгать и пр.</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3.Отношение к собственности другого</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Уважительное, бережное, неприкосновенность чужой вещи</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Неуважительное, пренебрежительное, порча чужого имущества</w:t>
            </w:r>
          </w:p>
        </w:tc>
      </w:tr>
      <w:tr w:rsidR="00902A45" w:rsidRPr="00921470" w:rsidTr="00A86E7B">
        <w:tc>
          <w:tcPr>
            <w:tcW w:w="10632" w:type="dxa"/>
            <w:gridSpan w:val="5"/>
          </w:tcPr>
          <w:p w:rsidR="00902A45" w:rsidRPr="00921470" w:rsidRDefault="00902A45" w:rsidP="005E60C5">
            <w:pPr>
              <w:tabs>
                <w:tab w:val="left" w:pos="3416"/>
                <w:tab w:val="left" w:pos="4795"/>
                <w:tab w:val="center" w:pos="490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Сформированность нравственного потенциала</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4.Речь </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Вежливая, деликатная, уважительная</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Грубая, крикливая, употребление ругательств</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5.Общение со сверстниками</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Дружелюбное, сопереживающее, с симпатией</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Заносчивое, барское, издевательское</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6.Отношение с взрослыми: учителями, сотрудниками школы и другими взрослыми</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Вежливое, уважительное, почтительное</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Неуважительное, с элементами </w:t>
            </w:r>
            <w:r w:rsidRPr="00921470">
              <w:rPr>
                <w:rFonts w:ascii="Times New Roman" w:hAnsi="Times New Roman" w:cs="Times New Roman"/>
                <w:sz w:val="24"/>
                <w:szCs w:val="24"/>
              </w:rPr>
              <w:lastRenderedPageBreak/>
              <w:t>грубости, хамства</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7.Соблюдение правил поведения в классе и в школе</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Примерное </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Неудовлетворительное </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8.Соблюдение правил поведения в общественных местах</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Примерное </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Неудовлетворительное </w:t>
            </w:r>
          </w:p>
        </w:tc>
      </w:tr>
      <w:tr w:rsidR="00902A45" w:rsidRPr="00921470" w:rsidTr="00A86E7B">
        <w:tc>
          <w:tcPr>
            <w:tcW w:w="10632" w:type="dxa"/>
            <w:gridSpan w:val="5"/>
          </w:tcPr>
          <w:p w:rsidR="00902A45" w:rsidRPr="00921470" w:rsidRDefault="00902A45" w:rsidP="005E60C5">
            <w:pPr>
              <w:tabs>
                <w:tab w:val="left" w:pos="341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Сформированность трудолюбия, творческого потенциала</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9. Отношение  к учебному труду</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Прилежание, старание, ответственное отношение</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Халатное отношение</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10.Отношение к общественному труду (дежурство по классу, школе, участие в субботниках)</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Активно участвует, проявляет инициативу</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Пассивное, халатное отношение, отказ от участия</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11.Навыки ролевого взаимодействия</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Уметь организовать и правильно принять роль в группе</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Отсутствие навыков ролевого сотрудничества</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12.Отношение к результатам своего труда</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Уважительное, бережливое</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Неуважительное, пренебрежительное, порча</w:t>
            </w:r>
          </w:p>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13.Отношение к результатам труда других людей </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Уважительное, бережливое</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Неуважительное, пренебрежительное, порча</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14.Отношение к школьному имуществу</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Уважительное, бережливое</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Неуважительное, пренебрежительное, порча</w:t>
            </w:r>
          </w:p>
        </w:tc>
      </w:tr>
      <w:tr w:rsidR="00902A45" w:rsidRPr="00921470" w:rsidTr="00A86E7B">
        <w:tc>
          <w:tcPr>
            <w:tcW w:w="10632" w:type="dxa"/>
            <w:gridSpan w:val="5"/>
          </w:tcPr>
          <w:p w:rsidR="00902A45" w:rsidRPr="00921470" w:rsidRDefault="00902A45" w:rsidP="005E60C5">
            <w:pPr>
              <w:tabs>
                <w:tab w:val="left" w:pos="341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Сформированность ценностного отношения к здоровому образу жизни</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15.Осознание необходимости физкультуры</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Участвует в физминутках</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Отказ от выполнения физминуток</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Участие в спортивных делах класса</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Отказ от участия</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16.Внешний вид: прическа, одежда, обувь, соответствие одежды ситуации, чистоплотность</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Опрятный, не вызывающий, не отвлекающий</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Раздражает, вызывает, отвлекает</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17.Организация рабочего места</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Все на своих местах, наличие всего необходимого, отсутствие лишних предметов</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Постоянный беспорядок на парте, неподготовленность к урокам</w:t>
            </w:r>
          </w:p>
        </w:tc>
      </w:tr>
      <w:tr w:rsidR="00902A45" w:rsidRPr="00921470" w:rsidTr="00A86E7B">
        <w:tc>
          <w:tcPr>
            <w:tcW w:w="10632" w:type="dxa"/>
            <w:gridSpan w:val="5"/>
          </w:tcPr>
          <w:p w:rsidR="00902A45" w:rsidRPr="00921470" w:rsidRDefault="00902A45" w:rsidP="005E60C5">
            <w:pPr>
              <w:tabs>
                <w:tab w:val="left" w:pos="341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Сформированность ценностного отношения к природе</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18.Отношение к природе в школе,  во время прогулок, экскурсий</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Бережное </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 xml:space="preserve">Варварское </w:t>
            </w:r>
          </w:p>
        </w:tc>
      </w:tr>
      <w:tr w:rsidR="00902A45" w:rsidRPr="00921470" w:rsidTr="00A86E7B">
        <w:tc>
          <w:tcPr>
            <w:tcW w:w="10632" w:type="dxa"/>
            <w:gridSpan w:val="5"/>
          </w:tcPr>
          <w:p w:rsidR="00902A45" w:rsidRPr="00921470" w:rsidRDefault="00902A45" w:rsidP="005E60C5">
            <w:pPr>
              <w:tabs>
                <w:tab w:val="left" w:pos="341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lastRenderedPageBreak/>
              <w:t>Сформированность ценностного отношения к прекрасному</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19.Самореализация в различных видах творческой деятельности</w:t>
            </w:r>
          </w:p>
        </w:tc>
        <w:tc>
          <w:tcPr>
            <w:tcW w:w="2251" w:type="dxa"/>
          </w:tcPr>
          <w:p w:rsidR="00902A45" w:rsidRPr="00921470" w:rsidRDefault="00902A45" w:rsidP="00935256">
            <w:pPr>
              <w:tabs>
                <w:tab w:val="left" w:pos="3416"/>
              </w:tabs>
              <w:spacing w:after="0" w:line="240" w:lineRule="auto"/>
              <w:ind w:firstLine="40"/>
              <w:jc w:val="center"/>
              <w:rPr>
                <w:rFonts w:ascii="Times New Roman" w:hAnsi="Times New Roman" w:cs="Times New Roman"/>
                <w:sz w:val="24"/>
                <w:szCs w:val="24"/>
              </w:rPr>
            </w:pPr>
            <w:r w:rsidRPr="00921470">
              <w:rPr>
                <w:rFonts w:ascii="Times New Roman" w:hAnsi="Times New Roman" w:cs="Times New Roman"/>
                <w:sz w:val="24"/>
                <w:szCs w:val="24"/>
              </w:rPr>
              <w:t>Активно участвует, проявляет творчество</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Пассивен, отказ от участия</w:t>
            </w:r>
          </w:p>
        </w:tc>
      </w:tr>
      <w:tr w:rsidR="00902A45" w:rsidRPr="00921470" w:rsidTr="00A86E7B">
        <w:tc>
          <w:tcPr>
            <w:tcW w:w="3821" w:type="dxa"/>
          </w:tcPr>
          <w:p w:rsidR="00902A45" w:rsidRPr="00921470" w:rsidRDefault="00902A45" w:rsidP="005E60C5">
            <w:pPr>
              <w:tabs>
                <w:tab w:val="left" w:pos="3416"/>
              </w:tabs>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20.Участие в художественном оформление помещений</w:t>
            </w:r>
          </w:p>
        </w:tc>
        <w:tc>
          <w:tcPr>
            <w:tcW w:w="2251"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Активно участвует, проявляет творчество, инициативу</w:t>
            </w:r>
          </w:p>
        </w:tc>
        <w:tc>
          <w:tcPr>
            <w:tcW w:w="1158"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1275"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tc>
        <w:tc>
          <w:tcPr>
            <w:tcW w:w="2127" w:type="dxa"/>
          </w:tcPr>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r w:rsidRPr="00921470">
              <w:rPr>
                <w:rFonts w:ascii="Times New Roman" w:hAnsi="Times New Roman" w:cs="Times New Roman"/>
                <w:sz w:val="24"/>
                <w:szCs w:val="24"/>
              </w:rPr>
              <w:t>Пассивен, отказ от участия</w:t>
            </w:r>
          </w:p>
        </w:tc>
      </w:tr>
    </w:tbl>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p w:rsidR="00902A45" w:rsidRPr="00921470" w:rsidRDefault="00902A45" w:rsidP="005E60C5">
      <w:pPr>
        <w:tabs>
          <w:tab w:val="left" w:pos="3416"/>
        </w:tabs>
        <w:spacing w:after="0" w:line="240" w:lineRule="auto"/>
        <w:ind w:firstLine="567"/>
        <w:jc w:val="center"/>
        <w:rPr>
          <w:rFonts w:ascii="Times New Roman" w:hAnsi="Times New Roman" w:cs="Times New Roman"/>
          <w:b/>
          <w:sz w:val="24"/>
          <w:szCs w:val="24"/>
        </w:rPr>
      </w:pPr>
      <w:r w:rsidRPr="00921470">
        <w:rPr>
          <w:rFonts w:ascii="Times New Roman" w:hAnsi="Times New Roman" w:cs="Times New Roman"/>
          <w:b/>
          <w:sz w:val="24"/>
          <w:szCs w:val="24"/>
        </w:rPr>
        <w:t>Методика обработки.</w:t>
      </w:r>
    </w:p>
    <w:p w:rsidR="00902A45" w:rsidRPr="00921470" w:rsidRDefault="00902A45" w:rsidP="005E60C5">
      <w:pPr>
        <w:tabs>
          <w:tab w:val="left" w:pos="3416"/>
        </w:tabs>
        <w:spacing w:after="0" w:line="240" w:lineRule="auto"/>
        <w:ind w:firstLine="567"/>
        <w:jc w:val="center"/>
        <w:rPr>
          <w:rFonts w:ascii="Times New Roman" w:hAnsi="Times New Roman" w:cs="Times New Roman"/>
          <w:sz w:val="24"/>
          <w:szCs w:val="24"/>
        </w:rPr>
      </w:pP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Лист «Оценка воспитанности» заполняется на основании наблюдений учителя.  Результаты заносятся в сводную таблицу по классу (см. приложение</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 № 1). По каждому параметру выставляется балл, а затем высчитывается средний балл воспитанности каждого ребенка. Для этого суммируются все баллы по одному ученику и результат делится на количество параметров (в нашем случае их 20). По данной таблице можно просчитать средний балл воспитанности по каждому из шести направлений, а также  - сформированность каждого из 20 параметров в целом по классу.</w:t>
      </w:r>
    </w:p>
    <w:p w:rsidR="00902A45" w:rsidRPr="00921470" w:rsidRDefault="00902A45" w:rsidP="005E60C5">
      <w:pPr>
        <w:spacing w:after="0"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Лист «Оценка воспитанности» позволяет учителю сделать полный анализ учебно-воспитательного процесса и правильно поставить задачи воспитательной работы на следующем этапе.</w:t>
      </w:r>
    </w:p>
    <w:p w:rsidR="00902A45" w:rsidRDefault="00902A4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rPr>
          <w:rFonts w:ascii="Times New Roman" w:hAnsi="Times New Roman" w:cs="Times New Roman"/>
          <w:sz w:val="24"/>
          <w:szCs w:val="24"/>
        </w:rPr>
      </w:pPr>
    </w:p>
    <w:p w:rsidR="006872B5" w:rsidRDefault="006872B5" w:rsidP="006872B5">
      <w:pPr>
        <w:ind w:firstLine="567"/>
        <w:jc w:val="center"/>
        <w:rPr>
          <w:rFonts w:ascii="Times New Roman" w:hAnsi="Times New Roman" w:cs="Times New Roman"/>
          <w:b/>
          <w:bCs/>
          <w:sz w:val="24"/>
          <w:szCs w:val="24"/>
          <w:u w:val="single"/>
        </w:rPr>
      </w:pPr>
    </w:p>
    <w:p w:rsidR="00102458" w:rsidRPr="006872B5" w:rsidRDefault="006872B5" w:rsidP="006872B5">
      <w:pPr>
        <w:ind w:firstLine="567"/>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3.Организационный раздел</w:t>
      </w:r>
    </w:p>
    <w:p w:rsidR="006872B5" w:rsidRPr="006872B5" w:rsidRDefault="006872B5" w:rsidP="006872B5">
      <w:pPr>
        <w:spacing w:after="0" w:line="240" w:lineRule="auto"/>
        <w:jc w:val="center"/>
        <w:rPr>
          <w:rFonts w:ascii="Times New Roman" w:eastAsia="Calibri" w:hAnsi="Times New Roman" w:cs="Times New Roman"/>
          <w:b/>
          <w:sz w:val="24"/>
          <w:szCs w:val="24"/>
        </w:rPr>
      </w:pPr>
      <w:r w:rsidRPr="006872B5">
        <w:rPr>
          <w:rFonts w:ascii="Times New Roman" w:eastAsia="Calibri" w:hAnsi="Times New Roman" w:cs="Times New Roman"/>
          <w:b/>
          <w:sz w:val="24"/>
          <w:szCs w:val="24"/>
        </w:rPr>
        <w:t>УЧЕБНЫЙ ПЛАН</w:t>
      </w:r>
    </w:p>
    <w:p w:rsidR="006872B5" w:rsidRPr="006872B5" w:rsidRDefault="006872B5" w:rsidP="006872B5">
      <w:pPr>
        <w:spacing w:after="0" w:line="240" w:lineRule="auto"/>
        <w:jc w:val="center"/>
        <w:rPr>
          <w:rFonts w:ascii="Times New Roman" w:eastAsia="Calibri" w:hAnsi="Times New Roman" w:cs="Times New Roman"/>
          <w:b/>
          <w:sz w:val="24"/>
          <w:szCs w:val="24"/>
        </w:rPr>
      </w:pPr>
      <w:r w:rsidRPr="006872B5">
        <w:rPr>
          <w:rFonts w:ascii="Times New Roman" w:eastAsia="Calibri" w:hAnsi="Times New Roman" w:cs="Times New Roman"/>
          <w:b/>
          <w:sz w:val="24"/>
          <w:szCs w:val="24"/>
        </w:rPr>
        <w:t>Начального общего образования для 1-х - 4-х классов МОАУ «Ветлянская СОШ»</w:t>
      </w:r>
    </w:p>
    <w:p w:rsidR="006872B5" w:rsidRPr="006872B5" w:rsidRDefault="006872B5" w:rsidP="006872B5">
      <w:pPr>
        <w:spacing w:after="0" w:line="240" w:lineRule="auto"/>
        <w:jc w:val="center"/>
        <w:rPr>
          <w:rFonts w:ascii="Times New Roman" w:eastAsia="Calibri" w:hAnsi="Times New Roman" w:cs="Times New Roman"/>
          <w:b/>
          <w:sz w:val="24"/>
          <w:szCs w:val="24"/>
        </w:rPr>
      </w:pPr>
      <w:r w:rsidRPr="006872B5">
        <w:rPr>
          <w:rFonts w:ascii="Times New Roman" w:eastAsia="Calibri" w:hAnsi="Times New Roman" w:cs="Times New Roman"/>
          <w:b/>
          <w:sz w:val="24"/>
          <w:szCs w:val="24"/>
        </w:rPr>
        <w:t>с обучением на русском языке на 2017/2018 учебный год</w:t>
      </w:r>
    </w:p>
    <w:p w:rsidR="006872B5" w:rsidRPr="006872B5" w:rsidRDefault="006872B5" w:rsidP="006872B5">
      <w:pPr>
        <w:spacing w:after="0" w:line="240" w:lineRule="auto"/>
        <w:jc w:val="center"/>
        <w:rPr>
          <w:rFonts w:ascii="Times New Roman" w:eastAsia="Calibri" w:hAnsi="Times New Roman" w:cs="Times New Roman"/>
          <w:b/>
          <w:sz w:val="24"/>
          <w:szCs w:val="24"/>
        </w:rPr>
      </w:pPr>
      <w:r w:rsidRPr="006872B5">
        <w:rPr>
          <w:rFonts w:ascii="Times New Roman" w:eastAsia="Calibri" w:hAnsi="Times New Roman" w:cs="Times New Roman"/>
          <w:b/>
          <w:sz w:val="24"/>
          <w:szCs w:val="24"/>
        </w:rPr>
        <w:t>(5-дневная неделя)</w:t>
      </w:r>
    </w:p>
    <w:p w:rsidR="006872B5" w:rsidRPr="006872B5" w:rsidRDefault="006872B5" w:rsidP="00935256">
      <w:pPr>
        <w:spacing w:after="0" w:line="240" w:lineRule="auto"/>
        <w:jc w:val="center"/>
        <w:rPr>
          <w:rFonts w:ascii="Times New Roman" w:eastAsia="Calibri" w:hAnsi="Times New Roman" w:cs="Times New Roman"/>
          <w:b/>
          <w:sz w:val="24"/>
          <w:szCs w:val="24"/>
        </w:rPr>
      </w:pPr>
      <w:r w:rsidRPr="006872B5">
        <w:rPr>
          <w:rFonts w:ascii="Times New Roman" w:eastAsia="Calibri" w:hAnsi="Times New Roman" w:cs="Times New Roman"/>
          <w:b/>
          <w:sz w:val="24"/>
          <w:szCs w:val="24"/>
        </w:rPr>
        <w:t>НАЧАЛЬНОЕ ОБЩЕЕ ОБРАЗОВАНИЕ</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6872B5" w:rsidRPr="006872B5" w:rsidTr="006872B5">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6872B5" w:rsidRPr="006872B5" w:rsidRDefault="00EC327B" w:rsidP="006872B5">
            <w:pPr>
              <w:tabs>
                <w:tab w:val="left" w:pos="4500"/>
                <w:tab w:val="left" w:pos="9180"/>
                <w:tab w:val="left" w:pos="9360"/>
              </w:tabs>
              <w:spacing w:after="0" w:line="288" w:lineRule="auto"/>
              <w:rPr>
                <w:rFonts w:ascii="Times New Roman" w:eastAsia="Times New Roman" w:hAnsi="Times New Roman" w:cs="Times New Roman"/>
                <w:b/>
                <w:bCs/>
                <w:sz w:val="24"/>
                <w:szCs w:val="24"/>
              </w:rPr>
            </w:pPr>
            <w:r w:rsidRPr="00EC327B">
              <w:rPr>
                <w:rFonts w:ascii="Times New Roman" w:eastAsia="Times New Roman" w:hAnsi="Times New Roman" w:cs="Times New Roman"/>
                <w:noProof/>
                <w:sz w:val="24"/>
                <w:szCs w:val="24"/>
                <w:lang w:val="en-US"/>
              </w:rPr>
              <w:pict>
                <v:line id="Прямая соединительная линия 165834" o:spid="_x0000_s1167" style="position:absolute;flip:y;z-index:251684352;visibility:visible;mso-position-horizontal-relative:text;mso-position-vertical-relative:text" from="-4.65pt,18.4pt" to="111.45pt,5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6872B5" w:rsidRPr="006872B5">
              <w:rPr>
                <w:rFonts w:ascii="Times New Roman" w:eastAsia="Times New Roman" w:hAnsi="Times New Roman" w:cs="Times New Roman"/>
                <w:b/>
                <w:bCs/>
                <w:sz w:val="24"/>
                <w:szCs w:val="24"/>
              </w:rPr>
              <w:t xml:space="preserve">Учебные предметы </w:t>
            </w:r>
          </w:p>
          <w:p w:rsidR="006872B5" w:rsidRPr="006872B5" w:rsidRDefault="006872B5" w:rsidP="006872B5">
            <w:pPr>
              <w:spacing w:after="0" w:line="288" w:lineRule="auto"/>
              <w:ind w:firstLine="709"/>
              <w:jc w:val="right"/>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ind w:firstLine="709"/>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Всего</w:t>
            </w:r>
          </w:p>
        </w:tc>
      </w:tr>
      <w:tr w:rsidR="006872B5" w:rsidRPr="006872B5" w:rsidTr="006872B5">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spacing w:after="0" w:line="288" w:lineRule="auto"/>
              <w:rPr>
                <w:rFonts w:ascii="Times New Roman" w:eastAsia="Times New Roman" w:hAnsi="Times New Roman" w:cs="Times New Roman"/>
                <w:b/>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spacing w:after="0" w:line="288" w:lineRule="auto"/>
              <w:ind w:firstLine="709"/>
              <w:rPr>
                <w:rFonts w:ascii="Times New Roman" w:eastAsia="Times New Roman" w:hAnsi="Times New Roman" w:cs="Times New Roman"/>
                <w:b/>
                <w:sz w:val="24"/>
                <w:szCs w:val="24"/>
              </w:rPr>
            </w:pPr>
          </w:p>
        </w:tc>
        <w:tc>
          <w:tcPr>
            <w:tcW w:w="909"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I</w:t>
            </w:r>
          </w:p>
        </w:tc>
        <w:tc>
          <w:tcPr>
            <w:tcW w:w="1134"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II</w:t>
            </w:r>
          </w:p>
        </w:tc>
        <w:tc>
          <w:tcPr>
            <w:tcW w:w="992"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360" w:lineRule="auto"/>
              <w:jc w:val="center"/>
              <w:rPr>
                <w:rFonts w:ascii="Times New Roman" w:eastAsia="Times New Roman" w:hAnsi="Times New Roman" w:cs="Times New Roman"/>
                <w:b/>
                <w:bCs/>
                <w:sz w:val="24"/>
                <w:szCs w:val="24"/>
                <w:lang w:val="en-US"/>
              </w:rPr>
            </w:pPr>
            <w:r w:rsidRPr="006872B5">
              <w:rPr>
                <w:rFonts w:ascii="Times New Roman" w:eastAsia="Times New Roman" w:hAnsi="Times New Roman" w:cs="Times New Roman"/>
                <w:b/>
                <w:bCs/>
                <w:sz w:val="24"/>
                <w:szCs w:val="24"/>
              </w:rPr>
              <w:t>II</w:t>
            </w:r>
            <w:r w:rsidRPr="006872B5">
              <w:rPr>
                <w:rFonts w:ascii="Times New Roman" w:eastAsia="Times New Roman" w:hAnsi="Times New Roman" w:cs="Times New Roman"/>
                <w:b/>
                <w:bCs/>
                <w:sz w:val="24"/>
                <w:szCs w:val="24"/>
                <w:lang w:val="en-US"/>
              </w:rPr>
              <w:t>I</w:t>
            </w:r>
          </w:p>
        </w:tc>
        <w:tc>
          <w:tcPr>
            <w:tcW w:w="1276"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spacing w:after="0" w:line="360" w:lineRule="auto"/>
              <w:ind w:firstLine="709"/>
              <w:rPr>
                <w:rFonts w:ascii="Times New Roman" w:eastAsia="Times New Roman" w:hAnsi="Times New Roman" w:cs="Times New Roman"/>
                <w:b/>
                <w:bCs/>
                <w:sz w:val="24"/>
                <w:szCs w:val="24"/>
              </w:rPr>
            </w:pPr>
          </w:p>
        </w:tc>
      </w:tr>
      <w:tr w:rsidR="006872B5" w:rsidRPr="006872B5" w:rsidTr="006872B5">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
                <w:bCs/>
                <w:i/>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i/>
                <w:sz w:val="24"/>
                <w:szCs w:val="24"/>
              </w:rPr>
            </w:pPr>
            <w:r w:rsidRPr="006872B5">
              <w:rPr>
                <w:rFonts w:ascii="Times New Roman" w:eastAsia="Times New Roman" w:hAnsi="Times New Roman" w:cs="Times New Roman"/>
                <w:bCs/>
                <w:i/>
                <w:sz w:val="24"/>
                <w:szCs w:val="24"/>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ind w:firstLine="709"/>
              <w:jc w:val="center"/>
              <w:rPr>
                <w:rFonts w:ascii="Times New Roman" w:eastAsia="Times New Roman" w:hAnsi="Times New Roman" w:cs="Times New Roman"/>
                <w:b/>
                <w:bCs/>
                <w:sz w:val="24"/>
                <w:szCs w:val="24"/>
              </w:rPr>
            </w:pPr>
          </w:p>
        </w:tc>
      </w:tr>
      <w:tr w:rsidR="006872B5" w:rsidRPr="006872B5" w:rsidTr="006872B5">
        <w:trPr>
          <w:trHeight w:val="375"/>
          <w:jc w:val="center"/>
        </w:trPr>
        <w:tc>
          <w:tcPr>
            <w:tcW w:w="1800" w:type="dxa"/>
            <w:vMerge w:val="restart"/>
            <w:tcBorders>
              <w:left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sz w:val="24"/>
                <w:szCs w:val="24"/>
              </w:rPr>
              <w:t xml:space="preserve">Русский язык </w:t>
            </w:r>
            <w:r w:rsidRPr="006872B5">
              <w:rPr>
                <w:rFonts w:ascii="Times New Roman" w:eastAsia="Times New Roman" w:hAnsi="Times New Roman" w:cs="Times New Roman"/>
                <w:sz w:val="24"/>
                <w:szCs w:val="24"/>
              </w:rPr>
              <w:br/>
              <w:t>и литературное чтение</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93"/>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518"/>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16</w:t>
            </w:r>
          </w:p>
        </w:tc>
      </w:tr>
      <w:tr w:rsidR="006872B5" w:rsidRPr="006872B5" w:rsidTr="006872B5">
        <w:trPr>
          <w:trHeight w:val="375"/>
          <w:jc w:val="center"/>
        </w:trPr>
        <w:tc>
          <w:tcPr>
            <w:tcW w:w="1800" w:type="dxa"/>
            <w:vMerge/>
            <w:tcBorders>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93"/>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518"/>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15</w:t>
            </w:r>
          </w:p>
        </w:tc>
      </w:tr>
      <w:tr w:rsidR="006872B5" w:rsidRPr="006872B5" w:rsidTr="006872B5">
        <w:trPr>
          <w:trHeight w:val="375"/>
          <w:jc w:val="center"/>
        </w:trPr>
        <w:tc>
          <w:tcPr>
            <w:tcW w:w="1800" w:type="dxa"/>
            <w:tcBorders>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 xml:space="preserve">Иностранный язык </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Иностранный язык (английский)</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93"/>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518"/>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6</w:t>
            </w:r>
          </w:p>
        </w:tc>
      </w:tr>
      <w:tr w:rsidR="006872B5" w:rsidRPr="006872B5" w:rsidTr="006872B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93"/>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518"/>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16</w:t>
            </w:r>
          </w:p>
        </w:tc>
      </w:tr>
      <w:tr w:rsidR="006872B5" w:rsidRPr="006872B5" w:rsidTr="006872B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Обществознание и естествознание (Окружающий мир)</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p>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93"/>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376"/>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ind w:firstLine="518"/>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8</w:t>
            </w:r>
          </w:p>
        </w:tc>
      </w:tr>
      <w:tr w:rsidR="006872B5" w:rsidRPr="006872B5" w:rsidTr="006872B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 xml:space="preserve">Основы </w:t>
            </w:r>
            <w:r w:rsidRPr="006872B5">
              <w:rPr>
                <w:rFonts w:ascii="Times New Roman" w:eastAsia="@Arial Unicode MS" w:hAnsi="Times New Roman" w:cs="Times New Roman"/>
                <w:sz w:val="24"/>
                <w:szCs w:val="24"/>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vertAlign w:val="superscript"/>
              </w:rPr>
            </w:pPr>
            <w:r w:rsidRPr="006872B5">
              <w:rPr>
                <w:rFonts w:ascii="Times New Roman" w:eastAsia="Times New Roman" w:hAnsi="Times New Roman" w:cs="Times New Roman"/>
                <w:bCs/>
                <w:sz w:val="24"/>
                <w:szCs w:val="24"/>
              </w:rPr>
              <w:t xml:space="preserve">Основы </w:t>
            </w:r>
            <w:r w:rsidRPr="006872B5">
              <w:rPr>
                <w:rFonts w:ascii="Times New Roman" w:eastAsia="@Arial Unicode MS" w:hAnsi="Times New Roman" w:cs="Times New Roman"/>
                <w:sz w:val="24"/>
                <w:szCs w:val="24"/>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lang w:val="en-US"/>
              </w:rPr>
              <w:t xml:space="preserve">        </w:t>
            </w:r>
            <w:r w:rsidRPr="006872B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360"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lang w:val="en-US"/>
              </w:rPr>
              <w:t xml:space="preserve">         </w:t>
            </w:r>
            <w:r w:rsidRPr="006872B5">
              <w:rPr>
                <w:rFonts w:ascii="Times New Roman" w:eastAsia="Times New Roman" w:hAnsi="Times New Roman" w:cs="Times New Roman"/>
                <w:bCs/>
                <w:sz w:val="24"/>
                <w:szCs w:val="24"/>
              </w:rPr>
              <w:t>1</w:t>
            </w:r>
          </w:p>
        </w:tc>
      </w:tr>
      <w:tr w:rsidR="006872B5" w:rsidRPr="006872B5" w:rsidTr="006872B5">
        <w:trPr>
          <w:trHeight w:val="375"/>
          <w:jc w:val="center"/>
        </w:trPr>
        <w:tc>
          <w:tcPr>
            <w:tcW w:w="1800" w:type="dxa"/>
            <w:vMerge w:val="restart"/>
            <w:tcBorders>
              <w:top w:val="single" w:sz="4" w:space="0" w:color="auto"/>
              <w:left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Искусство</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r>
      <w:tr w:rsidR="006872B5" w:rsidRPr="006872B5" w:rsidTr="006872B5">
        <w:trPr>
          <w:trHeight w:val="375"/>
          <w:jc w:val="center"/>
        </w:trPr>
        <w:tc>
          <w:tcPr>
            <w:tcW w:w="1800" w:type="dxa"/>
            <w:vMerge/>
            <w:tcBorders>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r>
      <w:tr w:rsidR="006872B5" w:rsidRPr="006872B5" w:rsidTr="006872B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 xml:space="preserve">Технология </w:t>
            </w:r>
          </w:p>
        </w:tc>
        <w:tc>
          <w:tcPr>
            <w:tcW w:w="228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tc>
      </w:tr>
      <w:tr w:rsidR="006872B5" w:rsidRPr="006872B5" w:rsidTr="006872B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ind w:firstLine="21"/>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12</w:t>
            </w:r>
          </w:p>
        </w:tc>
      </w:tr>
      <w:tr w:rsidR="006872B5" w:rsidRPr="006872B5" w:rsidTr="006872B5">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22</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22</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86</w:t>
            </w:r>
          </w:p>
        </w:tc>
      </w:tr>
      <w:tr w:rsidR="006872B5" w:rsidRPr="006872B5" w:rsidTr="006872B5">
        <w:trPr>
          <w:trHeight w:val="622"/>
          <w:jc w:val="center"/>
        </w:trPr>
        <w:tc>
          <w:tcPr>
            <w:tcW w:w="4080" w:type="dxa"/>
            <w:gridSpan w:val="2"/>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i/>
                <w:sz w:val="24"/>
                <w:szCs w:val="24"/>
              </w:rPr>
            </w:pPr>
            <w:r w:rsidRPr="006872B5">
              <w:rPr>
                <w:rFonts w:ascii="Times New Roman" w:eastAsia="Times New Roman" w:hAnsi="Times New Roman" w:cs="Times New Roman"/>
                <w:bCs/>
                <w:i/>
                <w:sz w:val="24"/>
                <w:szCs w:val="24"/>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4</w:t>
            </w:r>
          </w:p>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p>
        </w:tc>
      </w:tr>
      <w:tr w:rsidR="006872B5" w:rsidRPr="006872B5" w:rsidTr="006872B5">
        <w:trPr>
          <w:trHeight w:val="357"/>
          <w:jc w:val="center"/>
        </w:trPr>
        <w:tc>
          <w:tcPr>
            <w:tcW w:w="4080" w:type="dxa"/>
            <w:gridSpan w:val="2"/>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i/>
                <w:sz w:val="24"/>
                <w:szCs w:val="24"/>
              </w:rPr>
            </w:pPr>
            <w:r w:rsidRPr="006872B5">
              <w:rPr>
                <w:rFonts w:ascii="Times New Roman" w:eastAsia="Times New Roman" w:hAnsi="Times New Roman" w:cs="Times New Roman"/>
                <w:bCs/>
                <w:i/>
                <w:sz w:val="24"/>
                <w:szCs w:val="24"/>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3</w:t>
            </w:r>
          </w:p>
        </w:tc>
      </w:tr>
      <w:tr w:rsidR="006872B5" w:rsidRPr="006872B5" w:rsidTr="006872B5">
        <w:trPr>
          <w:trHeight w:val="311"/>
          <w:jc w:val="center"/>
        </w:trPr>
        <w:tc>
          <w:tcPr>
            <w:tcW w:w="4080" w:type="dxa"/>
            <w:gridSpan w:val="2"/>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i/>
                <w:sz w:val="24"/>
                <w:szCs w:val="24"/>
              </w:rPr>
            </w:pPr>
            <w:r w:rsidRPr="006872B5">
              <w:rPr>
                <w:rFonts w:ascii="Times New Roman" w:eastAsia="Times New Roman" w:hAnsi="Times New Roman" w:cs="Times New Roman"/>
                <w:bCs/>
                <w:i/>
                <w:sz w:val="24"/>
                <w:szCs w:val="24"/>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1</w:t>
            </w:r>
          </w:p>
        </w:tc>
      </w:tr>
      <w:tr w:rsidR="006872B5" w:rsidRPr="006872B5" w:rsidTr="006872B5">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23</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90</w:t>
            </w:r>
          </w:p>
        </w:tc>
      </w:tr>
      <w:tr w:rsidR="006872B5" w:rsidRPr="006872B5" w:rsidTr="006872B5">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6872B5" w:rsidRPr="006872B5" w:rsidRDefault="006872B5" w:rsidP="006872B5">
            <w:pPr>
              <w:tabs>
                <w:tab w:val="left" w:pos="4500"/>
                <w:tab w:val="left" w:pos="9180"/>
                <w:tab w:val="left" w:pos="9360"/>
              </w:tabs>
              <w:spacing w:after="0" w:line="288" w:lineRule="auto"/>
              <w:rPr>
                <w:rFonts w:ascii="Times New Roman" w:eastAsia="Times New Roman" w:hAnsi="Times New Roman" w:cs="Times New Roman"/>
                <w:bCs/>
              </w:rPr>
            </w:pPr>
            <w:r w:rsidRPr="006872B5">
              <w:rPr>
                <w:rFonts w:ascii="Times New Roman" w:eastAsia="Times New Roman" w:hAnsi="Times New Roman" w:cs="Times New Roman"/>
                <w:bCs/>
              </w:rPr>
              <w:t>Внеурочная деятельность (кружки, секции, проектная деятельность и др.)</w:t>
            </w:r>
          </w:p>
        </w:tc>
        <w:tc>
          <w:tcPr>
            <w:tcW w:w="909"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6872B5" w:rsidRPr="006872B5" w:rsidRDefault="006872B5" w:rsidP="006872B5">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6872B5">
              <w:rPr>
                <w:rFonts w:ascii="Times New Roman" w:eastAsia="Times New Roman" w:hAnsi="Times New Roman" w:cs="Times New Roman"/>
                <w:bCs/>
                <w:sz w:val="24"/>
                <w:szCs w:val="24"/>
              </w:rPr>
              <w:t>20</w:t>
            </w:r>
          </w:p>
        </w:tc>
      </w:tr>
    </w:tbl>
    <w:p w:rsidR="006872B5" w:rsidRDefault="006872B5" w:rsidP="006872B5">
      <w:pPr>
        <w:spacing w:after="0" w:line="240" w:lineRule="auto"/>
        <w:jc w:val="center"/>
        <w:rPr>
          <w:rFonts w:ascii="Times New Roman" w:hAnsi="Times New Roman"/>
          <w:b/>
          <w:sz w:val="28"/>
          <w:szCs w:val="28"/>
        </w:rPr>
      </w:pPr>
    </w:p>
    <w:p w:rsidR="006872B5" w:rsidRDefault="006872B5" w:rsidP="006872B5">
      <w:pPr>
        <w:spacing w:after="0" w:line="240" w:lineRule="auto"/>
        <w:jc w:val="center"/>
        <w:rPr>
          <w:rFonts w:ascii="Times New Roman" w:hAnsi="Times New Roman"/>
          <w:b/>
          <w:sz w:val="28"/>
          <w:szCs w:val="28"/>
        </w:rPr>
      </w:pPr>
      <w:r w:rsidRPr="00131E35">
        <w:rPr>
          <w:rFonts w:ascii="Times New Roman" w:hAnsi="Times New Roman"/>
          <w:b/>
          <w:sz w:val="28"/>
          <w:szCs w:val="28"/>
        </w:rPr>
        <w:t>Пояснительная записка к учебному пла</w:t>
      </w:r>
      <w:r>
        <w:rPr>
          <w:rFonts w:ascii="Times New Roman" w:hAnsi="Times New Roman"/>
          <w:b/>
          <w:sz w:val="28"/>
          <w:szCs w:val="28"/>
        </w:rPr>
        <w:t>ну для 1-х-4-х классов</w:t>
      </w:r>
    </w:p>
    <w:p w:rsidR="006872B5" w:rsidRDefault="006872B5" w:rsidP="006872B5">
      <w:pPr>
        <w:spacing w:after="0" w:line="240" w:lineRule="auto"/>
        <w:jc w:val="center"/>
        <w:rPr>
          <w:rFonts w:ascii="Times New Roman" w:hAnsi="Times New Roman"/>
          <w:b/>
          <w:sz w:val="28"/>
          <w:szCs w:val="28"/>
        </w:rPr>
      </w:pPr>
      <w:r>
        <w:rPr>
          <w:rFonts w:ascii="Times New Roman" w:hAnsi="Times New Roman"/>
          <w:b/>
          <w:sz w:val="28"/>
          <w:szCs w:val="28"/>
        </w:rPr>
        <w:t xml:space="preserve"> МОАУ «Ветлянская СОШ» с русским языком обучения, </w:t>
      </w:r>
    </w:p>
    <w:p w:rsidR="006872B5" w:rsidRPr="00131E35" w:rsidRDefault="006872B5" w:rsidP="006872B5">
      <w:pPr>
        <w:spacing w:after="0" w:line="240" w:lineRule="auto"/>
        <w:jc w:val="center"/>
        <w:rPr>
          <w:rFonts w:ascii="Times New Roman" w:hAnsi="Times New Roman"/>
          <w:b/>
          <w:sz w:val="28"/>
          <w:szCs w:val="28"/>
        </w:rPr>
      </w:pPr>
      <w:r>
        <w:rPr>
          <w:rFonts w:ascii="Times New Roman" w:hAnsi="Times New Roman"/>
          <w:b/>
          <w:sz w:val="28"/>
          <w:szCs w:val="28"/>
        </w:rPr>
        <w:t>перешедших на ФГОС НОО, на 2017/2018 учебный год</w:t>
      </w:r>
    </w:p>
    <w:p w:rsidR="006872B5" w:rsidRDefault="006872B5" w:rsidP="006872B5">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6400" behindDoc="1" locked="0" layoutInCell="0" allowOverlap="1">
            <wp:simplePos x="0" y="0"/>
            <wp:positionH relativeFrom="page">
              <wp:posOffset>-194553</wp:posOffset>
            </wp:positionH>
            <wp:positionV relativeFrom="page">
              <wp:posOffset>2042808</wp:posOffset>
            </wp:positionV>
            <wp:extent cx="7155829" cy="6527259"/>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958" r="5051" b="3558"/>
                    <a:stretch>
                      <a:fillRect/>
                    </a:stretch>
                  </pic:blipFill>
                  <pic:spPr bwMode="auto">
                    <a:xfrm>
                      <a:off x="0" y="0"/>
                      <a:ext cx="7162800" cy="6533618"/>
                    </a:xfrm>
                    <a:prstGeom prst="rect">
                      <a:avLst/>
                    </a:prstGeom>
                    <a:noFill/>
                  </pic:spPr>
                </pic:pic>
              </a:graphicData>
            </a:graphic>
          </wp:anchor>
        </w:drawing>
      </w:r>
    </w:p>
    <w:p w:rsidR="006872B5" w:rsidRDefault="006872B5" w:rsidP="006872B5">
      <w:pPr>
        <w:ind w:firstLine="709"/>
        <w:jc w:val="both"/>
        <w:rPr>
          <w:rFonts w:ascii="Times New Roman" w:hAnsi="Times New Roman"/>
          <w:sz w:val="28"/>
          <w:szCs w:val="28"/>
        </w:rPr>
      </w:pPr>
      <w:r>
        <w:rPr>
          <w:rFonts w:ascii="Times New Roman" w:hAnsi="Times New Roman"/>
          <w:sz w:val="28"/>
          <w:szCs w:val="28"/>
        </w:rPr>
        <w:tab/>
      </w: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7424" behindDoc="1" locked="0" layoutInCell="0" allowOverlap="1">
            <wp:simplePos x="0" y="0"/>
            <wp:positionH relativeFrom="page">
              <wp:posOffset>704850</wp:posOffset>
            </wp:positionH>
            <wp:positionV relativeFrom="page">
              <wp:posOffset>771525</wp:posOffset>
            </wp:positionV>
            <wp:extent cx="6467475" cy="922972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43" t="7233" r="4924" b="6250"/>
                    <a:stretch>
                      <a:fillRect/>
                    </a:stretch>
                  </pic:blipFill>
                  <pic:spPr bwMode="auto">
                    <a:xfrm>
                      <a:off x="0" y="0"/>
                      <a:ext cx="6467475" cy="9229725"/>
                    </a:xfrm>
                    <a:prstGeom prst="rect">
                      <a:avLst/>
                    </a:prstGeom>
                    <a:noFill/>
                  </pic:spPr>
                </pic:pic>
              </a:graphicData>
            </a:graphic>
          </wp:anchor>
        </w:drawing>
      </w: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8448" behindDoc="1" locked="0" layoutInCell="0" allowOverlap="1">
            <wp:simplePos x="0" y="0"/>
            <wp:positionH relativeFrom="page">
              <wp:posOffset>685800</wp:posOffset>
            </wp:positionH>
            <wp:positionV relativeFrom="page">
              <wp:posOffset>571500</wp:posOffset>
            </wp:positionV>
            <wp:extent cx="6343650" cy="94297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37" t="5362" r="6345" b="6166"/>
                    <a:stretch>
                      <a:fillRect/>
                    </a:stretch>
                  </pic:blipFill>
                  <pic:spPr bwMode="auto">
                    <a:xfrm>
                      <a:off x="0" y="0"/>
                      <a:ext cx="6343650" cy="9429750"/>
                    </a:xfrm>
                    <a:prstGeom prst="rect">
                      <a:avLst/>
                    </a:prstGeom>
                    <a:noFill/>
                  </pic:spPr>
                </pic:pic>
              </a:graphicData>
            </a:graphic>
          </wp:anchor>
        </w:drawing>
      </w: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9472" behindDoc="1" locked="0" layoutInCell="0" allowOverlap="1">
            <wp:simplePos x="0" y="0"/>
            <wp:positionH relativeFrom="page">
              <wp:posOffset>733425</wp:posOffset>
            </wp:positionH>
            <wp:positionV relativeFrom="page">
              <wp:posOffset>561975</wp:posOffset>
            </wp:positionV>
            <wp:extent cx="6276975" cy="96012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21" t="5283" r="7071" b="4475"/>
                    <a:stretch>
                      <a:fillRect/>
                    </a:stretch>
                  </pic:blipFill>
                  <pic:spPr bwMode="auto">
                    <a:xfrm>
                      <a:off x="0" y="0"/>
                      <a:ext cx="6276975" cy="9601200"/>
                    </a:xfrm>
                    <a:prstGeom prst="rect">
                      <a:avLst/>
                    </a:prstGeom>
                    <a:noFill/>
                  </pic:spPr>
                </pic:pic>
              </a:graphicData>
            </a:graphic>
          </wp:anchor>
        </w:drawing>
      </w: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0496" behindDoc="1" locked="0" layoutInCell="0" allowOverlap="1">
            <wp:simplePos x="0" y="0"/>
            <wp:positionH relativeFrom="page">
              <wp:posOffset>704850</wp:posOffset>
            </wp:positionH>
            <wp:positionV relativeFrom="page">
              <wp:posOffset>552450</wp:posOffset>
            </wp:positionV>
            <wp:extent cx="6372225" cy="94392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55" t="5183" r="6068" b="6256"/>
                    <a:stretch>
                      <a:fillRect/>
                    </a:stretch>
                  </pic:blipFill>
                  <pic:spPr bwMode="auto">
                    <a:xfrm>
                      <a:off x="0" y="0"/>
                      <a:ext cx="6372225" cy="9439275"/>
                    </a:xfrm>
                    <a:prstGeom prst="rect">
                      <a:avLst/>
                    </a:prstGeom>
                    <a:noFill/>
                  </pic:spPr>
                </pic:pic>
              </a:graphicData>
            </a:graphic>
          </wp:anchor>
        </w:drawing>
      </w: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ind w:firstLine="709"/>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1520" behindDoc="1" locked="0" layoutInCell="0" allowOverlap="1">
            <wp:simplePos x="0" y="0"/>
            <wp:positionH relativeFrom="page">
              <wp:posOffset>723900</wp:posOffset>
            </wp:positionH>
            <wp:positionV relativeFrom="page">
              <wp:posOffset>561975</wp:posOffset>
            </wp:positionV>
            <wp:extent cx="6296025" cy="96488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96" t="5267" r="6944" b="4286"/>
                    <a:stretch>
                      <a:fillRect/>
                    </a:stretch>
                  </pic:blipFill>
                  <pic:spPr bwMode="auto">
                    <a:xfrm>
                      <a:off x="0" y="0"/>
                      <a:ext cx="6296025" cy="9648825"/>
                    </a:xfrm>
                    <a:prstGeom prst="rect">
                      <a:avLst/>
                    </a:prstGeom>
                    <a:noFill/>
                  </pic:spPr>
                </pic:pic>
              </a:graphicData>
            </a:graphic>
          </wp:anchor>
        </w:drawing>
      </w: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5B6F89" w:rsidP="006872B5">
      <w:pPr>
        <w:spacing w:after="0" w:line="240" w:lineRule="auto"/>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2544" behindDoc="1" locked="0" layoutInCell="0" allowOverlap="1">
            <wp:simplePos x="0" y="0"/>
            <wp:positionH relativeFrom="page">
              <wp:posOffset>868680</wp:posOffset>
            </wp:positionH>
            <wp:positionV relativeFrom="page">
              <wp:posOffset>318689</wp:posOffset>
            </wp:positionV>
            <wp:extent cx="6238875" cy="34004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40" t="5183" r="6953" b="62914"/>
                    <a:stretch>
                      <a:fillRect/>
                    </a:stretch>
                  </pic:blipFill>
                  <pic:spPr bwMode="auto">
                    <a:xfrm>
                      <a:off x="0" y="0"/>
                      <a:ext cx="6238875" cy="3400425"/>
                    </a:xfrm>
                    <a:prstGeom prst="rect">
                      <a:avLst/>
                    </a:prstGeom>
                    <a:noFill/>
                  </pic:spPr>
                </pic:pic>
              </a:graphicData>
            </a:graphic>
          </wp:anchor>
        </w:drawing>
      </w: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jc w:val="both"/>
        <w:rPr>
          <w:rFonts w:ascii="Times New Roman" w:hAnsi="Times New Roman"/>
          <w:sz w:val="28"/>
          <w:szCs w:val="28"/>
        </w:rPr>
      </w:pP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Режим работы начального общего образования рассчитан на 5-дневную учебную неделю в 1-4 классах.</w:t>
      </w:r>
    </w:p>
    <w:p w:rsidR="006872B5" w:rsidRDefault="006872B5" w:rsidP="006872B5">
      <w:pPr>
        <w:spacing w:after="0" w:line="240" w:lineRule="auto"/>
        <w:ind w:firstLine="708"/>
        <w:jc w:val="both"/>
        <w:rPr>
          <w:rFonts w:ascii="Times New Roman" w:hAnsi="Times New Roman"/>
          <w:sz w:val="28"/>
          <w:szCs w:val="28"/>
        </w:rPr>
      </w:pPr>
      <w:r w:rsidRPr="00F72E1C">
        <w:rPr>
          <w:rFonts w:ascii="Times New Roman" w:hAnsi="Times New Roman"/>
          <w:sz w:val="28"/>
          <w:szCs w:val="28"/>
        </w:rPr>
        <w:t xml:space="preserve">Режим работы по </w:t>
      </w:r>
      <w:r>
        <w:rPr>
          <w:rFonts w:ascii="Times New Roman" w:hAnsi="Times New Roman"/>
          <w:sz w:val="28"/>
          <w:szCs w:val="28"/>
        </w:rPr>
        <w:t>пятидневной</w:t>
      </w:r>
      <w:r w:rsidRPr="00F72E1C">
        <w:rPr>
          <w:rFonts w:ascii="Times New Roman" w:hAnsi="Times New Roman"/>
          <w:sz w:val="28"/>
          <w:szCs w:val="28"/>
        </w:rPr>
        <w:t xml:space="preserve"> учебной неделе определяется </w:t>
      </w:r>
      <w:r>
        <w:rPr>
          <w:rFonts w:ascii="Times New Roman" w:hAnsi="Times New Roman"/>
          <w:sz w:val="28"/>
          <w:szCs w:val="28"/>
        </w:rPr>
        <w:t>МОАУ «Ветлянская СОШ»</w:t>
      </w:r>
      <w:r w:rsidRPr="00F72E1C">
        <w:rPr>
          <w:rFonts w:ascii="Times New Roman" w:hAnsi="Times New Roman"/>
          <w:sz w:val="28"/>
          <w:szCs w:val="28"/>
        </w:rPr>
        <w:t xml:space="preserve"> самостоятельно с учетом мнения советов обучающихся,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(п. 2, 3 ст. 30 Федерального закона от 29.12.2012 № 273-ФЗ «Об образовании в Российской Федерации»).</w:t>
      </w:r>
      <w:r>
        <w:rPr>
          <w:rFonts w:ascii="Times New Roman" w:hAnsi="Times New Roman"/>
          <w:sz w:val="28"/>
          <w:szCs w:val="28"/>
        </w:rPr>
        <w:t>(Решение общешкольного родительского собрания Протокол № 1 от 29.08.2017 года). Согласовано с Наблюдательным Советом (Протокол № 68 от 29.08.2017 года)</w:t>
      </w:r>
    </w:p>
    <w:p w:rsidR="006872B5" w:rsidRPr="00174F12" w:rsidRDefault="006872B5" w:rsidP="006872B5">
      <w:pPr>
        <w:spacing w:after="0" w:line="240" w:lineRule="auto"/>
        <w:ind w:firstLine="708"/>
        <w:jc w:val="both"/>
        <w:rPr>
          <w:rFonts w:ascii="Times New Roman" w:hAnsi="Times New Roman"/>
          <w:sz w:val="28"/>
          <w:szCs w:val="28"/>
        </w:rPr>
      </w:pPr>
      <w:r w:rsidRPr="00174F12">
        <w:rPr>
          <w:rFonts w:ascii="Times New Roman" w:hAnsi="Times New Roman"/>
          <w:sz w:val="28"/>
          <w:szCs w:val="28"/>
        </w:rPr>
        <w:t>БУП устанавливает соотношение между федеральным, региональным (национально-региональным) компонентом и компонентом образовательной организации:</w:t>
      </w:r>
    </w:p>
    <w:p w:rsidR="006872B5" w:rsidRPr="00174F12" w:rsidRDefault="006872B5" w:rsidP="006872B5">
      <w:pPr>
        <w:spacing w:after="0" w:line="240" w:lineRule="auto"/>
        <w:ind w:firstLine="709"/>
        <w:jc w:val="both"/>
        <w:rPr>
          <w:rFonts w:ascii="Times New Roman" w:hAnsi="Times New Roman"/>
          <w:sz w:val="28"/>
          <w:szCs w:val="28"/>
        </w:rPr>
      </w:pPr>
      <w:r w:rsidRPr="00174F12">
        <w:rPr>
          <w:rFonts w:ascii="Times New Roman" w:hAnsi="Times New Roman"/>
          <w:sz w:val="28"/>
          <w:szCs w:val="28"/>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rsidR="006872B5" w:rsidRPr="00174F12" w:rsidRDefault="006872B5" w:rsidP="006872B5">
      <w:pPr>
        <w:spacing w:after="0" w:line="240" w:lineRule="auto"/>
        <w:ind w:firstLine="709"/>
        <w:jc w:val="both"/>
        <w:rPr>
          <w:rFonts w:ascii="Times New Roman" w:hAnsi="Times New Roman"/>
          <w:sz w:val="28"/>
          <w:szCs w:val="28"/>
        </w:rPr>
      </w:pPr>
      <w:r w:rsidRPr="00174F12">
        <w:rPr>
          <w:rFonts w:ascii="Times New Roman" w:hAnsi="Times New Roman"/>
          <w:sz w:val="28"/>
          <w:szCs w:val="28"/>
        </w:rPr>
        <w:t>региональный (национально-региональный) компонент – не менее 10 процентов;</w:t>
      </w:r>
    </w:p>
    <w:p w:rsidR="006872B5" w:rsidRPr="00174F12" w:rsidRDefault="006872B5" w:rsidP="006872B5">
      <w:pPr>
        <w:spacing w:after="0" w:line="240" w:lineRule="auto"/>
        <w:ind w:firstLine="709"/>
        <w:jc w:val="both"/>
        <w:rPr>
          <w:rFonts w:ascii="Times New Roman" w:hAnsi="Times New Roman"/>
          <w:sz w:val="28"/>
          <w:szCs w:val="28"/>
        </w:rPr>
      </w:pPr>
      <w:r w:rsidRPr="00174F12">
        <w:rPr>
          <w:rFonts w:ascii="Times New Roman" w:hAnsi="Times New Roman"/>
          <w:sz w:val="28"/>
          <w:szCs w:val="28"/>
        </w:rPr>
        <w:t>компонент образовательной организации – не менее 10 процентов,</w:t>
      </w:r>
    </w:p>
    <w:p w:rsidR="006872B5" w:rsidRPr="00174F12" w:rsidRDefault="006872B5" w:rsidP="006872B5">
      <w:pPr>
        <w:spacing w:after="0" w:line="240" w:lineRule="auto"/>
        <w:ind w:firstLine="709"/>
        <w:jc w:val="both"/>
        <w:rPr>
          <w:rFonts w:ascii="Times New Roman" w:hAnsi="Times New Roman"/>
          <w:sz w:val="28"/>
          <w:szCs w:val="28"/>
        </w:rPr>
      </w:pPr>
      <w:r w:rsidRPr="00174F12">
        <w:rPr>
          <w:rFonts w:ascii="Times New Roman" w:hAnsi="Times New Roman"/>
          <w:sz w:val="28"/>
          <w:szCs w:val="28"/>
        </w:rPr>
        <w:t>а также обязательной части и части, формируемой участниками образовательных отношений.</w:t>
      </w:r>
    </w:p>
    <w:p w:rsidR="006872B5" w:rsidRDefault="006872B5" w:rsidP="005B6F89">
      <w:pPr>
        <w:spacing w:after="0" w:line="240" w:lineRule="auto"/>
        <w:ind w:firstLine="709"/>
        <w:jc w:val="both"/>
        <w:rPr>
          <w:rFonts w:ascii="Times New Roman" w:hAnsi="Times New Roman"/>
          <w:sz w:val="28"/>
          <w:szCs w:val="28"/>
        </w:rPr>
      </w:pPr>
      <w:r w:rsidRPr="00174F12">
        <w:rPr>
          <w:rFonts w:ascii="Times New Roman" w:hAnsi="Times New Roman"/>
          <w:sz w:val="28"/>
          <w:szCs w:val="28"/>
        </w:rPr>
        <w:t xml:space="preserve">Часы регионального (национально-регионального) компонента и компонента образовательной организации, а также части, формируемой участниками образовательных отношений могут использоваться для углубленного изучения учебных предметов федерального компонента БУПа, для введения новых учебных предметов, факультативов, дополнительных образовательных модулей, спецкурсов и практикумов, в том числе в рамках реализации предметной области «Основы духовно-нравственной культуры народов России», проведения индивидуальных и групповых занятий, организации обучения по индивидуальным образовательным программам, осуществления образовательных проектов и самостоятельной работы обучающихся в лабораториях, библиотеках, музеях. </w:t>
      </w:r>
    </w:p>
    <w:p w:rsidR="006872B5" w:rsidRPr="00174F12" w:rsidRDefault="006872B5" w:rsidP="006872B5">
      <w:pPr>
        <w:spacing w:after="0" w:line="240" w:lineRule="auto"/>
        <w:ind w:firstLine="540"/>
        <w:jc w:val="both"/>
        <w:rPr>
          <w:rFonts w:ascii="Times New Roman" w:hAnsi="Times New Roman"/>
          <w:sz w:val="28"/>
          <w:szCs w:val="28"/>
        </w:rPr>
      </w:pPr>
      <w:r w:rsidRPr="00174F12">
        <w:rPr>
          <w:rFonts w:ascii="Times New Roman" w:hAnsi="Times New Roman"/>
          <w:sz w:val="28"/>
          <w:szCs w:val="28"/>
        </w:rPr>
        <w:lastRenderedPageBreak/>
        <w:t xml:space="preserve">БУП имеет свои особенности. </w:t>
      </w:r>
    </w:p>
    <w:p w:rsidR="006872B5" w:rsidRPr="00174F12" w:rsidRDefault="006872B5" w:rsidP="006872B5">
      <w:pPr>
        <w:widowControl w:val="0"/>
        <w:autoSpaceDE w:val="0"/>
        <w:autoSpaceDN w:val="0"/>
        <w:adjustRightInd w:val="0"/>
        <w:spacing w:after="0" w:line="240" w:lineRule="auto"/>
        <w:ind w:firstLine="540"/>
        <w:jc w:val="both"/>
        <w:rPr>
          <w:rFonts w:ascii="Times New Roman" w:hAnsi="Times New Roman"/>
          <w:sz w:val="28"/>
          <w:szCs w:val="28"/>
        </w:rPr>
      </w:pPr>
      <w:r w:rsidRPr="00174F12">
        <w:rPr>
          <w:rFonts w:ascii="Times New Roman" w:hAnsi="Times New Roman"/>
          <w:sz w:val="28"/>
          <w:szCs w:val="28"/>
        </w:rPr>
        <w:t>Учебный предмет "Иностранный язык" изучается со II класса, увеличено общее количество часов на его изучение. Предложенный объем учебного времени достаточен для освоения иностранного языка на функциональном уровне.</w:t>
      </w:r>
    </w:p>
    <w:p w:rsidR="006872B5" w:rsidRPr="00174F12" w:rsidRDefault="006872B5" w:rsidP="006872B5">
      <w:pPr>
        <w:widowControl w:val="0"/>
        <w:autoSpaceDE w:val="0"/>
        <w:autoSpaceDN w:val="0"/>
        <w:adjustRightInd w:val="0"/>
        <w:spacing w:after="0" w:line="240" w:lineRule="auto"/>
        <w:ind w:firstLine="540"/>
        <w:jc w:val="both"/>
        <w:rPr>
          <w:rFonts w:ascii="Times New Roman" w:hAnsi="Times New Roman"/>
          <w:sz w:val="28"/>
          <w:szCs w:val="28"/>
        </w:rPr>
      </w:pPr>
      <w:r w:rsidRPr="00174F12">
        <w:rPr>
          <w:rFonts w:ascii="Times New Roman" w:hAnsi="Times New Roman"/>
          <w:sz w:val="28"/>
          <w:szCs w:val="28"/>
        </w:rPr>
        <w:t>Учебный предмет "Окружающий мир (человек, природа, общество)"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872B5" w:rsidRPr="00174F12" w:rsidRDefault="006872B5" w:rsidP="006872B5">
      <w:pPr>
        <w:widowControl w:val="0"/>
        <w:autoSpaceDE w:val="0"/>
        <w:autoSpaceDN w:val="0"/>
        <w:adjustRightInd w:val="0"/>
        <w:spacing w:after="0" w:line="240" w:lineRule="auto"/>
        <w:ind w:firstLine="540"/>
        <w:jc w:val="both"/>
        <w:rPr>
          <w:rFonts w:ascii="Times New Roman" w:hAnsi="Times New Roman"/>
          <w:sz w:val="28"/>
          <w:szCs w:val="28"/>
        </w:rPr>
      </w:pPr>
      <w:r w:rsidRPr="00174F12">
        <w:rPr>
          <w:rFonts w:ascii="Times New Roman" w:hAnsi="Times New Roman"/>
          <w:sz w:val="28"/>
          <w:szCs w:val="28"/>
        </w:rPr>
        <w:t>"Информатика и информационно-коммуникационные технологии (ИКТ)", направленные на обеспечение всеобщей компьютерной грамотности, изучаются в III - IV классах в качестве учебного модуля в рамках учебного предмета  «Технология (Труд)».</w:t>
      </w:r>
    </w:p>
    <w:p w:rsidR="006872B5" w:rsidRPr="002C4E8B" w:rsidRDefault="006872B5" w:rsidP="006872B5">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Часы, отведенные в I - </w:t>
      </w:r>
      <w:r>
        <w:rPr>
          <w:rFonts w:ascii="Times New Roman" w:hAnsi="Times New Roman"/>
          <w:sz w:val="28"/>
          <w:szCs w:val="28"/>
          <w:lang w:val="en-US"/>
        </w:rPr>
        <w:t>IV</w:t>
      </w:r>
      <w:r w:rsidRPr="00174F12">
        <w:rPr>
          <w:rFonts w:ascii="Times New Roman" w:hAnsi="Times New Roman"/>
          <w:sz w:val="28"/>
          <w:szCs w:val="28"/>
        </w:rPr>
        <w:t xml:space="preserve"> классах на преподавание учебных предметов "Изобразительное искусство" (1 час в неделю) и "Технология" (1 час в неделю), </w:t>
      </w:r>
      <w:r>
        <w:rPr>
          <w:rFonts w:ascii="Times New Roman" w:hAnsi="Times New Roman"/>
          <w:sz w:val="28"/>
          <w:szCs w:val="28"/>
        </w:rPr>
        <w:t xml:space="preserve">«Музыка» </w:t>
      </w:r>
      <w:r w:rsidRPr="002C4E8B">
        <w:rPr>
          <w:rFonts w:ascii="Times New Roman" w:hAnsi="Times New Roman"/>
          <w:sz w:val="28"/>
          <w:szCs w:val="28"/>
        </w:rPr>
        <w:t xml:space="preserve">(1 </w:t>
      </w:r>
      <w:r>
        <w:rPr>
          <w:rFonts w:ascii="Times New Roman" w:hAnsi="Times New Roman"/>
          <w:sz w:val="28"/>
          <w:szCs w:val="28"/>
        </w:rPr>
        <w:t>час в неделю).</w:t>
      </w:r>
    </w:p>
    <w:p w:rsidR="006872B5" w:rsidRPr="00F72E1C" w:rsidRDefault="006872B5" w:rsidP="006872B5">
      <w:pPr>
        <w:spacing w:after="0" w:line="240" w:lineRule="auto"/>
        <w:ind w:firstLine="708"/>
        <w:jc w:val="both"/>
        <w:rPr>
          <w:rFonts w:ascii="Times New Roman" w:hAnsi="Times New Roman"/>
          <w:sz w:val="28"/>
          <w:szCs w:val="28"/>
        </w:rPr>
      </w:pPr>
    </w:p>
    <w:p w:rsidR="006872B5" w:rsidRPr="000602F2" w:rsidRDefault="006872B5" w:rsidP="006872B5">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 xml:space="preserve">В соответствии с Федеральным законом « Об Образовании в Российской Федерации» (ст. 58.) обучающиеся подлежат текущему контролю и промежуточной аттестации по предметам, включенным в учебный план школы, класса, в котором они обучаются. Конкретизация сроков, предметов и формы проведенного промежуточной  аттестации  определяется решением педагогического совета и утверждается по окончании   </w:t>
      </w:r>
      <w:r w:rsidRPr="000602F2">
        <w:rPr>
          <w:rFonts w:ascii="Times New Roman" w:hAnsi="Times New Roman"/>
          <w:color w:val="000000"/>
          <w:sz w:val="28"/>
          <w:szCs w:val="28"/>
          <w:lang w:val="en-US"/>
        </w:rPr>
        <w:t>I</w:t>
      </w:r>
      <w:r w:rsidRPr="000602F2">
        <w:rPr>
          <w:rFonts w:ascii="Times New Roman" w:hAnsi="Times New Roman"/>
          <w:color w:val="000000"/>
          <w:sz w:val="28"/>
          <w:szCs w:val="28"/>
        </w:rPr>
        <w:t xml:space="preserve"> четверти учебного года. Промежуточная аттестация может быть проведена в форме  контрольной работы, защита проекта, тесты, диктанты, проверка навыков техники чтения, сдача нормативов по ФК, экзамен.</w:t>
      </w:r>
    </w:p>
    <w:p w:rsidR="006872B5" w:rsidRPr="000602F2" w:rsidRDefault="006872B5" w:rsidP="006872B5">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Основные виды и формы  промежуточной аттестации в 1-4 классах:</w:t>
      </w:r>
    </w:p>
    <w:p w:rsidR="006872B5" w:rsidRPr="000602F2" w:rsidRDefault="006872B5" w:rsidP="006872B5">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Виды контроля:</w:t>
      </w:r>
    </w:p>
    <w:p w:rsidR="006872B5" w:rsidRPr="000602F2" w:rsidRDefault="006872B5" w:rsidP="00931F31">
      <w:pPr>
        <w:pStyle w:val="af6"/>
        <w:numPr>
          <w:ilvl w:val="0"/>
          <w:numId w:val="99"/>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Контроль динамики индивидуальных образовательных достижений (система накопительной оценки портфолио);</w:t>
      </w:r>
    </w:p>
    <w:p w:rsidR="006872B5" w:rsidRPr="000602F2" w:rsidRDefault="006872B5" w:rsidP="00931F31">
      <w:pPr>
        <w:pStyle w:val="af6"/>
        <w:numPr>
          <w:ilvl w:val="0"/>
          <w:numId w:val="99"/>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Комплексная проверка образовательных результатов ( в том числе и метапредметных) в конце учебного года;</w:t>
      </w:r>
    </w:p>
    <w:p w:rsidR="006872B5" w:rsidRPr="000602F2" w:rsidRDefault="006872B5" w:rsidP="006872B5">
      <w:pPr>
        <w:spacing w:after="0" w:line="240" w:lineRule="auto"/>
        <w:ind w:left="360"/>
        <w:jc w:val="both"/>
        <w:rPr>
          <w:rFonts w:ascii="Times New Roman" w:hAnsi="Times New Roman"/>
          <w:color w:val="000000"/>
          <w:sz w:val="28"/>
          <w:szCs w:val="28"/>
        </w:rPr>
      </w:pPr>
      <w:r w:rsidRPr="000602F2">
        <w:rPr>
          <w:rFonts w:ascii="Times New Roman" w:hAnsi="Times New Roman"/>
          <w:color w:val="000000"/>
          <w:sz w:val="28"/>
          <w:szCs w:val="28"/>
        </w:rPr>
        <w:t>Формы контроля:</w:t>
      </w:r>
    </w:p>
    <w:p w:rsidR="006872B5" w:rsidRPr="000602F2" w:rsidRDefault="006872B5" w:rsidP="00931F31">
      <w:pPr>
        <w:pStyle w:val="af6"/>
        <w:numPr>
          <w:ilvl w:val="0"/>
          <w:numId w:val="100"/>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Диагностические работы по русскому языку и математике 1-4 класс (стартовая, середина учебного года, конец учебного года);</w:t>
      </w:r>
    </w:p>
    <w:p w:rsidR="006872B5" w:rsidRPr="000602F2" w:rsidRDefault="006872B5" w:rsidP="00931F31">
      <w:pPr>
        <w:pStyle w:val="af6"/>
        <w:numPr>
          <w:ilvl w:val="0"/>
          <w:numId w:val="100"/>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Стантартизированные   письменные и устные работы 2-4 кл. (1 класс со 2 полугодия);</w:t>
      </w:r>
    </w:p>
    <w:p w:rsidR="006872B5" w:rsidRPr="000602F2" w:rsidRDefault="006872B5" w:rsidP="00931F31">
      <w:pPr>
        <w:pStyle w:val="af6"/>
        <w:numPr>
          <w:ilvl w:val="0"/>
          <w:numId w:val="100"/>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Комплексные итоговые  письменные контрольные работы 1-4 кл.;</w:t>
      </w:r>
    </w:p>
    <w:p w:rsidR="006872B5" w:rsidRPr="000602F2" w:rsidRDefault="006872B5" w:rsidP="00931F31">
      <w:pPr>
        <w:pStyle w:val="af6"/>
        <w:numPr>
          <w:ilvl w:val="0"/>
          <w:numId w:val="100"/>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Тематические проверочные (контрольные работы);</w:t>
      </w:r>
    </w:p>
    <w:p w:rsidR="006872B5" w:rsidRPr="000602F2" w:rsidRDefault="006872B5" w:rsidP="00931F31">
      <w:pPr>
        <w:pStyle w:val="af6"/>
        <w:numPr>
          <w:ilvl w:val="0"/>
          <w:numId w:val="100"/>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Индивидуальные накопительные портфолио обучающихся (производная форма);</w:t>
      </w:r>
    </w:p>
    <w:p w:rsidR="006872B5" w:rsidRPr="000602F2" w:rsidRDefault="006872B5" w:rsidP="00931F31">
      <w:pPr>
        <w:pStyle w:val="af6"/>
        <w:numPr>
          <w:ilvl w:val="0"/>
          <w:numId w:val="100"/>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Содержанием промежуточной аттестации являются  стандартизированные  контрольные работы: по математике, и русскому языку.</w:t>
      </w:r>
    </w:p>
    <w:p w:rsidR="006872B5" w:rsidRPr="000602F2" w:rsidRDefault="006872B5" w:rsidP="006872B5">
      <w:pPr>
        <w:pStyle w:val="af6"/>
        <w:spacing w:after="0" w:line="240" w:lineRule="auto"/>
        <w:jc w:val="both"/>
        <w:rPr>
          <w:rFonts w:ascii="Times New Roman" w:hAnsi="Times New Roman"/>
          <w:color w:val="000000"/>
          <w:sz w:val="28"/>
          <w:szCs w:val="28"/>
        </w:rPr>
      </w:pPr>
    </w:p>
    <w:p w:rsidR="006872B5" w:rsidRPr="000602F2" w:rsidRDefault="006872B5" w:rsidP="006872B5">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lastRenderedPageBreak/>
        <w:t xml:space="preserve">Промежуточная аттестация обучающихся проводится в соответствие с действующим Положением МОАУ «Ветлянская СОШ» Соль-Илецкого района Оренбургской области «О системе проведения промежуточной аттестации учащихся начальных классов, обучающихся по ФГОС  с учетом  комплексного подхода  в оценке результатов образования     ( предметных, метапредметных, личностных)» </w:t>
      </w:r>
    </w:p>
    <w:p w:rsidR="006872B5" w:rsidRPr="000602F2" w:rsidRDefault="006872B5" w:rsidP="006872B5">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Промежуточная аттестация проводится в письменной форме, в виде  тестов или контрольных работ.</w:t>
      </w:r>
    </w:p>
    <w:p w:rsidR="006872B5" w:rsidRDefault="006872B5" w:rsidP="006872B5">
      <w:pPr>
        <w:spacing w:after="0" w:line="240" w:lineRule="auto"/>
        <w:jc w:val="both"/>
        <w:rPr>
          <w:rFonts w:ascii="Times New Roman" w:hAnsi="Times New Roman"/>
          <w:sz w:val="28"/>
          <w:szCs w:val="28"/>
        </w:rPr>
      </w:pPr>
    </w:p>
    <w:p w:rsidR="006872B5" w:rsidRDefault="006872B5" w:rsidP="006872B5">
      <w:pPr>
        <w:spacing w:after="0" w:line="240" w:lineRule="auto"/>
        <w:jc w:val="center"/>
        <w:rPr>
          <w:rFonts w:ascii="Times New Roman" w:hAnsi="Times New Roman"/>
          <w:b/>
          <w:sz w:val="28"/>
          <w:szCs w:val="28"/>
        </w:rPr>
      </w:pPr>
      <w:r w:rsidRPr="00131E35">
        <w:rPr>
          <w:rFonts w:ascii="Times New Roman" w:hAnsi="Times New Roman"/>
          <w:b/>
          <w:sz w:val="28"/>
          <w:szCs w:val="28"/>
        </w:rPr>
        <w:t>1-ый класс</w:t>
      </w:r>
    </w:p>
    <w:p w:rsidR="006872B5" w:rsidRPr="00131E35" w:rsidRDefault="006872B5" w:rsidP="006872B5">
      <w:pPr>
        <w:spacing w:after="0" w:line="240" w:lineRule="auto"/>
        <w:jc w:val="center"/>
        <w:rPr>
          <w:rFonts w:ascii="Times New Roman" w:hAnsi="Times New Roman"/>
          <w:b/>
          <w:sz w:val="28"/>
          <w:szCs w:val="28"/>
        </w:rPr>
      </w:pPr>
      <w:r>
        <w:rPr>
          <w:rFonts w:ascii="Times New Roman" w:hAnsi="Times New Roman"/>
          <w:b/>
          <w:sz w:val="28"/>
          <w:szCs w:val="28"/>
        </w:rPr>
        <w:t>Пятидневная учебная неделя</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учебного года 33 учебные недели. Согласно СанПиН 2.4.2.2821-10 (п.п. 10.6.10.10) обучение в 1-м классе осуществляется с соблюдением следующих дополнительных требований:</w:t>
      </w:r>
      <w:r w:rsidRPr="0089509A">
        <w:rPr>
          <w:sz w:val="28"/>
          <w:szCs w:val="28"/>
        </w:rPr>
        <w:t xml:space="preserve"> </w:t>
      </w:r>
      <w:r>
        <w:rPr>
          <w:rFonts w:ascii="Times New Roman" w:hAnsi="Times New Roman"/>
          <w:sz w:val="28"/>
          <w:szCs w:val="28"/>
        </w:rPr>
        <w:t>о</w:t>
      </w:r>
      <w:r w:rsidRPr="0089509A">
        <w:rPr>
          <w:rFonts w:ascii="Times New Roman" w:hAnsi="Times New Roman"/>
          <w:sz w:val="28"/>
          <w:szCs w:val="28"/>
        </w:rPr>
        <w:t>бучение в первых классах осуществляется с соблюдением следующих дополнительных требований:</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учебные занятия проводятся по пятидневной учебной неделе и только в первую смену;</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рекомендуется организация в середине учебного дня динамической паузы продолжительностью не менее 40 минут;</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обучение проводится без балльного оценивания знаний обучающихся и домашних заданий;</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предусмотрены дополнительные недельные каникулы в середине третьей четверти.</w:t>
      </w:r>
    </w:p>
    <w:p w:rsidR="006872B5" w:rsidRPr="0089509A" w:rsidRDefault="006872B5" w:rsidP="006872B5">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89509A">
        <w:rPr>
          <w:rFonts w:ascii="Times New Roman" w:hAnsi="Times New Roman"/>
          <w:sz w:val="28"/>
          <w:szCs w:val="28"/>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w:t>
      </w:r>
      <w:r w:rsidRPr="0089509A">
        <w:rPr>
          <w:rFonts w:ascii="Times New Roman" w:hAnsi="Times New Roman"/>
          <w:sz w:val="28"/>
          <w:szCs w:val="28"/>
          <w:shd w:val="clear" w:color="auto" w:fill="FFFFFF"/>
        </w:rPr>
        <w:t xml:space="preserve">Содержание нетрадиционных уроков должно быть направлено на развитие и совершенствование движения обучающихся. </w:t>
      </w:r>
    </w:p>
    <w:p w:rsidR="006872B5" w:rsidRDefault="006872B5" w:rsidP="006872B5">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r w:rsidRPr="0089509A">
        <w:rPr>
          <w:sz w:val="28"/>
          <w:szCs w:val="28"/>
        </w:rPr>
        <w:t xml:space="preserve"> </w:t>
      </w:r>
      <w:r w:rsidRPr="0089509A">
        <w:rPr>
          <w:rFonts w:ascii="Times New Roman" w:hAnsi="Times New Roman"/>
          <w:sz w:val="28"/>
          <w:szCs w:val="28"/>
        </w:rPr>
        <w:t>В 2016-2017 учебном году учебный план для реализации ФГОС с ОВЗ, ФГОС с ИН разрабатывается только для 1 классов.</w:t>
      </w:r>
    </w:p>
    <w:p w:rsidR="006872B5" w:rsidRDefault="006872B5" w:rsidP="006872B5">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Промежуточная аттестация  обучающихся 1 класса проводится в соответствие с действующим  школьным Положением «О системе проведения промежуточной аттестации учащихся начальных классов, обучающихся по ФГОС  с учетом  комплексного подхода  в оценке результатов образования     ( предметн</w:t>
      </w:r>
      <w:r>
        <w:rPr>
          <w:rFonts w:ascii="Times New Roman" w:hAnsi="Times New Roman"/>
          <w:color w:val="000000"/>
          <w:sz w:val="28"/>
          <w:szCs w:val="28"/>
        </w:rPr>
        <w:t xml:space="preserve">ых, </w:t>
      </w:r>
      <w:r>
        <w:rPr>
          <w:rFonts w:ascii="Times New Roman" w:hAnsi="Times New Roman"/>
          <w:color w:val="000000"/>
          <w:sz w:val="28"/>
          <w:szCs w:val="28"/>
        </w:rPr>
        <w:lastRenderedPageBreak/>
        <w:t>метапредметных, личностных). Часть, формируемая участниками ОУ в 1 классе- 1 час на русский язык.</w:t>
      </w:r>
    </w:p>
    <w:p w:rsidR="006872B5" w:rsidRPr="000B58F9" w:rsidRDefault="006872B5" w:rsidP="006872B5">
      <w:pPr>
        <w:tabs>
          <w:tab w:val="left" w:pos="7587"/>
        </w:tabs>
        <w:spacing w:after="0" w:line="240" w:lineRule="auto"/>
        <w:jc w:val="both"/>
        <w:rPr>
          <w:rFonts w:ascii="Times New Roman" w:hAnsi="Times New Roman"/>
          <w:b/>
          <w:color w:val="FF0000"/>
          <w:sz w:val="28"/>
          <w:szCs w:val="28"/>
        </w:rPr>
      </w:pPr>
    </w:p>
    <w:p w:rsidR="006872B5" w:rsidRDefault="006872B5" w:rsidP="006872B5">
      <w:pPr>
        <w:spacing w:after="0" w:line="240" w:lineRule="auto"/>
        <w:jc w:val="center"/>
        <w:rPr>
          <w:rFonts w:ascii="Times New Roman" w:hAnsi="Times New Roman"/>
          <w:b/>
          <w:sz w:val="28"/>
          <w:szCs w:val="28"/>
        </w:rPr>
      </w:pPr>
      <w:r w:rsidRPr="00131E35">
        <w:rPr>
          <w:rFonts w:ascii="Times New Roman" w:hAnsi="Times New Roman"/>
          <w:b/>
          <w:sz w:val="28"/>
          <w:szCs w:val="28"/>
        </w:rPr>
        <w:t>2-4 классы</w:t>
      </w:r>
    </w:p>
    <w:p w:rsidR="006872B5" w:rsidRPr="00131E35" w:rsidRDefault="006872B5" w:rsidP="006872B5">
      <w:pPr>
        <w:spacing w:after="0" w:line="240" w:lineRule="auto"/>
        <w:jc w:val="center"/>
        <w:rPr>
          <w:rFonts w:ascii="Times New Roman" w:hAnsi="Times New Roman"/>
          <w:b/>
          <w:sz w:val="28"/>
          <w:szCs w:val="28"/>
        </w:rPr>
      </w:pPr>
      <w:r>
        <w:rPr>
          <w:rFonts w:ascii="Times New Roman" w:hAnsi="Times New Roman"/>
          <w:b/>
          <w:sz w:val="28"/>
          <w:szCs w:val="28"/>
        </w:rPr>
        <w:t>Пятидневная учебная неделя</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 34 учебные недели, продолжительность урока 40 минут. Во вторых-четвертых классах за счет части, формируемой участниками образовательного процесса, ведется: </w:t>
      </w:r>
    </w:p>
    <w:p w:rsidR="006872B5" w:rsidRPr="00545A64"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2 класс-1 час в неделю:</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-Русский язык;</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3 класс-1 час в неделю:</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-Русский язык;</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4 класс-1 час в неделю:</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 xml:space="preserve">- Литературное чтение. </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Цель добавления часов: запрос родителей с целью повышения качества знаний по данным предметам. По результатам анкетирования с обучающимися и их родителями в 1-4 классах, по части БУП, формируемой участниками образовательного процесса, при пятидневной учебной недели. Решение общешкольного родительского собрания (Протокол №1 от 29.08.2017 года.)</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Данный вариант учебного плана составлен с интересами и потребностями учащихся, способствует реализации требований к современному обучению и адаптации учащихся к  жизни, воспитанию физически и нравственно здоровой личности, способной к  реализации, самоуправлению, самопознанию.</w:t>
      </w:r>
    </w:p>
    <w:p w:rsidR="006872B5" w:rsidRPr="000B58F9" w:rsidRDefault="006872B5" w:rsidP="006872B5">
      <w:pPr>
        <w:spacing w:after="0" w:line="240" w:lineRule="auto"/>
        <w:ind w:firstLine="708"/>
        <w:jc w:val="both"/>
        <w:rPr>
          <w:rFonts w:ascii="Times New Roman" w:hAnsi="Times New Roman"/>
          <w:b/>
          <w:sz w:val="28"/>
          <w:szCs w:val="28"/>
        </w:rPr>
      </w:pPr>
    </w:p>
    <w:p w:rsidR="006872B5" w:rsidRPr="000602F2" w:rsidRDefault="006872B5" w:rsidP="006872B5">
      <w:pPr>
        <w:spacing w:line="240" w:lineRule="auto"/>
        <w:ind w:left="360"/>
        <w:jc w:val="both"/>
        <w:rPr>
          <w:rFonts w:ascii="Times New Roman" w:hAnsi="Times New Roman"/>
          <w:color w:val="000000"/>
          <w:sz w:val="28"/>
          <w:szCs w:val="28"/>
        </w:rPr>
      </w:pPr>
      <w:r w:rsidRPr="000602F2">
        <w:rPr>
          <w:rFonts w:ascii="Times New Roman" w:hAnsi="Times New Roman"/>
          <w:color w:val="000000"/>
          <w:sz w:val="28"/>
          <w:szCs w:val="28"/>
        </w:rPr>
        <w:t>Содержание и процедуры оценки личностных, метапредметных и предметных результатов определяется Стандартами ФГОС НОО, составом и содержанием планируемых результатов освоения основной образовательной  программы ФГОС НОО.</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Учебный план 2,3,4 классов регламентирует распределение урочной (обязательной) и внеурочной (формируемой по выбору) деятельности ученика. Согласно требованиям ФГОС НОО обязательная часть составляет 80%, а часть формируемая участниками образовательного процесса, - 20% от общего объема основной образовательной программы, представленных межпредметными и метапредметными модулями, выделенные в самостоятельные предметы. Под межпредметным модулем понимается учебный предмет, имеющий отдельное от других предметов содержание для достижения планируемых результатов. Под метапредметным модулем понимается предмет, расширяющий и интегрирующий содержание предметных областей. </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Основные задачи реализации содержания образовательных областей.</w:t>
      </w:r>
    </w:p>
    <w:p w:rsidR="006872B5" w:rsidRDefault="006872B5" w:rsidP="006872B5">
      <w:pPr>
        <w:spacing w:after="0" w:line="240" w:lineRule="auto"/>
        <w:jc w:val="both"/>
        <w:rPr>
          <w:rFonts w:ascii="Times New Roman" w:hAnsi="Times New Roman"/>
          <w:sz w:val="28"/>
          <w:szCs w:val="28"/>
        </w:rPr>
      </w:pPr>
      <w:r w:rsidRPr="00ED44C6">
        <w:rPr>
          <w:rFonts w:ascii="Times New Roman" w:hAnsi="Times New Roman"/>
          <w:b/>
          <w:sz w:val="28"/>
          <w:szCs w:val="28"/>
        </w:rPr>
        <w:t>Предметная область «</w:t>
      </w:r>
      <w:r>
        <w:rPr>
          <w:rFonts w:ascii="Times New Roman" w:hAnsi="Times New Roman"/>
          <w:b/>
          <w:sz w:val="28"/>
          <w:szCs w:val="28"/>
        </w:rPr>
        <w:t>Русский язык и литературное чтение</w:t>
      </w:r>
      <w:r w:rsidRPr="00ED44C6">
        <w:rPr>
          <w:rFonts w:ascii="Times New Roman" w:hAnsi="Times New Roman"/>
          <w:b/>
          <w:sz w:val="28"/>
          <w:szCs w:val="28"/>
        </w:rPr>
        <w:t>»</w:t>
      </w:r>
      <w:r>
        <w:rPr>
          <w:rFonts w:ascii="Times New Roman" w:hAnsi="Times New Roman"/>
          <w:sz w:val="28"/>
          <w:szCs w:val="28"/>
        </w:rPr>
        <w:t xml:space="preserve"> включает два  учебных предмета: «Русский язык», «Литературное чтение». </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 xml:space="preserve">Единая цель всех филологических дисциплин на начальном этапе общего образования состоит в том, что, во-первых, открыть ребенку язык, слово, книгу как предмет наблюдения, изучения и практического использования; помочь осознать </w:t>
      </w:r>
      <w:r>
        <w:rPr>
          <w:rFonts w:ascii="Times New Roman" w:hAnsi="Times New Roman"/>
          <w:sz w:val="28"/>
          <w:szCs w:val="28"/>
        </w:rPr>
        <w:lastRenderedPageBreak/>
        <w:t>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в во-вторых, формировать или совершенствовать способность младшего школьника  пользоваться словом как средством общения применительно ко всем четырем видам речевой деятельности.</w:t>
      </w:r>
    </w:p>
    <w:p w:rsidR="006872B5" w:rsidRDefault="006872B5" w:rsidP="006872B5">
      <w:pPr>
        <w:spacing w:after="0" w:line="240" w:lineRule="auto"/>
        <w:jc w:val="both"/>
        <w:rPr>
          <w:rFonts w:ascii="Times New Roman" w:hAnsi="Times New Roman"/>
          <w:sz w:val="28"/>
          <w:szCs w:val="28"/>
        </w:rPr>
      </w:pPr>
      <w:r w:rsidRPr="00A5564F">
        <w:rPr>
          <w:rFonts w:ascii="Times New Roman" w:hAnsi="Times New Roman"/>
          <w:b/>
          <w:sz w:val="28"/>
          <w:szCs w:val="28"/>
        </w:rPr>
        <w:t>Предметная область «Математика и информатика»</w:t>
      </w:r>
      <w:r>
        <w:rPr>
          <w:rFonts w:ascii="Times New Roman" w:hAnsi="Times New Roman"/>
          <w:sz w:val="28"/>
          <w:szCs w:val="28"/>
        </w:rPr>
        <w:t xml:space="preserve"> реализуется предметом «Математика». Основные задачи курса: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В процессе усвоения математического содержания ученики обобщенными видами деятельности: 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(пояснять, обосновать) свой способ действия; описывать свойства геометрических фигур; конструировать их модели; прогнозировать результат вычислений;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6872B5" w:rsidRDefault="006872B5" w:rsidP="006872B5">
      <w:pPr>
        <w:spacing w:after="0" w:line="240" w:lineRule="auto"/>
        <w:jc w:val="both"/>
        <w:rPr>
          <w:rFonts w:ascii="Times New Roman" w:hAnsi="Times New Roman"/>
          <w:sz w:val="28"/>
          <w:szCs w:val="28"/>
        </w:rPr>
      </w:pPr>
      <w:r w:rsidRPr="007E23AA">
        <w:rPr>
          <w:rFonts w:ascii="Times New Roman" w:hAnsi="Times New Roman"/>
          <w:b/>
          <w:sz w:val="28"/>
          <w:szCs w:val="28"/>
        </w:rPr>
        <w:t>Предметная область «Естествознание, обществознание, окружающий мир»</w:t>
      </w:r>
      <w:r>
        <w:rPr>
          <w:rFonts w:ascii="Times New Roman" w:hAnsi="Times New Roman"/>
          <w:sz w:val="28"/>
          <w:szCs w:val="28"/>
        </w:rPr>
        <w:t xml:space="preserve"> реализуется средствами предмета «Окружающий мир». Его содержание носит интегрированный характер, объединяя знания о природе, человеке и обществе, представляя младшим школьникам целостностный и в то же время многранный образ мира с его взаимосвязями и взаимозависимостями, формируя экологическую и культурологическую грамотность учащихся, нравственно-этические и безопасные нормы взаимодействия с окружающей природой и социальной средой.</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Важнейшей составляющей курса является воспитание духовно-нравственной личности, принимающей и действующей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Личности, любящей свое Отечество, осознающей свою принадлежность к нему, уважающей образ жизни, нравы и традиции народов, его населяющий.</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В процессе изучения окружающего мира 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w:t>
      </w:r>
    </w:p>
    <w:p w:rsidR="006872B5" w:rsidRDefault="006872B5" w:rsidP="006872B5">
      <w:pPr>
        <w:spacing w:after="0" w:line="240" w:lineRule="auto"/>
        <w:jc w:val="both"/>
        <w:rPr>
          <w:rFonts w:ascii="Times New Roman" w:hAnsi="Times New Roman"/>
          <w:sz w:val="28"/>
          <w:szCs w:val="28"/>
        </w:rPr>
      </w:pPr>
      <w:r w:rsidRPr="00BF1425">
        <w:rPr>
          <w:rFonts w:ascii="Times New Roman" w:hAnsi="Times New Roman"/>
          <w:b/>
          <w:sz w:val="28"/>
          <w:szCs w:val="28"/>
        </w:rPr>
        <w:t>Предметная область «Искусство» и «Технология»</w:t>
      </w:r>
      <w:r>
        <w:rPr>
          <w:rFonts w:ascii="Times New Roman" w:hAnsi="Times New Roman"/>
          <w:sz w:val="28"/>
          <w:szCs w:val="28"/>
        </w:rPr>
        <w:t xml:space="preserve"> интегрируются в единую предметную область и представлены учебным и предметами: в 1-м классе </w:t>
      </w:r>
      <w:r>
        <w:rPr>
          <w:rFonts w:ascii="Times New Roman" w:hAnsi="Times New Roman"/>
          <w:sz w:val="28"/>
          <w:szCs w:val="28"/>
        </w:rPr>
        <w:lastRenderedPageBreak/>
        <w:t>«Изобразительное искусство и художественный труд», «Музыка», во 2-4-х классах «Изобразительное искусство», «Технология», «Музыка».</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Основная цель изучения данных предметов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Основные задачи:</w:t>
      </w:r>
    </w:p>
    <w:p w:rsidR="006872B5" w:rsidRDefault="006872B5" w:rsidP="00931F31">
      <w:pPr>
        <w:pStyle w:val="af6"/>
        <w:numPr>
          <w:ilvl w:val="0"/>
          <w:numId w:val="83"/>
        </w:numPr>
        <w:spacing w:after="0" w:line="240" w:lineRule="auto"/>
        <w:jc w:val="both"/>
        <w:rPr>
          <w:rFonts w:ascii="Times New Roman" w:hAnsi="Times New Roman"/>
          <w:sz w:val="28"/>
          <w:szCs w:val="28"/>
        </w:rPr>
      </w:pPr>
      <w:r>
        <w:rPr>
          <w:rFonts w:ascii="Times New Roman" w:hAnsi="Times New Roman"/>
          <w:sz w:val="28"/>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6872B5" w:rsidRDefault="006872B5" w:rsidP="00931F31">
      <w:pPr>
        <w:pStyle w:val="af6"/>
        <w:numPr>
          <w:ilvl w:val="0"/>
          <w:numId w:val="83"/>
        </w:numPr>
        <w:spacing w:after="0" w:line="240" w:lineRule="auto"/>
        <w:jc w:val="both"/>
        <w:rPr>
          <w:rFonts w:ascii="Times New Roman" w:hAnsi="Times New Roman"/>
          <w:sz w:val="28"/>
          <w:szCs w:val="28"/>
        </w:rPr>
      </w:pPr>
      <w:r>
        <w:rPr>
          <w:rFonts w:ascii="Times New Roman" w:hAnsi="Times New Roman"/>
          <w:sz w:val="28"/>
          <w:szCs w:val="28"/>
        </w:rPr>
        <w:t>выражение в различных видах художественно-творческой деятельности своего отношения к окружающему миру;</w:t>
      </w:r>
    </w:p>
    <w:p w:rsidR="006872B5" w:rsidRDefault="006872B5" w:rsidP="00931F31">
      <w:pPr>
        <w:pStyle w:val="af6"/>
        <w:numPr>
          <w:ilvl w:val="0"/>
          <w:numId w:val="83"/>
        </w:numPr>
        <w:spacing w:after="0" w:line="240" w:lineRule="auto"/>
        <w:jc w:val="both"/>
        <w:rPr>
          <w:rFonts w:ascii="Times New Roman" w:hAnsi="Times New Roman"/>
          <w:sz w:val="28"/>
          <w:szCs w:val="28"/>
        </w:rPr>
      </w:pPr>
      <w:r>
        <w:rPr>
          <w:rFonts w:ascii="Times New Roman" w:hAnsi="Times New Roman"/>
          <w:sz w:val="28"/>
          <w:szCs w:val="28"/>
        </w:rPr>
        <w:t>реализация личностного творческого потенциала при решении учебных и художественно-практических задач.</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В процессе усвоения содержания предметной области «Искусство» ученики:</w:t>
      </w:r>
    </w:p>
    <w:p w:rsidR="006872B5" w:rsidRDefault="006872B5" w:rsidP="00931F31">
      <w:pPr>
        <w:pStyle w:val="af6"/>
        <w:numPr>
          <w:ilvl w:val="0"/>
          <w:numId w:val="83"/>
        </w:numPr>
        <w:spacing w:after="0" w:line="240" w:lineRule="auto"/>
        <w:jc w:val="both"/>
        <w:rPr>
          <w:rFonts w:ascii="Times New Roman" w:hAnsi="Times New Roman"/>
          <w:sz w:val="28"/>
          <w:szCs w:val="28"/>
        </w:rPr>
      </w:pPr>
      <w:r>
        <w:rPr>
          <w:rFonts w:ascii="Times New Roman" w:hAnsi="Times New Roman"/>
          <w:sz w:val="28"/>
          <w:szCs w:val="28"/>
        </w:rPr>
        <w:t>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w:t>
      </w:r>
    </w:p>
    <w:p w:rsidR="006872B5" w:rsidRDefault="006872B5" w:rsidP="00931F31">
      <w:pPr>
        <w:pStyle w:val="af6"/>
        <w:numPr>
          <w:ilvl w:val="0"/>
          <w:numId w:val="83"/>
        </w:numPr>
        <w:spacing w:after="0" w:line="240" w:lineRule="auto"/>
        <w:jc w:val="both"/>
        <w:rPr>
          <w:rFonts w:ascii="Times New Roman" w:hAnsi="Times New Roman"/>
          <w:sz w:val="28"/>
          <w:szCs w:val="28"/>
        </w:rPr>
      </w:pPr>
      <w:r>
        <w:rPr>
          <w:rFonts w:ascii="Times New Roman" w:hAnsi="Times New Roman"/>
          <w:sz w:val="28"/>
          <w:szCs w:val="28"/>
        </w:rPr>
        <w:t>учатся воспринимать, анализировать, оценивать и интерпретировать произведения музыкального и изобразительного искусств;</w:t>
      </w:r>
    </w:p>
    <w:p w:rsidR="006872B5" w:rsidRDefault="006872B5" w:rsidP="00931F31">
      <w:pPr>
        <w:pStyle w:val="af6"/>
        <w:numPr>
          <w:ilvl w:val="0"/>
          <w:numId w:val="83"/>
        </w:numPr>
        <w:spacing w:after="0" w:line="240" w:lineRule="auto"/>
        <w:jc w:val="both"/>
        <w:rPr>
          <w:rFonts w:ascii="Times New Roman" w:hAnsi="Times New Roman"/>
          <w:sz w:val="28"/>
          <w:szCs w:val="28"/>
        </w:rPr>
      </w:pPr>
      <w:r>
        <w:rPr>
          <w:rFonts w:ascii="Times New Roman" w:hAnsi="Times New Roman"/>
          <w:sz w:val="28"/>
          <w:szCs w:val="28"/>
        </w:rPr>
        <w:t>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w:t>
      </w:r>
    </w:p>
    <w:p w:rsidR="006872B5" w:rsidRDefault="006872B5" w:rsidP="006872B5">
      <w:pPr>
        <w:spacing w:after="0" w:line="240" w:lineRule="auto"/>
        <w:ind w:firstLine="708"/>
        <w:jc w:val="both"/>
        <w:rPr>
          <w:rFonts w:ascii="Times New Roman" w:hAnsi="Times New Roman"/>
          <w:sz w:val="28"/>
          <w:szCs w:val="28"/>
        </w:rPr>
      </w:pPr>
      <w:r>
        <w:rPr>
          <w:rFonts w:ascii="Times New Roman" w:hAnsi="Times New Roman"/>
          <w:sz w:val="28"/>
          <w:szCs w:val="28"/>
        </w:rPr>
        <w:t>В результате  изучения искусства у обучающихся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w:t>
      </w:r>
    </w:p>
    <w:p w:rsidR="006872B5" w:rsidRDefault="006872B5" w:rsidP="006872B5">
      <w:pPr>
        <w:spacing w:after="0" w:line="240" w:lineRule="auto"/>
        <w:jc w:val="both"/>
        <w:rPr>
          <w:rFonts w:ascii="Times New Roman" w:hAnsi="Times New Roman"/>
          <w:sz w:val="28"/>
          <w:szCs w:val="28"/>
        </w:rPr>
      </w:pPr>
      <w:r w:rsidRPr="00BA60F1">
        <w:rPr>
          <w:rFonts w:ascii="Times New Roman" w:hAnsi="Times New Roman"/>
          <w:b/>
          <w:sz w:val="28"/>
          <w:szCs w:val="28"/>
        </w:rPr>
        <w:t>Предметная область «Физическая культура».</w:t>
      </w:r>
      <w:r>
        <w:rPr>
          <w:rFonts w:ascii="Times New Roman" w:hAnsi="Times New Roman"/>
          <w:sz w:val="28"/>
          <w:szCs w:val="28"/>
        </w:rPr>
        <w:t xml:space="preserve"> Основная цель его изучения – укрепление и сохранение здоровья, содействие гармоничному, физическому, нравственному и  социальному развитию, формированию у учащихся основ здорового и безопасного образа  жизни, умение общаться и взаимодействовать со сверстниками, 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их базовых видов спорта, использовать их игровой и соревновательной деятельности.</w:t>
      </w:r>
    </w:p>
    <w:p w:rsidR="006872B5" w:rsidRDefault="006872B5" w:rsidP="006872B5">
      <w:pPr>
        <w:spacing w:after="0" w:line="240" w:lineRule="auto"/>
        <w:jc w:val="both"/>
        <w:rPr>
          <w:rFonts w:ascii="Times New Roman" w:hAnsi="Times New Roman"/>
          <w:sz w:val="28"/>
          <w:szCs w:val="28"/>
        </w:rPr>
      </w:pPr>
      <w:r w:rsidRPr="00BA60F1">
        <w:rPr>
          <w:rFonts w:ascii="Times New Roman" w:hAnsi="Times New Roman"/>
          <w:b/>
          <w:sz w:val="28"/>
          <w:szCs w:val="28"/>
        </w:rPr>
        <w:lastRenderedPageBreak/>
        <w:t>Предметная область «Основы религиозных культур и светской этики»</w:t>
      </w:r>
      <w:r>
        <w:rPr>
          <w:rFonts w:ascii="Times New Roman" w:hAnsi="Times New Roman"/>
          <w:sz w:val="28"/>
          <w:szCs w:val="28"/>
        </w:rPr>
        <w:t xml:space="preserve"> представлен предметом </w:t>
      </w:r>
      <w:r>
        <w:rPr>
          <w:rFonts w:ascii="Times New Roman" w:hAnsi="Times New Roman"/>
          <w:sz w:val="28"/>
          <w:szCs w:val="28"/>
        </w:rPr>
        <w:tab/>
        <w:t>«Основы религиозных культур и светской этики» в 4 классе – 1 час.</w:t>
      </w:r>
    </w:p>
    <w:p w:rsidR="006872B5" w:rsidRPr="00BA60F1" w:rsidRDefault="006872B5" w:rsidP="006872B5">
      <w:pPr>
        <w:spacing w:after="0" w:line="240" w:lineRule="auto"/>
        <w:jc w:val="both"/>
        <w:rPr>
          <w:rFonts w:ascii="Times New Roman" w:hAnsi="Times New Roman"/>
          <w:b/>
          <w:sz w:val="28"/>
          <w:szCs w:val="28"/>
        </w:rPr>
      </w:pPr>
      <w:r w:rsidRPr="00BA60F1">
        <w:rPr>
          <w:rFonts w:ascii="Times New Roman" w:hAnsi="Times New Roman"/>
          <w:b/>
          <w:sz w:val="28"/>
          <w:szCs w:val="28"/>
        </w:rPr>
        <w:t>Основные задачи реализации содержания образовательных модулей.</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Вариативная часть учебного плана (20%) содержит принципиально новый тип учебных занятий – образовательный модуль. Метапредметные образовательные модули (расширяющие и интегрирующие содержание предметных областей) представлены двумя модулями: Стартовый образовательный модуль «Введение в школьную жизнь»,  рассчитанный на 30 часов и Итоговый модуль «Ярмарка достижений», рассчитанный на 21 час (в 1-м классе).</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Стартовый интегрированный модуль «Введение в школьную жизнь» рассчитанный на 30 часов, продолжительностью 2 недели. В ходе реализации модуля идет совместная работа детей и учителя по накоплению опыта практических действий, основных на способах открытых учениками на уроках при изучении разных предметов. Модуль призван помочь ребенку построить содержательный образ «настоящего школьника». Это своеобразная десятидневная инициация, посвящение в новый возраст, в новую систему отношений со взрослыми, сверстниками и самим собой. «Введение…» носит принципиально промежуточный характер, соответствующий самоощущению ребенка, который уже не дошкольник, но еще и не школьник.</w:t>
      </w:r>
    </w:p>
    <w:p w:rsidR="006872B5" w:rsidRDefault="006872B5" w:rsidP="006872B5">
      <w:pPr>
        <w:spacing w:after="0" w:line="240" w:lineRule="auto"/>
        <w:jc w:val="both"/>
        <w:rPr>
          <w:rFonts w:ascii="Times New Roman" w:hAnsi="Times New Roman"/>
          <w:sz w:val="28"/>
          <w:szCs w:val="28"/>
        </w:rPr>
      </w:pPr>
      <w:r w:rsidRPr="00CE574D">
        <w:rPr>
          <w:rFonts w:ascii="Times New Roman" w:hAnsi="Times New Roman"/>
          <w:b/>
          <w:sz w:val="28"/>
          <w:szCs w:val="28"/>
        </w:rPr>
        <w:t>Итоговый модуль «Ярмарка достижений»</w:t>
      </w:r>
      <w:r>
        <w:rPr>
          <w:rFonts w:ascii="Times New Roman" w:hAnsi="Times New Roman"/>
          <w:sz w:val="28"/>
          <w:szCs w:val="28"/>
        </w:rPr>
        <w:t xml:space="preserve"> носит рефлексивный характер. Дает возможность обучающимся подвести итоги прошедшего года в форме предметной недели. Продемонстрировать полученные умения по разным предметам друг другу и своим родителям. 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Участвовать в театральных постановках, загадывать (продумывать) и разгадывать свои и уже существующие задачи  и загадки, готовить и выступать с докладами на уроках.</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Межпредметные образовательные модули (имеющие отдельное содержание) представлены следующим образом:</w:t>
      </w:r>
    </w:p>
    <w:p w:rsidR="006872B5" w:rsidRDefault="006872B5" w:rsidP="006872B5">
      <w:pPr>
        <w:spacing w:after="0" w:line="240" w:lineRule="auto"/>
        <w:jc w:val="both"/>
        <w:rPr>
          <w:rFonts w:ascii="Times New Roman" w:hAnsi="Times New Roman"/>
          <w:sz w:val="28"/>
          <w:szCs w:val="28"/>
        </w:rPr>
      </w:pPr>
      <w:r w:rsidRPr="00AA7E27">
        <w:rPr>
          <w:rFonts w:ascii="Times New Roman" w:hAnsi="Times New Roman"/>
          <w:b/>
          <w:sz w:val="28"/>
          <w:szCs w:val="28"/>
        </w:rPr>
        <w:t>«Азбука общения» (1-й класс).</w:t>
      </w:r>
      <w:r>
        <w:rPr>
          <w:rFonts w:ascii="Times New Roman" w:hAnsi="Times New Roman"/>
          <w:sz w:val="28"/>
          <w:szCs w:val="28"/>
        </w:rPr>
        <w:t xml:space="preserve"> Основная задача проведения, которого – это обучение правильному использованию личных ресурсов обучающихся при взаимодействии со  сверстниками, педагогами, родителями; получение максимально полного представления о  своих индивидуальных способностях и возможностях; актуализация творческих способностей; формирование ценностной шкалы ориентиров.</w:t>
      </w:r>
    </w:p>
    <w:p w:rsidR="006872B5" w:rsidRDefault="006872B5" w:rsidP="006872B5">
      <w:pPr>
        <w:spacing w:after="0" w:line="240" w:lineRule="auto"/>
        <w:jc w:val="both"/>
        <w:rPr>
          <w:rFonts w:ascii="Times New Roman" w:hAnsi="Times New Roman"/>
          <w:sz w:val="28"/>
          <w:szCs w:val="28"/>
        </w:rPr>
      </w:pPr>
      <w:r w:rsidRPr="00AA7E27">
        <w:rPr>
          <w:rFonts w:ascii="Times New Roman" w:hAnsi="Times New Roman"/>
          <w:b/>
          <w:sz w:val="28"/>
          <w:szCs w:val="28"/>
        </w:rPr>
        <w:t>«Конструирование» (1-й класс).</w:t>
      </w:r>
      <w:r>
        <w:rPr>
          <w:rFonts w:ascii="Times New Roman" w:hAnsi="Times New Roman"/>
          <w:sz w:val="28"/>
          <w:szCs w:val="28"/>
        </w:rPr>
        <w:t xml:space="preserve"> В основе курса лежит целостный образ окружающего мира, который преломляется через результат деятельности учащихся. конструирование является комплексным и интегрированным по своей сути, он предполагает реальные взаимосвязи практически со всеми предметами начальной школы. Занятия по  легоконструированию главным образом направлены на развитие изобразительных, словесных, конструкторских способностей. Все эти направления тесно связаны, и один вид творчества не исключает развитие другого, </w:t>
      </w:r>
      <w:r>
        <w:rPr>
          <w:rFonts w:ascii="Times New Roman" w:hAnsi="Times New Roman"/>
          <w:sz w:val="28"/>
          <w:szCs w:val="28"/>
        </w:rPr>
        <w:lastRenderedPageBreak/>
        <w:t>а вносит разнообразие в творческую деятельность. Каждый ребенок, участвующий в работе по выполнению предложенного задания, вызывает свое отношение к выполненной работе, рассказывает о ходе выполнения задания, о назначении выполненного проекта. Цель курса  саморазвитие и  развитие личности каждого ребенка в процессе освоения мира через его собственную творческую предметную деятельность.</w:t>
      </w:r>
    </w:p>
    <w:p w:rsidR="006872B5" w:rsidRDefault="006872B5" w:rsidP="006872B5">
      <w:pPr>
        <w:spacing w:after="0" w:line="240" w:lineRule="auto"/>
        <w:jc w:val="both"/>
        <w:rPr>
          <w:rFonts w:ascii="Times New Roman" w:hAnsi="Times New Roman"/>
          <w:sz w:val="28"/>
          <w:szCs w:val="28"/>
        </w:rPr>
      </w:pPr>
      <w:r w:rsidRPr="008671C7">
        <w:rPr>
          <w:rFonts w:ascii="Times New Roman" w:hAnsi="Times New Roman"/>
          <w:b/>
          <w:sz w:val="28"/>
          <w:szCs w:val="28"/>
        </w:rPr>
        <w:t>«Исследовательская мастерская» (1-4 класс).</w:t>
      </w:r>
      <w:r>
        <w:rPr>
          <w:rFonts w:ascii="Times New Roman" w:hAnsi="Times New Roman"/>
          <w:sz w:val="28"/>
          <w:szCs w:val="28"/>
        </w:rPr>
        <w:t xml:space="preserve"> Важной задачей курса «Я-исследователь» является включение ребенка в исследовательскую деятельность, т.е. в процесс познания мира. Своего «я» и себя в меняющемся мире. Основой включения в  такую деятельность выступает развитие исследовательских умений учащихся. Исследовательская деятельность является средством освоения действительности и его главные цели – установленные истины, развитие умения работать с информацией, формирование исследовательского стиля мышления.</w:t>
      </w:r>
    </w:p>
    <w:p w:rsidR="006872B5" w:rsidRDefault="006872B5" w:rsidP="006872B5">
      <w:pPr>
        <w:spacing w:after="0" w:line="240" w:lineRule="auto"/>
        <w:jc w:val="both"/>
        <w:rPr>
          <w:rFonts w:ascii="Times New Roman" w:hAnsi="Times New Roman"/>
          <w:sz w:val="28"/>
          <w:szCs w:val="28"/>
        </w:rPr>
      </w:pPr>
      <w:r w:rsidRPr="008671C7">
        <w:rPr>
          <w:rFonts w:ascii="Times New Roman" w:hAnsi="Times New Roman"/>
          <w:b/>
          <w:sz w:val="28"/>
          <w:szCs w:val="28"/>
        </w:rPr>
        <w:t>«Проектная деятельность» (1-4 класс)</w:t>
      </w:r>
      <w:r>
        <w:rPr>
          <w:rFonts w:ascii="Times New Roman" w:hAnsi="Times New Roman"/>
          <w:sz w:val="28"/>
          <w:szCs w:val="28"/>
        </w:rPr>
        <w:t xml:space="preserve"> содержательно связан с курсом «Технология», «Окружающий мир», и адресован ученикам 1-4-х классов. Его целью является формирование у детей интереса к проектной деятельности, повышение ее эффективности и развитие творческих способностей личности на основе художественно-конструкторских видов деятельности. В содержание работы детей входит выполнение творческих заданий, решение задач изобретательного и рационизаторского характера, выполнение комплексных проектов, их презентация и защита.</w:t>
      </w:r>
    </w:p>
    <w:p w:rsidR="006872B5" w:rsidRDefault="006872B5" w:rsidP="006872B5">
      <w:pPr>
        <w:spacing w:after="0" w:line="240" w:lineRule="auto"/>
        <w:jc w:val="both"/>
        <w:rPr>
          <w:rFonts w:ascii="Times New Roman" w:hAnsi="Times New Roman"/>
          <w:sz w:val="28"/>
          <w:szCs w:val="28"/>
        </w:rPr>
      </w:pPr>
      <w:r w:rsidRPr="00BA60F1">
        <w:rPr>
          <w:rFonts w:ascii="Times New Roman" w:hAnsi="Times New Roman"/>
          <w:b/>
          <w:sz w:val="28"/>
          <w:szCs w:val="28"/>
        </w:rPr>
        <w:t>«Занимательная лингвистика» (1-4-й класс).</w:t>
      </w:r>
      <w:r>
        <w:rPr>
          <w:rFonts w:ascii="Times New Roman" w:hAnsi="Times New Roman"/>
          <w:sz w:val="28"/>
          <w:szCs w:val="28"/>
        </w:rPr>
        <w:t xml:space="preserve"> Назначение модуля – способствовать воспитанию у детей интереса и внимания к слову, развитию их лингвистического мышления, языковой интуиции, творческих способностей и практических умений, дальнейшее воспитание у детей интереса к раздумьям о языке, развитие их  лингвистического мышления, накопление опыта практической работы с языковым материалом – со словами, предложениями, текстами. Через игру, конструирование, редактирование, различные виды творческой деятельности младшие школьники будут обогащать свои представления о языке, и совершенствовать умения им пользоваться в процессе общения.</w:t>
      </w:r>
    </w:p>
    <w:p w:rsidR="006872B5" w:rsidRDefault="006872B5" w:rsidP="006872B5">
      <w:pPr>
        <w:spacing w:after="0" w:line="240" w:lineRule="auto"/>
        <w:jc w:val="both"/>
        <w:rPr>
          <w:rFonts w:ascii="Times New Roman" w:hAnsi="Times New Roman"/>
          <w:sz w:val="28"/>
          <w:szCs w:val="28"/>
        </w:rPr>
      </w:pPr>
      <w:r w:rsidRPr="00533133">
        <w:rPr>
          <w:rFonts w:ascii="Times New Roman" w:hAnsi="Times New Roman"/>
          <w:b/>
          <w:sz w:val="28"/>
          <w:szCs w:val="28"/>
        </w:rPr>
        <w:t>«Информатика и ИКТ» (2-4 класс).</w:t>
      </w:r>
      <w:r>
        <w:rPr>
          <w:rFonts w:ascii="Times New Roman" w:hAnsi="Times New Roman"/>
          <w:sz w:val="28"/>
          <w:szCs w:val="28"/>
        </w:rPr>
        <w:t xml:space="preserve"> В данном курсе будет сконцентрировано основное внимание на развитии мышления школьников и на освоении ими практической работы на компьютере. Развитие логического, алгоритмического и системного мышления школьников будет проходить с использованием программы «Информатика в играх и задачах», руководитель авторского коллектива А.В. Горячев, а в практическая работа на компьютере с использованием программно-методического комплекса «Академия младшего школьника, автор Варченко В.И.</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«Детское телевидение» (2 класс). Анимация. Компьютерная анимация. Основные способы создания компьютерной анимации: покадровая рисованная анимация, конструирование анимации, программирование анимации. Примеры программ для создании анимации. Основные операции при создании анимации. Этапы создания мультфильма.</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 xml:space="preserve">В первом классе проведение межпредметных модулей начинается со 2 четверти в форме «Карусели». Для этого используется облегченный день – </w:t>
      </w:r>
      <w:r>
        <w:rPr>
          <w:rFonts w:ascii="Times New Roman" w:hAnsi="Times New Roman"/>
          <w:sz w:val="28"/>
          <w:szCs w:val="28"/>
        </w:rPr>
        <w:lastRenderedPageBreak/>
        <w:t>пятница. Данные модули разработаны и адаптированы для всех УМК, используемых в начальной школе. Каждый учитель проводит определенный модуль в одном приспособленном кабинете, обучающиеся путешествуют по кабинетам.</w:t>
      </w:r>
    </w:p>
    <w:p w:rsidR="006872B5" w:rsidRPr="00FB22C3" w:rsidRDefault="006872B5" w:rsidP="006872B5">
      <w:pPr>
        <w:spacing w:after="0" w:line="240" w:lineRule="auto"/>
        <w:jc w:val="both"/>
        <w:rPr>
          <w:rFonts w:ascii="Times New Roman" w:hAnsi="Times New Roman"/>
          <w:sz w:val="28"/>
          <w:szCs w:val="28"/>
        </w:rPr>
      </w:pPr>
      <w:r>
        <w:rPr>
          <w:rFonts w:ascii="Times New Roman" w:hAnsi="Times New Roman"/>
          <w:sz w:val="28"/>
          <w:szCs w:val="28"/>
        </w:rPr>
        <w:tab/>
        <w:t>Данный вариант учебного плана составлен в соответствии с интересами и потребностями учащихся, способствует реализации требований к современному обучению и адаптации, учащихся к жизни, воспитанию физически и нравственно здоровой личности, способной к реализации, самоопределению, самопознанию.</w:t>
      </w:r>
    </w:p>
    <w:p w:rsidR="006872B5" w:rsidRDefault="006872B5" w:rsidP="006872B5">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872B5" w:rsidRPr="00966A79" w:rsidRDefault="006872B5" w:rsidP="006872B5">
      <w:pPr>
        <w:spacing w:after="0" w:line="240" w:lineRule="auto"/>
        <w:jc w:val="both"/>
        <w:rPr>
          <w:rFonts w:ascii="Times New Roman" w:hAnsi="Times New Roman"/>
          <w:sz w:val="28"/>
          <w:szCs w:val="28"/>
        </w:rPr>
      </w:pPr>
    </w:p>
    <w:p w:rsidR="006872B5" w:rsidRPr="008B40CB" w:rsidRDefault="006872B5" w:rsidP="006872B5">
      <w:pPr>
        <w:spacing w:after="0" w:line="240" w:lineRule="auto"/>
        <w:ind w:firstLine="708"/>
        <w:jc w:val="both"/>
        <w:rPr>
          <w:rFonts w:ascii="Times New Roman" w:hAnsi="Times New Roman"/>
          <w:sz w:val="28"/>
          <w:szCs w:val="28"/>
        </w:rPr>
      </w:pPr>
    </w:p>
    <w:p w:rsidR="006872B5" w:rsidRDefault="006872B5" w:rsidP="006872B5">
      <w:pPr>
        <w:spacing w:after="0" w:line="240" w:lineRule="auto"/>
        <w:jc w:val="both"/>
        <w:rPr>
          <w:rFonts w:ascii="Times New Roman" w:hAnsi="Times New Roman"/>
          <w:sz w:val="28"/>
          <w:szCs w:val="28"/>
        </w:rPr>
      </w:pPr>
    </w:p>
    <w:p w:rsidR="006872B5" w:rsidRDefault="006872B5" w:rsidP="006872B5">
      <w:pPr>
        <w:jc w:val="center"/>
        <w:rPr>
          <w:rFonts w:ascii="Times New Roman" w:hAnsi="Times New Roman"/>
          <w:sz w:val="28"/>
          <w:szCs w:val="28"/>
        </w:rPr>
      </w:pPr>
    </w:p>
    <w:p w:rsidR="006872B5" w:rsidRPr="000602F2" w:rsidRDefault="006872B5" w:rsidP="006872B5">
      <w:pPr>
        <w:spacing w:after="0" w:line="240" w:lineRule="auto"/>
        <w:jc w:val="right"/>
        <w:rPr>
          <w:rFonts w:ascii="Times New Roman" w:hAnsi="Times New Roman"/>
          <w:color w:val="000000"/>
          <w:sz w:val="24"/>
          <w:szCs w:val="24"/>
        </w:rPr>
      </w:pPr>
      <w:r>
        <w:rPr>
          <w:rFonts w:ascii="Times New Roman" w:hAnsi="Times New Roman"/>
          <w:color w:val="000000"/>
          <w:sz w:val="24"/>
          <w:szCs w:val="24"/>
        </w:rPr>
        <w:br w:type="page"/>
      </w:r>
      <w:r w:rsidRPr="000602F2">
        <w:rPr>
          <w:rFonts w:ascii="Times New Roman" w:hAnsi="Times New Roman"/>
          <w:color w:val="000000"/>
          <w:sz w:val="24"/>
          <w:szCs w:val="24"/>
        </w:rPr>
        <w:lastRenderedPageBreak/>
        <w:t xml:space="preserve">Приложение № 1 </w:t>
      </w:r>
    </w:p>
    <w:p w:rsidR="006872B5" w:rsidRPr="000602F2" w:rsidRDefault="006872B5" w:rsidP="006872B5">
      <w:pPr>
        <w:spacing w:after="0" w:line="240" w:lineRule="auto"/>
        <w:jc w:val="right"/>
        <w:rPr>
          <w:rFonts w:ascii="Times New Roman" w:hAnsi="Times New Roman"/>
          <w:color w:val="000000"/>
          <w:sz w:val="24"/>
          <w:szCs w:val="24"/>
        </w:rPr>
      </w:pPr>
    </w:p>
    <w:p w:rsidR="006872B5" w:rsidRPr="000602F2" w:rsidRDefault="006872B5" w:rsidP="006872B5">
      <w:pPr>
        <w:spacing w:after="0" w:line="240" w:lineRule="auto"/>
        <w:jc w:val="center"/>
        <w:rPr>
          <w:rFonts w:ascii="Times New Roman" w:hAnsi="Times New Roman"/>
          <w:color w:val="000000"/>
          <w:sz w:val="24"/>
          <w:szCs w:val="24"/>
        </w:rPr>
      </w:pPr>
      <w:r w:rsidRPr="000602F2">
        <w:rPr>
          <w:rFonts w:ascii="Times New Roman" w:hAnsi="Times New Roman"/>
          <w:color w:val="000000"/>
          <w:sz w:val="24"/>
          <w:szCs w:val="24"/>
        </w:rPr>
        <w:t>к пояснительной записке  учебного плана  для 1-4 –х классов МОАУ «Ветлянская СОШ»</w:t>
      </w:r>
      <w:r>
        <w:rPr>
          <w:rFonts w:ascii="Times New Roman" w:hAnsi="Times New Roman"/>
          <w:color w:val="000000"/>
          <w:sz w:val="24"/>
          <w:szCs w:val="24"/>
        </w:rPr>
        <w:t>,</w:t>
      </w:r>
      <w:r w:rsidRPr="000602F2">
        <w:rPr>
          <w:rFonts w:ascii="Times New Roman" w:hAnsi="Times New Roman"/>
          <w:color w:val="000000"/>
          <w:sz w:val="24"/>
          <w:szCs w:val="24"/>
        </w:rPr>
        <w:t xml:space="preserve"> с русским языком обучения,</w:t>
      </w:r>
      <w:r>
        <w:rPr>
          <w:rFonts w:ascii="Times New Roman" w:hAnsi="Times New Roman"/>
          <w:color w:val="000000"/>
          <w:sz w:val="24"/>
          <w:szCs w:val="24"/>
        </w:rPr>
        <w:t xml:space="preserve">  перешедших на ФГОС НОО, на 2017/2018</w:t>
      </w:r>
      <w:r w:rsidRPr="000602F2">
        <w:rPr>
          <w:rFonts w:ascii="Times New Roman" w:hAnsi="Times New Roman"/>
          <w:color w:val="000000"/>
          <w:sz w:val="24"/>
          <w:szCs w:val="24"/>
        </w:rPr>
        <w:t xml:space="preserve"> учебный год</w:t>
      </w:r>
    </w:p>
    <w:p w:rsidR="006872B5" w:rsidRPr="008A0884" w:rsidRDefault="006872B5" w:rsidP="006872B5">
      <w:pPr>
        <w:tabs>
          <w:tab w:val="left" w:pos="4406"/>
        </w:tabs>
        <w:rPr>
          <w:rFonts w:ascii="Times New Roman" w:hAnsi="Times New Roman"/>
          <w:color w:val="000000"/>
          <w:sz w:val="24"/>
          <w:szCs w:val="24"/>
        </w:rPr>
      </w:pPr>
      <w:r>
        <w:rPr>
          <w:color w:val="000000"/>
        </w:rPr>
        <w:tab/>
      </w:r>
    </w:p>
    <w:tbl>
      <w:tblPr>
        <w:tblW w:w="1063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3031"/>
        <w:gridCol w:w="2328"/>
        <w:gridCol w:w="2297"/>
        <w:gridCol w:w="2108"/>
      </w:tblGrid>
      <w:tr w:rsidR="006872B5" w:rsidRPr="005B1D70" w:rsidTr="006872B5">
        <w:trPr>
          <w:trHeight w:val="510"/>
          <w:jc w:val="center"/>
        </w:trPr>
        <w:tc>
          <w:tcPr>
            <w:tcW w:w="868"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Класс</w:t>
            </w:r>
          </w:p>
        </w:tc>
        <w:tc>
          <w:tcPr>
            <w:tcW w:w="3031"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Статус класса</w:t>
            </w: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Предмет</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Форма промежуточной аттестации</w:t>
            </w:r>
          </w:p>
        </w:tc>
        <w:tc>
          <w:tcPr>
            <w:tcW w:w="2108"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Периодичность промежуточной аттестации</w:t>
            </w:r>
          </w:p>
        </w:tc>
      </w:tr>
      <w:tr w:rsidR="006872B5" w:rsidRPr="005B1D70" w:rsidTr="006872B5">
        <w:trPr>
          <w:trHeight w:val="236"/>
          <w:jc w:val="center"/>
        </w:trPr>
        <w:tc>
          <w:tcPr>
            <w:tcW w:w="868" w:type="dxa"/>
          </w:tcPr>
          <w:p w:rsidR="006872B5" w:rsidRPr="005B1D70" w:rsidRDefault="006872B5" w:rsidP="006872B5">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1 класс</w:t>
            </w:r>
          </w:p>
        </w:tc>
        <w:tc>
          <w:tcPr>
            <w:tcW w:w="3031" w:type="dxa"/>
          </w:tcPr>
          <w:p w:rsidR="006872B5" w:rsidRPr="005B1D70" w:rsidRDefault="006872B5" w:rsidP="006872B5">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общеобразовательный</w:t>
            </w:r>
          </w:p>
        </w:tc>
        <w:tc>
          <w:tcPr>
            <w:tcW w:w="2328" w:type="dxa"/>
          </w:tcPr>
          <w:p w:rsidR="006872B5" w:rsidRPr="005B1D70" w:rsidRDefault="006872B5" w:rsidP="006872B5">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Внутренняя (психолого-педагогическая диагностика)</w:t>
            </w:r>
          </w:p>
        </w:tc>
        <w:tc>
          <w:tcPr>
            <w:tcW w:w="2297" w:type="dxa"/>
          </w:tcPr>
          <w:p w:rsidR="006872B5" w:rsidRPr="005B1D70" w:rsidRDefault="006872B5" w:rsidP="006872B5">
            <w:pPr>
              <w:spacing w:after="0" w:line="240" w:lineRule="auto"/>
              <w:ind w:left="-54"/>
              <w:rPr>
                <w:rFonts w:ascii="Times New Roman" w:hAnsi="Times New Roman"/>
                <w:color w:val="000000"/>
                <w:sz w:val="28"/>
                <w:szCs w:val="28"/>
              </w:rPr>
            </w:pPr>
            <w:r w:rsidRPr="005B1D70">
              <w:rPr>
                <w:rFonts w:ascii="Times New Roman" w:hAnsi="Times New Roman"/>
                <w:color w:val="000000"/>
                <w:sz w:val="28"/>
                <w:szCs w:val="28"/>
              </w:rPr>
              <w:t>Анкеты, тесты</w:t>
            </w:r>
          </w:p>
        </w:tc>
        <w:tc>
          <w:tcPr>
            <w:tcW w:w="2108" w:type="dxa"/>
          </w:tcPr>
          <w:p w:rsidR="006872B5" w:rsidRPr="005B1D70"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w:t>
            </w:r>
            <w:r w:rsidRPr="005B1D70">
              <w:rPr>
                <w:rFonts w:ascii="Times New Roman" w:hAnsi="Times New Roman"/>
                <w:color w:val="000000"/>
                <w:sz w:val="28"/>
                <w:szCs w:val="28"/>
              </w:rPr>
              <w:t xml:space="preserve"> раз в конце учебного года</w:t>
            </w:r>
          </w:p>
        </w:tc>
      </w:tr>
      <w:tr w:rsidR="006872B5" w:rsidRPr="005B1D70" w:rsidTr="006872B5">
        <w:trPr>
          <w:trHeight w:val="1668"/>
          <w:jc w:val="center"/>
        </w:trPr>
        <w:tc>
          <w:tcPr>
            <w:tcW w:w="868" w:type="dxa"/>
          </w:tcPr>
          <w:p w:rsidR="006872B5" w:rsidRPr="005B1D70" w:rsidRDefault="006872B5" w:rsidP="006872B5">
            <w:pPr>
              <w:spacing w:after="0" w:line="240" w:lineRule="auto"/>
              <w:jc w:val="center"/>
              <w:rPr>
                <w:color w:val="000000"/>
              </w:rPr>
            </w:pPr>
          </w:p>
        </w:tc>
        <w:tc>
          <w:tcPr>
            <w:tcW w:w="3031" w:type="dxa"/>
          </w:tcPr>
          <w:p w:rsidR="006872B5" w:rsidRPr="005B1D70" w:rsidRDefault="006872B5" w:rsidP="006872B5">
            <w:pPr>
              <w:spacing w:after="0" w:line="240" w:lineRule="auto"/>
              <w:jc w:val="center"/>
              <w:rPr>
                <w:color w:val="000000"/>
              </w:rPr>
            </w:pPr>
          </w:p>
        </w:tc>
        <w:tc>
          <w:tcPr>
            <w:tcW w:w="2328" w:type="dxa"/>
          </w:tcPr>
          <w:p w:rsidR="006872B5" w:rsidRPr="005B1D70" w:rsidRDefault="006872B5" w:rsidP="006872B5">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Комплексная работа (русский язык, математика, литературное чтение, окр. мир)</w:t>
            </w:r>
          </w:p>
        </w:tc>
        <w:tc>
          <w:tcPr>
            <w:tcW w:w="2297" w:type="dxa"/>
          </w:tcPr>
          <w:p w:rsidR="006872B5" w:rsidRPr="005B1D70" w:rsidRDefault="006872B5" w:rsidP="006872B5">
            <w:pPr>
              <w:spacing w:after="0" w:line="240" w:lineRule="auto"/>
              <w:ind w:left="-54"/>
              <w:rPr>
                <w:rFonts w:ascii="Times New Roman" w:hAnsi="Times New Roman"/>
                <w:color w:val="000000"/>
                <w:sz w:val="28"/>
                <w:szCs w:val="28"/>
              </w:rPr>
            </w:pPr>
            <w:r w:rsidRPr="005B1D70">
              <w:rPr>
                <w:rFonts w:ascii="Times New Roman" w:hAnsi="Times New Roman"/>
                <w:color w:val="000000"/>
                <w:sz w:val="28"/>
                <w:szCs w:val="28"/>
              </w:rPr>
              <w:t>Тестирование</w:t>
            </w:r>
          </w:p>
        </w:tc>
        <w:tc>
          <w:tcPr>
            <w:tcW w:w="2108" w:type="dxa"/>
          </w:tcPr>
          <w:p w:rsidR="006872B5" w:rsidRPr="00D9790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конце уче</w:t>
            </w:r>
            <w:r w:rsidRPr="005B1D70">
              <w:rPr>
                <w:rFonts w:ascii="Times New Roman" w:hAnsi="Times New Roman"/>
                <w:color w:val="000000"/>
                <w:sz w:val="28"/>
                <w:szCs w:val="28"/>
              </w:rPr>
              <w:t>бного года</w:t>
            </w:r>
          </w:p>
        </w:tc>
      </w:tr>
      <w:tr w:rsidR="006872B5" w:rsidRPr="005B1D70" w:rsidTr="006872B5">
        <w:trPr>
          <w:trHeight w:val="87"/>
          <w:jc w:val="center"/>
        </w:trPr>
        <w:tc>
          <w:tcPr>
            <w:tcW w:w="868" w:type="dxa"/>
            <w:vMerge w:val="restart"/>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2 класс</w:t>
            </w:r>
          </w:p>
        </w:tc>
        <w:tc>
          <w:tcPr>
            <w:tcW w:w="3031" w:type="dxa"/>
            <w:vMerge w:val="restart"/>
          </w:tcPr>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общеобразовательный</w:t>
            </w: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Русский язык</w:t>
            </w:r>
          </w:p>
        </w:tc>
        <w:tc>
          <w:tcPr>
            <w:tcW w:w="2297" w:type="dxa"/>
          </w:tcPr>
          <w:p w:rsidR="006872B5" w:rsidRPr="008A0884" w:rsidRDefault="006872B5" w:rsidP="006872B5">
            <w:pPr>
              <w:spacing w:after="0" w:line="240" w:lineRule="auto"/>
              <w:jc w:val="center"/>
              <w:rPr>
                <w:rFonts w:ascii="Times New Roman" w:hAnsi="Times New Roman"/>
                <w:sz w:val="24"/>
                <w:szCs w:val="24"/>
              </w:rPr>
            </w:pPr>
            <w:r>
              <w:rPr>
                <w:rFonts w:ascii="Times New Roman" w:hAnsi="Times New Roman"/>
                <w:color w:val="000000"/>
                <w:sz w:val="24"/>
                <w:szCs w:val="24"/>
              </w:rPr>
              <w:t>Диктант</w:t>
            </w:r>
          </w:p>
        </w:tc>
        <w:tc>
          <w:tcPr>
            <w:tcW w:w="2108" w:type="dxa"/>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C77219"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268"/>
          <w:jc w:val="center"/>
        </w:trPr>
        <w:tc>
          <w:tcPr>
            <w:tcW w:w="868" w:type="dxa"/>
            <w:vMerge/>
          </w:tcPr>
          <w:p w:rsidR="006872B5" w:rsidRPr="005B1D70" w:rsidRDefault="006872B5" w:rsidP="006872B5">
            <w:pPr>
              <w:spacing w:after="0" w:line="240" w:lineRule="auto"/>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2108" w:type="dxa"/>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C77219"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6872B5" w:rsidRPr="005B1D70" w:rsidTr="006872B5">
        <w:trPr>
          <w:trHeight w:val="740"/>
          <w:jc w:val="center"/>
        </w:trPr>
        <w:tc>
          <w:tcPr>
            <w:tcW w:w="868" w:type="dxa"/>
            <w:vMerge/>
          </w:tcPr>
          <w:p w:rsidR="006872B5" w:rsidRPr="005B1D70" w:rsidRDefault="006872B5" w:rsidP="006872B5">
            <w:pPr>
              <w:spacing w:after="0" w:line="240" w:lineRule="auto"/>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Л</w:t>
            </w:r>
            <w:r w:rsidRPr="005B1D70">
              <w:rPr>
                <w:rFonts w:ascii="Times New Roman" w:hAnsi="Times New Roman"/>
                <w:color w:val="000000"/>
                <w:sz w:val="24"/>
                <w:szCs w:val="24"/>
              </w:rPr>
              <w:t>итературное чтение</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Техника чтения  с осмыслением прочитанного</w:t>
            </w:r>
          </w:p>
        </w:tc>
        <w:tc>
          <w:tcPr>
            <w:tcW w:w="2108" w:type="dxa"/>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602"/>
          <w:jc w:val="center"/>
        </w:trPr>
        <w:tc>
          <w:tcPr>
            <w:tcW w:w="868" w:type="dxa"/>
            <w:vMerge/>
          </w:tcPr>
          <w:p w:rsidR="006872B5" w:rsidRPr="005B1D70" w:rsidRDefault="006872B5" w:rsidP="006872B5">
            <w:pPr>
              <w:spacing w:after="0" w:line="240" w:lineRule="auto"/>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Окружающий мир</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2108" w:type="dxa"/>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361"/>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Физическая культура</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Сдача нормативов ФК</w:t>
            </w:r>
          </w:p>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(теория и практика)</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C77219"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w:t>
            </w:r>
            <w:r w:rsidRPr="0096684C">
              <w:rPr>
                <w:rFonts w:ascii="Times New Roman" w:hAnsi="Times New Roman"/>
                <w:color w:val="000000"/>
                <w:sz w:val="28"/>
                <w:szCs w:val="28"/>
              </w:rPr>
              <w:t xml:space="preserve"> </w:t>
            </w:r>
            <w:r>
              <w:rPr>
                <w:rFonts w:ascii="Times New Roman" w:hAnsi="Times New Roman"/>
                <w:color w:val="000000"/>
                <w:sz w:val="28"/>
                <w:szCs w:val="28"/>
              </w:rPr>
              <w:t>четверть)</w:t>
            </w:r>
          </w:p>
        </w:tc>
      </w:tr>
      <w:tr w:rsidR="006872B5" w:rsidRPr="005B1D70" w:rsidTr="006872B5">
        <w:trPr>
          <w:trHeight w:val="258"/>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Иностранный язык (английский)</w:t>
            </w:r>
          </w:p>
        </w:tc>
        <w:tc>
          <w:tcPr>
            <w:tcW w:w="2297" w:type="dxa"/>
          </w:tcPr>
          <w:p w:rsidR="006872B5" w:rsidRPr="005B1D70" w:rsidRDefault="006872B5" w:rsidP="006872B5">
            <w:pPr>
              <w:spacing w:after="0" w:line="240" w:lineRule="auto"/>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0" w:type="auto"/>
            <w:vAlign w:val="center"/>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603"/>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Музыка</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vAlign w:val="center"/>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591"/>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Изобразительное искусство</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0" w:type="auto"/>
            <w:vAlign w:val="center"/>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542"/>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Технология</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0" w:type="auto"/>
            <w:vAlign w:val="center"/>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301"/>
          <w:jc w:val="center"/>
        </w:trPr>
        <w:tc>
          <w:tcPr>
            <w:tcW w:w="868" w:type="dxa"/>
            <w:vMerge w:val="restart"/>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3 класс</w:t>
            </w:r>
          </w:p>
        </w:tc>
        <w:tc>
          <w:tcPr>
            <w:tcW w:w="3031" w:type="dxa"/>
            <w:vMerge w:val="restart"/>
          </w:tcPr>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общеобразовательный</w:t>
            </w: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lastRenderedPageBreak/>
              <w:t>Русский язык</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Диктант </w:t>
            </w:r>
          </w:p>
        </w:tc>
        <w:tc>
          <w:tcPr>
            <w:tcW w:w="2108" w:type="dxa"/>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322"/>
          <w:jc w:val="center"/>
        </w:trPr>
        <w:tc>
          <w:tcPr>
            <w:tcW w:w="868"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Контрольная работа </w:t>
            </w:r>
          </w:p>
        </w:tc>
        <w:tc>
          <w:tcPr>
            <w:tcW w:w="2108" w:type="dxa"/>
          </w:tcPr>
          <w:p w:rsidR="006872B5" w:rsidRDefault="006872B5" w:rsidP="006872B5">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516"/>
          <w:jc w:val="center"/>
        </w:trPr>
        <w:tc>
          <w:tcPr>
            <w:tcW w:w="868"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Английский язык</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Контрольная работа </w:t>
            </w:r>
          </w:p>
        </w:tc>
        <w:tc>
          <w:tcPr>
            <w:tcW w:w="2108" w:type="dxa"/>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548"/>
          <w:jc w:val="center"/>
        </w:trPr>
        <w:tc>
          <w:tcPr>
            <w:tcW w:w="868"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Окружающий мир</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2108" w:type="dxa"/>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6872B5" w:rsidRPr="005B1D70" w:rsidTr="006872B5">
        <w:trPr>
          <w:trHeight w:val="916"/>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Физическая культура</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Сдача нормативов ФК (теория и практика)</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477"/>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Литературное чтение</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Техника чтения с осмыслением прочитанного</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C77219"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631"/>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Технология</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541"/>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Изобразительное искусство</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636"/>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Музыка</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285"/>
          <w:jc w:val="center"/>
        </w:trPr>
        <w:tc>
          <w:tcPr>
            <w:tcW w:w="868" w:type="dxa"/>
            <w:vMerge w:val="restart"/>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4 класс</w:t>
            </w:r>
          </w:p>
        </w:tc>
        <w:tc>
          <w:tcPr>
            <w:tcW w:w="3031" w:type="dxa"/>
            <w:vMerge w:val="restart"/>
          </w:tcPr>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p>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общеобразовательный</w:t>
            </w:r>
          </w:p>
        </w:tc>
        <w:tc>
          <w:tcPr>
            <w:tcW w:w="2328"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Русский язык</w:t>
            </w:r>
          </w:p>
        </w:tc>
        <w:tc>
          <w:tcPr>
            <w:tcW w:w="2297"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Диктант </w:t>
            </w:r>
          </w:p>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108" w:type="dxa"/>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w:t>
            </w:r>
            <w:r>
              <w:rPr>
                <w:rFonts w:ascii="Times New Roman" w:hAnsi="Times New Roman"/>
                <w:color w:val="000000"/>
                <w:sz w:val="28"/>
                <w:szCs w:val="28"/>
              </w:rPr>
              <w:t xml:space="preserve"> четверть)</w:t>
            </w:r>
          </w:p>
        </w:tc>
      </w:tr>
      <w:tr w:rsidR="006872B5" w:rsidRPr="005B1D70" w:rsidTr="006872B5">
        <w:trPr>
          <w:trHeight w:val="568"/>
          <w:jc w:val="center"/>
        </w:trPr>
        <w:tc>
          <w:tcPr>
            <w:tcW w:w="868"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2108" w:type="dxa"/>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6872B5" w:rsidRPr="005B1D70" w:rsidTr="006872B5">
        <w:trPr>
          <w:trHeight w:val="473"/>
          <w:jc w:val="center"/>
        </w:trPr>
        <w:tc>
          <w:tcPr>
            <w:tcW w:w="868"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Л</w:t>
            </w:r>
            <w:r w:rsidRPr="005B1D70">
              <w:rPr>
                <w:rFonts w:ascii="Times New Roman" w:hAnsi="Times New Roman"/>
                <w:color w:val="000000"/>
                <w:sz w:val="24"/>
                <w:szCs w:val="24"/>
              </w:rPr>
              <w:t>итературное чтение</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Техника чтения с осмыслением прочитанного</w:t>
            </w:r>
          </w:p>
        </w:tc>
        <w:tc>
          <w:tcPr>
            <w:tcW w:w="2108" w:type="dxa"/>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591"/>
          <w:jc w:val="center"/>
        </w:trPr>
        <w:tc>
          <w:tcPr>
            <w:tcW w:w="868"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3031" w:type="dxa"/>
            <w:vMerge/>
          </w:tcPr>
          <w:p w:rsidR="006872B5" w:rsidRPr="005B1D70" w:rsidRDefault="006872B5" w:rsidP="006872B5">
            <w:pPr>
              <w:spacing w:after="0" w:line="240" w:lineRule="auto"/>
              <w:ind w:left="-54"/>
              <w:jc w:val="center"/>
              <w:rPr>
                <w:rFonts w:ascii="Times New Roman" w:hAnsi="Times New Roman"/>
                <w:color w:val="000000"/>
                <w:sz w:val="24"/>
                <w:szCs w:val="24"/>
              </w:rPr>
            </w:pPr>
          </w:p>
        </w:tc>
        <w:tc>
          <w:tcPr>
            <w:tcW w:w="2328" w:type="dxa"/>
          </w:tcPr>
          <w:p w:rsidR="006872B5"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Окружающий мир</w:t>
            </w:r>
          </w:p>
        </w:tc>
        <w:tc>
          <w:tcPr>
            <w:tcW w:w="2297" w:type="dxa"/>
          </w:tcPr>
          <w:p w:rsidR="006872B5" w:rsidRPr="005B1D70" w:rsidRDefault="006872B5" w:rsidP="006872B5">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2108" w:type="dxa"/>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6872B5" w:rsidRPr="005B1D70" w:rsidTr="006872B5">
        <w:trPr>
          <w:trHeight w:val="699"/>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Физическая культура</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Сдача нормативов</w:t>
            </w:r>
            <w:r w:rsidRPr="005B1D70">
              <w:rPr>
                <w:rFonts w:ascii="Times New Roman" w:hAnsi="Times New Roman"/>
                <w:color w:val="000000"/>
                <w:sz w:val="24"/>
                <w:szCs w:val="24"/>
              </w:rPr>
              <w:t xml:space="preserve"> ФК (теория и практика)</w:t>
            </w:r>
          </w:p>
        </w:tc>
        <w:tc>
          <w:tcPr>
            <w:tcW w:w="0" w:type="auto"/>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6D17D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510"/>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Технология</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6872B5" w:rsidRPr="005B1D70" w:rsidTr="006872B5">
        <w:trPr>
          <w:trHeight w:val="510"/>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Изобразительное искусство</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0" w:type="auto"/>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6872B5" w:rsidRPr="005B1D70" w:rsidTr="006872B5">
        <w:trPr>
          <w:trHeight w:val="510"/>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Музыка</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6872B5" w:rsidRPr="005B1D70" w:rsidTr="006872B5">
        <w:trPr>
          <w:trHeight w:val="510"/>
          <w:jc w:val="center"/>
        </w:trPr>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0" w:type="auto"/>
            <w:vMerge/>
            <w:vAlign w:val="center"/>
          </w:tcPr>
          <w:p w:rsidR="006872B5" w:rsidRPr="005B1D70" w:rsidRDefault="006872B5" w:rsidP="006872B5">
            <w:pPr>
              <w:spacing w:after="0" w:line="240" w:lineRule="auto"/>
              <w:jc w:val="center"/>
              <w:rPr>
                <w:rFonts w:ascii="Times New Roman" w:hAnsi="Times New Roman"/>
                <w:color w:val="000000"/>
                <w:sz w:val="24"/>
                <w:szCs w:val="24"/>
              </w:rPr>
            </w:pPr>
          </w:p>
        </w:tc>
        <w:tc>
          <w:tcPr>
            <w:tcW w:w="2328" w:type="dxa"/>
          </w:tcPr>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Английский язык</w:t>
            </w:r>
          </w:p>
        </w:tc>
        <w:tc>
          <w:tcPr>
            <w:tcW w:w="2297" w:type="dxa"/>
          </w:tcPr>
          <w:p w:rsidR="006872B5" w:rsidRPr="005B1D70" w:rsidRDefault="006872B5" w:rsidP="006872B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0" w:type="auto"/>
            <w:vAlign w:val="center"/>
          </w:tcPr>
          <w:p w:rsidR="006872B5"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1 раз в год </w:t>
            </w:r>
          </w:p>
          <w:p w:rsidR="006872B5" w:rsidRPr="0096684C" w:rsidRDefault="006872B5" w:rsidP="006872B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bl>
    <w:p w:rsidR="006872B5" w:rsidRPr="000602F2" w:rsidRDefault="006872B5" w:rsidP="006872B5">
      <w:pPr>
        <w:spacing w:after="0"/>
        <w:rPr>
          <w:color w:val="000000"/>
        </w:rPr>
      </w:pPr>
    </w:p>
    <w:p w:rsidR="006872B5" w:rsidRPr="007F6088" w:rsidRDefault="006872B5" w:rsidP="006872B5">
      <w:pPr>
        <w:spacing w:after="0" w:line="240" w:lineRule="auto"/>
        <w:jc w:val="right"/>
        <w:rPr>
          <w:rFonts w:ascii="Times New Roman" w:hAnsi="Times New Roman"/>
          <w:sz w:val="24"/>
          <w:szCs w:val="24"/>
        </w:rPr>
      </w:pPr>
      <w:r>
        <w:rPr>
          <w:rFonts w:ascii="Times New Roman" w:hAnsi="Times New Roman"/>
          <w:sz w:val="28"/>
          <w:szCs w:val="28"/>
        </w:rPr>
        <w:br w:type="page"/>
      </w:r>
      <w:r w:rsidRPr="007F6088">
        <w:rPr>
          <w:rFonts w:ascii="Times New Roman" w:hAnsi="Times New Roman"/>
          <w:sz w:val="24"/>
          <w:szCs w:val="24"/>
        </w:rPr>
        <w:lastRenderedPageBreak/>
        <w:t>Приложение № 2</w:t>
      </w:r>
    </w:p>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к пояснительной записке для 1-4 классов МОАУ «Ветлянская СОШ» с русским языком обучения, перешедших на ФГОС НОО, на 201</w:t>
      </w:r>
      <w:r>
        <w:rPr>
          <w:rFonts w:ascii="Times New Roman" w:hAnsi="Times New Roman"/>
          <w:sz w:val="24"/>
          <w:szCs w:val="24"/>
        </w:rPr>
        <w:t>7</w:t>
      </w:r>
      <w:r w:rsidRPr="007F6088">
        <w:rPr>
          <w:rFonts w:ascii="Times New Roman" w:hAnsi="Times New Roman"/>
          <w:sz w:val="24"/>
          <w:szCs w:val="24"/>
        </w:rPr>
        <w:t>-201</w:t>
      </w:r>
      <w:r>
        <w:rPr>
          <w:rFonts w:ascii="Times New Roman" w:hAnsi="Times New Roman"/>
          <w:sz w:val="24"/>
          <w:szCs w:val="24"/>
        </w:rPr>
        <w:t>8</w:t>
      </w:r>
      <w:r w:rsidRPr="007F6088">
        <w:rPr>
          <w:rFonts w:ascii="Times New Roman" w:hAnsi="Times New Roman"/>
          <w:sz w:val="24"/>
          <w:szCs w:val="24"/>
        </w:rPr>
        <w:t xml:space="preserve"> учебный год</w:t>
      </w:r>
    </w:p>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Внеурочная деятельность в начальных классах</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2386"/>
        <w:gridCol w:w="976"/>
        <w:gridCol w:w="1436"/>
        <w:gridCol w:w="922"/>
        <w:gridCol w:w="1025"/>
      </w:tblGrid>
      <w:tr w:rsidR="006872B5" w:rsidRPr="007F6088" w:rsidTr="006872B5">
        <w:trPr>
          <w:trHeight w:val="402"/>
        </w:trPr>
        <w:tc>
          <w:tcPr>
            <w:tcW w:w="3055" w:type="dxa"/>
            <w:vMerge w:val="restart"/>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Направление</w:t>
            </w:r>
          </w:p>
        </w:tc>
        <w:tc>
          <w:tcPr>
            <w:tcW w:w="2419" w:type="dxa"/>
            <w:vMerge w:val="restart"/>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Учебные программы</w:t>
            </w:r>
          </w:p>
        </w:tc>
        <w:tc>
          <w:tcPr>
            <w:tcW w:w="4709" w:type="dxa"/>
            <w:gridSpan w:val="4"/>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Начальные классы</w:t>
            </w:r>
          </w:p>
        </w:tc>
      </w:tr>
      <w:tr w:rsidR="006872B5" w:rsidRPr="007F6088" w:rsidTr="006872B5">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72B5" w:rsidRPr="007F6088" w:rsidRDefault="006872B5" w:rsidP="006872B5">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72B5" w:rsidRPr="007F6088" w:rsidRDefault="006872B5" w:rsidP="006872B5">
            <w:pPr>
              <w:spacing w:after="0" w:line="240" w:lineRule="auto"/>
              <w:rPr>
                <w:rFonts w:ascii="Times New Roman" w:hAnsi="Times New Roman"/>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w:t>
            </w: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4</w:t>
            </w:r>
          </w:p>
        </w:tc>
      </w:tr>
      <w:tr w:rsidR="006872B5" w:rsidRPr="007F6088" w:rsidTr="006872B5">
        <w:trPr>
          <w:trHeight w:val="649"/>
        </w:trPr>
        <w:tc>
          <w:tcPr>
            <w:tcW w:w="3055"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Общеинтеллектуальное</w:t>
            </w:r>
          </w:p>
        </w:tc>
        <w:tc>
          <w:tcPr>
            <w:tcW w:w="2419" w:type="dxa"/>
            <w:tcBorders>
              <w:top w:val="single" w:sz="4" w:space="0" w:color="auto"/>
              <w:left w:val="single" w:sz="4" w:space="0" w:color="auto"/>
              <w:right w:val="single" w:sz="4" w:space="0" w:color="auto"/>
            </w:tcBorders>
            <w:hideMark/>
          </w:tcPr>
          <w:p w:rsidR="006872B5" w:rsidRPr="007F6088" w:rsidRDefault="006872B5" w:rsidP="006872B5">
            <w:pPr>
              <w:jc w:val="center"/>
              <w:rPr>
                <w:rFonts w:ascii="Times New Roman" w:hAnsi="Times New Roman"/>
                <w:sz w:val="24"/>
                <w:szCs w:val="24"/>
              </w:rPr>
            </w:pPr>
            <w:r w:rsidRPr="007F6088">
              <w:rPr>
                <w:rFonts w:ascii="Times New Roman" w:hAnsi="Times New Roman"/>
                <w:sz w:val="24"/>
                <w:szCs w:val="24"/>
              </w:rPr>
              <w:t>«ЛЕГО-конструирование»</w:t>
            </w:r>
          </w:p>
        </w:tc>
        <w:tc>
          <w:tcPr>
            <w:tcW w:w="1050" w:type="dxa"/>
            <w:tcBorders>
              <w:top w:val="single" w:sz="4" w:space="0" w:color="auto"/>
              <w:left w:val="single" w:sz="4" w:space="0" w:color="auto"/>
              <w:right w:val="single" w:sz="4" w:space="0" w:color="auto"/>
            </w:tcBorders>
            <w:hideMark/>
          </w:tcPr>
          <w:p w:rsidR="006872B5" w:rsidRPr="007F6088" w:rsidRDefault="006872B5" w:rsidP="006872B5">
            <w:pPr>
              <w:jc w:val="center"/>
              <w:rPr>
                <w:rFonts w:ascii="Times New Roman" w:hAnsi="Times New Roman"/>
                <w:sz w:val="24"/>
                <w:szCs w:val="24"/>
              </w:rPr>
            </w:pPr>
            <w:r w:rsidRPr="007F6088">
              <w:rPr>
                <w:rFonts w:ascii="Times New Roman" w:hAnsi="Times New Roman"/>
                <w:sz w:val="24"/>
                <w:szCs w:val="24"/>
              </w:rPr>
              <w:t>1</w:t>
            </w:r>
          </w:p>
        </w:tc>
        <w:tc>
          <w:tcPr>
            <w:tcW w:w="1564"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r>
      <w:tr w:rsidR="006872B5" w:rsidRPr="007F6088" w:rsidTr="006872B5">
        <w:trPr>
          <w:trHeight w:val="378"/>
        </w:trPr>
        <w:tc>
          <w:tcPr>
            <w:tcW w:w="3055" w:type="dxa"/>
            <w:vMerge w:val="restart"/>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Спортивно-оздоровительное</w:t>
            </w:r>
          </w:p>
        </w:tc>
        <w:tc>
          <w:tcPr>
            <w:tcW w:w="2419"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Подвижные игры</w:t>
            </w:r>
          </w:p>
        </w:tc>
        <w:tc>
          <w:tcPr>
            <w:tcW w:w="1050"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jc w:val="center"/>
              <w:rPr>
                <w:rFonts w:ascii="Times New Roman" w:hAnsi="Times New Roman"/>
                <w:sz w:val="24"/>
                <w:szCs w:val="24"/>
              </w:rPr>
            </w:pPr>
            <w:r>
              <w:rPr>
                <w:rFonts w:ascii="Times New Roman" w:hAnsi="Times New Roman"/>
                <w:sz w:val="24"/>
                <w:szCs w:val="24"/>
              </w:rPr>
              <w:t>1</w:t>
            </w:r>
          </w:p>
        </w:tc>
      </w:tr>
      <w:tr w:rsidR="006872B5" w:rsidRPr="007F6088" w:rsidTr="006872B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72B5" w:rsidRPr="007F6088" w:rsidRDefault="006872B5" w:rsidP="006872B5">
            <w:pPr>
              <w:spacing w:after="0" w:line="240" w:lineRule="auto"/>
              <w:rPr>
                <w:rFonts w:ascii="Times New Roman" w:hAnsi="Times New Roman"/>
                <w:sz w:val="24"/>
                <w:szCs w:val="24"/>
              </w:rPr>
            </w:pPr>
          </w:p>
        </w:tc>
        <w:tc>
          <w:tcPr>
            <w:tcW w:w="2419"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«Ритмика»</w:t>
            </w:r>
          </w:p>
        </w:tc>
        <w:tc>
          <w:tcPr>
            <w:tcW w:w="1050"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1105" w:type="dxa"/>
            <w:tcBorders>
              <w:top w:val="single" w:sz="4" w:space="0" w:color="auto"/>
              <w:left w:val="single" w:sz="4" w:space="0" w:color="auto"/>
              <w:right w:val="single" w:sz="4" w:space="0" w:color="auto"/>
            </w:tcBorders>
          </w:tcPr>
          <w:p w:rsidR="006872B5" w:rsidRPr="007F6088" w:rsidRDefault="006872B5" w:rsidP="006872B5">
            <w:pPr>
              <w:jc w:val="center"/>
              <w:rPr>
                <w:rFonts w:ascii="Times New Roman" w:hAnsi="Times New Roman"/>
                <w:sz w:val="24"/>
                <w:szCs w:val="24"/>
              </w:rPr>
            </w:pPr>
            <w:r>
              <w:rPr>
                <w:rFonts w:ascii="Times New Roman" w:hAnsi="Times New Roman"/>
                <w:sz w:val="24"/>
                <w:szCs w:val="24"/>
              </w:rPr>
              <w:t>-</w:t>
            </w:r>
          </w:p>
        </w:tc>
      </w:tr>
      <w:tr w:rsidR="006872B5" w:rsidRPr="007F6088" w:rsidTr="006872B5">
        <w:trPr>
          <w:trHeight w:val="670"/>
        </w:trPr>
        <w:tc>
          <w:tcPr>
            <w:tcW w:w="3055" w:type="dxa"/>
            <w:vMerge w:val="restart"/>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Общекультурное</w:t>
            </w:r>
          </w:p>
        </w:tc>
        <w:tc>
          <w:tcPr>
            <w:tcW w:w="2419"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«Мир книг»</w:t>
            </w:r>
          </w:p>
        </w:tc>
        <w:tc>
          <w:tcPr>
            <w:tcW w:w="105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r>
      <w:tr w:rsidR="006872B5" w:rsidRPr="007F6088" w:rsidTr="006872B5">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72B5" w:rsidRPr="007F6088" w:rsidRDefault="006872B5" w:rsidP="006872B5">
            <w:pPr>
              <w:spacing w:after="0" w:line="240" w:lineRule="auto"/>
              <w:rPr>
                <w:rFonts w:ascii="Times New Roman" w:hAnsi="Times New Roman"/>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«Шумовые инструменты»</w:t>
            </w:r>
          </w:p>
        </w:tc>
        <w:tc>
          <w:tcPr>
            <w:tcW w:w="105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r>
      <w:tr w:rsidR="006872B5" w:rsidRPr="007F6088" w:rsidTr="006872B5">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72B5" w:rsidRPr="007F6088" w:rsidRDefault="006872B5" w:rsidP="006872B5">
            <w:pPr>
              <w:spacing w:after="0" w:line="240" w:lineRule="auto"/>
              <w:rPr>
                <w:rFonts w:ascii="Times New Roman" w:hAnsi="Times New Roman"/>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«Вокальное пение»</w:t>
            </w:r>
          </w:p>
        </w:tc>
        <w:tc>
          <w:tcPr>
            <w:tcW w:w="105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p>
        </w:tc>
      </w:tr>
      <w:tr w:rsidR="006872B5" w:rsidRPr="007F6088" w:rsidTr="006872B5">
        <w:trPr>
          <w:trHeight w:val="301"/>
        </w:trPr>
        <w:tc>
          <w:tcPr>
            <w:tcW w:w="3055"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Туристко-краеведческое</w:t>
            </w:r>
          </w:p>
        </w:tc>
        <w:tc>
          <w:tcPr>
            <w:tcW w:w="2419"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w:t>
            </w:r>
            <w:r>
              <w:rPr>
                <w:rFonts w:ascii="Times New Roman" w:hAnsi="Times New Roman"/>
                <w:sz w:val="24"/>
                <w:szCs w:val="24"/>
              </w:rPr>
              <w:t>Мое Оренбуржье</w:t>
            </w:r>
            <w:r w:rsidRPr="007F6088">
              <w:rPr>
                <w:rFonts w:ascii="Times New Roman" w:hAnsi="Times New Roman"/>
                <w:sz w:val="24"/>
                <w:szCs w:val="24"/>
              </w:rPr>
              <w:t>»</w:t>
            </w:r>
          </w:p>
        </w:tc>
        <w:tc>
          <w:tcPr>
            <w:tcW w:w="105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jc w:val="center"/>
              <w:rPr>
                <w:rFonts w:ascii="Times New Roman" w:hAnsi="Times New Roman"/>
                <w:sz w:val="24"/>
                <w:szCs w:val="24"/>
              </w:rPr>
            </w:pPr>
            <w:r>
              <w:rPr>
                <w:rFonts w:ascii="Times New Roman" w:hAnsi="Times New Roman"/>
                <w:sz w:val="24"/>
                <w:szCs w:val="24"/>
              </w:rPr>
              <w:t>1</w:t>
            </w:r>
          </w:p>
        </w:tc>
      </w:tr>
      <w:tr w:rsidR="006872B5" w:rsidRPr="007F6088" w:rsidTr="006872B5">
        <w:trPr>
          <w:trHeight w:val="502"/>
        </w:trPr>
        <w:tc>
          <w:tcPr>
            <w:tcW w:w="3055" w:type="dxa"/>
            <w:vMerge w:val="restart"/>
            <w:tcBorders>
              <w:top w:val="single" w:sz="4" w:space="0" w:color="auto"/>
              <w:left w:val="single" w:sz="4" w:space="0" w:color="auto"/>
              <w:right w:val="single" w:sz="4" w:space="0" w:color="auto"/>
            </w:tcBorders>
            <w:hideMark/>
          </w:tcPr>
          <w:p w:rsidR="006872B5" w:rsidRPr="007F6088" w:rsidRDefault="006872B5" w:rsidP="006872B5">
            <w:pPr>
              <w:jc w:val="center"/>
              <w:rPr>
                <w:rFonts w:ascii="Times New Roman" w:hAnsi="Times New Roman"/>
                <w:sz w:val="24"/>
                <w:szCs w:val="24"/>
              </w:rPr>
            </w:pPr>
            <w:r>
              <w:rPr>
                <w:rFonts w:ascii="Times New Roman" w:hAnsi="Times New Roman"/>
                <w:sz w:val="24"/>
                <w:szCs w:val="24"/>
              </w:rPr>
              <w:t xml:space="preserve">Социальное </w:t>
            </w:r>
          </w:p>
        </w:tc>
        <w:tc>
          <w:tcPr>
            <w:tcW w:w="2419"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«Творческая мастерская»</w:t>
            </w:r>
          </w:p>
        </w:tc>
        <w:tc>
          <w:tcPr>
            <w:tcW w:w="1050" w:type="dxa"/>
            <w:tcBorders>
              <w:top w:val="single" w:sz="4" w:space="0" w:color="auto"/>
              <w:left w:val="single" w:sz="4" w:space="0" w:color="auto"/>
              <w:bottom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r>
      <w:tr w:rsidR="006872B5" w:rsidRPr="007F6088" w:rsidTr="006872B5">
        <w:trPr>
          <w:trHeight w:val="336"/>
        </w:trPr>
        <w:tc>
          <w:tcPr>
            <w:tcW w:w="3055" w:type="dxa"/>
            <w:vMerge/>
            <w:tcBorders>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p>
        </w:tc>
        <w:tc>
          <w:tcPr>
            <w:tcW w:w="2419"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«Волшебная палитра»</w:t>
            </w:r>
          </w:p>
        </w:tc>
        <w:tc>
          <w:tcPr>
            <w:tcW w:w="1050" w:type="dxa"/>
            <w:tcBorders>
              <w:top w:val="single" w:sz="4" w:space="0" w:color="auto"/>
              <w:left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right w:val="single" w:sz="4" w:space="0" w:color="auto"/>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c>
          <w:tcPr>
            <w:tcW w:w="1105" w:type="dxa"/>
            <w:tcBorders>
              <w:top w:val="single" w:sz="4" w:space="0" w:color="auto"/>
              <w:left w:val="single" w:sz="4" w:space="0" w:color="auto"/>
              <w:right w:val="single" w:sz="4" w:space="0" w:color="auto"/>
            </w:tcBorders>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w:t>
            </w:r>
          </w:p>
        </w:tc>
      </w:tr>
      <w:tr w:rsidR="006872B5" w:rsidRPr="004B3073" w:rsidTr="006872B5">
        <w:trPr>
          <w:trHeight w:val="204"/>
        </w:trPr>
        <w:tc>
          <w:tcPr>
            <w:tcW w:w="3055" w:type="dxa"/>
            <w:tcBorders>
              <w:top w:val="single" w:sz="4" w:space="0" w:color="auto"/>
              <w:left w:val="single" w:sz="4" w:space="0" w:color="auto"/>
              <w:bottom w:val="single" w:sz="4" w:space="0" w:color="auto"/>
              <w:right w:val="single" w:sz="4" w:space="0" w:color="auto"/>
            </w:tcBorders>
            <w:hideMark/>
          </w:tcPr>
          <w:p w:rsidR="006872B5" w:rsidRPr="004B3073" w:rsidRDefault="006872B5" w:rsidP="006872B5">
            <w:pPr>
              <w:spacing w:after="0" w:line="240" w:lineRule="auto"/>
              <w:jc w:val="center"/>
              <w:rPr>
                <w:rFonts w:ascii="Times New Roman" w:hAnsi="Times New Roman"/>
                <w:b/>
                <w:sz w:val="24"/>
                <w:szCs w:val="24"/>
              </w:rPr>
            </w:pPr>
            <w:r w:rsidRPr="004B3073">
              <w:rPr>
                <w:rFonts w:ascii="Times New Roman" w:hAnsi="Times New Roman"/>
                <w:b/>
                <w:sz w:val="24"/>
                <w:szCs w:val="24"/>
              </w:rPr>
              <w:t>Всего часов</w:t>
            </w:r>
          </w:p>
        </w:tc>
        <w:tc>
          <w:tcPr>
            <w:tcW w:w="2419" w:type="dxa"/>
            <w:tcBorders>
              <w:top w:val="single" w:sz="4" w:space="0" w:color="auto"/>
              <w:left w:val="single" w:sz="4" w:space="0" w:color="auto"/>
              <w:bottom w:val="single" w:sz="4" w:space="0" w:color="auto"/>
              <w:right w:val="single" w:sz="4" w:space="0" w:color="auto"/>
            </w:tcBorders>
          </w:tcPr>
          <w:p w:rsidR="006872B5" w:rsidRPr="004B3073" w:rsidRDefault="006872B5" w:rsidP="006872B5">
            <w:pPr>
              <w:spacing w:after="0" w:line="240" w:lineRule="auto"/>
              <w:jc w:val="center"/>
              <w:rPr>
                <w:rFonts w:ascii="Times New Roman" w:hAnsi="Times New Roman"/>
                <w:b/>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6872B5" w:rsidRPr="004B3073" w:rsidRDefault="006872B5" w:rsidP="006872B5">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c>
          <w:tcPr>
            <w:tcW w:w="1564" w:type="dxa"/>
            <w:tcBorders>
              <w:top w:val="single" w:sz="4" w:space="0" w:color="auto"/>
              <w:left w:val="single" w:sz="4" w:space="0" w:color="auto"/>
              <w:bottom w:val="single" w:sz="4" w:space="0" w:color="auto"/>
              <w:right w:val="single" w:sz="4" w:space="0" w:color="auto"/>
            </w:tcBorders>
            <w:hideMark/>
          </w:tcPr>
          <w:p w:rsidR="006872B5" w:rsidRPr="004B3073" w:rsidRDefault="006872B5" w:rsidP="006872B5">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872B5" w:rsidRPr="004B3073" w:rsidRDefault="006872B5" w:rsidP="006872B5">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c>
          <w:tcPr>
            <w:tcW w:w="1105" w:type="dxa"/>
            <w:tcBorders>
              <w:top w:val="single" w:sz="4" w:space="0" w:color="auto"/>
              <w:left w:val="single" w:sz="4" w:space="0" w:color="auto"/>
              <w:bottom w:val="single" w:sz="4" w:space="0" w:color="auto"/>
              <w:right w:val="single" w:sz="4" w:space="0" w:color="auto"/>
            </w:tcBorders>
          </w:tcPr>
          <w:p w:rsidR="006872B5" w:rsidRPr="004B3073" w:rsidRDefault="006872B5" w:rsidP="006872B5">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r>
    </w:tbl>
    <w:p w:rsidR="006872B5" w:rsidRPr="007F6088" w:rsidRDefault="006872B5" w:rsidP="006872B5">
      <w:pPr>
        <w:spacing w:after="0" w:line="240" w:lineRule="auto"/>
        <w:jc w:val="center"/>
        <w:rPr>
          <w:rFonts w:ascii="Times New Roman" w:hAnsi="Times New Roman"/>
          <w:sz w:val="24"/>
          <w:szCs w:val="24"/>
        </w:rPr>
      </w:pPr>
    </w:p>
    <w:p w:rsidR="006872B5" w:rsidRPr="007F6088" w:rsidRDefault="006872B5" w:rsidP="006872B5">
      <w:pPr>
        <w:spacing w:after="0" w:line="240" w:lineRule="auto"/>
        <w:rPr>
          <w:rFonts w:ascii="Times New Roman" w:hAnsi="Times New Roman"/>
          <w:sz w:val="24"/>
          <w:szCs w:val="24"/>
        </w:rPr>
      </w:pPr>
    </w:p>
    <w:p w:rsidR="006872B5" w:rsidRPr="007F6088" w:rsidRDefault="006872B5" w:rsidP="006872B5">
      <w:pPr>
        <w:spacing w:after="0" w:line="240" w:lineRule="auto"/>
        <w:jc w:val="right"/>
        <w:rPr>
          <w:rFonts w:ascii="Times New Roman" w:hAnsi="Times New Roman"/>
          <w:b/>
          <w:sz w:val="24"/>
          <w:szCs w:val="24"/>
        </w:rPr>
      </w:pPr>
      <w:r>
        <w:rPr>
          <w:rFonts w:ascii="Times New Roman" w:hAnsi="Times New Roman"/>
          <w:b/>
          <w:sz w:val="24"/>
          <w:szCs w:val="24"/>
        </w:rPr>
        <w:br w:type="page"/>
      </w:r>
      <w:r w:rsidRPr="007F6088">
        <w:rPr>
          <w:rFonts w:ascii="Times New Roman" w:hAnsi="Times New Roman"/>
          <w:b/>
          <w:sz w:val="24"/>
          <w:szCs w:val="24"/>
        </w:rPr>
        <w:lastRenderedPageBreak/>
        <w:t>Приложение 3</w:t>
      </w:r>
    </w:p>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К учебному плану для 1х-4х классов МОАУ «Ветлянская СОШ» с русским языком обучения, перешедших на ФГОС НОО, на 2016-2017 учебный год</w:t>
      </w:r>
    </w:p>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(5-ти дневная учебная нагрузка)</w:t>
      </w:r>
    </w:p>
    <w:p w:rsidR="006872B5"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Уроки  в нетрадиционной форме в 1 классе 2016-2017 учебный год</w:t>
      </w:r>
    </w:p>
    <w:p w:rsidR="006872B5" w:rsidRPr="007F6088" w:rsidRDefault="006872B5" w:rsidP="006872B5">
      <w:pPr>
        <w:spacing w:after="0" w:line="240" w:lineRule="auto"/>
        <w:jc w:val="center"/>
        <w:rPr>
          <w:rFonts w:ascii="Times New Roman" w:hAnsi="Times New Roman"/>
          <w:b/>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17"/>
        <w:gridCol w:w="5670"/>
        <w:gridCol w:w="2551"/>
        <w:gridCol w:w="1518"/>
      </w:tblGrid>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Тема урока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Вид деятельности</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Дата проведения</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7F6088" w:rsidRDefault="006872B5" w:rsidP="006872B5">
            <w:pPr>
              <w:spacing w:after="0" w:line="240" w:lineRule="auto"/>
              <w:jc w:val="center"/>
              <w:rPr>
                <w:rFonts w:ascii="Times New Roman" w:hAnsi="Times New Roman"/>
                <w:sz w:val="24"/>
                <w:szCs w:val="24"/>
              </w:rPr>
            </w:pPr>
          </w:p>
        </w:tc>
        <w:tc>
          <w:tcPr>
            <w:tcW w:w="97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Окружающий мир</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Путешествие по школе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07</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Что у нас над головой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14</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Что растёт на клумбе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pStyle w:val="af5"/>
              <w:jc w:val="center"/>
              <w:rPr>
                <w:rFonts w:ascii="Times New Roman" w:eastAsiaTheme="minorEastAsia" w:hAnsi="Times New Roman"/>
                <w:sz w:val="24"/>
                <w:szCs w:val="24"/>
              </w:rPr>
            </w:pPr>
            <w:r w:rsidRPr="007F6088">
              <w:rPr>
                <w:rFonts w:ascii="Times New Roman" w:eastAsiaTheme="minorEastAsia"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21</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В нашем парке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11</w:t>
            </w:r>
            <w:r w:rsidRPr="007F6088">
              <w:rPr>
                <w:rFonts w:ascii="Times New Roman" w:hAnsi="Times New Roman"/>
                <w:sz w:val="24"/>
                <w:szCs w:val="24"/>
              </w:rPr>
              <w:t>.10.1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Мир вокруг нас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26.10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7F6088" w:rsidRDefault="006872B5" w:rsidP="006872B5">
            <w:pPr>
              <w:spacing w:after="0" w:line="240" w:lineRule="auto"/>
              <w:jc w:val="center"/>
              <w:rPr>
                <w:rFonts w:ascii="Times New Roman" w:hAnsi="Times New Roman"/>
                <w:sz w:val="24"/>
                <w:szCs w:val="24"/>
              </w:rPr>
            </w:pPr>
          </w:p>
        </w:tc>
        <w:tc>
          <w:tcPr>
            <w:tcW w:w="97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tabs>
                <w:tab w:val="left" w:pos="3315"/>
              </w:tabs>
              <w:spacing w:after="0" w:line="240" w:lineRule="auto"/>
              <w:jc w:val="center"/>
              <w:rPr>
                <w:rFonts w:ascii="Times New Roman" w:hAnsi="Times New Roman"/>
                <w:b/>
                <w:sz w:val="24"/>
                <w:szCs w:val="24"/>
              </w:rPr>
            </w:pPr>
            <w:r w:rsidRPr="007F6088">
              <w:rPr>
                <w:rFonts w:ascii="Times New Roman" w:hAnsi="Times New Roman"/>
                <w:b/>
                <w:sz w:val="24"/>
                <w:szCs w:val="24"/>
              </w:rPr>
              <w:t>Математика</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 (6)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Пространственные отношения «Вверху. Внизу. Слева. Справа»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04</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 (7)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Отношения «Столько же. Больше. Меньше»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 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20</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 (8)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Много. Один..Цифра 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27</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4 (9)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Число и цифра 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09.10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5 (10)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Математика вокруг нас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17</w:t>
            </w:r>
            <w:r w:rsidRPr="007F6088">
              <w:rPr>
                <w:rFonts w:ascii="Times New Roman" w:hAnsi="Times New Roman"/>
                <w:sz w:val="24"/>
                <w:szCs w:val="24"/>
              </w:rPr>
              <w:t>.10.1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6 (11)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Математика для любознательных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26.10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Изобразительное искусств</w:t>
            </w:r>
            <w:r>
              <w:rPr>
                <w:rFonts w:ascii="Times New Roman" w:hAnsi="Times New Roman"/>
                <w:b/>
                <w:sz w:val="24"/>
                <w:szCs w:val="24"/>
              </w:rPr>
              <w:t>о</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 (12)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Разнообразие цветов в природе.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11</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 (13)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Природный материал для творчества.</w:t>
            </w:r>
          </w:p>
          <w:p w:rsidR="006872B5" w:rsidRPr="007F6088" w:rsidRDefault="006872B5" w:rsidP="006872B5">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7F6088" w:rsidRDefault="006872B5" w:rsidP="006872B5">
            <w:pPr>
              <w:spacing w:after="0" w:line="240" w:lineRule="auto"/>
              <w:jc w:val="center"/>
              <w:rPr>
                <w:rFonts w:ascii="Times New Roman" w:hAnsi="Times New Roman"/>
                <w:sz w:val="24"/>
                <w:szCs w:val="24"/>
              </w:rPr>
            </w:pP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18</w:t>
            </w:r>
            <w:r w:rsidRPr="007F6088">
              <w:rPr>
                <w:rFonts w:ascii="Times New Roman" w:hAnsi="Times New Roman"/>
                <w:sz w:val="24"/>
                <w:szCs w:val="24"/>
              </w:rPr>
              <w:t>.10.1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 (14)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 природы нет плохой погоды.</w:t>
            </w:r>
          </w:p>
          <w:p w:rsidR="006872B5" w:rsidRPr="007F6088" w:rsidRDefault="006872B5" w:rsidP="006872B5">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 -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02.10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4 (15)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Мир насекомых.</w:t>
            </w:r>
          </w:p>
          <w:p w:rsidR="006872B5" w:rsidRPr="007F6088" w:rsidRDefault="006872B5" w:rsidP="006872B5">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16.10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Технология</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 (16)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Что нас окружает.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05</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 (17)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Подарки осени. Осенний букет.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19.09</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 (18)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Аппликация из засушенных листьев.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03</w:t>
            </w:r>
            <w:r w:rsidRPr="007F6088">
              <w:rPr>
                <w:rFonts w:ascii="Times New Roman" w:hAnsi="Times New Roman"/>
                <w:sz w:val="24"/>
                <w:szCs w:val="24"/>
              </w:rPr>
              <w:t>.10.1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4 (19)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Морские обитатели.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17.10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5 (20)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w:t>
            </w:r>
            <w:r>
              <w:rPr>
                <w:rFonts w:ascii="Times New Roman" w:hAnsi="Times New Roman"/>
                <w:sz w:val="24"/>
                <w:szCs w:val="24"/>
              </w:rPr>
              <w:t>Листопад</w:t>
            </w:r>
            <w:r w:rsidRPr="007F6088">
              <w:rPr>
                <w:rFonts w:ascii="Times New Roman" w:hAnsi="Times New Roman"/>
                <w:sz w:val="24"/>
                <w:szCs w:val="24"/>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31.10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Музыка</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 (21)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Какие бывают марши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08</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 (22)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Какие бывают танцы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22.09</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 (23)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О чём рассказывает музыка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06.10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4 (24)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Русские народные песни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20.10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b/>
                <w:sz w:val="24"/>
                <w:szCs w:val="24"/>
              </w:rPr>
            </w:pPr>
            <w:r w:rsidRPr="007F6088">
              <w:rPr>
                <w:rFonts w:ascii="Times New Roman" w:hAnsi="Times New Roman"/>
                <w:b/>
                <w:sz w:val="24"/>
                <w:szCs w:val="24"/>
              </w:rPr>
              <w:t>Физическая культура</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История развития физической культуры и первых соревнований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Урок-сказка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06</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Физическая нагрузка и ее влияние на здоровье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Урок-путешествие</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09.09.1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Комплекс физических упражнений для утренней гимнастики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08.09.17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Спортивный марафон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07</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«Ястреб и утка» (челночный бег 4</w:t>
            </w:r>
            <w:r w:rsidRPr="007F6088">
              <w:rPr>
                <w:rFonts w:ascii="Times New Roman" w:hAnsi="Times New Roman"/>
                <w:sz w:val="24"/>
                <w:szCs w:val="24"/>
                <w:lang w:val="en-US"/>
              </w:rPr>
              <w:t>x</w:t>
            </w:r>
            <w:r w:rsidRPr="007F6088">
              <w:rPr>
                <w:rFonts w:ascii="Times New Roman" w:hAnsi="Times New Roman"/>
                <w:sz w:val="24"/>
                <w:szCs w:val="24"/>
              </w:rPr>
              <w:t>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13</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 xml:space="preserve">Подвижные игры с мячом. Режим дня и личная </w:t>
            </w:r>
            <w:r w:rsidRPr="007F6088">
              <w:rPr>
                <w:rFonts w:ascii="Times New Roman" w:hAnsi="Times New Roman"/>
                <w:sz w:val="24"/>
                <w:szCs w:val="24"/>
              </w:rPr>
              <w:lastRenderedPageBreak/>
              <w:t>гигиена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lastRenderedPageBreak/>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15</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lastRenderedPageBreak/>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Организующие команды и приёмы (повороты на месте)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14</w:t>
            </w:r>
            <w:r w:rsidRPr="007F6088">
              <w:rPr>
                <w:rFonts w:ascii="Times New Roman" w:hAnsi="Times New Roman"/>
                <w:sz w:val="24"/>
                <w:szCs w:val="24"/>
              </w:rPr>
              <w:t>.09.1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Беговые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20.09.17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«Охотники и утки» (прыжковые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18</w:t>
            </w:r>
            <w:r w:rsidRPr="007F6088">
              <w:rPr>
                <w:rFonts w:ascii="Times New Roman" w:hAnsi="Times New Roman"/>
                <w:sz w:val="24"/>
                <w:szCs w:val="24"/>
              </w:rPr>
              <w:t>.10.1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«Метко в цель» (броски мяча на дальность)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27.09</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«Кто дальше» (метание мяча на дальность и в вертикальную цель)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28.09</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Подвижные игры с мячом (эстафета)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29.09</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«Кто быстрее (подвижные игры со скакалкой)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04.10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Эстафеты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06.10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Народные подвижные игры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07.10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Преодоление полосы препятствия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21.09</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Гимнастические комбинации (перекаты)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19.10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Акробатические комбинации (перекаты)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20.10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Строева подготовка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25.10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Соблюдение правил безопасности при выполнении физических упражнений (кувырок вперед, назад)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11.10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Упражнения на внимание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18.10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Дыхательные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23.10</w:t>
            </w:r>
            <w:r w:rsidRPr="007F6088">
              <w:rPr>
                <w:rFonts w:ascii="Times New Roman" w:hAnsi="Times New Roman"/>
                <w:sz w:val="24"/>
                <w:szCs w:val="24"/>
              </w:rPr>
              <w:t>.1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Эстафета с мячами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26</w:t>
            </w:r>
            <w:r w:rsidRPr="007F6088">
              <w:rPr>
                <w:rFonts w:ascii="Times New Roman" w:hAnsi="Times New Roman"/>
                <w:sz w:val="24"/>
                <w:szCs w:val="24"/>
              </w:rPr>
              <w:t>.12.1</w:t>
            </w:r>
            <w:r>
              <w:rPr>
                <w:rFonts w:ascii="Times New Roman" w:hAnsi="Times New Roman"/>
                <w:sz w:val="24"/>
                <w:szCs w:val="24"/>
              </w:rPr>
              <w:t>7</w:t>
            </w:r>
          </w:p>
        </w:tc>
      </w:tr>
      <w:tr w:rsidR="006872B5" w:rsidRPr="007F6088" w:rsidTr="006872B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24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Развитие выносливости (кросс на 500м)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7F6088" w:rsidRDefault="006872B5" w:rsidP="006872B5">
            <w:pPr>
              <w:spacing w:after="0" w:line="240" w:lineRule="auto"/>
              <w:jc w:val="center"/>
              <w:rPr>
                <w:rFonts w:ascii="Times New Roman" w:hAnsi="Times New Roman"/>
                <w:sz w:val="24"/>
                <w:szCs w:val="24"/>
              </w:rPr>
            </w:pPr>
            <w:r>
              <w:rPr>
                <w:rFonts w:ascii="Times New Roman" w:hAnsi="Times New Roman"/>
                <w:sz w:val="24"/>
                <w:szCs w:val="24"/>
              </w:rPr>
              <w:t>20.09</w:t>
            </w:r>
            <w:r w:rsidRPr="007F6088">
              <w:rPr>
                <w:rFonts w:ascii="Times New Roman" w:hAnsi="Times New Roman"/>
                <w:sz w:val="24"/>
                <w:szCs w:val="24"/>
              </w:rPr>
              <w:t>.1</w:t>
            </w:r>
            <w:r>
              <w:rPr>
                <w:rFonts w:ascii="Times New Roman" w:hAnsi="Times New Roman"/>
                <w:sz w:val="24"/>
                <w:szCs w:val="24"/>
              </w:rPr>
              <w:t>7</w:t>
            </w:r>
          </w:p>
        </w:tc>
      </w:tr>
    </w:tbl>
    <w:p w:rsidR="006872B5" w:rsidRPr="007F6088" w:rsidRDefault="006872B5" w:rsidP="006872B5">
      <w:pPr>
        <w:spacing w:after="0" w:line="240" w:lineRule="auto"/>
        <w:rPr>
          <w:rFonts w:ascii="Times New Roman" w:hAnsi="Times New Roman"/>
          <w:sz w:val="24"/>
          <w:szCs w:val="24"/>
        </w:rPr>
      </w:pPr>
    </w:p>
    <w:p w:rsidR="006872B5" w:rsidRDefault="006872B5" w:rsidP="006872B5">
      <w:pPr>
        <w:spacing w:after="0"/>
        <w:rPr>
          <w:rFonts w:ascii="Times New Roman" w:hAnsi="Times New Roman"/>
          <w:sz w:val="28"/>
          <w:szCs w:val="28"/>
        </w:rPr>
      </w:pP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Годовой календарный график</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 xml:space="preserve">Муниципального общеобразовательного автономного учреждения «Ветлянская средняя общеобразовательная школа» Соль-Илецкого городского округа Оренбургской области </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в 2017/2018 учебном году</w:t>
      </w: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Лицензия на осуществление образовательной деятельности</w:t>
      </w:r>
    </w:p>
    <w:p w:rsidR="006872B5" w:rsidRPr="006872B5" w:rsidRDefault="006872B5" w:rsidP="006872B5">
      <w:pPr>
        <w:spacing w:after="0" w:line="240" w:lineRule="auto"/>
        <w:ind w:left="360" w:firstLine="348"/>
        <w:rPr>
          <w:rFonts w:ascii="Times New Roman" w:hAnsi="Times New Roman" w:cs="Times New Roman"/>
          <w:sz w:val="24"/>
          <w:szCs w:val="24"/>
        </w:rPr>
      </w:pPr>
      <w:r w:rsidRPr="006872B5">
        <w:rPr>
          <w:rFonts w:ascii="Times New Roman" w:hAnsi="Times New Roman" w:cs="Times New Roman"/>
          <w:sz w:val="24"/>
          <w:szCs w:val="24"/>
        </w:rPr>
        <w:t>Серия 56 ЛО1 № 0004673  от 18 мая 2016 г. № 2783, срок действия: бессрочная.</w:t>
      </w: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 xml:space="preserve">Свидетельство о государственной аккредитации </w:t>
      </w:r>
    </w:p>
    <w:p w:rsidR="006872B5" w:rsidRPr="006872B5" w:rsidRDefault="006872B5" w:rsidP="006872B5">
      <w:pPr>
        <w:spacing w:after="0" w:line="240" w:lineRule="auto"/>
        <w:ind w:left="360" w:firstLine="348"/>
        <w:rPr>
          <w:rFonts w:ascii="Times New Roman" w:hAnsi="Times New Roman" w:cs="Times New Roman"/>
          <w:sz w:val="24"/>
          <w:szCs w:val="24"/>
        </w:rPr>
      </w:pPr>
      <w:r w:rsidRPr="006872B5">
        <w:rPr>
          <w:rFonts w:ascii="Times New Roman" w:hAnsi="Times New Roman" w:cs="Times New Roman"/>
          <w:sz w:val="24"/>
          <w:szCs w:val="24"/>
        </w:rPr>
        <w:t>Серия АО1 № 003692, действительно по 26.04.2024 г.</w:t>
      </w: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Режим работы школы:</w:t>
      </w:r>
    </w:p>
    <w:p w:rsidR="006872B5" w:rsidRPr="006872B5" w:rsidRDefault="006872B5" w:rsidP="00931F31">
      <w:pPr>
        <w:numPr>
          <w:ilvl w:val="0"/>
          <w:numId w:val="84"/>
        </w:numPr>
        <w:spacing w:after="0" w:line="240" w:lineRule="auto"/>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Для обучающихся 1-9 классов: 5-дневная рабочая неделя;</w:t>
      </w:r>
    </w:p>
    <w:p w:rsidR="006872B5" w:rsidRPr="006872B5" w:rsidRDefault="006872B5" w:rsidP="00931F31">
      <w:pPr>
        <w:numPr>
          <w:ilvl w:val="0"/>
          <w:numId w:val="84"/>
        </w:numPr>
        <w:spacing w:after="0" w:line="240" w:lineRule="auto"/>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Для обучающихся 10-11 классов: 6-дневная рабочая неделя;</w:t>
      </w:r>
    </w:p>
    <w:p w:rsidR="006872B5" w:rsidRPr="006872B5" w:rsidRDefault="006872B5" w:rsidP="00931F31">
      <w:pPr>
        <w:numPr>
          <w:ilvl w:val="0"/>
          <w:numId w:val="84"/>
        </w:numPr>
        <w:spacing w:after="0" w:line="240" w:lineRule="auto"/>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Занятия в 1 смену для учащихся 1-11 классов.</w:t>
      </w:r>
    </w:p>
    <w:p w:rsidR="006872B5" w:rsidRPr="006872B5" w:rsidRDefault="006872B5" w:rsidP="006872B5">
      <w:pPr>
        <w:spacing w:before="100" w:beforeAutospacing="1" w:after="0" w:line="240" w:lineRule="auto"/>
        <w:ind w:left="644"/>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 </w:t>
      </w:r>
    </w:p>
    <w:p w:rsidR="006872B5" w:rsidRPr="006872B5" w:rsidRDefault="006872B5" w:rsidP="006872B5">
      <w:pPr>
        <w:spacing w:after="0" w:line="240" w:lineRule="auto"/>
        <w:ind w:left="644"/>
        <w:contextualSpacing/>
        <w:rPr>
          <w:rFonts w:ascii="Times New Roman" w:eastAsia="Times New Roman" w:hAnsi="Times New Roman" w:cs="Times New Roman"/>
          <w:sz w:val="24"/>
          <w:szCs w:val="24"/>
        </w:rPr>
      </w:pPr>
      <w:r w:rsidRPr="006872B5">
        <w:rPr>
          <w:rFonts w:ascii="Times New Roman" w:eastAsia="Times New Roman" w:hAnsi="Times New Roman" w:cs="Times New Roman"/>
          <w:b/>
          <w:bCs/>
          <w:i/>
          <w:iCs/>
          <w:color w:val="000000"/>
          <w:sz w:val="24"/>
          <w:szCs w:val="24"/>
        </w:rPr>
        <w:t>Школа работает с 08:00 до 20:00</w:t>
      </w:r>
    </w:p>
    <w:p w:rsidR="006872B5" w:rsidRPr="006872B5" w:rsidRDefault="006872B5" w:rsidP="006872B5">
      <w:pPr>
        <w:spacing w:before="100" w:beforeAutospacing="1" w:after="0" w:line="240" w:lineRule="auto"/>
        <w:ind w:left="644"/>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Понедельник-пятница (1-9 классы)</w:t>
      </w:r>
    </w:p>
    <w:p w:rsidR="006872B5" w:rsidRPr="006872B5" w:rsidRDefault="006872B5" w:rsidP="006872B5">
      <w:pPr>
        <w:spacing w:after="0" w:line="240" w:lineRule="auto"/>
        <w:ind w:left="644"/>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 xml:space="preserve">Понедельник-суббота (10-11 классы) </w:t>
      </w:r>
    </w:p>
    <w:p w:rsidR="006872B5" w:rsidRPr="006872B5" w:rsidRDefault="006872B5" w:rsidP="006872B5">
      <w:pPr>
        <w:spacing w:after="0" w:line="240" w:lineRule="auto"/>
        <w:ind w:left="644"/>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16:00 до 20:00 - работа кружков и спортивных секций</w:t>
      </w:r>
      <w:r w:rsidRPr="006872B5">
        <w:rPr>
          <w:rFonts w:ascii="Times New Roman" w:eastAsia="Times New Roman" w:hAnsi="Times New Roman" w:cs="Times New Roman"/>
          <w:sz w:val="24"/>
          <w:szCs w:val="24"/>
        </w:rPr>
        <w:br/>
      </w:r>
      <w:r w:rsidRPr="006872B5">
        <w:rPr>
          <w:rFonts w:ascii="Times New Roman" w:eastAsia="Times New Roman" w:hAnsi="Times New Roman" w:cs="Times New Roman"/>
          <w:b/>
          <w:bCs/>
          <w:i/>
          <w:iCs/>
          <w:sz w:val="24"/>
          <w:szCs w:val="24"/>
          <w:u w:val="single"/>
        </w:rPr>
        <w:t>Выходной день:</w:t>
      </w:r>
      <w:r w:rsidRPr="006872B5">
        <w:rPr>
          <w:rFonts w:ascii="Times New Roman" w:eastAsia="Times New Roman" w:hAnsi="Times New Roman" w:cs="Times New Roman"/>
          <w:b/>
          <w:bCs/>
          <w:i/>
          <w:iCs/>
          <w:sz w:val="24"/>
          <w:szCs w:val="24"/>
        </w:rPr>
        <w:t xml:space="preserve"> воскресенье</w:t>
      </w:r>
    </w:p>
    <w:p w:rsidR="006872B5" w:rsidRPr="006872B5" w:rsidRDefault="006872B5" w:rsidP="006872B5">
      <w:pPr>
        <w:spacing w:before="100" w:beforeAutospacing="1" w:after="0" w:line="240" w:lineRule="auto"/>
        <w:ind w:left="644"/>
        <w:contextualSpacing/>
        <w:rPr>
          <w:rFonts w:ascii="Times New Roman" w:eastAsia="Times New Roman" w:hAnsi="Times New Roman" w:cs="Times New Roman"/>
          <w:sz w:val="24"/>
          <w:szCs w:val="24"/>
        </w:rPr>
      </w:pPr>
      <w:r w:rsidRPr="006872B5">
        <w:rPr>
          <w:rFonts w:ascii="Times New Roman" w:eastAsia="Times New Roman" w:hAnsi="Times New Roman" w:cs="Times New Roman"/>
          <w:sz w:val="24"/>
          <w:szCs w:val="24"/>
        </w:rPr>
        <w:t> </w:t>
      </w: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Продолжительность учебного года:</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ab/>
        <w:t>Начало: 1 сентября 2017 год</w:t>
      </w:r>
    </w:p>
    <w:p w:rsidR="006872B5" w:rsidRPr="006872B5" w:rsidRDefault="006872B5" w:rsidP="006872B5">
      <w:pPr>
        <w:spacing w:after="0" w:line="240" w:lineRule="auto"/>
        <w:ind w:left="707"/>
        <w:rPr>
          <w:rFonts w:ascii="Times New Roman" w:hAnsi="Times New Roman" w:cs="Times New Roman"/>
          <w:sz w:val="24"/>
          <w:szCs w:val="24"/>
        </w:rPr>
      </w:pPr>
      <w:r w:rsidRPr="006872B5">
        <w:rPr>
          <w:rFonts w:ascii="Times New Roman" w:hAnsi="Times New Roman" w:cs="Times New Roman"/>
          <w:sz w:val="24"/>
          <w:szCs w:val="24"/>
        </w:rPr>
        <w:t>Окончание:</w:t>
      </w:r>
    </w:p>
    <w:p w:rsidR="006872B5" w:rsidRPr="006872B5" w:rsidRDefault="006872B5" w:rsidP="00931F31">
      <w:pPr>
        <w:numPr>
          <w:ilvl w:val="0"/>
          <w:numId w:val="85"/>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1 класс ФГОС НОО:</w:t>
      </w:r>
      <w:r w:rsidRPr="006872B5">
        <w:rPr>
          <w:rFonts w:ascii="Times New Roman" w:hAnsi="Times New Roman" w:cs="Times New Roman"/>
          <w:sz w:val="24"/>
          <w:szCs w:val="24"/>
        </w:rPr>
        <w:tab/>
      </w:r>
      <w:r w:rsidRPr="006872B5">
        <w:rPr>
          <w:rFonts w:ascii="Times New Roman" w:hAnsi="Times New Roman" w:cs="Times New Roman"/>
          <w:sz w:val="24"/>
          <w:szCs w:val="24"/>
        </w:rPr>
        <w:tab/>
        <w:t>по истечению 33 учебных недель</w:t>
      </w:r>
    </w:p>
    <w:p w:rsidR="006872B5" w:rsidRPr="006872B5" w:rsidRDefault="006872B5" w:rsidP="00931F31">
      <w:pPr>
        <w:numPr>
          <w:ilvl w:val="0"/>
          <w:numId w:val="85"/>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 xml:space="preserve">2-4 классы ФГОС НОО: </w:t>
      </w:r>
      <w:r w:rsidRPr="006872B5">
        <w:rPr>
          <w:rFonts w:ascii="Times New Roman" w:hAnsi="Times New Roman" w:cs="Times New Roman"/>
          <w:sz w:val="24"/>
          <w:szCs w:val="24"/>
        </w:rPr>
        <w:tab/>
        <w:t>по истечению 34 учебных недель</w:t>
      </w:r>
    </w:p>
    <w:p w:rsidR="006872B5" w:rsidRPr="006872B5" w:rsidRDefault="006872B5" w:rsidP="00931F31">
      <w:pPr>
        <w:numPr>
          <w:ilvl w:val="0"/>
          <w:numId w:val="85"/>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 xml:space="preserve">5-8 классы ФГОС ООО: </w:t>
      </w:r>
      <w:r w:rsidRPr="006872B5">
        <w:rPr>
          <w:rFonts w:ascii="Times New Roman" w:hAnsi="Times New Roman" w:cs="Times New Roman"/>
          <w:sz w:val="24"/>
          <w:szCs w:val="24"/>
        </w:rPr>
        <w:tab/>
        <w:t>не менее 35 учебных недель</w:t>
      </w:r>
    </w:p>
    <w:p w:rsidR="006872B5" w:rsidRPr="006872B5" w:rsidRDefault="006872B5" w:rsidP="00931F31">
      <w:pPr>
        <w:numPr>
          <w:ilvl w:val="0"/>
          <w:numId w:val="85"/>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9 класс:</w:t>
      </w:r>
      <w:r w:rsidRPr="006872B5">
        <w:rPr>
          <w:rFonts w:ascii="Times New Roman" w:hAnsi="Times New Roman" w:cs="Times New Roman"/>
          <w:sz w:val="24"/>
          <w:szCs w:val="24"/>
        </w:rPr>
        <w:tab/>
      </w:r>
      <w:r w:rsidRPr="006872B5">
        <w:rPr>
          <w:rFonts w:ascii="Times New Roman" w:hAnsi="Times New Roman" w:cs="Times New Roman"/>
          <w:sz w:val="24"/>
          <w:szCs w:val="24"/>
        </w:rPr>
        <w:tab/>
      </w:r>
      <w:r w:rsidRPr="006872B5">
        <w:rPr>
          <w:rFonts w:ascii="Times New Roman" w:hAnsi="Times New Roman" w:cs="Times New Roman"/>
          <w:sz w:val="24"/>
          <w:szCs w:val="24"/>
        </w:rPr>
        <w:tab/>
      </w:r>
      <w:r w:rsidRPr="006872B5">
        <w:rPr>
          <w:rFonts w:ascii="Times New Roman" w:hAnsi="Times New Roman" w:cs="Times New Roman"/>
          <w:sz w:val="24"/>
          <w:szCs w:val="24"/>
        </w:rPr>
        <w:tab/>
        <w:t xml:space="preserve">не менее 35 учебных недель                         </w:t>
      </w:r>
    </w:p>
    <w:p w:rsidR="006872B5" w:rsidRPr="006872B5" w:rsidRDefault="006872B5" w:rsidP="00931F31">
      <w:pPr>
        <w:numPr>
          <w:ilvl w:val="0"/>
          <w:numId w:val="85"/>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lastRenderedPageBreak/>
        <w:t xml:space="preserve">10- 11 классы: </w:t>
      </w:r>
      <w:r w:rsidRPr="006872B5">
        <w:rPr>
          <w:rFonts w:ascii="Times New Roman" w:hAnsi="Times New Roman" w:cs="Times New Roman"/>
          <w:sz w:val="24"/>
          <w:szCs w:val="24"/>
        </w:rPr>
        <w:tab/>
      </w:r>
      <w:r w:rsidRPr="006872B5">
        <w:rPr>
          <w:rFonts w:ascii="Times New Roman" w:hAnsi="Times New Roman" w:cs="Times New Roman"/>
          <w:sz w:val="24"/>
          <w:szCs w:val="24"/>
        </w:rPr>
        <w:tab/>
      </w:r>
      <w:r w:rsidRPr="006872B5">
        <w:rPr>
          <w:rFonts w:ascii="Times New Roman" w:hAnsi="Times New Roman" w:cs="Times New Roman"/>
          <w:sz w:val="24"/>
          <w:szCs w:val="24"/>
        </w:rPr>
        <w:tab/>
        <w:t xml:space="preserve">не менее 35 учебных недель       </w:t>
      </w:r>
    </w:p>
    <w:p w:rsidR="006872B5" w:rsidRPr="006872B5" w:rsidRDefault="006872B5" w:rsidP="006872B5">
      <w:pPr>
        <w:spacing w:after="0" w:line="240" w:lineRule="auto"/>
        <w:ind w:left="720"/>
        <w:contextualSpacing/>
        <w:jc w:val="both"/>
        <w:rPr>
          <w:rFonts w:ascii="Times New Roman" w:hAnsi="Times New Roman" w:cs="Times New Roman"/>
          <w:sz w:val="24"/>
          <w:szCs w:val="24"/>
        </w:rPr>
      </w:pPr>
      <w:r w:rsidRPr="006872B5">
        <w:rPr>
          <w:rFonts w:ascii="Times New Roman" w:hAnsi="Times New Roman" w:cs="Times New Roman"/>
          <w:sz w:val="24"/>
          <w:szCs w:val="24"/>
        </w:rPr>
        <w:t xml:space="preserve"> </w:t>
      </w:r>
    </w:p>
    <w:p w:rsidR="006872B5" w:rsidRPr="006872B5" w:rsidRDefault="006872B5" w:rsidP="00931F31">
      <w:pPr>
        <w:numPr>
          <w:ilvl w:val="0"/>
          <w:numId w:val="103"/>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b/>
          <w:sz w:val="24"/>
          <w:szCs w:val="24"/>
        </w:rPr>
        <w:t>Продолжительность учебных четвертей: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2"/>
        <w:gridCol w:w="2741"/>
        <w:gridCol w:w="2530"/>
        <w:gridCol w:w="2642"/>
      </w:tblGrid>
      <w:tr w:rsidR="006872B5" w:rsidRPr="006872B5" w:rsidTr="006872B5">
        <w:trPr>
          <w:jc w:val="center"/>
        </w:trPr>
        <w:tc>
          <w:tcPr>
            <w:tcW w:w="147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Учебные четверти</w:t>
            </w:r>
          </w:p>
        </w:tc>
        <w:tc>
          <w:tcPr>
            <w:tcW w:w="274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Начало</w:t>
            </w:r>
          </w:p>
        </w:tc>
        <w:tc>
          <w:tcPr>
            <w:tcW w:w="253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Окончание</w:t>
            </w:r>
          </w:p>
        </w:tc>
        <w:tc>
          <w:tcPr>
            <w:tcW w:w="2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tc>
      </w:tr>
      <w:tr w:rsidR="006872B5" w:rsidRPr="006872B5" w:rsidTr="006872B5">
        <w:trPr>
          <w:jc w:val="center"/>
        </w:trPr>
        <w:tc>
          <w:tcPr>
            <w:tcW w:w="147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Первая</w:t>
            </w:r>
          </w:p>
        </w:tc>
        <w:tc>
          <w:tcPr>
            <w:tcW w:w="274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 сентября 2017 г.</w:t>
            </w:r>
          </w:p>
        </w:tc>
        <w:tc>
          <w:tcPr>
            <w:tcW w:w="253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29 октября 2017 г</w:t>
            </w:r>
          </w:p>
        </w:tc>
        <w:tc>
          <w:tcPr>
            <w:tcW w:w="2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8 недель</w:t>
            </w:r>
          </w:p>
        </w:tc>
      </w:tr>
      <w:tr w:rsidR="006872B5" w:rsidRPr="006872B5" w:rsidTr="006872B5">
        <w:trPr>
          <w:jc w:val="center"/>
        </w:trPr>
        <w:tc>
          <w:tcPr>
            <w:tcW w:w="147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Вторая</w:t>
            </w:r>
          </w:p>
        </w:tc>
        <w:tc>
          <w:tcPr>
            <w:tcW w:w="274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08 ноября 2017 г.</w:t>
            </w:r>
          </w:p>
        </w:tc>
        <w:tc>
          <w:tcPr>
            <w:tcW w:w="253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29 декабря 2017 г.</w:t>
            </w:r>
          </w:p>
        </w:tc>
        <w:tc>
          <w:tcPr>
            <w:tcW w:w="2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8 недель</w:t>
            </w:r>
          </w:p>
        </w:tc>
      </w:tr>
      <w:tr w:rsidR="006872B5" w:rsidRPr="006872B5" w:rsidTr="006872B5">
        <w:trPr>
          <w:jc w:val="center"/>
        </w:trPr>
        <w:tc>
          <w:tcPr>
            <w:tcW w:w="147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Третья</w:t>
            </w:r>
          </w:p>
        </w:tc>
        <w:tc>
          <w:tcPr>
            <w:tcW w:w="274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11 января 2018 г.</w:t>
            </w:r>
          </w:p>
        </w:tc>
        <w:tc>
          <w:tcPr>
            <w:tcW w:w="253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23 марта 2018 г.</w:t>
            </w:r>
          </w:p>
        </w:tc>
        <w:tc>
          <w:tcPr>
            <w:tcW w:w="2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11 недель</w:t>
            </w:r>
          </w:p>
        </w:tc>
      </w:tr>
      <w:tr w:rsidR="006872B5" w:rsidRPr="006872B5" w:rsidTr="006872B5">
        <w:trPr>
          <w:jc w:val="center"/>
        </w:trPr>
        <w:tc>
          <w:tcPr>
            <w:tcW w:w="147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Четвертая</w:t>
            </w:r>
          </w:p>
        </w:tc>
        <w:tc>
          <w:tcPr>
            <w:tcW w:w="274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02 апреля 2018 г.</w:t>
            </w:r>
          </w:p>
        </w:tc>
        <w:tc>
          <w:tcPr>
            <w:tcW w:w="253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31 мая 2018 г.</w:t>
            </w:r>
          </w:p>
        </w:tc>
        <w:tc>
          <w:tcPr>
            <w:tcW w:w="2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8 недель</w:t>
            </w:r>
          </w:p>
        </w:tc>
      </w:tr>
      <w:tr w:rsidR="006872B5" w:rsidRPr="006872B5" w:rsidTr="006872B5">
        <w:trPr>
          <w:jc w:val="center"/>
        </w:trPr>
        <w:tc>
          <w:tcPr>
            <w:tcW w:w="1472" w:type="dxa"/>
            <w:tcBorders>
              <w:top w:val="single" w:sz="4" w:space="0" w:color="auto"/>
              <w:left w:val="nil"/>
              <w:bottom w:val="nil"/>
              <w:right w:val="nil"/>
            </w:tcBorders>
          </w:tcPr>
          <w:p w:rsidR="006872B5" w:rsidRPr="006872B5" w:rsidRDefault="006872B5" w:rsidP="006872B5">
            <w:pPr>
              <w:spacing w:after="0" w:line="240" w:lineRule="auto"/>
              <w:jc w:val="center"/>
              <w:rPr>
                <w:rFonts w:ascii="Times New Roman" w:hAnsi="Times New Roman" w:cs="Times New Roman"/>
                <w:b/>
                <w:i/>
                <w:sz w:val="24"/>
                <w:szCs w:val="24"/>
              </w:rPr>
            </w:pPr>
          </w:p>
        </w:tc>
        <w:tc>
          <w:tcPr>
            <w:tcW w:w="2741" w:type="dxa"/>
            <w:tcBorders>
              <w:top w:val="single" w:sz="4" w:space="0" w:color="auto"/>
              <w:left w:val="nil"/>
              <w:bottom w:val="nil"/>
              <w:right w:val="single" w:sz="4" w:space="0" w:color="auto"/>
            </w:tcBorders>
          </w:tcPr>
          <w:p w:rsidR="006872B5" w:rsidRPr="006872B5" w:rsidRDefault="006872B5" w:rsidP="006872B5">
            <w:pPr>
              <w:spacing w:after="0" w:line="240" w:lineRule="auto"/>
              <w:jc w:val="center"/>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i/>
                <w:sz w:val="24"/>
                <w:szCs w:val="24"/>
              </w:rPr>
            </w:pPr>
            <w:r w:rsidRPr="006872B5">
              <w:rPr>
                <w:rFonts w:ascii="Times New Roman" w:hAnsi="Times New Roman" w:cs="Times New Roman"/>
                <w:b/>
                <w:i/>
                <w:sz w:val="24"/>
                <w:szCs w:val="24"/>
              </w:rPr>
              <w:t>Всего</w:t>
            </w:r>
          </w:p>
        </w:tc>
        <w:tc>
          <w:tcPr>
            <w:tcW w:w="2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i/>
                <w:sz w:val="24"/>
                <w:szCs w:val="24"/>
              </w:rPr>
            </w:pPr>
            <w:r w:rsidRPr="006872B5">
              <w:rPr>
                <w:rFonts w:ascii="Times New Roman" w:hAnsi="Times New Roman" w:cs="Times New Roman"/>
                <w:b/>
                <w:i/>
                <w:sz w:val="24"/>
                <w:szCs w:val="24"/>
              </w:rPr>
              <w:t>35 недели</w:t>
            </w:r>
          </w:p>
        </w:tc>
      </w:tr>
    </w:tbl>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Продолжительность каникул:</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7"/>
        <w:gridCol w:w="2110"/>
        <w:gridCol w:w="2191"/>
        <w:gridCol w:w="2811"/>
      </w:tblGrid>
      <w:tr w:rsidR="006872B5" w:rsidRPr="006872B5" w:rsidTr="006872B5">
        <w:tc>
          <w:tcPr>
            <w:tcW w:w="2557"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Каникулы</w:t>
            </w:r>
          </w:p>
        </w:tc>
        <w:tc>
          <w:tcPr>
            <w:tcW w:w="21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Начало</w:t>
            </w:r>
          </w:p>
        </w:tc>
        <w:tc>
          <w:tcPr>
            <w:tcW w:w="219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Окончание</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tc>
      </w:tr>
      <w:tr w:rsidR="006872B5" w:rsidRPr="006872B5" w:rsidTr="006872B5">
        <w:tc>
          <w:tcPr>
            <w:tcW w:w="2557"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Осенние</w:t>
            </w:r>
          </w:p>
        </w:tc>
        <w:tc>
          <w:tcPr>
            <w:tcW w:w="21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30 октября 2017 г.</w:t>
            </w:r>
          </w:p>
        </w:tc>
        <w:tc>
          <w:tcPr>
            <w:tcW w:w="219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 xml:space="preserve">07 ноября </w:t>
            </w:r>
          </w:p>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2017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9 дней</w:t>
            </w:r>
          </w:p>
        </w:tc>
      </w:tr>
      <w:tr w:rsidR="006872B5" w:rsidRPr="006872B5" w:rsidTr="006872B5">
        <w:tc>
          <w:tcPr>
            <w:tcW w:w="2557"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Зимние</w:t>
            </w:r>
          </w:p>
        </w:tc>
        <w:tc>
          <w:tcPr>
            <w:tcW w:w="21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30 декабря 2017 г.</w:t>
            </w:r>
          </w:p>
        </w:tc>
        <w:tc>
          <w:tcPr>
            <w:tcW w:w="219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 xml:space="preserve">10 января </w:t>
            </w:r>
          </w:p>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2018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12 дней</w:t>
            </w:r>
          </w:p>
        </w:tc>
      </w:tr>
      <w:tr w:rsidR="006872B5" w:rsidRPr="006872B5" w:rsidTr="006872B5">
        <w:tc>
          <w:tcPr>
            <w:tcW w:w="2557"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Весенние</w:t>
            </w:r>
          </w:p>
        </w:tc>
        <w:tc>
          <w:tcPr>
            <w:tcW w:w="21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 xml:space="preserve">24 марта </w:t>
            </w:r>
          </w:p>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2018 г.</w:t>
            </w:r>
          </w:p>
        </w:tc>
        <w:tc>
          <w:tcPr>
            <w:tcW w:w="219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01 апреля</w:t>
            </w:r>
          </w:p>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 xml:space="preserve"> 2018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9 дней</w:t>
            </w:r>
          </w:p>
        </w:tc>
      </w:tr>
      <w:tr w:rsidR="006872B5" w:rsidRPr="006872B5" w:rsidTr="006872B5">
        <w:tc>
          <w:tcPr>
            <w:tcW w:w="6858" w:type="dxa"/>
            <w:gridSpan w:val="3"/>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right"/>
              <w:rPr>
                <w:rFonts w:ascii="Times New Roman" w:hAnsi="Times New Roman" w:cs="Times New Roman"/>
                <w:b/>
                <w:i/>
                <w:sz w:val="24"/>
                <w:szCs w:val="24"/>
              </w:rPr>
            </w:pPr>
            <w:r w:rsidRPr="006872B5">
              <w:rPr>
                <w:rFonts w:ascii="Times New Roman" w:hAnsi="Times New Roman" w:cs="Times New Roman"/>
                <w:b/>
                <w:i/>
                <w:sz w:val="24"/>
                <w:szCs w:val="24"/>
              </w:rPr>
              <w:t>Всего</w:t>
            </w:r>
          </w:p>
        </w:tc>
        <w:tc>
          <w:tcPr>
            <w:tcW w:w="2811"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b/>
                <w:i/>
                <w:sz w:val="24"/>
                <w:szCs w:val="24"/>
              </w:rPr>
            </w:pPr>
            <w:r w:rsidRPr="006872B5">
              <w:rPr>
                <w:rFonts w:ascii="Times New Roman" w:hAnsi="Times New Roman" w:cs="Times New Roman"/>
                <w:b/>
                <w:i/>
                <w:sz w:val="24"/>
                <w:szCs w:val="24"/>
              </w:rPr>
              <w:t>30 дней</w:t>
            </w:r>
          </w:p>
        </w:tc>
      </w:tr>
      <w:tr w:rsidR="006872B5" w:rsidRPr="006872B5" w:rsidTr="006872B5">
        <w:tc>
          <w:tcPr>
            <w:tcW w:w="2557"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 xml:space="preserve">Дополнительные </w:t>
            </w:r>
          </w:p>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 класс</w:t>
            </w:r>
          </w:p>
        </w:tc>
        <w:tc>
          <w:tcPr>
            <w:tcW w:w="21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12 февраля 2018 г.</w:t>
            </w:r>
          </w:p>
        </w:tc>
        <w:tc>
          <w:tcPr>
            <w:tcW w:w="219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 xml:space="preserve">18 февраля </w:t>
            </w:r>
          </w:p>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2018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7 дней</w:t>
            </w:r>
          </w:p>
        </w:tc>
      </w:tr>
    </w:tbl>
    <w:p w:rsidR="006872B5" w:rsidRPr="006872B5" w:rsidRDefault="006872B5" w:rsidP="006872B5">
      <w:pPr>
        <w:spacing w:after="0" w:line="240" w:lineRule="auto"/>
        <w:rPr>
          <w:rFonts w:ascii="Times New Roman" w:hAnsi="Times New Roman" w:cs="Times New Roman"/>
          <w:sz w:val="24"/>
          <w:szCs w:val="24"/>
        </w:rPr>
      </w:pP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Продолжительность уроков и перемен:</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 xml:space="preserve">Начальная школа: 1 класс, </w:t>
      </w:r>
      <w:r w:rsidRPr="006872B5">
        <w:rPr>
          <w:rFonts w:ascii="Times New Roman" w:hAnsi="Times New Roman" w:cs="Times New Roman"/>
          <w:sz w:val="24"/>
          <w:szCs w:val="24"/>
          <w:lang w:val="en-US"/>
        </w:rPr>
        <w:t>I</w:t>
      </w:r>
      <w:r w:rsidRPr="006872B5">
        <w:rPr>
          <w:rFonts w:ascii="Times New Roman" w:hAnsi="Times New Roman" w:cs="Times New Roman"/>
          <w:sz w:val="24"/>
          <w:szCs w:val="24"/>
        </w:rPr>
        <w:t xml:space="preserve"> полугодие  2017/2018 учебного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1242"/>
        <w:gridCol w:w="1642"/>
        <w:gridCol w:w="2811"/>
        <w:gridCol w:w="2794"/>
        <w:gridCol w:w="17"/>
      </w:tblGrid>
      <w:tr w:rsidR="006872B5" w:rsidRPr="006872B5" w:rsidTr="006872B5">
        <w:trPr>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Урок</w:t>
            </w:r>
          </w:p>
        </w:tc>
        <w:tc>
          <w:tcPr>
            <w:tcW w:w="12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Начало</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Окончание</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урока</w:t>
            </w:r>
          </w:p>
        </w:tc>
        <w:tc>
          <w:tcPr>
            <w:tcW w:w="2811" w:type="dxa"/>
            <w:gridSpan w:val="2"/>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перемен</w:t>
            </w:r>
          </w:p>
        </w:tc>
      </w:tr>
      <w:tr w:rsidR="006872B5" w:rsidRPr="006872B5" w:rsidTr="006872B5">
        <w:trPr>
          <w:gridAfter w:val="1"/>
          <w:wAfter w:w="17" w:type="dxa"/>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w:t>
            </w:r>
          </w:p>
        </w:tc>
        <w:tc>
          <w:tcPr>
            <w:tcW w:w="12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8</w:t>
            </w:r>
            <w:r w:rsidRPr="006872B5">
              <w:rPr>
                <w:rFonts w:ascii="Times New Roman" w:hAnsi="Times New Roman" w:cs="Times New Roman"/>
                <w:sz w:val="24"/>
                <w:szCs w:val="24"/>
                <w:vertAlign w:val="superscript"/>
              </w:rPr>
              <w:t>30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05</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w:t>
            </w:r>
          </w:p>
        </w:tc>
      </w:tr>
      <w:tr w:rsidR="006872B5" w:rsidRPr="006872B5" w:rsidTr="006872B5">
        <w:trPr>
          <w:gridAfter w:val="1"/>
          <w:wAfter w:w="17" w:type="dxa"/>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w:t>
            </w:r>
          </w:p>
        </w:tc>
        <w:tc>
          <w:tcPr>
            <w:tcW w:w="12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15</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50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 мин.</w:t>
            </w:r>
          </w:p>
        </w:tc>
      </w:tr>
      <w:tr w:rsidR="006872B5" w:rsidRPr="006872B5" w:rsidTr="006872B5">
        <w:trPr>
          <w:gridAfter w:val="1"/>
          <w:wAfter w:w="17" w:type="dxa"/>
          <w:jc w:val="center"/>
        </w:trPr>
        <w:tc>
          <w:tcPr>
            <w:tcW w:w="9368" w:type="dxa"/>
            <w:gridSpan w:val="5"/>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Динамическая пауза (40 минут)</w:t>
            </w:r>
          </w:p>
        </w:tc>
      </w:tr>
      <w:tr w:rsidR="006872B5" w:rsidRPr="006872B5" w:rsidTr="006872B5">
        <w:trPr>
          <w:gridAfter w:val="1"/>
          <w:wAfter w:w="17" w:type="dxa"/>
          <w:jc w:val="center"/>
        </w:trPr>
        <w:tc>
          <w:tcPr>
            <w:tcW w:w="879"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w:t>
            </w:r>
          </w:p>
        </w:tc>
        <w:tc>
          <w:tcPr>
            <w:tcW w:w="12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30</w:t>
            </w:r>
          </w:p>
        </w:tc>
        <w:tc>
          <w:tcPr>
            <w:tcW w:w="16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05</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c>
          <w:tcPr>
            <w:tcW w:w="2794"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 мин.</w:t>
            </w:r>
          </w:p>
        </w:tc>
      </w:tr>
      <w:tr w:rsidR="006872B5" w:rsidRPr="006872B5" w:rsidTr="006872B5">
        <w:trPr>
          <w:gridAfter w:val="1"/>
          <w:wAfter w:w="17" w:type="dxa"/>
          <w:jc w:val="center"/>
        </w:trPr>
        <w:tc>
          <w:tcPr>
            <w:tcW w:w="879"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w:t>
            </w:r>
          </w:p>
        </w:tc>
        <w:tc>
          <w:tcPr>
            <w:tcW w:w="12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25</w:t>
            </w:r>
          </w:p>
        </w:tc>
        <w:tc>
          <w:tcPr>
            <w:tcW w:w="16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00</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c>
          <w:tcPr>
            <w:tcW w:w="2794"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w:t>
            </w:r>
          </w:p>
        </w:tc>
      </w:tr>
      <w:tr w:rsidR="006872B5" w:rsidRPr="006872B5" w:rsidTr="006872B5">
        <w:trPr>
          <w:gridAfter w:val="1"/>
          <w:wAfter w:w="17" w:type="dxa"/>
          <w:jc w:val="center"/>
        </w:trPr>
        <w:tc>
          <w:tcPr>
            <w:tcW w:w="879"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5</w:t>
            </w:r>
          </w:p>
        </w:tc>
        <w:tc>
          <w:tcPr>
            <w:tcW w:w="12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10</w:t>
            </w:r>
          </w:p>
        </w:tc>
        <w:tc>
          <w:tcPr>
            <w:tcW w:w="16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45</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c>
          <w:tcPr>
            <w:tcW w:w="2794"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p>
        </w:tc>
      </w:tr>
    </w:tbl>
    <w:p w:rsidR="006872B5" w:rsidRPr="006872B5" w:rsidRDefault="006872B5" w:rsidP="006872B5">
      <w:pPr>
        <w:spacing w:after="0" w:line="240" w:lineRule="auto"/>
        <w:jc w:val="center"/>
        <w:rPr>
          <w:rFonts w:ascii="Times New Roman" w:hAnsi="Times New Roman" w:cs="Times New Roman"/>
          <w:sz w:val="24"/>
          <w:szCs w:val="24"/>
        </w:rPr>
      </w:pP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 xml:space="preserve">1 класс, </w:t>
      </w:r>
      <w:r w:rsidRPr="006872B5">
        <w:rPr>
          <w:rFonts w:ascii="Times New Roman" w:hAnsi="Times New Roman" w:cs="Times New Roman"/>
          <w:sz w:val="24"/>
          <w:szCs w:val="24"/>
          <w:lang w:val="en-US"/>
        </w:rPr>
        <w:t>II</w:t>
      </w:r>
      <w:r w:rsidRPr="006872B5">
        <w:rPr>
          <w:rFonts w:ascii="Times New Roman" w:hAnsi="Times New Roman" w:cs="Times New Roman"/>
          <w:sz w:val="24"/>
          <w:szCs w:val="24"/>
        </w:rPr>
        <w:t xml:space="preserve"> полугодие 2017/2018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1452"/>
        <w:gridCol w:w="1642"/>
        <w:gridCol w:w="2811"/>
        <w:gridCol w:w="2795"/>
        <w:gridCol w:w="16"/>
      </w:tblGrid>
      <w:tr w:rsidR="006872B5" w:rsidRPr="006872B5" w:rsidTr="006872B5">
        <w:trPr>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Урок</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Начало</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Окончание</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урока</w:t>
            </w:r>
          </w:p>
          <w:p w:rsidR="006872B5" w:rsidRPr="006872B5" w:rsidRDefault="006872B5" w:rsidP="006872B5">
            <w:pPr>
              <w:spacing w:after="0" w:line="240" w:lineRule="auto"/>
              <w:jc w:val="center"/>
              <w:rPr>
                <w:rFonts w:ascii="Times New Roman" w:hAnsi="Times New Roman" w:cs="Times New Roman"/>
                <w:b/>
                <w:sz w:val="24"/>
                <w:szCs w:val="24"/>
              </w:rPr>
            </w:pPr>
          </w:p>
        </w:tc>
        <w:tc>
          <w:tcPr>
            <w:tcW w:w="2811" w:type="dxa"/>
            <w:gridSpan w:val="2"/>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перемен</w:t>
            </w:r>
          </w:p>
        </w:tc>
      </w:tr>
      <w:tr w:rsidR="006872B5" w:rsidRPr="006872B5" w:rsidTr="006872B5">
        <w:trPr>
          <w:gridAfter w:val="1"/>
          <w:wAfter w:w="16" w:type="dxa"/>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8</w:t>
            </w:r>
            <w:r w:rsidRPr="006872B5">
              <w:rPr>
                <w:rFonts w:ascii="Times New Roman" w:hAnsi="Times New Roman" w:cs="Times New Roman"/>
                <w:sz w:val="24"/>
                <w:szCs w:val="24"/>
                <w:vertAlign w:val="superscript"/>
              </w:rPr>
              <w:t>30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10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w:t>
            </w:r>
          </w:p>
        </w:tc>
      </w:tr>
      <w:tr w:rsidR="006872B5" w:rsidRPr="006872B5" w:rsidTr="006872B5">
        <w:trPr>
          <w:gridAfter w:val="1"/>
          <w:wAfter w:w="16" w:type="dxa"/>
          <w:trHeight w:val="70"/>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20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00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sz w:val="24"/>
                <w:szCs w:val="24"/>
              </w:rPr>
            </w:pPr>
            <w:r w:rsidRPr="006872B5">
              <w:rPr>
                <w:rFonts w:ascii="Times New Roman" w:hAnsi="Times New Roman" w:cs="Times New Roman"/>
                <w:sz w:val="24"/>
                <w:szCs w:val="24"/>
              </w:rPr>
              <w:t>40 минут</w:t>
            </w:r>
          </w:p>
        </w:tc>
        <w:tc>
          <w:tcPr>
            <w:tcW w:w="279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 мин.</w:t>
            </w:r>
          </w:p>
        </w:tc>
      </w:tr>
      <w:tr w:rsidR="006872B5" w:rsidRPr="006872B5" w:rsidTr="006872B5">
        <w:trPr>
          <w:gridAfter w:val="1"/>
          <w:wAfter w:w="16" w:type="dxa"/>
          <w:jc w:val="center"/>
        </w:trPr>
        <w:tc>
          <w:tcPr>
            <w:tcW w:w="9579" w:type="dxa"/>
            <w:gridSpan w:val="5"/>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Динамическая пауза  40 минут</w:t>
            </w:r>
          </w:p>
        </w:tc>
      </w:tr>
      <w:tr w:rsidR="006872B5" w:rsidRPr="006872B5" w:rsidTr="006872B5">
        <w:trPr>
          <w:gridAfter w:val="1"/>
          <w:wAfter w:w="16" w:type="dxa"/>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40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sz w:val="24"/>
                <w:szCs w:val="24"/>
              </w:rPr>
            </w:pPr>
            <w:r w:rsidRPr="006872B5">
              <w:rPr>
                <w:rFonts w:ascii="Times New Roman" w:hAnsi="Times New Roman" w:cs="Times New Roman"/>
                <w:sz w:val="24"/>
                <w:szCs w:val="24"/>
              </w:rPr>
              <w:t>40 минут</w:t>
            </w:r>
          </w:p>
        </w:tc>
        <w:tc>
          <w:tcPr>
            <w:tcW w:w="279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 мин.</w:t>
            </w:r>
          </w:p>
        </w:tc>
      </w:tr>
      <w:tr w:rsidR="006872B5" w:rsidRPr="006872B5" w:rsidTr="006872B5">
        <w:trPr>
          <w:gridAfter w:val="1"/>
          <w:wAfter w:w="16" w:type="dxa"/>
          <w:jc w:val="center"/>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40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20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sz w:val="24"/>
                <w:szCs w:val="24"/>
              </w:rPr>
            </w:pPr>
            <w:r w:rsidRPr="006872B5">
              <w:rPr>
                <w:rFonts w:ascii="Times New Roman" w:hAnsi="Times New Roman" w:cs="Times New Roman"/>
                <w:sz w:val="24"/>
                <w:szCs w:val="24"/>
              </w:rPr>
              <w:t>40 минут</w:t>
            </w:r>
          </w:p>
        </w:tc>
        <w:tc>
          <w:tcPr>
            <w:tcW w:w="279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w:t>
            </w:r>
          </w:p>
        </w:tc>
      </w:tr>
      <w:tr w:rsidR="006872B5" w:rsidRPr="006872B5" w:rsidTr="006872B5">
        <w:trPr>
          <w:gridAfter w:val="1"/>
          <w:wAfter w:w="16" w:type="dxa"/>
          <w:jc w:val="center"/>
        </w:trPr>
        <w:tc>
          <w:tcPr>
            <w:tcW w:w="879"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5</w:t>
            </w:r>
          </w:p>
        </w:tc>
        <w:tc>
          <w:tcPr>
            <w:tcW w:w="145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30</w:t>
            </w:r>
          </w:p>
        </w:tc>
        <w:tc>
          <w:tcPr>
            <w:tcW w:w="16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10</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sz w:val="24"/>
                <w:szCs w:val="24"/>
              </w:rPr>
            </w:pPr>
            <w:r w:rsidRPr="006872B5">
              <w:rPr>
                <w:rFonts w:ascii="Times New Roman" w:hAnsi="Times New Roman" w:cs="Times New Roman"/>
                <w:sz w:val="24"/>
                <w:szCs w:val="24"/>
              </w:rPr>
              <w:t>40 минут</w:t>
            </w:r>
          </w:p>
        </w:tc>
        <w:tc>
          <w:tcPr>
            <w:tcW w:w="2795"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w:t>
            </w:r>
          </w:p>
        </w:tc>
      </w:tr>
    </w:tbl>
    <w:p w:rsidR="006872B5" w:rsidRPr="006872B5" w:rsidRDefault="006872B5" w:rsidP="006872B5">
      <w:pPr>
        <w:spacing w:after="0" w:line="240" w:lineRule="auto"/>
        <w:rPr>
          <w:rFonts w:ascii="Times New Roman" w:hAnsi="Times New Roman" w:cs="Times New Roman"/>
          <w:sz w:val="24"/>
          <w:szCs w:val="24"/>
        </w:rPr>
      </w:pP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 xml:space="preserve">Начальная школа: </w:t>
      </w:r>
      <w:r w:rsidRPr="006872B5">
        <w:rPr>
          <w:rFonts w:ascii="Times New Roman" w:hAnsi="Times New Roman" w:cs="Times New Roman"/>
          <w:sz w:val="24"/>
          <w:szCs w:val="24"/>
        </w:rPr>
        <w:tab/>
        <w:t>2-4 классы</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 xml:space="preserve">Основная школа: </w:t>
      </w:r>
      <w:r w:rsidRPr="006872B5">
        <w:rPr>
          <w:rFonts w:ascii="Times New Roman" w:hAnsi="Times New Roman" w:cs="Times New Roman"/>
          <w:sz w:val="24"/>
          <w:szCs w:val="24"/>
        </w:rPr>
        <w:tab/>
        <w:t>5-9 классы</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Средняя школа:</w:t>
      </w:r>
      <w:r w:rsidRPr="006872B5">
        <w:rPr>
          <w:rFonts w:ascii="Times New Roman" w:hAnsi="Times New Roman" w:cs="Times New Roman"/>
          <w:sz w:val="24"/>
          <w:szCs w:val="24"/>
        </w:rPr>
        <w:tab/>
      </w:r>
      <w:r w:rsidRPr="006872B5">
        <w:rPr>
          <w:rFonts w:ascii="Times New Roman" w:hAnsi="Times New Roman" w:cs="Times New Roman"/>
          <w:sz w:val="24"/>
          <w:szCs w:val="24"/>
        </w:rPr>
        <w:tab/>
        <w:t>10-11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1452"/>
        <w:gridCol w:w="1642"/>
        <w:gridCol w:w="2811"/>
        <w:gridCol w:w="2794"/>
        <w:gridCol w:w="17"/>
      </w:tblGrid>
      <w:tr w:rsidR="006872B5" w:rsidRPr="006872B5" w:rsidTr="006872B5">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Урок</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Начало</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Окончание</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урока</w:t>
            </w:r>
          </w:p>
        </w:tc>
        <w:tc>
          <w:tcPr>
            <w:tcW w:w="2811" w:type="dxa"/>
            <w:gridSpan w:val="2"/>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перемен</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8</w:t>
            </w:r>
            <w:r w:rsidRPr="006872B5">
              <w:rPr>
                <w:rFonts w:ascii="Times New Roman" w:hAnsi="Times New Roman" w:cs="Times New Roman"/>
                <w:sz w:val="24"/>
                <w:szCs w:val="24"/>
                <w:vertAlign w:val="superscript"/>
              </w:rPr>
              <w:t>30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10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минут</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30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00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 минут</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lastRenderedPageBreak/>
              <w:t>3</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20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00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20 минут</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00</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15 минут</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5</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15</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55</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15 минут</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6</w:t>
            </w:r>
          </w:p>
        </w:tc>
        <w:tc>
          <w:tcPr>
            <w:tcW w:w="145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40</w:t>
            </w:r>
          </w:p>
        </w:tc>
        <w:tc>
          <w:tcPr>
            <w:tcW w:w="1642"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vertAlign w:val="superscript"/>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45</w:t>
            </w:r>
          </w:p>
        </w:tc>
        <w:tc>
          <w:tcPr>
            <w:tcW w:w="2811"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10 минут</w:t>
            </w:r>
          </w:p>
        </w:tc>
      </w:tr>
      <w:tr w:rsidR="006872B5" w:rsidRPr="006872B5" w:rsidTr="006872B5">
        <w:trPr>
          <w:gridAfter w:val="1"/>
          <w:wAfter w:w="17" w:type="dxa"/>
        </w:trPr>
        <w:tc>
          <w:tcPr>
            <w:tcW w:w="879"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7</w:t>
            </w:r>
          </w:p>
        </w:tc>
        <w:tc>
          <w:tcPr>
            <w:tcW w:w="145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55</w:t>
            </w:r>
          </w:p>
        </w:tc>
        <w:tc>
          <w:tcPr>
            <w:tcW w:w="1642"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14</w:t>
            </w:r>
            <w:r w:rsidRPr="006872B5">
              <w:rPr>
                <w:rFonts w:ascii="Times New Roman" w:hAnsi="Times New Roman" w:cs="Times New Roman"/>
                <w:sz w:val="24"/>
                <w:szCs w:val="24"/>
                <w:vertAlign w:val="superscript"/>
              </w:rPr>
              <w:t>35</w:t>
            </w:r>
          </w:p>
        </w:tc>
        <w:tc>
          <w:tcPr>
            <w:tcW w:w="2811"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минут</w:t>
            </w:r>
          </w:p>
        </w:tc>
        <w:tc>
          <w:tcPr>
            <w:tcW w:w="2794"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w:t>
            </w:r>
          </w:p>
        </w:tc>
      </w:tr>
    </w:tbl>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 xml:space="preserve">  </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 xml:space="preserve">Промежуточная аттестация  обучающихся в 2017/2018 учебном году будет проведена в соответствии с действующими школьными положениями о промежуточной аттестации:   </w:t>
      </w:r>
    </w:p>
    <w:p w:rsidR="006872B5" w:rsidRPr="006872B5" w:rsidRDefault="006872B5" w:rsidP="00931F31">
      <w:pPr>
        <w:numPr>
          <w:ilvl w:val="0"/>
          <w:numId w:val="101"/>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Положение МОАУ «Ветлянская СОШ» « О системе  проведения промежуточной  аттестации  учащихся начальных классов, обучающихся по ФГОС НОО, с учетом комплексного подхода в оценке результатов образования (предметных, метапредметных, личностных);</w:t>
      </w:r>
    </w:p>
    <w:p w:rsidR="006872B5" w:rsidRPr="006872B5" w:rsidRDefault="006872B5" w:rsidP="00931F31">
      <w:pPr>
        <w:numPr>
          <w:ilvl w:val="0"/>
          <w:numId w:val="101"/>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Положение « О промежуточной аттестации обучающихся 5-9 классов по ФГОС ООО МОАУ «Ветлянская СОШ» Соль-Илецкого городского округа Оренбургской области;</w:t>
      </w:r>
    </w:p>
    <w:p w:rsidR="006872B5" w:rsidRPr="006872B5" w:rsidRDefault="006872B5" w:rsidP="00931F31">
      <w:pPr>
        <w:numPr>
          <w:ilvl w:val="0"/>
          <w:numId w:val="101"/>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Положение «О промежуточной аттестации  обучающихся МОАУ «Ветлянская СОШ»  Соль-Илецкого городского округа Оренбургской области;</w:t>
      </w:r>
    </w:p>
    <w:p w:rsidR="006872B5" w:rsidRPr="006872B5" w:rsidRDefault="006872B5" w:rsidP="00931F31">
      <w:pPr>
        <w:numPr>
          <w:ilvl w:val="0"/>
          <w:numId w:val="101"/>
        </w:numPr>
        <w:spacing w:after="0" w:line="240" w:lineRule="auto"/>
        <w:contextualSpacing/>
        <w:jc w:val="both"/>
        <w:rPr>
          <w:rFonts w:ascii="Times New Roman" w:hAnsi="Times New Roman" w:cs="Times New Roman"/>
          <w:sz w:val="24"/>
          <w:szCs w:val="24"/>
        </w:rPr>
      </w:pPr>
      <w:r w:rsidRPr="006872B5">
        <w:rPr>
          <w:rFonts w:ascii="Times New Roman" w:hAnsi="Times New Roman" w:cs="Times New Roman"/>
          <w:sz w:val="24"/>
          <w:szCs w:val="24"/>
        </w:rPr>
        <w:t>Положение  о формах и порядке  проведения промежуточной аттестации и переводе  обучающихся  1-9 классов  в следующий класс МОАУ «Ветлянская СОШ» для детей с ОВЗ  (8 вид).</w:t>
      </w:r>
    </w:p>
    <w:p w:rsidR="006872B5" w:rsidRPr="006872B5" w:rsidRDefault="006872B5" w:rsidP="006872B5">
      <w:pPr>
        <w:spacing w:after="0" w:line="240" w:lineRule="auto"/>
        <w:jc w:val="both"/>
        <w:rPr>
          <w:rFonts w:ascii="Times New Roman" w:hAnsi="Times New Roman" w:cs="Times New Roman"/>
          <w:color w:val="000000" w:themeColor="text1"/>
          <w:sz w:val="24"/>
          <w:szCs w:val="24"/>
        </w:rPr>
      </w:pPr>
      <w:r w:rsidRPr="006872B5">
        <w:rPr>
          <w:rFonts w:ascii="Times New Roman" w:hAnsi="Times New Roman" w:cs="Times New Roman"/>
          <w:sz w:val="24"/>
          <w:szCs w:val="24"/>
        </w:rPr>
        <w:t xml:space="preserve">Для проведения промежуточной аттестации используются следующие формы: </w:t>
      </w:r>
      <w:r w:rsidRPr="006872B5">
        <w:rPr>
          <w:rFonts w:ascii="Times New Roman" w:hAnsi="Times New Roman" w:cs="Times New Roman"/>
          <w:color w:val="000000" w:themeColor="text1"/>
          <w:sz w:val="24"/>
          <w:szCs w:val="24"/>
        </w:rPr>
        <w:t>экзамен, зачет или дифференцированный зачет, тестирование, контрольная работа, контрольный диктант, диагностика техники чтения и коэффициент понимания прочитанного, защита проекта, комплексная или интегрированная работы, реферат.</w:t>
      </w:r>
    </w:p>
    <w:p w:rsidR="006872B5" w:rsidRPr="006872B5" w:rsidRDefault="006872B5" w:rsidP="006872B5">
      <w:pPr>
        <w:spacing w:after="0" w:line="240" w:lineRule="auto"/>
        <w:jc w:val="both"/>
        <w:rPr>
          <w:rFonts w:ascii="Times New Roman" w:hAnsi="Times New Roman" w:cs="Times New Roman"/>
          <w:color w:val="000000" w:themeColor="text1"/>
          <w:sz w:val="24"/>
          <w:szCs w:val="24"/>
        </w:rPr>
      </w:pPr>
    </w:p>
    <w:p w:rsidR="006872B5" w:rsidRPr="006872B5" w:rsidRDefault="006872B5" w:rsidP="005B6F89">
      <w:pPr>
        <w:rPr>
          <w:rFonts w:ascii="Times New Roman" w:hAnsi="Times New Roman" w:cs="Times New Roman"/>
          <w:color w:val="000000" w:themeColor="text1"/>
          <w:sz w:val="24"/>
          <w:szCs w:val="24"/>
        </w:rPr>
      </w:pPr>
      <w:r w:rsidRPr="006872B5">
        <w:rPr>
          <w:rFonts w:ascii="Times New Roman" w:hAnsi="Times New Roman" w:cs="Times New Roman"/>
          <w:color w:val="000000" w:themeColor="text1"/>
          <w:sz w:val="24"/>
          <w:szCs w:val="24"/>
        </w:rPr>
        <w:t>Виды контроля промежуточной аттестации:</w:t>
      </w:r>
    </w:p>
    <w:p w:rsidR="006872B5" w:rsidRPr="006872B5" w:rsidRDefault="006872B5" w:rsidP="00931F31">
      <w:pPr>
        <w:numPr>
          <w:ilvl w:val="0"/>
          <w:numId w:val="102"/>
        </w:numPr>
        <w:spacing w:after="0" w:line="240" w:lineRule="auto"/>
        <w:jc w:val="both"/>
        <w:rPr>
          <w:rFonts w:ascii="Times New Roman" w:hAnsi="Times New Roman" w:cs="Times New Roman"/>
          <w:color w:val="000000" w:themeColor="text1"/>
          <w:sz w:val="24"/>
          <w:szCs w:val="24"/>
        </w:rPr>
      </w:pPr>
      <w:r w:rsidRPr="006872B5">
        <w:rPr>
          <w:rFonts w:ascii="Times New Roman" w:hAnsi="Times New Roman" w:cs="Times New Roman"/>
          <w:color w:val="000000" w:themeColor="text1"/>
          <w:sz w:val="24"/>
          <w:szCs w:val="24"/>
        </w:rPr>
        <w:t>Стартовый (предварительный) контроль. Осуществляется в начале учебного года. Носит диагностический характер.</w:t>
      </w:r>
    </w:p>
    <w:p w:rsidR="006872B5" w:rsidRPr="006872B5" w:rsidRDefault="006872B5" w:rsidP="006872B5">
      <w:pPr>
        <w:spacing w:after="0" w:line="240" w:lineRule="auto"/>
        <w:ind w:left="360"/>
        <w:jc w:val="both"/>
        <w:rPr>
          <w:rFonts w:ascii="Times New Roman" w:hAnsi="Times New Roman" w:cs="Times New Roman"/>
          <w:color w:val="000000" w:themeColor="text1"/>
          <w:sz w:val="24"/>
          <w:szCs w:val="24"/>
        </w:rPr>
      </w:pPr>
      <w:r w:rsidRPr="006872B5">
        <w:rPr>
          <w:rFonts w:ascii="Times New Roman" w:hAnsi="Times New Roman" w:cs="Times New Roman"/>
          <w:color w:val="000000" w:themeColor="text1"/>
          <w:sz w:val="24"/>
          <w:szCs w:val="24"/>
        </w:rPr>
        <w:t>Цель стартового контроля: зафиксировать  начальный уровень подготовки ученика, имеющиеся у него знания, умения и универсальные учебные действия , связанные с предстоящей деятельностью.</w:t>
      </w:r>
    </w:p>
    <w:p w:rsidR="006872B5" w:rsidRPr="006872B5" w:rsidRDefault="006872B5" w:rsidP="00931F31">
      <w:pPr>
        <w:numPr>
          <w:ilvl w:val="0"/>
          <w:numId w:val="102"/>
        </w:numPr>
        <w:spacing w:after="0" w:line="240" w:lineRule="auto"/>
        <w:jc w:val="both"/>
        <w:rPr>
          <w:rFonts w:ascii="Times New Roman" w:hAnsi="Times New Roman" w:cs="Times New Roman"/>
          <w:color w:val="000000" w:themeColor="text1"/>
          <w:sz w:val="24"/>
          <w:szCs w:val="24"/>
        </w:rPr>
      </w:pPr>
      <w:r w:rsidRPr="006872B5">
        <w:rPr>
          <w:rFonts w:ascii="Times New Roman" w:hAnsi="Times New Roman" w:cs="Times New Roman"/>
          <w:color w:val="000000" w:themeColor="text1"/>
          <w:sz w:val="24"/>
          <w:szCs w:val="24"/>
        </w:rPr>
        <w:t>Промежуточный, тематический контроль ( уроки, темы, разделы курса) проводится после осуществления учебного действия  методом сравнения фактических результатов  или выполненных операций с образцом.</w:t>
      </w:r>
    </w:p>
    <w:p w:rsidR="006872B5" w:rsidRPr="006872B5" w:rsidRDefault="006872B5" w:rsidP="00931F31">
      <w:pPr>
        <w:numPr>
          <w:ilvl w:val="0"/>
          <w:numId w:val="102"/>
        </w:numPr>
        <w:spacing w:after="0" w:line="240" w:lineRule="auto"/>
        <w:jc w:val="both"/>
        <w:rPr>
          <w:rFonts w:ascii="Times New Roman" w:hAnsi="Times New Roman" w:cs="Times New Roman"/>
          <w:color w:val="000000" w:themeColor="text1"/>
          <w:sz w:val="24"/>
          <w:szCs w:val="24"/>
        </w:rPr>
      </w:pPr>
      <w:r w:rsidRPr="006872B5">
        <w:rPr>
          <w:rFonts w:ascii="Times New Roman" w:hAnsi="Times New Roman" w:cs="Times New Roman"/>
          <w:color w:val="000000" w:themeColor="text1"/>
          <w:sz w:val="24"/>
          <w:szCs w:val="24"/>
        </w:rPr>
        <w:t>Контроль динамики индивидуальных образовательных достижений       (система накопительной оценки, портфолио)</w:t>
      </w:r>
    </w:p>
    <w:p w:rsidR="006872B5" w:rsidRPr="006872B5" w:rsidRDefault="006872B5" w:rsidP="00931F31">
      <w:pPr>
        <w:numPr>
          <w:ilvl w:val="0"/>
          <w:numId w:val="102"/>
        </w:numPr>
        <w:spacing w:after="0" w:line="240" w:lineRule="auto"/>
        <w:jc w:val="both"/>
        <w:rPr>
          <w:rFonts w:ascii="Times New Roman" w:hAnsi="Times New Roman" w:cs="Times New Roman"/>
          <w:color w:val="000000" w:themeColor="text1"/>
          <w:sz w:val="24"/>
          <w:szCs w:val="24"/>
        </w:rPr>
      </w:pPr>
      <w:r w:rsidRPr="006872B5">
        <w:rPr>
          <w:rFonts w:ascii="Times New Roman" w:hAnsi="Times New Roman" w:cs="Times New Roman"/>
          <w:color w:val="000000" w:themeColor="text1"/>
          <w:sz w:val="24"/>
          <w:szCs w:val="24"/>
        </w:rPr>
        <w:t>Итоговый контроль -контрольные работы по окончанию учебных четвертей  и комплексную проверку образовательных результатов (в том числе и метапредметных) в конце учебного года.</w:t>
      </w:r>
    </w:p>
    <w:p w:rsidR="006872B5" w:rsidRPr="006872B5" w:rsidRDefault="006872B5" w:rsidP="006872B5">
      <w:pPr>
        <w:spacing w:after="0" w:line="240" w:lineRule="auto"/>
        <w:rPr>
          <w:rFonts w:ascii="Times New Roman" w:hAnsi="Times New Roman" w:cs="Times New Roman"/>
          <w:color w:val="000000" w:themeColor="text1"/>
          <w:sz w:val="24"/>
          <w:szCs w:val="24"/>
        </w:rPr>
      </w:pPr>
    </w:p>
    <w:p w:rsid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Продолжительность уроков для учащихся 1 классов:</w:t>
      </w:r>
    </w:p>
    <w:p w:rsidR="005B6F89" w:rsidRPr="006872B5" w:rsidRDefault="005B6F89" w:rsidP="00931F31">
      <w:pPr>
        <w:numPr>
          <w:ilvl w:val="0"/>
          <w:numId w:val="103"/>
        </w:numPr>
        <w:spacing w:after="0" w:line="240" w:lineRule="auto"/>
        <w:contextualSpacing/>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6872B5" w:rsidRPr="006872B5" w:rsidTr="006872B5">
        <w:tc>
          <w:tcPr>
            <w:tcW w:w="328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Месяц</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Количество уроков</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Продолжительность уроков</w:t>
            </w:r>
          </w:p>
        </w:tc>
      </w:tr>
      <w:tr w:rsidR="006872B5" w:rsidRPr="006872B5" w:rsidTr="006872B5">
        <w:tc>
          <w:tcPr>
            <w:tcW w:w="328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Сентябрь - октябрь</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 (5 уроков 1 день в неделю)</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r>
      <w:tr w:rsidR="006872B5" w:rsidRPr="006872B5" w:rsidTr="006872B5">
        <w:tc>
          <w:tcPr>
            <w:tcW w:w="328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Ноябрь - декабрь</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 (5 уроков 1 день в неделю)</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35 мин.</w:t>
            </w:r>
          </w:p>
        </w:tc>
      </w:tr>
      <w:tr w:rsidR="006872B5" w:rsidRPr="006872B5" w:rsidTr="006872B5">
        <w:tc>
          <w:tcPr>
            <w:tcW w:w="3284"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Январь - май</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 (5 уроков 1 день в неделю)</w:t>
            </w:r>
          </w:p>
        </w:tc>
        <w:tc>
          <w:tcPr>
            <w:tcW w:w="3285"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cs="Times New Roman"/>
                <w:sz w:val="24"/>
                <w:szCs w:val="24"/>
              </w:rPr>
            </w:pPr>
            <w:r w:rsidRPr="006872B5">
              <w:rPr>
                <w:rFonts w:ascii="Times New Roman" w:hAnsi="Times New Roman" w:cs="Times New Roman"/>
                <w:sz w:val="24"/>
                <w:szCs w:val="24"/>
              </w:rPr>
              <w:t>40 мин.</w:t>
            </w:r>
          </w:p>
        </w:tc>
      </w:tr>
    </w:tbl>
    <w:p w:rsid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Динамическая пауза для учащихся 1 классов после третьего урока в течение 40 минут.</w:t>
      </w:r>
    </w:p>
    <w:p w:rsidR="005B6F89" w:rsidRPr="006872B5" w:rsidRDefault="005B6F89" w:rsidP="006872B5">
      <w:pPr>
        <w:spacing w:after="0" w:line="240" w:lineRule="auto"/>
        <w:rPr>
          <w:rFonts w:ascii="Times New Roman" w:hAnsi="Times New Roman" w:cs="Times New Roman"/>
          <w:sz w:val="24"/>
          <w:szCs w:val="24"/>
        </w:rPr>
      </w:pP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Расписание полного дня обучающихся 1 класса  (ФГОС НОО) 2017/2018 учебный год:</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8</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05</w:t>
      </w:r>
      <w:r w:rsidRPr="006872B5">
        <w:rPr>
          <w:rFonts w:ascii="Times New Roman" w:hAnsi="Times New Roman" w:cs="Times New Roman"/>
          <w:sz w:val="24"/>
          <w:szCs w:val="24"/>
        </w:rPr>
        <w:t xml:space="preserve"> - 1 урок </w:t>
      </w:r>
    </w:p>
    <w:p w:rsidR="006872B5" w:rsidRPr="006872B5" w:rsidRDefault="006872B5" w:rsidP="006872B5">
      <w:pPr>
        <w:spacing w:after="0" w:line="240" w:lineRule="auto"/>
        <w:jc w:val="both"/>
        <w:rPr>
          <w:rFonts w:ascii="Times New Roman" w:hAnsi="Times New Roman" w:cs="Times New Roman"/>
          <w:sz w:val="24"/>
          <w:szCs w:val="24"/>
          <w:u w:val="single"/>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05</w:t>
      </w: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 xml:space="preserve"> - перемена 10 минут</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lastRenderedPageBreak/>
        <w:t>9</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50</w:t>
      </w:r>
      <w:r w:rsidRPr="006872B5">
        <w:rPr>
          <w:rFonts w:ascii="Times New Roman" w:hAnsi="Times New Roman" w:cs="Times New Roman"/>
          <w:sz w:val="24"/>
          <w:szCs w:val="24"/>
        </w:rPr>
        <w:t xml:space="preserve"> - 2 урок </w:t>
      </w:r>
    </w:p>
    <w:p w:rsidR="006872B5" w:rsidRPr="006872B5" w:rsidRDefault="006872B5" w:rsidP="006872B5">
      <w:pPr>
        <w:spacing w:after="0" w:line="240" w:lineRule="auto"/>
        <w:jc w:val="both"/>
        <w:rPr>
          <w:rFonts w:ascii="Times New Roman" w:hAnsi="Times New Roman" w:cs="Times New Roman"/>
          <w:sz w:val="24"/>
          <w:szCs w:val="24"/>
          <w:u w:val="single"/>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50</w:t>
      </w: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 xml:space="preserve"> перемена 20 минут</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50</w:t>
      </w:r>
      <w:r w:rsidRPr="006872B5">
        <w:rPr>
          <w:rFonts w:ascii="Times New Roman" w:hAnsi="Times New Roman" w:cs="Times New Roman"/>
          <w:sz w:val="24"/>
          <w:szCs w:val="24"/>
        </w:rPr>
        <w:t>- динамическая  пауза 40 минут (подвижные игры)</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50</w:t>
      </w: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25</w:t>
      </w:r>
      <w:r w:rsidRPr="006872B5">
        <w:rPr>
          <w:rFonts w:ascii="Times New Roman" w:hAnsi="Times New Roman" w:cs="Times New Roman"/>
          <w:sz w:val="24"/>
          <w:szCs w:val="24"/>
        </w:rPr>
        <w:t>- 3 урок</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25</w:t>
      </w: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35</w:t>
      </w:r>
      <w:r w:rsidRPr="006872B5">
        <w:rPr>
          <w:rFonts w:ascii="Times New Roman" w:hAnsi="Times New Roman" w:cs="Times New Roman"/>
          <w:sz w:val="24"/>
          <w:szCs w:val="24"/>
        </w:rPr>
        <w:t>- перемена 10 минут</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35</w:t>
      </w: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 xml:space="preserve"> – 4 урок</w:t>
      </w:r>
    </w:p>
    <w:p w:rsidR="006872B5" w:rsidRPr="006872B5" w:rsidRDefault="006872B5" w:rsidP="006872B5">
      <w:pPr>
        <w:spacing w:after="0" w:line="240" w:lineRule="auto"/>
        <w:jc w:val="both"/>
        <w:rPr>
          <w:rFonts w:ascii="Times New Roman" w:hAnsi="Times New Roman" w:cs="Times New Roman"/>
          <w:sz w:val="24"/>
          <w:szCs w:val="24"/>
          <w:u w:val="single"/>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45</w:t>
      </w:r>
      <w:r w:rsidRPr="006872B5">
        <w:rPr>
          <w:rFonts w:ascii="Times New Roman" w:hAnsi="Times New Roman" w:cs="Times New Roman"/>
          <w:sz w:val="24"/>
          <w:szCs w:val="24"/>
        </w:rPr>
        <w:t>- 5 урок, 1 раз в неделю - вторник</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 прогулки, экскурсии, конкурсы в СДК</w:t>
      </w:r>
      <w:r w:rsidRPr="006872B5">
        <w:rPr>
          <w:rFonts w:ascii="Times New Roman" w:hAnsi="Times New Roman" w:cs="Times New Roman"/>
          <w:sz w:val="24"/>
          <w:szCs w:val="24"/>
          <w:u w:val="single"/>
        </w:rPr>
        <w:t xml:space="preserve"> </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w:t>
      </w:r>
      <w:r w:rsidRPr="006872B5">
        <w:rPr>
          <w:rFonts w:ascii="Times New Roman" w:hAnsi="Times New Roman" w:cs="Times New Roman"/>
          <w:sz w:val="24"/>
          <w:szCs w:val="24"/>
          <w:vertAlign w:val="superscript"/>
        </w:rPr>
        <w:t xml:space="preserve"> </w:t>
      </w:r>
      <w:r w:rsidRPr="006872B5">
        <w:rPr>
          <w:rFonts w:ascii="Times New Roman" w:hAnsi="Times New Roman" w:cs="Times New Roman"/>
          <w:sz w:val="24"/>
          <w:szCs w:val="24"/>
        </w:rPr>
        <w:t xml:space="preserve">обед (30 минут) </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45</w:t>
      </w:r>
      <w:r w:rsidRPr="006872B5">
        <w:rPr>
          <w:rFonts w:ascii="Times New Roman" w:hAnsi="Times New Roman" w:cs="Times New Roman"/>
          <w:sz w:val="24"/>
          <w:szCs w:val="24"/>
        </w:rPr>
        <w:t xml:space="preserve"> – подготовка ко сну (15 минут)</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45</w:t>
      </w:r>
      <w:r w:rsidRPr="006872B5">
        <w:rPr>
          <w:rFonts w:ascii="Times New Roman" w:hAnsi="Times New Roman" w:cs="Times New Roman"/>
          <w:sz w:val="24"/>
          <w:szCs w:val="24"/>
        </w:rPr>
        <w:t>-15</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 xml:space="preserve"> – сон (1,5 часа)</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15</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-15</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 xml:space="preserve"> – полдник (15 минут)</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15</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-16</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 xml:space="preserve"> – внеурочная деятельность </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16</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-16</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 xml:space="preserve"> - (перемена 10 минут)</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16</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-17</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 xml:space="preserve"> – беседы, консультации для родителей</w:t>
      </w:r>
    </w:p>
    <w:p w:rsidR="006872B5" w:rsidRPr="006872B5" w:rsidRDefault="006872B5" w:rsidP="006872B5">
      <w:pPr>
        <w:spacing w:after="0" w:line="240" w:lineRule="auto"/>
        <w:rPr>
          <w:rFonts w:ascii="Times New Roman" w:hAnsi="Times New Roman" w:cs="Times New Roman"/>
          <w:sz w:val="24"/>
          <w:szCs w:val="24"/>
        </w:rPr>
      </w:pP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Расписание полного дня обучающихся 2-4 классов (ФГОС)  2017/2018 учебный год:</w:t>
      </w:r>
    </w:p>
    <w:p w:rsidR="006872B5" w:rsidRPr="006872B5" w:rsidRDefault="006872B5" w:rsidP="006872B5">
      <w:pPr>
        <w:spacing w:after="0" w:line="240" w:lineRule="auto"/>
        <w:jc w:val="both"/>
        <w:rPr>
          <w:rFonts w:ascii="Times New Roman" w:hAnsi="Times New Roman" w:cs="Times New Roman"/>
          <w:sz w:val="24"/>
          <w:szCs w:val="24"/>
          <w:u w:val="single"/>
        </w:rPr>
      </w:pPr>
      <w:r w:rsidRPr="006872B5">
        <w:rPr>
          <w:rFonts w:ascii="Times New Roman" w:hAnsi="Times New Roman" w:cs="Times New Roman"/>
          <w:sz w:val="24"/>
          <w:szCs w:val="24"/>
        </w:rPr>
        <w:t>8</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 xml:space="preserve"> - 1 урок</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 xml:space="preserve"> – (перемена 10 минут)</w:t>
      </w:r>
    </w:p>
    <w:p w:rsidR="006872B5" w:rsidRPr="006872B5" w:rsidRDefault="006872B5" w:rsidP="006872B5">
      <w:pPr>
        <w:spacing w:after="0" w:line="240" w:lineRule="auto"/>
        <w:jc w:val="both"/>
        <w:rPr>
          <w:rFonts w:ascii="Times New Roman" w:hAnsi="Times New Roman" w:cs="Times New Roman"/>
          <w:sz w:val="24"/>
          <w:szCs w:val="24"/>
          <w:u w:val="single"/>
        </w:rPr>
      </w:pPr>
      <w:r w:rsidRPr="006872B5">
        <w:rPr>
          <w:rFonts w:ascii="Times New Roman" w:hAnsi="Times New Roman" w:cs="Times New Roman"/>
          <w:sz w:val="24"/>
          <w:szCs w:val="24"/>
        </w:rPr>
        <w:t>9</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 xml:space="preserve"> - 2 урок</w:t>
      </w:r>
      <w:r w:rsidRPr="006872B5">
        <w:rPr>
          <w:rFonts w:ascii="Times New Roman" w:hAnsi="Times New Roman" w:cs="Times New Roman"/>
          <w:sz w:val="24"/>
          <w:szCs w:val="24"/>
          <w:u w:val="single"/>
        </w:rPr>
        <w:t xml:space="preserve"> </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40</w:t>
      </w:r>
      <w:r w:rsidRPr="006872B5">
        <w:rPr>
          <w:rFonts w:ascii="Times New Roman" w:hAnsi="Times New Roman" w:cs="Times New Roman"/>
          <w:sz w:val="24"/>
          <w:szCs w:val="24"/>
        </w:rPr>
        <w:t>- завтрак, динамическая пауза (прогулки, экскурсии) 40 минут</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10</w:t>
      </w:r>
      <w:r w:rsidRPr="006872B5">
        <w:rPr>
          <w:rFonts w:ascii="Times New Roman" w:hAnsi="Times New Roman" w:cs="Times New Roman"/>
          <w:sz w:val="24"/>
          <w:szCs w:val="24"/>
          <w:vertAlign w:val="superscript"/>
        </w:rPr>
        <w:t>40</w:t>
      </w: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- 3 урок</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 динамическая пауза 10 минут (подвижные игры)</w:t>
      </w:r>
    </w:p>
    <w:p w:rsidR="006872B5" w:rsidRPr="006872B5" w:rsidRDefault="006872B5" w:rsidP="006872B5">
      <w:pPr>
        <w:spacing w:after="0" w:line="240" w:lineRule="auto"/>
        <w:jc w:val="both"/>
        <w:rPr>
          <w:rFonts w:ascii="Times New Roman" w:hAnsi="Times New Roman" w:cs="Times New Roman"/>
          <w:sz w:val="24"/>
          <w:szCs w:val="24"/>
          <w:u w:val="single"/>
        </w:rPr>
      </w:pPr>
      <w:r w:rsidRPr="006872B5">
        <w:rPr>
          <w:rFonts w:ascii="Times New Roman" w:hAnsi="Times New Roman" w:cs="Times New Roman"/>
          <w:sz w:val="24"/>
          <w:szCs w:val="24"/>
        </w:rPr>
        <w:t>11</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- 4 урок</w:t>
      </w:r>
    </w:p>
    <w:p w:rsidR="006872B5" w:rsidRPr="006872B5" w:rsidRDefault="006872B5" w:rsidP="006872B5">
      <w:pPr>
        <w:spacing w:after="0" w:line="240" w:lineRule="auto"/>
        <w:rPr>
          <w:rFonts w:ascii="Times New Roman" w:hAnsi="Times New Roman" w:cs="Times New Roman"/>
          <w:sz w:val="24"/>
          <w:szCs w:val="24"/>
          <w:u w:val="single"/>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10</w:t>
      </w: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-перемена 10 минут</w:t>
      </w:r>
      <w:r w:rsidRPr="006872B5">
        <w:rPr>
          <w:rFonts w:ascii="Times New Roman" w:hAnsi="Times New Roman" w:cs="Times New Roman"/>
          <w:sz w:val="24"/>
          <w:szCs w:val="24"/>
          <w:u w:val="single"/>
        </w:rPr>
        <w:t xml:space="preserve"> </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12</w:t>
      </w:r>
      <w:r w:rsidRPr="006872B5">
        <w:rPr>
          <w:rFonts w:ascii="Times New Roman" w:hAnsi="Times New Roman" w:cs="Times New Roman"/>
          <w:sz w:val="24"/>
          <w:szCs w:val="24"/>
          <w:vertAlign w:val="superscript"/>
        </w:rPr>
        <w:t>20</w:t>
      </w: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 xml:space="preserve"> – 5 урок</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00</w:t>
      </w: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 xml:space="preserve"> – обед (15 минут)</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35</w:t>
      </w:r>
      <w:r w:rsidRPr="006872B5">
        <w:rPr>
          <w:rFonts w:ascii="Times New Roman" w:hAnsi="Times New Roman" w:cs="Times New Roman"/>
          <w:sz w:val="24"/>
          <w:szCs w:val="24"/>
        </w:rPr>
        <w:t xml:space="preserve"> – Динамическая пауза(20мин) прогулки</w:t>
      </w:r>
    </w:p>
    <w:p w:rsidR="006872B5" w:rsidRPr="006872B5" w:rsidRDefault="006872B5" w:rsidP="006872B5">
      <w:pPr>
        <w:spacing w:after="0" w:line="240" w:lineRule="auto"/>
        <w:jc w:val="both"/>
        <w:rPr>
          <w:rFonts w:ascii="Times New Roman" w:hAnsi="Times New Roman" w:cs="Times New Roman"/>
          <w:sz w:val="24"/>
          <w:szCs w:val="24"/>
        </w:rPr>
      </w:pPr>
      <w:r w:rsidRPr="006872B5">
        <w:rPr>
          <w:rFonts w:ascii="Times New Roman" w:hAnsi="Times New Roman" w:cs="Times New Roman"/>
          <w:sz w:val="24"/>
          <w:szCs w:val="24"/>
        </w:rPr>
        <w:t>13</w:t>
      </w:r>
      <w:r w:rsidRPr="006872B5">
        <w:rPr>
          <w:rFonts w:ascii="Times New Roman" w:hAnsi="Times New Roman" w:cs="Times New Roman"/>
          <w:sz w:val="24"/>
          <w:szCs w:val="24"/>
          <w:vertAlign w:val="superscript"/>
        </w:rPr>
        <w:t>35</w:t>
      </w:r>
      <w:r w:rsidRPr="006872B5">
        <w:rPr>
          <w:rFonts w:ascii="Times New Roman" w:hAnsi="Times New Roman" w:cs="Times New Roman"/>
          <w:sz w:val="24"/>
          <w:szCs w:val="24"/>
        </w:rPr>
        <w:t>-14</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 xml:space="preserve"> -</w:t>
      </w:r>
      <w:r w:rsidRPr="006872B5">
        <w:rPr>
          <w:rFonts w:ascii="Times New Roman" w:hAnsi="Times New Roman" w:cs="Times New Roman"/>
          <w:sz w:val="24"/>
          <w:szCs w:val="24"/>
          <w:vertAlign w:val="superscript"/>
        </w:rPr>
        <w:t xml:space="preserve"> </w:t>
      </w:r>
      <w:r w:rsidRPr="006872B5">
        <w:rPr>
          <w:rFonts w:ascii="Times New Roman" w:hAnsi="Times New Roman" w:cs="Times New Roman"/>
          <w:sz w:val="24"/>
          <w:szCs w:val="24"/>
        </w:rPr>
        <w:t xml:space="preserve">внеурочная деятельность </w:t>
      </w:r>
    </w:p>
    <w:p w:rsidR="006872B5" w:rsidRPr="006872B5" w:rsidRDefault="006872B5" w:rsidP="006872B5">
      <w:pPr>
        <w:spacing w:after="0" w:line="240" w:lineRule="auto"/>
        <w:rPr>
          <w:rFonts w:ascii="Times New Roman" w:hAnsi="Times New Roman" w:cs="Times New Roman"/>
          <w:sz w:val="24"/>
          <w:szCs w:val="24"/>
        </w:rPr>
      </w:pPr>
      <w:r w:rsidRPr="006872B5">
        <w:rPr>
          <w:rFonts w:ascii="Times New Roman" w:hAnsi="Times New Roman" w:cs="Times New Roman"/>
          <w:sz w:val="24"/>
          <w:szCs w:val="24"/>
        </w:rPr>
        <w:t>14</w:t>
      </w:r>
      <w:r w:rsidRPr="006872B5">
        <w:rPr>
          <w:rFonts w:ascii="Times New Roman" w:hAnsi="Times New Roman" w:cs="Times New Roman"/>
          <w:sz w:val="24"/>
          <w:szCs w:val="24"/>
          <w:vertAlign w:val="superscript"/>
        </w:rPr>
        <w:t>15</w:t>
      </w:r>
      <w:r w:rsidRPr="006872B5">
        <w:rPr>
          <w:rFonts w:ascii="Times New Roman" w:hAnsi="Times New Roman" w:cs="Times New Roman"/>
          <w:sz w:val="24"/>
          <w:szCs w:val="24"/>
        </w:rPr>
        <w:t>-14</w:t>
      </w:r>
      <w:r w:rsidRPr="006872B5">
        <w:rPr>
          <w:rFonts w:ascii="Times New Roman" w:hAnsi="Times New Roman" w:cs="Times New Roman"/>
          <w:sz w:val="24"/>
          <w:szCs w:val="24"/>
          <w:vertAlign w:val="superscript"/>
        </w:rPr>
        <w:t>30</w:t>
      </w:r>
      <w:r w:rsidRPr="006872B5">
        <w:rPr>
          <w:rFonts w:ascii="Times New Roman" w:hAnsi="Times New Roman" w:cs="Times New Roman"/>
          <w:sz w:val="24"/>
          <w:szCs w:val="24"/>
        </w:rPr>
        <w:t xml:space="preserve"> – консультация для родителей</w:t>
      </w:r>
    </w:p>
    <w:p w:rsidR="006872B5" w:rsidRPr="006872B5" w:rsidRDefault="006872B5" w:rsidP="00931F31">
      <w:pPr>
        <w:numPr>
          <w:ilvl w:val="0"/>
          <w:numId w:val="103"/>
        </w:numPr>
        <w:spacing w:after="0" w:line="240" w:lineRule="auto"/>
        <w:contextualSpacing/>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 xml:space="preserve"> </w:t>
      </w:r>
      <w:bookmarkStart w:id="16" w:name="_GoBack"/>
      <w:r w:rsidRPr="006872B5">
        <w:rPr>
          <w:rFonts w:ascii="Times New Roman" w:eastAsia="Times New Roman" w:hAnsi="Times New Roman" w:cs="Times New Roman"/>
          <w:b/>
          <w:bCs/>
          <w:sz w:val="24"/>
          <w:szCs w:val="24"/>
        </w:rPr>
        <w:t>План внеурочной деятельности на 2017/2018 учебный год в 1-4 классах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56"/>
        <w:gridCol w:w="3006"/>
        <w:gridCol w:w="729"/>
        <w:gridCol w:w="710"/>
        <w:gridCol w:w="567"/>
        <w:gridCol w:w="747"/>
      </w:tblGrid>
      <w:tr w:rsidR="006872B5" w:rsidRPr="006872B5" w:rsidTr="006872B5">
        <w:trPr>
          <w:trHeight w:val="402"/>
        </w:trPr>
        <w:tc>
          <w:tcPr>
            <w:tcW w:w="3056" w:type="dxa"/>
            <w:vMerge w:val="restart"/>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Направление</w:t>
            </w:r>
          </w:p>
        </w:tc>
        <w:tc>
          <w:tcPr>
            <w:tcW w:w="3006" w:type="dxa"/>
            <w:vMerge w:val="restart"/>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Учебные программы</w:t>
            </w:r>
          </w:p>
        </w:tc>
        <w:tc>
          <w:tcPr>
            <w:tcW w:w="2753" w:type="dxa"/>
            <w:gridSpan w:val="4"/>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Начальные классы</w:t>
            </w:r>
          </w:p>
        </w:tc>
      </w:tr>
      <w:tr w:rsidR="006872B5" w:rsidRPr="006872B5" w:rsidTr="006872B5">
        <w:trPr>
          <w:trHeight w:val="502"/>
        </w:trPr>
        <w:tc>
          <w:tcPr>
            <w:tcW w:w="3056" w:type="dxa"/>
            <w:vMerge/>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rPr>
                <w:rFonts w:ascii="Times New Roman" w:hAnsi="Times New Roman"/>
                <w:sz w:val="24"/>
                <w:szCs w:val="24"/>
              </w:rPr>
            </w:pPr>
          </w:p>
        </w:tc>
        <w:tc>
          <w:tcPr>
            <w:tcW w:w="3006" w:type="dxa"/>
            <w:vMerge/>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rPr>
                <w:rFonts w:ascii="Times New Roman" w:hAnsi="Times New Roman"/>
                <w:sz w:val="24"/>
                <w:szCs w:val="24"/>
              </w:rPr>
            </w:pP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w:t>
            </w:r>
          </w:p>
        </w:tc>
      </w:tr>
      <w:tr w:rsidR="006872B5" w:rsidRPr="006872B5" w:rsidTr="006872B5">
        <w:trPr>
          <w:trHeight w:val="649"/>
        </w:trPr>
        <w:tc>
          <w:tcPr>
            <w:tcW w:w="305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Общеинтеллектуальное</w:t>
            </w:r>
          </w:p>
        </w:tc>
        <w:tc>
          <w:tcPr>
            <w:tcW w:w="3006" w:type="dxa"/>
            <w:tcBorders>
              <w:top w:val="single" w:sz="4" w:space="0" w:color="auto"/>
              <w:left w:val="single" w:sz="4" w:space="0" w:color="auto"/>
              <w:right w:val="single" w:sz="4" w:space="0" w:color="auto"/>
            </w:tcBorders>
            <w:hideMark/>
          </w:tcPr>
          <w:p w:rsidR="006872B5" w:rsidRPr="006872B5" w:rsidRDefault="006872B5" w:rsidP="006872B5">
            <w:pPr>
              <w:spacing w:line="240" w:lineRule="auto"/>
              <w:jc w:val="center"/>
              <w:rPr>
                <w:rFonts w:ascii="Times New Roman" w:hAnsi="Times New Roman"/>
                <w:sz w:val="24"/>
                <w:szCs w:val="24"/>
              </w:rPr>
            </w:pPr>
            <w:r w:rsidRPr="006872B5">
              <w:rPr>
                <w:rFonts w:ascii="Times New Roman" w:hAnsi="Times New Roman"/>
                <w:sz w:val="24"/>
                <w:szCs w:val="24"/>
              </w:rPr>
              <w:t>«ЛЕГО-конструирование»</w:t>
            </w:r>
          </w:p>
        </w:tc>
        <w:tc>
          <w:tcPr>
            <w:tcW w:w="729" w:type="dxa"/>
            <w:tcBorders>
              <w:top w:val="single" w:sz="4" w:space="0" w:color="auto"/>
              <w:left w:val="single" w:sz="4" w:space="0" w:color="auto"/>
              <w:right w:val="single" w:sz="4" w:space="0" w:color="auto"/>
            </w:tcBorders>
            <w:hideMark/>
          </w:tcPr>
          <w:p w:rsidR="006872B5" w:rsidRPr="006872B5" w:rsidRDefault="006872B5" w:rsidP="006872B5">
            <w:pPr>
              <w:spacing w:line="240" w:lineRule="auto"/>
              <w:jc w:val="center"/>
              <w:rPr>
                <w:rFonts w:ascii="Times New Roman" w:hAnsi="Times New Roman"/>
                <w:sz w:val="24"/>
                <w:szCs w:val="24"/>
              </w:rPr>
            </w:pPr>
            <w:r w:rsidRPr="006872B5">
              <w:rPr>
                <w:rFonts w:ascii="Times New Roman" w:hAnsi="Times New Roman"/>
                <w:sz w:val="24"/>
                <w:szCs w:val="24"/>
              </w:rPr>
              <w:t>1</w:t>
            </w:r>
          </w:p>
        </w:tc>
        <w:tc>
          <w:tcPr>
            <w:tcW w:w="710"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 w:type="dxa"/>
            <w:tcBorders>
              <w:top w:val="single" w:sz="4" w:space="0" w:color="auto"/>
              <w:left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47" w:type="dxa"/>
            <w:tcBorders>
              <w:top w:val="single" w:sz="4" w:space="0" w:color="auto"/>
              <w:left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378"/>
        </w:trPr>
        <w:tc>
          <w:tcPr>
            <w:tcW w:w="3056" w:type="dxa"/>
            <w:vMerge w:val="restart"/>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Спортивно-оздоровительное</w:t>
            </w:r>
          </w:p>
        </w:tc>
        <w:tc>
          <w:tcPr>
            <w:tcW w:w="300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Подвижные игры</w:t>
            </w:r>
          </w:p>
        </w:tc>
        <w:tc>
          <w:tcPr>
            <w:tcW w:w="729"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285"/>
        </w:trPr>
        <w:tc>
          <w:tcPr>
            <w:tcW w:w="3056" w:type="dxa"/>
            <w:vMerge/>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rPr>
                <w:rFonts w:ascii="Times New Roman" w:hAnsi="Times New Roman"/>
                <w:sz w:val="24"/>
                <w:szCs w:val="24"/>
              </w:rPr>
            </w:pPr>
          </w:p>
        </w:tc>
        <w:tc>
          <w:tcPr>
            <w:tcW w:w="3006"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«Ритмика»</w:t>
            </w:r>
          </w:p>
        </w:tc>
        <w:tc>
          <w:tcPr>
            <w:tcW w:w="729"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10"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747" w:type="dxa"/>
            <w:tcBorders>
              <w:top w:val="single" w:sz="4" w:space="0" w:color="auto"/>
              <w:left w:val="single" w:sz="4" w:space="0" w:color="auto"/>
              <w:right w:val="single" w:sz="4" w:space="0" w:color="auto"/>
            </w:tcBorders>
          </w:tcPr>
          <w:p w:rsidR="006872B5" w:rsidRPr="006872B5" w:rsidRDefault="006872B5" w:rsidP="006872B5">
            <w:pPr>
              <w:spacing w:line="240" w:lineRule="auto"/>
              <w:jc w:val="center"/>
              <w:rPr>
                <w:rFonts w:ascii="Times New Roman" w:hAnsi="Times New Roman"/>
                <w:sz w:val="24"/>
                <w:szCs w:val="24"/>
              </w:rPr>
            </w:pPr>
            <w:r w:rsidRPr="006872B5">
              <w:rPr>
                <w:rFonts w:ascii="Times New Roman" w:hAnsi="Times New Roman"/>
                <w:sz w:val="24"/>
                <w:szCs w:val="24"/>
              </w:rPr>
              <w:t>-</w:t>
            </w:r>
          </w:p>
        </w:tc>
      </w:tr>
      <w:tr w:rsidR="006872B5" w:rsidRPr="006872B5" w:rsidTr="006872B5">
        <w:trPr>
          <w:trHeight w:val="670"/>
        </w:trPr>
        <w:tc>
          <w:tcPr>
            <w:tcW w:w="3056" w:type="dxa"/>
            <w:vMerge w:val="restart"/>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Общекультурное</w:t>
            </w:r>
          </w:p>
        </w:tc>
        <w:tc>
          <w:tcPr>
            <w:tcW w:w="300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«Мир книг»</w:t>
            </w: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252"/>
        </w:trPr>
        <w:tc>
          <w:tcPr>
            <w:tcW w:w="3056" w:type="dxa"/>
            <w:vMerge/>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rPr>
                <w:rFonts w:ascii="Times New Roman" w:hAnsi="Times New Roman"/>
                <w:sz w:val="24"/>
                <w:szCs w:val="24"/>
              </w:rPr>
            </w:pPr>
          </w:p>
        </w:tc>
        <w:tc>
          <w:tcPr>
            <w:tcW w:w="300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«Шумовые инструменты»</w:t>
            </w: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r>
      <w:tr w:rsidR="006872B5" w:rsidRPr="006872B5" w:rsidTr="006872B5">
        <w:trPr>
          <w:trHeight w:val="301"/>
        </w:trPr>
        <w:tc>
          <w:tcPr>
            <w:tcW w:w="3056" w:type="dxa"/>
            <w:vMerge/>
            <w:tcBorders>
              <w:top w:val="single" w:sz="4" w:space="0" w:color="auto"/>
              <w:left w:val="single" w:sz="4" w:space="0" w:color="auto"/>
              <w:bottom w:val="single" w:sz="4" w:space="0" w:color="auto"/>
              <w:right w:val="single" w:sz="4" w:space="0" w:color="auto"/>
            </w:tcBorders>
            <w:vAlign w:val="center"/>
            <w:hideMark/>
          </w:tcPr>
          <w:p w:rsidR="006872B5" w:rsidRPr="006872B5" w:rsidRDefault="006872B5" w:rsidP="006872B5">
            <w:pPr>
              <w:spacing w:after="0" w:line="240" w:lineRule="auto"/>
              <w:rPr>
                <w:rFonts w:ascii="Times New Roman" w:hAnsi="Times New Roman"/>
                <w:sz w:val="24"/>
                <w:szCs w:val="24"/>
              </w:rPr>
            </w:pPr>
          </w:p>
        </w:tc>
        <w:tc>
          <w:tcPr>
            <w:tcW w:w="300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«Вокальное пение»</w:t>
            </w: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p>
        </w:tc>
      </w:tr>
      <w:tr w:rsidR="006872B5" w:rsidRPr="006872B5" w:rsidTr="006872B5">
        <w:trPr>
          <w:trHeight w:val="301"/>
        </w:trPr>
        <w:tc>
          <w:tcPr>
            <w:tcW w:w="305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Туристко-краеведческое</w:t>
            </w:r>
          </w:p>
        </w:tc>
        <w:tc>
          <w:tcPr>
            <w:tcW w:w="300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«Мое Оренбуржье»</w:t>
            </w: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502"/>
        </w:trPr>
        <w:tc>
          <w:tcPr>
            <w:tcW w:w="3056" w:type="dxa"/>
            <w:vMerge w:val="restart"/>
            <w:tcBorders>
              <w:top w:val="single" w:sz="4" w:space="0" w:color="auto"/>
              <w:left w:val="single" w:sz="4" w:space="0" w:color="auto"/>
              <w:right w:val="single" w:sz="4" w:space="0" w:color="auto"/>
            </w:tcBorders>
            <w:hideMark/>
          </w:tcPr>
          <w:p w:rsidR="006872B5" w:rsidRPr="006872B5" w:rsidRDefault="006872B5" w:rsidP="006872B5">
            <w:pPr>
              <w:spacing w:line="240" w:lineRule="auto"/>
              <w:jc w:val="center"/>
              <w:rPr>
                <w:rFonts w:ascii="Times New Roman" w:hAnsi="Times New Roman"/>
                <w:sz w:val="24"/>
                <w:szCs w:val="24"/>
              </w:rPr>
            </w:pPr>
            <w:r w:rsidRPr="006872B5">
              <w:rPr>
                <w:rFonts w:ascii="Times New Roman" w:hAnsi="Times New Roman"/>
                <w:sz w:val="24"/>
                <w:szCs w:val="24"/>
              </w:rPr>
              <w:t xml:space="preserve">Социальное </w:t>
            </w:r>
          </w:p>
        </w:tc>
        <w:tc>
          <w:tcPr>
            <w:tcW w:w="300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«Творческая мастерская»</w:t>
            </w: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336"/>
        </w:trPr>
        <w:tc>
          <w:tcPr>
            <w:tcW w:w="3056" w:type="dxa"/>
            <w:vMerge/>
            <w:tcBorders>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p>
        </w:tc>
        <w:tc>
          <w:tcPr>
            <w:tcW w:w="3006"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«Волшебная палитра»</w:t>
            </w:r>
          </w:p>
        </w:tc>
        <w:tc>
          <w:tcPr>
            <w:tcW w:w="729" w:type="dxa"/>
            <w:tcBorders>
              <w:top w:val="single" w:sz="4" w:space="0" w:color="auto"/>
              <w:left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10"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 w:type="dxa"/>
            <w:tcBorders>
              <w:top w:val="single" w:sz="4" w:space="0" w:color="auto"/>
              <w:left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c>
          <w:tcPr>
            <w:tcW w:w="747" w:type="dxa"/>
            <w:tcBorders>
              <w:top w:val="single" w:sz="4" w:space="0" w:color="auto"/>
              <w:left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w:t>
            </w:r>
          </w:p>
        </w:tc>
      </w:tr>
      <w:tr w:rsidR="006872B5" w:rsidRPr="006872B5" w:rsidTr="006872B5">
        <w:trPr>
          <w:trHeight w:val="204"/>
        </w:trPr>
        <w:tc>
          <w:tcPr>
            <w:tcW w:w="3056"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Всего часов</w:t>
            </w:r>
          </w:p>
        </w:tc>
        <w:tc>
          <w:tcPr>
            <w:tcW w:w="3006"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b/>
                <w:sz w:val="24"/>
                <w:szCs w:val="24"/>
              </w:rPr>
            </w:pPr>
          </w:p>
        </w:tc>
        <w:tc>
          <w:tcPr>
            <w:tcW w:w="729"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c>
          <w:tcPr>
            <w:tcW w:w="710"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c>
          <w:tcPr>
            <w:tcW w:w="747" w:type="dxa"/>
            <w:tcBorders>
              <w:top w:val="single" w:sz="4" w:space="0" w:color="auto"/>
              <w:left w:val="single" w:sz="4" w:space="0" w:color="auto"/>
              <w:bottom w:val="single" w:sz="4" w:space="0" w:color="auto"/>
              <w:right w:val="single" w:sz="4" w:space="0" w:color="auto"/>
            </w:tcBorders>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r>
    </w:tbl>
    <w:p w:rsidR="006872B5" w:rsidRPr="006872B5" w:rsidRDefault="006872B5" w:rsidP="006872B5">
      <w:pPr>
        <w:spacing w:after="0" w:line="240" w:lineRule="auto"/>
        <w:rPr>
          <w:rFonts w:ascii="Times New Roman" w:eastAsia="Times New Roman" w:hAnsi="Times New Roman" w:cs="Times New Roman"/>
          <w:b/>
          <w:bCs/>
          <w:sz w:val="24"/>
          <w:szCs w:val="24"/>
        </w:rPr>
      </w:pPr>
    </w:p>
    <w:bookmarkEnd w:id="16"/>
    <w:p w:rsidR="006872B5" w:rsidRPr="006872B5" w:rsidRDefault="006872B5" w:rsidP="00931F31">
      <w:pPr>
        <w:numPr>
          <w:ilvl w:val="0"/>
          <w:numId w:val="103"/>
        </w:numPr>
        <w:spacing w:line="240" w:lineRule="auto"/>
        <w:contextualSpacing/>
        <w:jc w:val="center"/>
        <w:rPr>
          <w:rFonts w:ascii="Times New Roman" w:hAnsi="Times New Roman" w:cs="Times New Roman"/>
          <w:b/>
          <w:sz w:val="24"/>
          <w:szCs w:val="24"/>
        </w:rPr>
      </w:pPr>
      <w:r w:rsidRPr="006872B5">
        <w:rPr>
          <w:rFonts w:ascii="Times New Roman" w:hAnsi="Times New Roman" w:cs="Times New Roman"/>
          <w:b/>
          <w:sz w:val="24"/>
          <w:szCs w:val="24"/>
        </w:rPr>
        <w:lastRenderedPageBreak/>
        <w:t>Уроки  в нетрадиционной форме в 1 классе 2017-2018 учебный год</w:t>
      </w:r>
    </w:p>
    <w:tbl>
      <w:tblPr>
        <w:tblW w:w="0" w:type="auto"/>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17"/>
        <w:gridCol w:w="5670"/>
        <w:gridCol w:w="2551"/>
        <w:gridCol w:w="1518"/>
      </w:tblGrid>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Тема урока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Вид деятельности</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Дата проведения</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6872B5" w:rsidRDefault="006872B5" w:rsidP="006872B5">
            <w:pPr>
              <w:spacing w:after="0" w:line="240" w:lineRule="auto"/>
              <w:jc w:val="center"/>
              <w:rPr>
                <w:rFonts w:ascii="Times New Roman" w:hAnsi="Times New Roman"/>
                <w:sz w:val="24"/>
                <w:szCs w:val="24"/>
              </w:rPr>
            </w:pPr>
          </w:p>
        </w:tc>
        <w:tc>
          <w:tcPr>
            <w:tcW w:w="97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Окружающий мир</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Путешествие по школе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04.09.17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Что у нас над головой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11.09.17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Что растёт на клумбе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18.09.17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В нашем парке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09.10.17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Мир вокруг нас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13.12.17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6872B5" w:rsidRDefault="006872B5" w:rsidP="006872B5">
            <w:pPr>
              <w:spacing w:after="0" w:line="240" w:lineRule="auto"/>
              <w:jc w:val="center"/>
              <w:rPr>
                <w:rFonts w:ascii="Times New Roman" w:hAnsi="Times New Roman"/>
                <w:sz w:val="24"/>
                <w:szCs w:val="24"/>
              </w:rPr>
            </w:pPr>
          </w:p>
        </w:tc>
        <w:tc>
          <w:tcPr>
            <w:tcW w:w="97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tabs>
                <w:tab w:val="left" w:pos="3315"/>
              </w:tabs>
              <w:spacing w:after="0" w:line="240" w:lineRule="auto"/>
              <w:jc w:val="center"/>
              <w:rPr>
                <w:rFonts w:ascii="Times New Roman" w:hAnsi="Times New Roman"/>
                <w:b/>
                <w:sz w:val="24"/>
                <w:szCs w:val="24"/>
              </w:rPr>
            </w:pPr>
            <w:r w:rsidRPr="006872B5">
              <w:rPr>
                <w:rFonts w:ascii="Times New Roman" w:hAnsi="Times New Roman"/>
                <w:b/>
                <w:sz w:val="24"/>
                <w:szCs w:val="24"/>
              </w:rPr>
              <w:t>Математика</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 (6)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Пространственные отношения «Вверху. Внизу. Слева. Справа»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05.09.17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 (7)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Отношения «Столько же. Больше. Меньше»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 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07.09.17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 (8)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Много. Один..Цифра 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15.09.17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 (9)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Число и цифра 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20.09.17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5 (10)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Математика вокруг нас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24.10.17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6 (11)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Математика для любознательных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10.11.17</w:t>
            </w:r>
          </w:p>
        </w:tc>
      </w:tr>
      <w:tr w:rsidR="006872B5" w:rsidRPr="006872B5" w:rsidTr="006872B5">
        <w:trPr>
          <w:jc w:val="right"/>
        </w:trPr>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Изобразительное искусство</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 (12)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Разнообразие цветов в природе.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12.09.17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 (13)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Природный материал для творчества.</w:t>
            </w:r>
          </w:p>
          <w:p w:rsidR="006872B5" w:rsidRPr="006872B5" w:rsidRDefault="006872B5" w:rsidP="006872B5">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6872B5" w:rsidRDefault="006872B5" w:rsidP="006872B5">
            <w:pPr>
              <w:spacing w:after="0" w:line="240" w:lineRule="auto"/>
              <w:jc w:val="center"/>
              <w:rPr>
                <w:rFonts w:ascii="Times New Roman" w:hAnsi="Times New Roman"/>
                <w:sz w:val="24"/>
                <w:szCs w:val="24"/>
              </w:rPr>
            </w:pP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03.10.17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 (14)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 природы нет плохой погоды.</w:t>
            </w:r>
          </w:p>
          <w:p w:rsidR="006872B5" w:rsidRPr="006872B5" w:rsidRDefault="006872B5" w:rsidP="006872B5">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 -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14.11.17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 (15)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Мир насекомых.</w:t>
            </w:r>
          </w:p>
          <w:p w:rsidR="006872B5" w:rsidRPr="006872B5" w:rsidRDefault="006872B5" w:rsidP="006872B5">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12.12.17</w:t>
            </w:r>
          </w:p>
        </w:tc>
      </w:tr>
      <w:tr w:rsidR="006872B5" w:rsidRPr="006872B5" w:rsidTr="006872B5">
        <w:trPr>
          <w:jc w:val="right"/>
        </w:trPr>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Технология</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 (16)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Что нас окружает.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06.09.17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 (17)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Подарки осени. Осенний букет.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04.10.17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 (18)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Аппликация из засушенных листьев.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18.10.17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 (19)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Морские обитатели.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29.11.17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5 (20)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«Снежинки Деда Мороза»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27.12.17</w:t>
            </w:r>
          </w:p>
        </w:tc>
      </w:tr>
      <w:tr w:rsidR="006872B5" w:rsidRPr="006872B5" w:rsidTr="006872B5">
        <w:trPr>
          <w:jc w:val="right"/>
        </w:trPr>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Музыка</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 (21)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Какие бывают марши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15.09.17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 (22)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Какие бывают танцы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13.10.17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 (23)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 чём рассказывает музыка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17.11.17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 (24)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Русские народные песни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08.12.17</w:t>
            </w:r>
          </w:p>
        </w:tc>
      </w:tr>
      <w:tr w:rsidR="006872B5" w:rsidRPr="006872B5" w:rsidTr="006872B5">
        <w:trPr>
          <w:jc w:val="right"/>
        </w:trPr>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Физическая культура</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История развития физической культуры и первых соревнований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Урок-сказка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08.09.17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Физическая нагрузка и ее влияние на здоровье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Урок-путешествие</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11.09.17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Комплекс физических упражнений для утренней гимнастики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14.09.17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Спортивный марафон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14.09.17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«Ястреб и утка» (челночный бег 4</w:t>
            </w:r>
            <w:r w:rsidRPr="006872B5">
              <w:rPr>
                <w:rFonts w:ascii="Times New Roman" w:hAnsi="Times New Roman"/>
                <w:sz w:val="24"/>
                <w:szCs w:val="24"/>
                <w:lang w:val="en-US"/>
              </w:rPr>
              <w:t>x</w:t>
            </w:r>
            <w:r w:rsidRPr="006872B5">
              <w:rPr>
                <w:rFonts w:ascii="Times New Roman" w:hAnsi="Times New Roman"/>
                <w:sz w:val="24"/>
                <w:szCs w:val="24"/>
              </w:rPr>
              <w:t>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21.09.17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Подвижные игры с мячом. Режим дня и личная гигиена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22.09.17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Организующие команды и приёмы (повороты на месте)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28.09.17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Беговые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05.10.17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«Охотники и утки» (прыжковые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12.10.17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lastRenderedPageBreak/>
              <w:t>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«Метко в цель» (броски мяча на дальность)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16.10.17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«Кто дальше» (метание мяча на дальность и в вертикальную цель)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20.10.17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Подвижные игры с мячом (эстафета)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27.10.17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«Кто быстрее (подвижные игры со скакалкой)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09.11.17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Эстафеты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11.11.17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Народные подвижные игры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22.11.17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Преодоление полосы препятствия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25.11.17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Гимнастические комбинации (перекаты)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29.11.17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Акробатические комбинации (перекаты)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06.12.17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Строева подготовка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13.12.17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Соблюдение правил безопасности при выполнении физических упражнений (кувырок вперед, назад)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21.12.17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Упражнения на внимание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22.12.17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Дыхательные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26.12.17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Эстафета с мячами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27.12.17</w:t>
            </w:r>
          </w:p>
        </w:tc>
      </w:tr>
      <w:tr w:rsidR="006872B5" w:rsidRPr="006872B5" w:rsidTr="006872B5">
        <w:trPr>
          <w:jc w:val="right"/>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Развитие выносливости (кросс на 500м)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29.12.17</w:t>
            </w:r>
          </w:p>
        </w:tc>
      </w:tr>
    </w:tbl>
    <w:p w:rsidR="006872B5" w:rsidRPr="006872B5" w:rsidRDefault="006872B5" w:rsidP="006872B5">
      <w:pPr>
        <w:spacing w:line="240" w:lineRule="auto"/>
        <w:ind w:left="720"/>
        <w:contextualSpacing/>
        <w:rPr>
          <w:rFonts w:ascii="Times New Roman" w:hAnsi="Times New Roman" w:cs="Times New Roman"/>
          <w:sz w:val="24"/>
          <w:szCs w:val="24"/>
        </w:rPr>
      </w:pPr>
    </w:p>
    <w:p w:rsidR="006872B5" w:rsidRDefault="006872B5" w:rsidP="00931F31">
      <w:pPr>
        <w:numPr>
          <w:ilvl w:val="0"/>
          <w:numId w:val="103"/>
        </w:numPr>
        <w:spacing w:after="0" w:line="240" w:lineRule="auto"/>
        <w:contextualSpacing/>
        <w:rPr>
          <w:rFonts w:ascii="Times New Roman" w:eastAsia="Times New Roman" w:hAnsi="Times New Roman" w:cs="Times New Roman"/>
          <w:b/>
          <w:bCs/>
          <w:sz w:val="24"/>
          <w:szCs w:val="24"/>
        </w:rPr>
      </w:pPr>
      <w:r w:rsidRPr="006872B5">
        <w:rPr>
          <w:rFonts w:ascii="Times New Roman" w:eastAsia="Times New Roman" w:hAnsi="Times New Roman" w:cs="Times New Roman"/>
          <w:b/>
          <w:bCs/>
          <w:sz w:val="24"/>
          <w:szCs w:val="24"/>
        </w:rPr>
        <w:t>План внеурочной деятельности на 2017/2018 учебный год в 5, 6, 7, 8 классах ФГОС ООО</w:t>
      </w:r>
    </w:p>
    <w:p w:rsidR="005B6F89" w:rsidRPr="006872B5" w:rsidRDefault="005B6F89" w:rsidP="005B6F89">
      <w:pPr>
        <w:spacing w:after="0" w:line="240" w:lineRule="auto"/>
        <w:ind w:left="720"/>
        <w:contextualSpacing/>
        <w:rPr>
          <w:rFonts w:ascii="Times New Roman" w:eastAsia="Times New Roman" w:hAnsi="Times New Roman" w:cs="Times New Roman"/>
          <w:b/>
          <w:bCs/>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4"/>
        <w:gridCol w:w="4525"/>
        <w:gridCol w:w="571"/>
        <w:gridCol w:w="691"/>
        <w:gridCol w:w="703"/>
        <w:gridCol w:w="573"/>
      </w:tblGrid>
      <w:tr w:rsidR="006872B5" w:rsidRPr="006872B5" w:rsidTr="006872B5">
        <w:trPr>
          <w:trHeight w:val="402"/>
        </w:trPr>
        <w:tc>
          <w:tcPr>
            <w:tcW w:w="3414" w:type="dxa"/>
            <w:vMerge w:val="restart"/>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Направление</w:t>
            </w:r>
          </w:p>
        </w:tc>
        <w:tc>
          <w:tcPr>
            <w:tcW w:w="4525" w:type="dxa"/>
            <w:vMerge w:val="restart"/>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Учебные программы</w:t>
            </w:r>
          </w:p>
        </w:tc>
        <w:tc>
          <w:tcPr>
            <w:tcW w:w="2538" w:type="dxa"/>
            <w:gridSpan w:val="4"/>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Начальные классы</w:t>
            </w:r>
          </w:p>
        </w:tc>
      </w:tr>
      <w:tr w:rsidR="006872B5" w:rsidRPr="006872B5" w:rsidTr="006872B5">
        <w:trPr>
          <w:trHeight w:val="502"/>
        </w:trPr>
        <w:tc>
          <w:tcPr>
            <w:tcW w:w="3414" w:type="dxa"/>
            <w:vMerge/>
          </w:tcPr>
          <w:p w:rsidR="006872B5" w:rsidRPr="006872B5" w:rsidRDefault="006872B5" w:rsidP="006872B5">
            <w:pPr>
              <w:spacing w:after="0" w:line="240" w:lineRule="auto"/>
              <w:jc w:val="center"/>
              <w:rPr>
                <w:rFonts w:ascii="Times New Roman" w:hAnsi="Times New Roman"/>
                <w:sz w:val="24"/>
                <w:szCs w:val="24"/>
              </w:rPr>
            </w:pPr>
          </w:p>
        </w:tc>
        <w:tc>
          <w:tcPr>
            <w:tcW w:w="4525" w:type="dxa"/>
            <w:vMerge/>
          </w:tcPr>
          <w:p w:rsidR="006872B5" w:rsidRPr="006872B5" w:rsidRDefault="006872B5" w:rsidP="006872B5">
            <w:pPr>
              <w:spacing w:after="0" w:line="240" w:lineRule="auto"/>
              <w:jc w:val="center"/>
              <w:rPr>
                <w:rFonts w:ascii="Times New Roman" w:hAnsi="Times New Roman"/>
                <w:sz w:val="24"/>
                <w:szCs w:val="24"/>
              </w:rPr>
            </w:pPr>
          </w:p>
        </w:tc>
        <w:tc>
          <w:tcPr>
            <w:tcW w:w="57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5</w:t>
            </w:r>
          </w:p>
        </w:tc>
        <w:tc>
          <w:tcPr>
            <w:tcW w:w="69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6</w:t>
            </w: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7</w:t>
            </w:r>
          </w:p>
        </w:tc>
        <w:tc>
          <w:tcPr>
            <w:tcW w:w="57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8</w:t>
            </w:r>
          </w:p>
        </w:tc>
      </w:tr>
      <w:tr w:rsidR="006872B5" w:rsidRPr="006872B5" w:rsidTr="006872B5">
        <w:trPr>
          <w:trHeight w:val="184"/>
        </w:trPr>
        <w:tc>
          <w:tcPr>
            <w:tcW w:w="3414" w:type="dxa"/>
            <w:vMerge w:val="restart"/>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Спортивно-оздоровительное</w:t>
            </w: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«Юный стрелок»</w:t>
            </w:r>
          </w:p>
        </w:tc>
        <w:tc>
          <w:tcPr>
            <w:tcW w:w="57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69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03" w:type="dxa"/>
          </w:tcPr>
          <w:p w:rsidR="006872B5" w:rsidRPr="006872B5" w:rsidRDefault="006872B5" w:rsidP="006872B5">
            <w:pPr>
              <w:spacing w:after="0" w:line="240" w:lineRule="auto"/>
              <w:jc w:val="center"/>
              <w:rPr>
                <w:rFonts w:ascii="Times New Roman" w:hAnsi="Times New Roman"/>
                <w:sz w:val="24"/>
                <w:szCs w:val="24"/>
              </w:rPr>
            </w:pPr>
          </w:p>
        </w:tc>
        <w:tc>
          <w:tcPr>
            <w:tcW w:w="573" w:type="dxa"/>
          </w:tcPr>
          <w:p w:rsidR="006872B5" w:rsidRPr="006872B5" w:rsidRDefault="006872B5" w:rsidP="006872B5">
            <w:pPr>
              <w:spacing w:after="0" w:line="240" w:lineRule="auto"/>
              <w:jc w:val="center"/>
              <w:rPr>
                <w:rFonts w:ascii="Times New Roman" w:hAnsi="Times New Roman"/>
                <w:sz w:val="24"/>
                <w:szCs w:val="24"/>
              </w:rPr>
            </w:pPr>
          </w:p>
        </w:tc>
      </w:tr>
      <w:tr w:rsidR="006872B5" w:rsidRPr="006872B5" w:rsidTr="006872B5">
        <w:trPr>
          <w:trHeight w:val="165"/>
        </w:trPr>
        <w:tc>
          <w:tcPr>
            <w:tcW w:w="3414" w:type="dxa"/>
            <w:vMerge/>
          </w:tcPr>
          <w:p w:rsidR="006872B5" w:rsidRPr="006872B5" w:rsidRDefault="006872B5" w:rsidP="006872B5">
            <w:pPr>
              <w:spacing w:after="0" w:line="240" w:lineRule="auto"/>
              <w:jc w:val="center"/>
              <w:rPr>
                <w:rFonts w:ascii="Times New Roman" w:hAnsi="Times New Roman"/>
                <w:sz w:val="24"/>
                <w:szCs w:val="24"/>
              </w:rPr>
            </w:pP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«Волейбол/футбол»</w:t>
            </w:r>
          </w:p>
        </w:tc>
        <w:tc>
          <w:tcPr>
            <w:tcW w:w="571" w:type="dxa"/>
          </w:tcPr>
          <w:p w:rsidR="006872B5" w:rsidRPr="006872B5" w:rsidRDefault="006872B5" w:rsidP="006872B5">
            <w:pPr>
              <w:spacing w:after="0" w:line="240" w:lineRule="auto"/>
              <w:jc w:val="center"/>
              <w:rPr>
                <w:rFonts w:ascii="Times New Roman" w:hAnsi="Times New Roman"/>
                <w:sz w:val="24"/>
                <w:szCs w:val="24"/>
              </w:rPr>
            </w:pPr>
          </w:p>
        </w:tc>
        <w:tc>
          <w:tcPr>
            <w:tcW w:w="691" w:type="dxa"/>
          </w:tcPr>
          <w:p w:rsidR="006872B5" w:rsidRPr="006872B5" w:rsidRDefault="006872B5" w:rsidP="006872B5">
            <w:pPr>
              <w:spacing w:after="0" w:line="240" w:lineRule="auto"/>
              <w:jc w:val="center"/>
              <w:rPr>
                <w:rFonts w:ascii="Times New Roman" w:hAnsi="Times New Roman"/>
                <w:sz w:val="24"/>
                <w:szCs w:val="24"/>
              </w:rPr>
            </w:pP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7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221"/>
        </w:trPr>
        <w:tc>
          <w:tcPr>
            <w:tcW w:w="3414" w:type="dxa"/>
            <w:vMerge/>
          </w:tcPr>
          <w:p w:rsidR="006872B5" w:rsidRPr="006872B5" w:rsidRDefault="006872B5" w:rsidP="006872B5">
            <w:pPr>
              <w:spacing w:after="0" w:line="240" w:lineRule="auto"/>
              <w:jc w:val="center"/>
              <w:rPr>
                <w:rFonts w:ascii="Times New Roman" w:hAnsi="Times New Roman"/>
                <w:sz w:val="24"/>
                <w:szCs w:val="24"/>
              </w:rPr>
            </w:pP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«ЮИД»</w:t>
            </w:r>
          </w:p>
        </w:tc>
        <w:tc>
          <w:tcPr>
            <w:tcW w:w="57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69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03" w:type="dxa"/>
          </w:tcPr>
          <w:p w:rsidR="006872B5" w:rsidRPr="006872B5" w:rsidRDefault="006872B5" w:rsidP="006872B5">
            <w:pPr>
              <w:spacing w:after="0" w:line="240" w:lineRule="auto"/>
              <w:jc w:val="center"/>
              <w:rPr>
                <w:rFonts w:ascii="Times New Roman" w:hAnsi="Times New Roman"/>
                <w:sz w:val="24"/>
                <w:szCs w:val="24"/>
              </w:rPr>
            </w:pPr>
          </w:p>
        </w:tc>
        <w:tc>
          <w:tcPr>
            <w:tcW w:w="573" w:type="dxa"/>
          </w:tcPr>
          <w:p w:rsidR="006872B5" w:rsidRPr="006872B5" w:rsidRDefault="006872B5" w:rsidP="006872B5">
            <w:pPr>
              <w:spacing w:after="0" w:line="240" w:lineRule="auto"/>
              <w:jc w:val="center"/>
              <w:rPr>
                <w:rFonts w:ascii="Times New Roman" w:hAnsi="Times New Roman"/>
                <w:sz w:val="24"/>
                <w:szCs w:val="24"/>
              </w:rPr>
            </w:pPr>
          </w:p>
        </w:tc>
      </w:tr>
      <w:tr w:rsidR="006872B5" w:rsidRPr="006872B5" w:rsidTr="006872B5">
        <w:trPr>
          <w:trHeight w:val="311"/>
        </w:trPr>
        <w:tc>
          <w:tcPr>
            <w:tcW w:w="3414" w:type="dxa"/>
            <w:vMerge/>
          </w:tcPr>
          <w:p w:rsidR="006872B5" w:rsidRPr="006872B5" w:rsidRDefault="006872B5" w:rsidP="006872B5">
            <w:pPr>
              <w:spacing w:after="0" w:line="240" w:lineRule="auto"/>
              <w:jc w:val="center"/>
              <w:rPr>
                <w:rFonts w:ascii="Times New Roman" w:hAnsi="Times New Roman"/>
                <w:sz w:val="24"/>
                <w:szCs w:val="24"/>
              </w:rPr>
            </w:pP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«Спортивный час»</w:t>
            </w:r>
          </w:p>
        </w:tc>
        <w:tc>
          <w:tcPr>
            <w:tcW w:w="57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69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03" w:type="dxa"/>
          </w:tcPr>
          <w:p w:rsidR="006872B5" w:rsidRPr="006872B5" w:rsidRDefault="006872B5" w:rsidP="006872B5">
            <w:pPr>
              <w:spacing w:after="0" w:line="240" w:lineRule="auto"/>
              <w:jc w:val="center"/>
              <w:rPr>
                <w:rFonts w:ascii="Times New Roman" w:hAnsi="Times New Roman"/>
                <w:sz w:val="24"/>
                <w:szCs w:val="24"/>
              </w:rPr>
            </w:pPr>
          </w:p>
        </w:tc>
        <w:tc>
          <w:tcPr>
            <w:tcW w:w="573" w:type="dxa"/>
          </w:tcPr>
          <w:p w:rsidR="006872B5" w:rsidRPr="006872B5" w:rsidRDefault="006872B5" w:rsidP="006872B5">
            <w:pPr>
              <w:spacing w:after="0" w:line="240" w:lineRule="auto"/>
              <w:jc w:val="center"/>
              <w:rPr>
                <w:rFonts w:ascii="Times New Roman" w:hAnsi="Times New Roman"/>
                <w:sz w:val="24"/>
                <w:szCs w:val="24"/>
              </w:rPr>
            </w:pPr>
          </w:p>
        </w:tc>
      </w:tr>
      <w:tr w:rsidR="006872B5" w:rsidRPr="006872B5" w:rsidTr="006872B5">
        <w:trPr>
          <w:trHeight w:val="273"/>
        </w:trPr>
        <w:tc>
          <w:tcPr>
            <w:tcW w:w="3414" w:type="dxa"/>
            <w:vMerge/>
          </w:tcPr>
          <w:p w:rsidR="006872B5" w:rsidRPr="006872B5" w:rsidRDefault="006872B5" w:rsidP="006872B5">
            <w:pPr>
              <w:spacing w:after="0" w:line="240" w:lineRule="auto"/>
              <w:jc w:val="center"/>
              <w:rPr>
                <w:rFonts w:ascii="Times New Roman" w:hAnsi="Times New Roman"/>
                <w:sz w:val="24"/>
                <w:szCs w:val="24"/>
              </w:rPr>
            </w:pP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«Юный спасатель»</w:t>
            </w:r>
          </w:p>
        </w:tc>
        <w:tc>
          <w:tcPr>
            <w:tcW w:w="571" w:type="dxa"/>
          </w:tcPr>
          <w:p w:rsidR="006872B5" w:rsidRPr="006872B5" w:rsidRDefault="006872B5" w:rsidP="006872B5">
            <w:pPr>
              <w:spacing w:after="0" w:line="240" w:lineRule="auto"/>
              <w:jc w:val="center"/>
              <w:rPr>
                <w:rFonts w:ascii="Times New Roman" w:hAnsi="Times New Roman"/>
                <w:sz w:val="24"/>
                <w:szCs w:val="24"/>
              </w:rPr>
            </w:pPr>
          </w:p>
        </w:tc>
        <w:tc>
          <w:tcPr>
            <w:tcW w:w="691" w:type="dxa"/>
          </w:tcPr>
          <w:p w:rsidR="006872B5" w:rsidRPr="006872B5" w:rsidRDefault="006872B5" w:rsidP="006872B5">
            <w:pPr>
              <w:spacing w:after="0" w:line="240" w:lineRule="auto"/>
              <w:jc w:val="center"/>
              <w:rPr>
                <w:rFonts w:ascii="Times New Roman" w:hAnsi="Times New Roman"/>
                <w:sz w:val="24"/>
                <w:szCs w:val="24"/>
              </w:rPr>
            </w:pP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7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208"/>
        </w:trPr>
        <w:tc>
          <w:tcPr>
            <w:tcW w:w="3414"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Общекультурное</w:t>
            </w: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«Вокальное пение»</w:t>
            </w:r>
          </w:p>
        </w:tc>
        <w:tc>
          <w:tcPr>
            <w:tcW w:w="571" w:type="dxa"/>
          </w:tcPr>
          <w:p w:rsidR="006872B5" w:rsidRPr="006872B5" w:rsidRDefault="006872B5" w:rsidP="006872B5">
            <w:pPr>
              <w:spacing w:after="0" w:line="240" w:lineRule="auto"/>
              <w:jc w:val="center"/>
              <w:rPr>
                <w:rFonts w:ascii="Times New Roman" w:hAnsi="Times New Roman"/>
                <w:sz w:val="24"/>
                <w:szCs w:val="24"/>
              </w:rPr>
            </w:pPr>
          </w:p>
        </w:tc>
        <w:tc>
          <w:tcPr>
            <w:tcW w:w="691" w:type="dxa"/>
          </w:tcPr>
          <w:p w:rsidR="006872B5" w:rsidRPr="006872B5" w:rsidRDefault="006872B5" w:rsidP="006872B5">
            <w:pPr>
              <w:spacing w:after="0" w:line="240" w:lineRule="auto"/>
              <w:jc w:val="center"/>
              <w:rPr>
                <w:rFonts w:ascii="Times New Roman" w:hAnsi="Times New Roman"/>
                <w:sz w:val="24"/>
                <w:szCs w:val="24"/>
              </w:rPr>
            </w:pP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7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525"/>
        </w:trPr>
        <w:tc>
          <w:tcPr>
            <w:tcW w:w="3414" w:type="dxa"/>
            <w:vMerge w:val="restart"/>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Духовно-нравственное</w:t>
            </w: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«Основы духовно-нравственной культуры народов России»</w:t>
            </w:r>
          </w:p>
        </w:tc>
        <w:tc>
          <w:tcPr>
            <w:tcW w:w="57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69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7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291"/>
        </w:trPr>
        <w:tc>
          <w:tcPr>
            <w:tcW w:w="3414" w:type="dxa"/>
            <w:vMerge/>
          </w:tcPr>
          <w:p w:rsidR="006872B5" w:rsidRPr="006872B5" w:rsidRDefault="006872B5" w:rsidP="006872B5">
            <w:pPr>
              <w:spacing w:after="0" w:line="240" w:lineRule="auto"/>
              <w:jc w:val="center"/>
              <w:rPr>
                <w:rFonts w:ascii="Times New Roman" w:hAnsi="Times New Roman"/>
                <w:sz w:val="24"/>
                <w:szCs w:val="24"/>
              </w:rPr>
            </w:pP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«Мы патриоты»</w:t>
            </w:r>
          </w:p>
        </w:tc>
        <w:tc>
          <w:tcPr>
            <w:tcW w:w="571" w:type="dxa"/>
          </w:tcPr>
          <w:p w:rsidR="006872B5" w:rsidRPr="006872B5" w:rsidRDefault="006872B5" w:rsidP="006872B5">
            <w:pPr>
              <w:spacing w:after="0" w:line="240" w:lineRule="auto"/>
              <w:jc w:val="center"/>
              <w:rPr>
                <w:rFonts w:ascii="Times New Roman" w:hAnsi="Times New Roman"/>
                <w:sz w:val="24"/>
                <w:szCs w:val="24"/>
              </w:rPr>
            </w:pPr>
          </w:p>
        </w:tc>
        <w:tc>
          <w:tcPr>
            <w:tcW w:w="691" w:type="dxa"/>
          </w:tcPr>
          <w:p w:rsidR="006872B5" w:rsidRPr="006872B5" w:rsidRDefault="006872B5" w:rsidP="006872B5">
            <w:pPr>
              <w:spacing w:after="0" w:line="240" w:lineRule="auto"/>
              <w:jc w:val="center"/>
              <w:rPr>
                <w:rFonts w:ascii="Times New Roman" w:hAnsi="Times New Roman"/>
                <w:sz w:val="24"/>
                <w:szCs w:val="24"/>
              </w:rPr>
            </w:pP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73" w:type="dxa"/>
          </w:tcPr>
          <w:p w:rsidR="006872B5" w:rsidRPr="006872B5" w:rsidRDefault="006872B5" w:rsidP="006872B5">
            <w:pPr>
              <w:spacing w:after="0" w:line="240" w:lineRule="auto"/>
              <w:jc w:val="center"/>
              <w:rPr>
                <w:rFonts w:ascii="Times New Roman" w:hAnsi="Times New Roman"/>
                <w:sz w:val="24"/>
                <w:szCs w:val="24"/>
              </w:rPr>
            </w:pPr>
          </w:p>
        </w:tc>
      </w:tr>
      <w:tr w:rsidR="006872B5" w:rsidRPr="006872B5" w:rsidTr="006872B5">
        <w:trPr>
          <w:trHeight w:val="315"/>
        </w:trPr>
        <w:tc>
          <w:tcPr>
            <w:tcW w:w="3414"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 xml:space="preserve">Социальное </w:t>
            </w:r>
          </w:p>
        </w:tc>
        <w:tc>
          <w:tcPr>
            <w:tcW w:w="4525"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«Техническое моделирование»</w:t>
            </w:r>
          </w:p>
        </w:tc>
        <w:tc>
          <w:tcPr>
            <w:tcW w:w="57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691"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70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c>
          <w:tcPr>
            <w:tcW w:w="573" w:type="dxa"/>
          </w:tcPr>
          <w:p w:rsidR="006872B5" w:rsidRPr="006872B5" w:rsidRDefault="006872B5" w:rsidP="006872B5">
            <w:pPr>
              <w:spacing w:after="0" w:line="240" w:lineRule="auto"/>
              <w:jc w:val="center"/>
              <w:rPr>
                <w:rFonts w:ascii="Times New Roman" w:hAnsi="Times New Roman"/>
                <w:sz w:val="24"/>
                <w:szCs w:val="24"/>
              </w:rPr>
            </w:pPr>
            <w:r w:rsidRPr="006872B5">
              <w:rPr>
                <w:rFonts w:ascii="Times New Roman" w:hAnsi="Times New Roman"/>
                <w:sz w:val="24"/>
                <w:szCs w:val="24"/>
              </w:rPr>
              <w:t>1</w:t>
            </w:r>
          </w:p>
        </w:tc>
      </w:tr>
      <w:tr w:rsidR="006872B5" w:rsidRPr="006872B5" w:rsidTr="006872B5">
        <w:trPr>
          <w:trHeight w:val="204"/>
        </w:trPr>
        <w:tc>
          <w:tcPr>
            <w:tcW w:w="3414" w:type="dxa"/>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Всего часов</w:t>
            </w:r>
          </w:p>
        </w:tc>
        <w:tc>
          <w:tcPr>
            <w:tcW w:w="4525" w:type="dxa"/>
          </w:tcPr>
          <w:p w:rsidR="006872B5" w:rsidRPr="006872B5" w:rsidRDefault="006872B5" w:rsidP="006872B5">
            <w:pPr>
              <w:spacing w:after="0" w:line="240" w:lineRule="auto"/>
              <w:jc w:val="center"/>
              <w:rPr>
                <w:rFonts w:ascii="Times New Roman" w:hAnsi="Times New Roman"/>
                <w:b/>
                <w:sz w:val="24"/>
                <w:szCs w:val="24"/>
              </w:rPr>
            </w:pPr>
          </w:p>
        </w:tc>
        <w:tc>
          <w:tcPr>
            <w:tcW w:w="571" w:type="dxa"/>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c>
          <w:tcPr>
            <w:tcW w:w="691" w:type="dxa"/>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c>
          <w:tcPr>
            <w:tcW w:w="703" w:type="dxa"/>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c>
          <w:tcPr>
            <w:tcW w:w="573" w:type="dxa"/>
          </w:tcPr>
          <w:p w:rsidR="006872B5" w:rsidRPr="006872B5" w:rsidRDefault="006872B5" w:rsidP="006872B5">
            <w:pPr>
              <w:spacing w:after="0" w:line="240" w:lineRule="auto"/>
              <w:jc w:val="center"/>
              <w:rPr>
                <w:rFonts w:ascii="Times New Roman" w:hAnsi="Times New Roman"/>
                <w:b/>
                <w:sz w:val="24"/>
                <w:szCs w:val="24"/>
              </w:rPr>
            </w:pPr>
            <w:r w:rsidRPr="006872B5">
              <w:rPr>
                <w:rFonts w:ascii="Times New Roman" w:hAnsi="Times New Roman"/>
                <w:b/>
                <w:sz w:val="24"/>
                <w:szCs w:val="24"/>
              </w:rPr>
              <w:t>5</w:t>
            </w:r>
          </w:p>
        </w:tc>
      </w:tr>
    </w:tbl>
    <w:p w:rsidR="006872B5" w:rsidRPr="006872B5" w:rsidRDefault="006872B5" w:rsidP="006872B5">
      <w:pPr>
        <w:spacing w:after="0" w:line="240" w:lineRule="auto"/>
        <w:jc w:val="both"/>
        <w:rPr>
          <w:rFonts w:ascii="Times New Roman" w:eastAsia="Times New Roman" w:hAnsi="Times New Roman" w:cs="Times New Roman"/>
          <w:sz w:val="24"/>
          <w:szCs w:val="24"/>
        </w:rPr>
      </w:pPr>
    </w:p>
    <w:p w:rsidR="006872B5" w:rsidRPr="006872B5" w:rsidRDefault="006872B5" w:rsidP="00931F31">
      <w:pPr>
        <w:numPr>
          <w:ilvl w:val="0"/>
          <w:numId w:val="103"/>
        </w:numPr>
        <w:spacing w:after="0" w:line="240" w:lineRule="auto"/>
        <w:contextualSpacing/>
        <w:rPr>
          <w:rFonts w:ascii="Times New Roman" w:hAnsi="Times New Roman" w:cs="Times New Roman"/>
          <w:b/>
          <w:sz w:val="24"/>
          <w:szCs w:val="24"/>
        </w:rPr>
      </w:pPr>
      <w:r w:rsidRPr="006872B5">
        <w:rPr>
          <w:rFonts w:ascii="Times New Roman" w:hAnsi="Times New Roman" w:cs="Times New Roman"/>
          <w:b/>
          <w:sz w:val="24"/>
          <w:szCs w:val="24"/>
        </w:rPr>
        <w:t>Режим работы школьной столовой:</w:t>
      </w:r>
    </w:p>
    <w:p w:rsidR="006872B5" w:rsidRPr="006872B5" w:rsidRDefault="006872B5" w:rsidP="00931F31">
      <w:pPr>
        <w:numPr>
          <w:ilvl w:val="0"/>
          <w:numId w:val="86"/>
        </w:numPr>
        <w:spacing w:after="0" w:line="240" w:lineRule="auto"/>
        <w:contextualSpacing/>
        <w:rPr>
          <w:rFonts w:ascii="Times New Roman" w:hAnsi="Times New Roman" w:cs="Times New Roman"/>
          <w:sz w:val="24"/>
          <w:szCs w:val="24"/>
        </w:rPr>
      </w:pPr>
      <w:r w:rsidRPr="006872B5">
        <w:rPr>
          <w:rFonts w:ascii="Times New Roman" w:hAnsi="Times New Roman" w:cs="Times New Roman"/>
          <w:sz w:val="24"/>
          <w:szCs w:val="24"/>
        </w:rPr>
        <w:t>пятидневная рабочая неделя,</w:t>
      </w:r>
    </w:p>
    <w:p w:rsidR="006872B5" w:rsidRPr="006872B5" w:rsidRDefault="006872B5" w:rsidP="00931F31">
      <w:pPr>
        <w:numPr>
          <w:ilvl w:val="0"/>
          <w:numId w:val="86"/>
        </w:numPr>
        <w:spacing w:after="0" w:line="240" w:lineRule="auto"/>
        <w:contextualSpacing/>
        <w:rPr>
          <w:rFonts w:ascii="Times New Roman" w:hAnsi="Times New Roman" w:cs="Times New Roman"/>
          <w:sz w:val="24"/>
          <w:szCs w:val="24"/>
        </w:rPr>
      </w:pPr>
      <w:r w:rsidRPr="006872B5">
        <w:rPr>
          <w:rFonts w:ascii="Times New Roman" w:hAnsi="Times New Roman" w:cs="Times New Roman"/>
          <w:sz w:val="24"/>
          <w:szCs w:val="24"/>
        </w:rPr>
        <w:t>начало работы:          9.00 ч.</w:t>
      </w:r>
    </w:p>
    <w:p w:rsidR="006872B5" w:rsidRPr="006872B5" w:rsidRDefault="006872B5" w:rsidP="00931F31">
      <w:pPr>
        <w:numPr>
          <w:ilvl w:val="0"/>
          <w:numId w:val="86"/>
        </w:numPr>
        <w:spacing w:after="0" w:line="240" w:lineRule="auto"/>
        <w:contextualSpacing/>
        <w:rPr>
          <w:rFonts w:ascii="Times New Roman" w:hAnsi="Times New Roman" w:cs="Times New Roman"/>
          <w:sz w:val="24"/>
          <w:szCs w:val="24"/>
        </w:rPr>
      </w:pPr>
      <w:r w:rsidRPr="006872B5">
        <w:rPr>
          <w:rFonts w:ascii="Times New Roman" w:hAnsi="Times New Roman" w:cs="Times New Roman"/>
          <w:sz w:val="24"/>
          <w:szCs w:val="24"/>
        </w:rPr>
        <w:t>окончание работы: 16.00 ч.</w:t>
      </w:r>
    </w:p>
    <w:p w:rsidR="006872B5" w:rsidRPr="006872B5" w:rsidRDefault="006872B5" w:rsidP="006872B5">
      <w:pPr>
        <w:spacing w:after="0" w:line="240" w:lineRule="auto"/>
        <w:rPr>
          <w:rFonts w:ascii="Times New Roman" w:hAnsi="Times New Roman" w:cs="Times New Roman"/>
          <w:sz w:val="24"/>
          <w:szCs w:val="24"/>
        </w:rPr>
      </w:pP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График питания (горячие завтраки) учащихся  5-11 классов  МОАУ «Ветлянская СОШ» на 2017/2018 учебный год</w:t>
      </w:r>
    </w:p>
    <w:tbl>
      <w:tblPr>
        <w:tblpPr w:leftFromText="180" w:rightFromText="180" w:vertAnchor="text" w:horzAnchor="margin" w:tblpY="258"/>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6"/>
        <w:gridCol w:w="2268"/>
        <w:gridCol w:w="1135"/>
        <w:gridCol w:w="1478"/>
        <w:gridCol w:w="1135"/>
        <w:gridCol w:w="1364"/>
      </w:tblGrid>
      <w:tr w:rsidR="006872B5" w:rsidRPr="006872B5" w:rsidTr="006872B5">
        <w:trPr>
          <w:trHeight w:val="657"/>
        </w:trPr>
        <w:tc>
          <w:tcPr>
            <w:tcW w:w="2356"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Наименование ОУ</w:t>
            </w:r>
          </w:p>
        </w:tc>
        <w:tc>
          <w:tcPr>
            <w:tcW w:w="2268" w:type="dxa"/>
            <w:vMerge w:val="restart"/>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Кол-во</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 xml:space="preserve">перемен, задействованных в питании уч-ся/ </w:t>
            </w:r>
            <w:r w:rsidRPr="006872B5">
              <w:rPr>
                <w:rFonts w:ascii="Times New Roman" w:eastAsia="Times New Roman" w:hAnsi="Times New Roman" w:cs="Times New Roman"/>
                <w:b/>
                <w:sz w:val="24"/>
                <w:szCs w:val="24"/>
              </w:rPr>
              <w:lastRenderedPageBreak/>
              <w:t>общее кол-во уч-ся</w:t>
            </w:r>
          </w:p>
          <w:p w:rsidR="006872B5" w:rsidRPr="006872B5" w:rsidRDefault="006872B5" w:rsidP="006872B5">
            <w:pPr>
              <w:spacing w:after="0" w:line="240" w:lineRule="auto"/>
              <w:rPr>
                <w:rFonts w:ascii="Times New Roman" w:hAnsi="Times New Roman" w:cs="Times New Roman"/>
                <w:b/>
                <w:sz w:val="24"/>
                <w:szCs w:val="24"/>
              </w:rPr>
            </w:pPr>
          </w:p>
        </w:tc>
        <w:tc>
          <w:tcPr>
            <w:tcW w:w="2613" w:type="dxa"/>
            <w:gridSpan w:val="2"/>
            <w:tcBorders>
              <w:bottom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2499" w:type="dxa"/>
            <w:gridSpan w:val="2"/>
            <w:tcBorders>
              <w:bottom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r>
      <w:tr w:rsidR="006872B5" w:rsidRPr="006872B5" w:rsidTr="006872B5">
        <w:trPr>
          <w:trHeight w:val="551"/>
        </w:trPr>
        <w:tc>
          <w:tcPr>
            <w:tcW w:w="2356" w:type="dxa"/>
            <w:vMerge w:val="restart"/>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 xml:space="preserve">МОАУ </w:t>
            </w:r>
            <w:r w:rsidRPr="006872B5">
              <w:rPr>
                <w:rFonts w:ascii="Times New Roman" w:eastAsia="Times New Roman" w:hAnsi="Times New Roman" w:cs="Times New Roman"/>
                <w:b/>
                <w:sz w:val="24"/>
                <w:szCs w:val="24"/>
              </w:rPr>
              <w:lastRenderedPageBreak/>
              <w:t>«Ветлянская СОШ»</w:t>
            </w:r>
          </w:p>
        </w:tc>
        <w:tc>
          <w:tcPr>
            <w:tcW w:w="2268" w:type="dxa"/>
            <w:vMerge/>
          </w:tcPr>
          <w:p w:rsidR="006872B5" w:rsidRPr="006872B5" w:rsidRDefault="006872B5" w:rsidP="006872B5">
            <w:pPr>
              <w:spacing w:after="0" w:line="240" w:lineRule="auto"/>
              <w:rPr>
                <w:rFonts w:ascii="Times New Roman" w:hAnsi="Times New Roman" w:cs="Times New Roman"/>
                <w:b/>
                <w:sz w:val="24"/>
                <w:szCs w:val="24"/>
              </w:rPr>
            </w:pPr>
          </w:p>
        </w:tc>
        <w:tc>
          <w:tcPr>
            <w:tcW w:w="2613" w:type="dxa"/>
            <w:gridSpan w:val="2"/>
            <w:tcBorders>
              <w:top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 перемена</w:t>
            </w:r>
          </w:p>
        </w:tc>
        <w:tc>
          <w:tcPr>
            <w:tcW w:w="2499" w:type="dxa"/>
            <w:gridSpan w:val="2"/>
            <w:tcBorders>
              <w:top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2 перемена</w:t>
            </w:r>
          </w:p>
        </w:tc>
      </w:tr>
      <w:tr w:rsidR="006872B5" w:rsidRPr="006872B5" w:rsidTr="006872B5">
        <w:trPr>
          <w:trHeight w:val="861"/>
        </w:trPr>
        <w:tc>
          <w:tcPr>
            <w:tcW w:w="2356" w:type="dxa"/>
            <w:vMerge/>
          </w:tcPr>
          <w:p w:rsidR="006872B5" w:rsidRPr="006872B5" w:rsidRDefault="006872B5" w:rsidP="006872B5">
            <w:pPr>
              <w:keepNext/>
              <w:spacing w:after="0" w:line="240" w:lineRule="auto"/>
              <w:jc w:val="right"/>
              <w:outlineLvl w:val="0"/>
              <w:rPr>
                <w:rFonts w:ascii="Times New Roman" w:eastAsia="Times New Roman" w:hAnsi="Times New Roman" w:cs="Times New Roman"/>
                <w:b/>
                <w:sz w:val="24"/>
                <w:szCs w:val="24"/>
              </w:rPr>
            </w:pPr>
          </w:p>
        </w:tc>
        <w:tc>
          <w:tcPr>
            <w:tcW w:w="2268" w:type="dxa"/>
            <w:vMerge/>
          </w:tcPr>
          <w:p w:rsidR="006872B5" w:rsidRPr="006872B5" w:rsidRDefault="006872B5" w:rsidP="006872B5">
            <w:pPr>
              <w:keepNext/>
              <w:spacing w:after="0" w:line="240" w:lineRule="auto"/>
              <w:jc w:val="right"/>
              <w:outlineLvl w:val="0"/>
              <w:rPr>
                <w:rFonts w:ascii="Times New Roman" w:eastAsia="Times New Roman" w:hAnsi="Times New Roman" w:cs="Times New Roman"/>
                <w:b/>
                <w:sz w:val="24"/>
                <w:szCs w:val="24"/>
              </w:rPr>
            </w:pPr>
          </w:p>
        </w:tc>
        <w:tc>
          <w:tcPr>
            <w:tcW w:w="1135" w:type="dxa"/>
          </w:tcPr>
          <w:p w:rsidR="006872B5" w:rsidRPr="006872B5" w:rsidRDefault="006872B5" w:rsidP="006872B5">
            <w:pPr>
              <w:keepNext/>
              <w:spacing w:after="0" w:line="240" w:lineRule="auto"/>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время</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с </w:t>
            </w:r>
            <w:r w:rsidRPr="006872B5">
              <w:rPr>
                <w:rFonts w:ascii="Times New Roman" w:hAnsi="Times New Roman" w:cs="Times New Roman"/>
                <w:b/>
                <w:sz w:val="24"/>
                <w:szCs w:val="24"/>
                <w:u w:val="single"/>
              </w:rPr>
              <w:t>11</w:t>
            </w:r>
            <w:r w:rsidRPr="006872B5">
              <w:rPr>
                <w:rFonts w:ascii="Times New Roman" w:hAnsi="Times New Roman" w:cs="Times New Roman"/>
                <w:b/>
                <w:sz w:val="24"/>
                <w:szCs w:val="24"/>
                <w:u w:val="single"/>
                <w:vertAlign w:val="superscript"/>
              </w:rPr>
              <w:t>00</w:t>
            </w:r>
            <w:r w:rsidRPr="006872B5">
              <w:rPr>
                <w:rFonts w:ascii="Times New Roman" w:hAnsi="Times New Roman" w:cs="Times New Roman"/>
                <w:b/>
                <w:sz w:val="24"/>
                <w:szCs w:val="24"/>
              </w:rPr>
              <w:t xml:space="preserve">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до </w:t>
            </w:r>
            <w:r w:rsidRPr="006872B5">
              <w:rPr>
                <w:rFonts w:ascii="Times New Roman" w:hAnsi="Times New Roman" w:cs="Times New Roman"/>
                <w:b/>
                <w:sz w:val="24"/>
                <w:szCs w:val="24"/>
                <w:u w:val="single"/>
              </w:rPr>
              <w:t>11</w:t>
            </w:r>
            <w:r w:rsidRPr="006872B5">
              <w:rPr>
                <w:rFonts w:ascii="Times New Roman" w:hAnsi="Times New Roman" w:cs="Times New Roman"/>
                <w:b/>
                <w:sz w:val="24"/>
                <w:szCs w:val="24"/>
                <w:u w:val="single"/>
                <w:vertAlign w:val="superscript"/>
              </w:rPr>
              <w:t>20</w:t>
            </w:r>
          </w:p>
        </w:tc>
        <w:tc>
          <w:tcPr>
            <w:tcW w:w="1478" w:type="dxa"/>
          </w:tcPr>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кол-во         уч-ся,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классы</w:t>
            </w:r>
          </w:p>
        </w:tc>
        <w:tc>
          <w:tcPr>
            <w:tcW w:w="1135" w:type="dxa"/>
          </w:tcPr>
          <w:p w:rsidR="006872B5" w:rsidRPr="006872B5" w:rsidRDefault="006872B5" w:rsidP="006872B5">
            <w:pPr>
              <w:keepNext/>
              <w:spacing w:after="0" w:line="240" w:lineRule="auto"/>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время</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с </w:t>
            </w:r>
            <w:r w:rsidRPr="006872B5">
              <w:rPr>
                <w:rFonts w:ascii="Times New Roman" w:hAnsi="Times New Roman" w:cs="Times New Roman"/>
                <w:b/>
                <w:sz w:val="24"/>
                <w:szCs w:val="24"/>
                <w:u w:val="single"/>
              </w:rPr>
              <w:t>12</w:t>
            </w:r>
            <w:r w:rsidRPr="006872B5">
              <w:rPr>
                <w:rFonts w:ascii="Times New Roman" w:hAnsi="Times New Roman" w:cs="Times New Roman"/>
                <w:b/>
                <w:sz w:val="24"/>
                <w:szCs w:val="24"/>
                <w:u w:val="single"/>
                <w:vertAlign w:val="superscript"/>
              </w:rPr>
              <w:t>00</w:t>
            </w:r>
            <w:r w:rsidRPr="006872B5">
              <w:rPr>
                <w:rFonts w:ascii="Times New Roman" w:hAnsi="Times New Roman" w:cs="Times New Roman"/>
                <w:b/>
                <w:sz w:val="24"/>
                <w:szCs w:val="24"/>
              </w:rPr>
              <w:t xml:space="preserve">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до </w:t>
            </w:r>
            <w:r w:rsidRPr="006872B5">
              <w:rPr>
                <w:rFonts w:ascii="Times New Roman" w:hAnsi="Times New Roman" w:cs="Times New Roman"/>
                <w:b/>
                <w:sz w:val="24"/>
                <w:szCs w:val="24"/>
                <w:u w:val="single"/>
              </w:rPr>
              <w:t>12</w:t>
            </w:r>
            <w:r w:rsidRPr="006872B5">
              <w:rPr>
                <w:rFonts w:ascii="Times New Roman" w:hAnsi="Times New Roman" w:cs="Times New Roman"/>
                <w:b/>
                <w:sz w:val="24"/>
                <w:szCs w:val="24"/>
                <w:u w:val="single"/>
                <w:vertAlign w:val="superscript"/>
              </w:rPr>
              <w:t>15</w:t>
            </w:r>
          </w:p>
        </w:tc>
        <w:tc>
          <w:tcPr>
            <w:tcW w:w="1364" w:type="dxa"/>
          </w:tcPr>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кол-во           уч-ся,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классы</w:t>
            </w:r>
          </w:p>
        </w:tc>
      </w:tr>
      <w:tr w:rsidR="006872B5" w:rsidRPr="006872B5" w:rsidTr="006872B5">
        <w:trPr>
          <w:trHeight w:val="145"/>
        </w:trPr>
        <w:tc>
          <w:tcPr>
            <w:tcW w:w="2356" w:type="dxa"/>
            <w:vMerge/>
          </w:tcPr>
          <w:p w:rsidR="006872B5" w:rsidRPr="006872B5" w:rsidRDefault="006872B5" w:rsidP="006872B5">
            <w:pPr>
              <w:keepNext/>
              <w:spacing w:after="0" w:line="240" w:lineRule="auto"/>
              <w:jc w:val="right"/>
              <w:outlineLvl w:val="0"/>
              <w:rPr>
                <w:rFonts w:ascii="Times New Roman" w:eastAsia="Times New Roman" w:hAnsi="Times New Roman" w:cs="Times New Roman"/>
                <w:b/>
                <w:sz w:val="24"/>
                <w:szCs w:val="24"/>
              </w:rPr>
            </w:pPr>
          </w:p>
        </w:tc>
        <w:tc>
          <w:tcPr>
            <w:tcW w:w="2268"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2/72</w:t>
            </w:r>
          </w:p>
        </w:tc>
        <w:tc>
          <w:tcPr>
            <w:tcW w:w="1135"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1478"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51/</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5-8 кл.</w:t>
            </w:r>
          </w:p>
        </w:tc>
        <w:tc>
          <w:tcPr>
            <w:tcW w:w="1135"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1364"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21/</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9-11 кл.</w:t>
            </w:r>
          </w:p>
        </w:tc>
      </w:tr>
    </w:tbl>
    <w:p w:rsidR="006872B5" w:rsidRPr="006872B5" w:rsidRDefault="006872B5" w:rsidP="006872B5">
      <w:pPr>
        <w:spacing w:after="0" w:line="240" w:lineRule="auto"/>
        <w:jc w:val="center"/>
        <w:rPr>
          <w:b/>
          <w:sz w:val="24"/>
          <w:szCs w:val="24"/>
        </w:rPr>
      </w:pPr>
    </w:p>
    <w:p w:rsidR="006872B5" w:rsidRPr="006872B5" w:rsidRDefault="006872B5" w:rsidP="006872B5">
      <w:pPr>
        <w:spacing w:after="0" w:line="240" w:lineRule="auto"/>
        <w:jc w:val="center"/>
        <w:rPr>
          <w:rFonts w:ascii="Times New Roman" w:hAnsi="Times New Roman" w:cs="Times New Roman"/>
          <w:b/>
          <w:sz w:val="24"/>
          <w:szCs w:val="24"/>
        </w:rPr>
      </w:pP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График 2-х, 3-х разового питания учащихся 1-4 классов (ФГОС НОО)</w:t>
      </w:r>
    </w:p>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МОАУ «Ветлянская СОШ» на 2017/2018 учебный год</w:t>
      </w:r>
    </w:p>
    <w:tbl>
      <w:tblPr>
        <w:tblpPr w:leftFromText="180" w:rightFromText="180" w:vertAnchor="text" w:horzAnchor="margin" w:tblpY="402"/>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1"/>
        <w:gridCol w:w="1764"/>
        <w:gridCol w:w="972"/>
        <w:gridCol w:w="1061"/>
        <w:gridCol w:w="883"/>
        <w:gridCol w:w="1150"/>
        <w:gridCol w:w="883"/>
        <w:gridCol w:w="1060"/>
      </w:tblGrid>
      <w:tr w:rsidR="006872B5" w:rsidRPr="006872B5" w:rsidTr="006872B5">
        <w:trPr>
          <w:trHeight w:val="665"/>
        </w:trPr>
        <w:tc>
          <w:tcPr>
            <w:tcW w:w="1831"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Наименование ОУ</w:t>
            </w:r>
          </w:p>
        </w:tc>
        <w:tc>
          <w:tcPr>
            <w:tcW w:w="1764" w:type="dxa"/>
            <w:vMerge w:val="restart"/>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Кол-во</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перемен, задействованных в питании уч-ся 1-4 классов/ кол-во уч-ся</w:t>
            </w:r>
          </w:p>
          <w:p w:rsidR="006872B5" w:rsidRPr="006872B5" w:rsidRDefault="006872B5" w:rsidP="006872B5">
            <w:pPr>
              <w:spacing w:after="0" w:line="240" w:lineRule="auto"/>
              <w:rPr>
                <w:rFonts w:ascii="Times New Roman" w:hAnsi="Times New Roman" w:cs="Times New Roman"/>
                <w:b/>
                <w:sz w:val="24"/>
                <w:szCs w:val="24"/>
              </w:rPr>
            </w:pPr>
          </w:p>
        </w:tc>
        <w:tc>
          <w:tcPr>
            <w:tcW w:w="2033" w:type="dxa"/>
            <w:gridSpan w:val="2"/>
            <w:vMerge w:val="restart"/>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 перемена (горячий завтрак)</w:t>
            </w:r>
          </w:p>
        </w:tc>
        <w:tc>
          <w:tcPr>
            <w:tcW w:w="2033" w:type="dxa"/>
            <w:gridSpan w:val="2"/>
            <w:tcBorders>
              <w:bottom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1943" w:type="dxa"/>
            <w:gridSpan w:val="2"/>
            <w:tcBorders>
              <w:bottom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r>
      <w:tr w:rsidR="006872B5" w:rsidRPr="006872B5" w:rsidTr="006872B5">
        <w:trPr>
          <w:trHeight w:val="558"/>
        </w:trPr>
        <w:tc>
          <w:tcPr>
            <w:tcW w:w="1831" w:type="dxa"/>
            <w:vMerge w:val="restart"/>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МОАУ «Ветлянская СОШ»</w:t>
            </w:r>
          </w:p>
        </w:tc>
        <w:tc>
          <w:tcPr>
            <w:tcW w:w="1764" w:type="dxa"/>
            <w:vMerge/>
          </w:tcPr>
          <w:p w:rsidR="006872B5" w:rsidRPr="006872B5" w:rsidRDefault="006872B5" w:rsidP="006872B5">
            <w:pPr>
              <w:spacing w:after="0" w:line="240" w:lineRule="auto"/>
              <w:rPr>
                <w:rFonts w:ascii="Times New Roman" w:hAnsi="Times New Roman" w:cs="Times New Roman"/>
                <w:b/>
                <w:sz w:val="24"/>
                <w:szCs w:val="24"/>
              </w:rPr>
            </w:pPr>
          </w:p>
        </w:tc>
        <w:tc>
          <w:tcPr>
            <w:tcW w:w="2033" w:type="dxa"/>
            <w:gridSpan w:val="2"/>
            <w:vMerge/>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2033" w:type="dxa"/>
            <w:gridSpan w:val="2"/>
            <w:tcBorders>
              <w:top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Обед</w:t>
            </w:r>
          </w:p>
        </w:tc>
        <w:tc>
          <w:tcPr>
            <w:tcW w:w="1943" w:type="dxa"/>
            <w:gridSpan w:val="2"/>
            <w:tcBorders>
              <w:top w:val="nil"/>
            </w:tcBorders>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Полдник</w:t>
            </w:r>
          </w:p>
        </w:tc>
      </w:tr>
      <w:tr w:rsidR="006872B5" w:rsidRPr="006872B5" w:rsidTr="006872B5">
        <w:trPr>
          <w:trHeight w:val="871"/>
        </w:trPr>
        <w:tc>
          <w:tcPr>
            <w:tcW w:w="1831" w:type="dxa"/>
            <w:vMerge/>
          </w:tcPr>
          <w:p w:rsidR="006872B5" w:rsidRPr="006872B5" w:rsidRDefault="006872B5" w:rsidP="006872B5">
            <w:pPr>
              <w:keepNext/>
              <w:spacing w:after="0" w:line="240" w:lineRule="auto"/>
              <w:jc w:val="right"/>
              <w:outlineLvl w:val="0"/>
              <w:rPr>
                <w:rFonts w:ascii="Times New Roman" w:eastAsia="Times New Roman" w:hAnsi="Times New Roman" w:cs="Times New Roman"/>
                <w:b/>
                <w:sz w:val="24"/>
                <w:szCs w:val="24"/>
              </w:rPr>
            </w:pPr>
          </w:p>
        </w:tc>
        <w:tc>
          <w:tcPr>
            <w:tcW w:w="1764" w:type="dxa"/>
            <w:vMerge/>
          </w:tcPr>
          <w:p w:rsidR="006872B5" w:rsidRPr="006872B5" w:rsidRDefault="006872B5" w:rsidP="006872B5">
            <w:pPr>
              <w:keepNext/>
              <w:spacing w:after="0" w:line="240" w:lineRule="auto"/>
              <w:jc w:val="right"/>
              <w:outlineLvl w:val="0"/>
              <w:rPr>
                <w:rFonts w:ascii="Times New Roman" w:eastAsia="Times New Roman" w:hAnsi="Times New Roman" w:cs="Times New Roman"/>
                <w:b/>
                <w:sz w:val="24"/>
                <w:szCs w:val="24"/>
              </w:rPr>
            </w:pPr>
          </w:p>
        </w:tc>
        <w:tc>
          <w:tcPr>
            <w:tcW w:w="972" w:type="dxa"/>
          </w:tcPr>
          <w:p w:rsidR="006872B5" w:rsidRPr="006872B5" w:rsidRDefault="006872B5" w:rsidP="006872B5">
            <w:pPr>
              <w:keepNext/>
              <w:spacing w:after="0" w:line="240" w:lineRule="auto"/>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время</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с </w:t>
            </w:r>
            <w:r w:rsidRPr="006872B5">
              <w:rPr>
                <w:rFonts w:ascii="Times New Roman" w:hAnsi="Times New Roman" w:cs="Times New Roman"/>
                <w:b/>
                <w:sz w:val="24"/>
                <w:szCs w:val="24"/>
                <w:u w:val="single"/>
              </w:rPr>
              <w:t>10</w:t>
            </w:r>
            <w:r w:rsidRPr="006872B5">
              <w:rPr>
                <w:rFonts w:ascii="Times New Roman" w:hAnsi="Times New Roman" w:cs="Times New Roman"/>
                <w:b/>
                <w:sz w:val="24"/>
                <w:szCs w:val="24"/>
                <w:u w:val="single"/>
                <w:vertAlign w:val="superscript"/>
              </w:rPr>
              <w:t>00</w:t>
            </w:r>
            <w:r w:rsidRPr="006872B5">
              <w:rPr>
                <w:rFonts w:ascii="Times New Roman" w:hAnsi="Times New Roman" w:cs="Times New Roman"/>
                <w:b/>
                <w:sz w:val="24"/>
                <w:szCs w:val="24"/>
              </w:rPr>
              <w:t xml:space="preserve">   до </w:t>
            </w:r>
            <w:r w:rsidRPr="006872B5">
              <w:rPr>
                <w:rFonts w:ascii="Times New Roman" w:hAnsi="Times New Roman" w:cs="Times New Roman"/>
                <w:b/>
                <w:sz w:val="24"/>
                <w:szCs w:val="24"/>
                <w:u w:val="single"/>
              </w:rPr>
              <w:t>10</w:t>
            </w:r>
            <w:r w:rsidRPr="006872B5">
              <w:rPr>
                <w:rFonts w:ascii="Times New Roman" w:hAnsi="Times New Roman" w:cs="Times New Roman"/>
                <w:b/>
                <w:sz w:val="24"/>
                <w:szCs w:val="24"/>
                <w:u w:val="single"/>
                <w:vertAlign w:val="superscript"/>
              </w:rPr>
              <w:t>20</w:t>
            </w:r>
          </w:p>
        </w:tc>
        <w:tc>
          <w:tcPr>
            <w:tcW w:w="1061" w:type="dxa"/>
          </w:tcPr>
          <w:p w:rsidR="006872B5" w:rsidRPr="006872B5" w:rsidRDefault="006872B5" w:rsidP="006872B5">
            <w:pPr>
              <w:spacing w:after="0" w:line="240" w:lineRule="auto"/>
              <w:jc w:val="center"/>
              <w:rPr>
                <w:rFonts w:ascii="Times New Roman" w:hAnsi="Times New Roman" w:cs="Times New Roman"/>
                <w:b/>
                <w:sz w:val="24"/>
                <w:szCs w:val="24"/>
              </w:rPr>
            </w:pPr>
            <w:r w:rsidRPr="006872B5">
              <w:rPr>
                <w:rFonts w:ascii="Times New Roman" w:hAnsi="Times New Roman" w:cs="Times New Roman"/>
                <w:b/>
                <w:sz w:val="24"/>
                <w:szCs w:val="24"/>
              </w:rPr>
              <w:t>кол-во           уч-ся, классы</w:t>
            </w:r>
          </w:p>
        </w:tc>
        <w:tc>
          <w:tcPr>
            <w:tcW w:w="883" w:type="dxa"/>
          </w:tcPr>
          <w:p w:rsidR="006872B5" w:rsidRPr="006872B5" w:rsidRDefault="006872B5" w:rsidP="006872B5">
            <w:pPr>
              <w:keepNext/>
              <w:spacing w:after="0" w:line="240" w:lineRule="auto"/>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время</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с </w:t>
            </w:r>
            <w:r w:rsidRPr="006872B5">
              <w:rPr>
                <w:rFonts w:ascii="Times New Roman" w:hAnsi="Times New Roman" w:cs="Times New Roman"/>
                <w:b/>
                <w:sz w:val="24"/>
                <w:szCs w:val="24"/>
                <w:u w:val="single"/>
              </w:rPr>
              <w:t>13</w:t>
            </w:r>
            <w:r w:rsidRPr="006872B5">
              <w:rPr>
                <w:rFonts w:ascii="Times New Roman" w:hAnsi="Times New Roman" w:cs="Times New Roman"/>
                <w:b/>
                <w:sz w:val="24"/>
                <w:szCs w:val="24"/>
                <w:u w:val="single"/>
                <w:vertAlign w:val="superscript"/>
              </w:rPr>
              <w:t>00</w:t>
            </w:r>
            <w:r w:rsidRPr="006872B5">
              <w:rPr>
                <w:rFonts w:ascii="Times New Roman" w:hAnsi="Times New Roman" w:cs="Times New Roman"/>
                <w:b/>
                <w:sz w:val="24"/>
                <w:szCs w:val="24"/>
              </w:rPr>
              <w:t xml:space="preserve">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до </w:t>
            </w:r>
            <w:r w:rsidRPr="006872B5">
              <w:rPr>
                <w:rFonts w:ascii="Times New Roman" w:hAnsi="Times New Roman" w:cs="Times New Roman"/>
                <w:b/>
                <w:sz w:val="24"/>
                <w:szCs w:val="24"/>
                <w:u w:val="single"/>
              </w:rPr>
              <w:t>13</w:t>
            </w:r>
            <w:r w:rsidRPr="006872B5">
              <w:rPr>
                <w:rFonts w:ascii="Times New Roman" w:hAnsi="Times New Roman" w:cs="Times New Roman"/>
                <w:b/>
                <w:sz w:val="24"/>
                <w:szCs w:val="24"/>
                <w:u w:val="single"/>
                <w:vertAlign w:val="superscript"/>
              </w:rPr>
              <w:t>30</w:t>
            </w:r>
          </w:p>
        </w:tc>
        <w:tc>
          <w:tcPr>
            <w:tcW w:w="1150" w:type="dxa"/>
          </w:tcPr>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кол-во         уч-ся,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классы</w:t>
            </w:r>
          </w:p>
        </w:tc>
        <w:tc>
          <w:tcPr>
            <w:tcW w:w="883" w:type="dxa"/>
          </w:tcPr>
          <w:p w:rsidR="006872B5" w:rsidRPr="006872B5" w:rsidRDefault="006872B5" w:rsidP="006872B5">
            <w:pPr>
              <w:keepNext/>
              <w:spacing w:after="0" w:line="240" w:lineRule="auto"/>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время</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с </w:t>
            </w:r>
            <w:r w:rsidRPr="006872B5">
              <w:rPr>
                <w:rFonts w:ascii="Times New Roman" w:hAnsi="Times New Roman" w:cs="Times New Roman"/>
                <w:b/>
                <w:sz w:val="24"/>
                <w:szCs w:val="24"/>
                <w:u w:val="single"/>
              </w:rPr>
              <w:t>15</w:t>
            </w:r>
            <w:r w:rsidRPr="006872B5">
              <w:rPr>
                <w:rFonts w:ascii="Times New Roman" w:hAnsi="Times New Roman" w:cs="Times New Roman"/>
                <w:b/>
                <w:sz w:val="24"/>
                <w:szCs w:val="24"/>
                <w:u w:val="single"/>
                <w:vertAlign w:val="superscript"/>
              </w:rPr>
              <w:t>15</w:t>
            </w:r>
            <w:r w:rsidRPr="006872B5">
              <w:rPr>
                <w:rFonts w:ascii="Times New Roman" w:hAnsi="Times New Roman" w:cs="Times New Roman"/>
                <w:b/>
                <w:sz w:val="24"/>
                <w:szCs w:val="24"/>
              </w:rPr>
              <w:t xml:space="preserve">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до </w:t>
            </w:r>
            <w:r w:rsidRPr="006872B5">
              <w:rPr>
                <w:rFonts w:ascii="Times New Roman" w:hAnsi="Times New Roman" w:cs="Times New Roman"/>
                <w:b/>
                <w:sz w:val="24"/>
                <w:szCs w:val="24"/>
                <w:u w:val="single"/>
              </w:rPr>
              <w:t>15</w:t>
            </w:r>
            <w:r w:rsidRPr="006872B5">
              <w:rPr>
                <w:rFonts w:ascii="Times New Roman" w:hAnsi="Times New Roman" w:cs="Times New Roman"/>
                <w:b/>
                <w:sz w:val="24"/>
                <w:szCs w:val="24"/>
                <w:u w:val="single"/>
                <w:vertAlign w:val="superscript"/>
              </w:rPr>
              <w:t>35</w:t>
            </w:r>
          </w:p>
        </w:tc>
        <w:tc>
          <w:tcPr>
            <w:tcW w:w="1060" w:type="dxa"/>
          </w:tcPr>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 xml:space="preserve">кол-во           уч-ся, </w:t>
            </w:r>
          </w:p>
          <w:p w:rsidR="006872B5" w:rsidRPr="006872B5" w:rsidRDefault="006872B5" w:rsidP="006872B5">
            <w:pPr>
              <w:spacing w:after="0" w:line="240" w:lineRule="auto"/>
              <w:rPr>
                <w:rFonts w:ascii="Times New Roman" w:hAnsi="Times New Roman" w:cs="Times New Roman"/>
                <w:b/>
                <w:sz w:val="24"/>
                <w:szCs w:val="24"/>
              </w:rPr>
            </w:pPr>
            <w:r w:rsidRPr="006872B5">
              <w:rPr>
                <w:rFonts w:ascii="Times New Roman" w:hAnsi="Times New Roman" w:cs="Times New Roman"/>
                <w:b/>
                <w:sz w:val="24"/>
                <w:szCs w:val="24"/>
              </w:rPr>
              <w:t>классы</w:t>
            </w:r>
          </w:p>
        </w:tc>
      </w:tr>
      <w:tr w:rsidR="006872B5" w:rsidRPr="006872B5" w:rsidTr="006872B5">
        <w:trPr>
          <w:trHeight w:val="147"/>
        </w:trPr>
        <w:tc>
          <w:tcPr>
            <w:tcW w:w="1831" w:type="dxa"/>
            <w:vMerge/>
          </w:tcPr>
          <w:p w:rsidR="006872B5" w:rsidRPr="006872B5" w:rsidRDefault="006872B5" w:rsidP="006872B5">
            <w:pPr>
              <w:keepNext/>
              <w:spacing w:after="0" w:line="240" w:lineRule="auto"/>
              <w:jc w:val="right"/>
              <w:outlineLvl w:val="0"/>
              <w:rPr>
                <w:rFonts w:ascii="Times New Roman" w:eastAsia="Times New Roman" w:hAnsi="Times New Roman" w:cs="Times New Roman"/>
                <w:b/>
                <w:sz w:val="24"/>
                <w:szCs w:val="24"/>
              </w:rPr>
            </w:pPr>
          </w:p>
        </w:tc>
        <w:tc>
          <w:tcPr>
            <w:tcW w:w="1764"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1/57</w:t>
            </w:r>
          </w:p>
        </w:tc>
        <w:tc>
          <w:tcPr>
            <w:tcW w:w="972"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1061"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57/</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1-4 кл.</w:t>
            </w:r>
          </w:p>
        </w:tc>
        <w:tc>
          <w:tcPr>
            <w:tcW w:w="883"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1150"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57/</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1-4 кл.</w:t>
            </w:r>
          </w:p>
        </w:tc>
        <w:tc>
          <w:tcPr>
            <w:tcW w:w="883"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p>
        </w:tc>
        <w:tc>
          <w:tcPr>
            <w:tcW w:w="1060" w:type="dxa"/>
          </w:tcPr>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15</w:t>
            </w:r>
          </w:p>
          <w:p w:rsidR="006872B5" w:rsidRPr="006872B5" w:rsidRDefault="006872B5" w:rsidP="006872B5">
            <w:pPr>
              <w:keepNext/>
              <w:spacing w:after="0" w:line="240" w:lineRule="auto"/>
              <w:jc w:val="center"/>
              <w:outlineLvl w:val="0"/>
              <w:rPr>
                <w:rFonts w:ascii="Times New Roman" w:eastAsia="Times New Roman" w:hAnsi="Times New Roman" w:cs="Times New Roman"/>
                <w:b/>
                <w:sz w:val="24"/>
                <w:szCs w:val="24"/>
              </w:rPr>
            </w:pPr>
            <w:r w:rsidRPr="006872B5">
              <w:rPr>
                <w:rFonts w:ascii="Times New Roman" w:eastAsia="Times New Roman" w:hAnsi="Times New Roman" w:cs="Times New Roman"/>
                <w:b/>
                <w:sz w:val="24"/>
                <w:szCs w:val="24"/>
              </w:rPr>
              <w:t>1 кл.</w:t>
            </w:r>
          </w:p>
        </w:tc>
      </w:tr>
    </w:tbl>
    <w:p w:rsidR="006872B5" w:rsidRPr="006872B5" w:rsidRDefault="006872B5" w:rsidP="006872B5">
      <w:pPr>
        <w:spacing w:after="0" w:line="240" w:lineRule="auto"/>
        <w:rPr>
          <w:sz w:val="24"/>
          <w:szCs w:val="24"/>
        </w:rPr>
      </w:pPr>
      <w:r w:rsidRPr="006872B5">
        <w:rPr>
          <w:sz w:val="24"/>
          <w:szCs w:val="24"/>
        </w:rPr>
        <w:tab/>
      </w:r>
      <w:r w:rsidRPr="006872B5">
        <w:rPr>
          <w:sz w:val="24"/>
          <w:szCs w:val="24"/>
        </w:rPr>
        <w:tab/>
      </w:r>
      <w:r w:rsidRPr="006872B5">
        <w:rPr>
          <w:sz w:val="24"/>
          <w:szCs w:val="24"/>
        </w:rPr>
        <w:tab/>
      </w:r>
      <w:r w:rsidRPr="006872B5">
        <w:rPr>
          <w:sz w:val="24"/>
          <w:szCs w:val="24"/>
        </w:rPr>
        <w:tab/>
      </w:r>
      <w:r w:rsidRPr="006872B5">
        <w:rPr>
          <w:sz w:val="24"/>
          <w:szCs w:val="24"/>
        </w:rPr>
        <w:tab/>
      </w:r>
      <w:r w:rsidRPr="006872B5">
        <w:rPr>
          <w:sz w:val="24"/>
          <w:szCs w:val="24"/>
        </w:rPr>
        <w:tab/>
      </w:r>
      <w:r w:rsidRPr="006872B5">
        <w:rPr>
          <w:sz w:val="24"/>
          <w:szCs w:val="24"/>
        </w:rPr>
        <w:tab/>
      </w:r>
    </w:p>
    <w:p w:rsidR="006872B5" w:rsidRPr="006872B5" w:rsidRDefault="006872B5" w:rsidP="006872B5">
      <w:pPr>
        <w:spacing w:after="0" w:line="240" w:lineRule="auto"/>
        <w:jc w:val="center"/>
        <w:rPr>
          <w:rFonts w:ascii="Times New Roman" w:hAnsi="Times New Roman" w:cs="Times New Roman"/>
          <w:b/>
          <w:sz w:val="24"/>
          <w:szCs w:val="24"/>
        </w:rPr>
      </w:pPr>
    </w:p>
    <w:p w:rsidR="006872B5" w:rsidRPr="006872B5" w:rsidRDefault="006872B5" w:rsidP="006872B5">
      <w:pPr>
        <w:spacing w:after="0" w:line="240" w:lineRule="auto"/>
        <w:jc w:val="center"/>
        <w:rPr>
          <w:rFonts w:ascii="Times New Roman" w:hAnsi="Times New Roman" w:cs="Times New Roman"/>
          <w:b/>
          <w:sz w:val="24"/>
          <w:szCs w:val="24"/>
        </w:rPr>
      </w:pPr>
    </w:p>
    <w:p w:rsidR="00F548AE" w:rsidRPr="00921470" w:rsidRDefault="00F548AE" w:rsidP="006872B5">
      <w:pPr>
        <w:spacing w:after="0" w:line="240" w:lineRule="auto"/>
        <w:rPr>
          <w:rFonts w:ascii="Times New Roman" w:hAnsi="Times New Roman" w:cs="Times New Roman"/>
          <w:sz w:val="24"/>
          <w:szCs w:val="24"/>
        </w:rPr>
      </w:pPr>
    </w:p>
    <w:p w:rsidR="009E43CB" w:rsidRPr="00921470" w:rsidRDefault="009E43CB" w:rsidP="005E60C5">
      <w:pPr>
        <w:ind w:firstLine="567"/>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6872B5" w:rsidRDefault="006872B5"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5B6F89" w:rsidRDefault="005B6F89" w:rsidP="005E60C5">
      <w:pPr>
        <w:ind w:firstLine="567"/>
        <w:jc w:val="center"/>
        <w:rPr>
          <w:rFonts w:ascii="Times New Roman" w:hAnsi="Times New Roman" w:cs="Times New Roman"/>
          <w:sz w:val="24"/>
          <w:szCs w:val="24"/>
        </w:rPr>
      </w:pPr>
    </w:p>
    <w:p w:rsidR="00F548AE" w:rsidRPr="00921470" w:rsidRDefault="00F548AE" w:rsidP="005E60C5">
      <w:pPr>
        <w:ind w:firstLine="567"/>
        <w:jc w:val="center"/>
        <w:rPr>
          <w:rFonts w:ascii="Times New Roman" w:hAnsi="Times New Roman" w:cs="Times New Roman"/>
          <w:b/>
          <w:sz w:val="24"/>
          <w:szCs w:val="24"/>
        </w:rPr>
      </w:pPr>
      <w:r w:rsidRPr="00921470">
        <w:rPr>
          <w:rFonts w:ascii="Times New Roman" w:hAnsi="Times New Roman" w:cs="Times New Roman"/>
          <w:sz w:val="24"/>
          <w:szCs w:val="24"/>
        </w:rPr>
        <w:lastRenderedPageBreak/>
        <w:t>3.2</w:t>
      </w:r>
      <w:r w:rsidR="003971B2" w:rsidRPr="00921470">
        <w:rPr>
          <w:rFonts w:ascii="Times New Roman" w:hAnsi="Times New Roman" w:cs="Times New Roman"/>
          <w:sz w:val="24"/>
          <w:szCs w:val="24"/>
        </w:rPr>
        <w:t>.</w:t>
      </w:r>
      <w:r w:rsidR="003971B2" w:rsidRPr="00921470">
        <w:rPr>
          <w:rFonts w:ascii="Times New Roman" w:hAnsi="Times New Roman" w:cs="Times New Roman"/>
          <w:b/>
          <w:sz w:val="24"/>
          <w:szCs w:val="24"/>
        </w:rPr>
        <w:t xml:space="preserve"> Внеурочная деятельность</w:t>
      </w:r>
    </w:p>
    <w:p w:rsidR="003971B2" w:rsidRPr="00921470" w:rsidRDefault="003971B2" w:rsidP="005E60C5">
      <w:pPr>
        <w:ind w:firstLine="567"/>
        <w:rPr>
          <w:rFonts w:ascii="Times New Roman" w:hAnsi="Times New Roman" w:cs="Times New Roman"/>
          <w:sz w:val="24"/>
          <w:szCs w:val="24"/>
        </w:rPr>
      </w:pPr>
      <w:r w:rsidRPr="00921470">
        <w:rPr>
          <w:rFonts w:ascii="Times New Roman" w:hAnsi="Times New Roman" w:cs="Times New Roman"/>
          <w:sz w:val="24"/>
          <w:szCs w:val="24"/>
        </w:rPr>
        <w:t>Под внеурочной деятельностью понимается образователь</w:t>
      </w:r>
      <w:r w:rsidRPr="00921470">
        <w:rPr>
          <w:rFonts w:ascii="Times New Roman" w:hAnsi="Times New Roman" w:cs="Times New Roman"/>
          <w:spacing w:val="-4"/>
          <w:sz w:val="24"/>
          <w:szCs w:val="24"/>
        </w:rPr>
        <w:t>ная деятельность, осуществляемая в формах, отличных от уроч</w:t>
      </w:r>
      <w:r w:rsidRPr="00921470">
        <w:rPr>
          <w:rFonts w:ascii="Times New Roman" w:hAnsi="Times New Roman" w:cs="Times New Roman"/>
          <w:spacing w:val="-2"/>
          <w:sz w:val="24"/>
          <w:szCs w:val="24"/>
        </w:rPr>
        <w:t xml:space="preserve">ной, и направленная на достижение планируемых результатов </w:t>
      </w:r>
      <w:r w:rsidRPr="00921470">
        <w:rPr>
          <w:rFonts w:ascii="Times New Roman" w:hAnsi="Times New Roman" w:cs="Times New Roman"/>
          <w:sz w:val="24"/>
          <w:szCs w:val="24"/>
        </w:rPr>
        <w:t>освоения основной образовательной программы начального общего образования.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Цели организации внеурочной деятельности</w:t>
      </w:r>
      <w:r w:rsidRPr="00921470">
        <w:rPr>
          <w:rFonts w:ascii="Times New Roman" w:hAnsi="Times New Roman" w:cs="Times New Roman"/>
          <w:sz w:val="24"/>
          <w:szCs w:val="24"/>
        </w:rPr>
        <w:t xml:space="preserve"> на ступени начального общего образования: обеспечение соответствующей возрасту адаптации ребёнка в</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z w:val="24"/>
          <w:szCs w:val="24"/>
        </w:rPr>
        <w:t>, создание благоприятных условий для развития ребёнка, учёт его возрастных и индивидуальных особенностей.</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Внеурочная деятельность организуется по направлениям </w:t>
      </w:r>
      <w:r w:rsidRPr="00921470">
        <w:rPr>
          <w:rFonts w:ascii="Times New Roman" w:hAnsi="Times New Roman" w:cs="Times New Roman"/>
          <w:spacing w:val="-4"/>
          <w:sz w:val="24"/>
          <w:szCs w:val="24"/>
        </w:rPr>
        <w:t>развития личности</w:t>
      </w:r>
      <w:r w:rsidRPr="00921470">
        <w:rPr>
          <w:rFonts w:ascii="Times New Roman" w:hAnsi="Times New Roman" w:cs="Times New Roman"/>
          <w:spacing w:val="-4"/>
          <w:sz w:val="24"/>
          <w:szCs w:val="24"/>
          <w:lang w:val="en-US"/>
        </w:rPr>
        <w:t>b</w:t>
      </w:r>
      <w:r w:rsidRPr="00921470">
        <w:rPr>
          <w:rFonts w:ascii="Times New Roman" w:hAnsi="Times New Roman" w:cs="Times New Roman"/>
          <w:spacing w:val="-4"/>
          <w:sz w:val="24"/>
          <w:szCs w:val="24"/>
        </w:rPr>
        <w:t>(спортивно</w:t>
      </w:r>
      <w:r w:rsidRPr="00921470">
        <w:rPr>
          <w:rFonts w:ascii="Times New Roman" w:hAnsi="Times New Roman" w:cs="Times New Roman"/>
          <w:spacing w:val="-4"/>
          <w:sz w:val="24"/>
          <w:szCs w:val="24"/>
        </w:rPr>
        <w:softHyphen/>
        <w:t xml:space="preserve"> оздоровительное, духовно</w:t>
      </w:r>
      <w:r w:rsidRPr="00921470">
        <w:rPr>
          <w:rFonts w:ascii="Times New Roman" w:hAnsi="Times New Roman" w:cs="Times New Roman"/>
          <w:spacing w:val="-4"/>
          <w:sz w:val="24"/>
          <w:szCs w:val="24"/>
        </w:rPr>
        <w:softHyphen/>
        <w:t xml:space="preserve"> нрав</w:t>
      </w:r>
      <w:r w:rsidRPr="00921470">
        <w:rPr>
          <w:rFonts w:ascii="Times New Roman" w:hAnsi="Times New Roman" w:cs="Times New Roman"/>
          <w:spacing w:val="2"/>
          <w:sz w:val="24"/>
          <w:szCs w:val="24"/>
        </w:rPr>
        <w:t>ственное, социальное, общеинтеллектуальное, общекультур</w:t>
      </w:r>
      <w:r w:rsidRPr="00921470">
        <w:rPr>
          <w:rFonts w:ascii="Times New Roman" w:hAnsi="Times New Roman" w:cs="Times New Roman"/>
          <w:sz w:val="24"/>
          <w:szCs w:val="24"/>
        </w:rPr>
        <w:t xml:space="preserve">ное). </w:t>
      </w:r>
    </w:p>
    <w:p w:rsidR="003971B2" w:rsidRPr="00921470" w:rsidRDefault="003971B2"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pacing w:val="2"/>
          <w:sz w:val="24"/>
          <w:szCs w:val="24"/>
        </w:rPr>
        <w:t>Формы организации внеурочной деятельности</w:t>
      </w:r>
      <w:r w:rsidRPr="00921470">
        <w:rPr>
          <w:rFonts w:ascii="Times New Roman" w:hAnsi="Times New Roman" w:cs="Times New Roman"/>
          <w:spacing w:val="2"/>
          <w:sz w:val="24"/>
          <w:szCs w:val="24"/>
        </w:rPr>
        <w:t>, как и</w:t>
      </w:r>
      <w:r w:rsidRPr="00921470">
        <w:rPr>
          <w:rFonts w:ascii="Times New Roman" w:hAnsi="Times New Roman" w:cs="Times New Roman"/>
          <w:spacing w:val="2"/>
          <w:sz w:val="24"/>
          <w:szCs w:val="24"/>
        </w:rPr>
        <w:br/>
        <w:t xml:space="preserve">в целом образовательного процесса, в рамках реализации основной образовательной программы начального общего </w:t>
      </w:r>
      <w:r w:rsidRPr="00921470">
        <w:rPr>
          <w:rFonts w:ascii="Times New Roman" w:hAnsi="Times New Roman" w:cs="Times New Roman"/>
          <w:sz w:val="24"/>
          <w:szCs w:val="24"/>
        </w:rPr>
        <w:t>образования определяет</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z w:val="24"/>
          <w:szCs w:val="24"/>
        </w:rPr>
        <w:t>. Содер</w:t>
      </w:r>
      <w:r w:rsidRPr="00921470">
        <w:rPr>
          <w:rFonts w:ascii="Times New Roman" w:hAnsi="Times New Roman" w:cs="Times New Roman"/>
          <w:spacing w:val="2"/>
          <w:sz w:val="24"/>
          <w:szCs w:val="24"/>
        </w:rPr>
        <w:t>жание занятий, предусмотренных во внеурочной деятельности, должно формироваться с учётом пожеланий обучаю</w:t>
      </w:r>
      <w:r w:rsidRPr="00921470">
        <w:rPr>
          <w:rFonts w:ascii="Times New Roman" w:hAnsi="Times New Roman" w:cs="Times New Roman"/>
          <w:sz w:val="24"/>
          <w:szCs w:val="24"/>
        </w:rPr>
        <w:t>щихся и их родителей (законных представителей) и осущест</w:t>
      </w:r>
      <w:r w:rsidRPr="00921470">
        <w:rPr>
          <w:rFonts w:ascii="Times New Roman" w:hAnsi="Times New Roman" w:cs="Times New Roman"/>
          <w:spacing w:val="2"/>
          <w:sz w:val="24"/>
          <w:szCs w:val="24"/>
        </w:rPr>
        <w:t>вляться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д.</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т.</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общественно полезные практики и</w:t>
      </w:r>
    </w:p>
    <w:p w:rsidR="003971B2" w:rsidRPr="00921470" w:rsidRDefault="003971B2" w:rsidP="005E60C5">
      <w:pPr>
        <w:pStyle w:val="af7"/>
        <w:spacing w:line="276" w:lineRule="auto"/>
        <w:ind w:firstLine="567"/>
        <w:jc w:val="left"/>
        <w:rPr>
          <w:rFonts w:ascii="Times New Roman" w:hAnsi="Times New Roman" w:cs="Times New Roman"/>
          <w:spacing w:val="2"/>
          <w:sz w:val="24"/>
          <w:szCs w:val="24"/>
        </w:rPr>
      </w:pPr>
      <w:r w:rsidRPr="00921470">
        <w:rPr>
          <w:rFonts w:ascii="Times New Roman" w:hAnsi="Times New Roman" w:cs="Times New Roman"/>
          <w:spacing w:val="2"/>
          <w:sz w:val="24"/>
          <w:szCs w:val="24"/>
        </w:rPr>
        <w:t xml:space="preserve">При организации внеурочной деятельности обучающихся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pacing w:val="2"/>
          <w:sz w:val="24"/>
          <w:szCs w:val="24"/>
        </w:rPr>
        <w:t xml:space="preserve">могут использоваться </w:t>
      </w:r>
      <w:r w:rsidRPr="00921470">
        <w:rPr>
          <w:rFonts w:ascii="Times New Roman" w:hAnsi="Times New Roman" w:cs="Times New Roman"/>
          <w:spacing w:val="-2"/>
          <w:sz w:val="24"/>
          <w:szCs w:val="24"/>
        </w:rPr>
        <w:t>возможности учреждений доп</w:t>
      </w:r>
      <w:r w:rsidR="00F548AE" w:rsidRPr="00921470">
        <w:rPr>
          <w:rFonts w:ascii="Times New Roman" w:hAnsi="Times New Roman" w:cs="Times New Roman"/>
          <w:spacing w:val="-2"/>
          <w:sz w:val="24"/>
          <w:szCs w:val="24"/>
        </w:rPr>
        <w:t>олнительного образования, куль</w:t>
      </w:r>
      <w:r w:rsidR="00F548AE"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t>туры и спорта. В период каникул для продолжения внеуроч</w:t>
      </w:r>
      <w:r w:rsidRPr="00921470">
        <w:rPr>
          <w:rFonts w:ascii="Times New Roman" w:hAnsi="Times New Roman" w:cs="Times New Roman"/>
          <w:sz w:val="24"/>
          <w:szCs w:val="24"/>
        </w:rPr>
        <w:t>ной деятельности могут использоваться возможности специа</w:t>
      </w:r>
      <w:r w:rsidRPr="00921470">
        <w:rPr>
          <w:rFonts w:ascii="Times New Roman" w:hAnsi="Times New Roman" w:cs="Times New Roman"/>
          <w:spacing w:val="2"/>
          <w:sz w:val="24"/>
          <w:szCs w:val="24"/>
        </w:rPr>
        <w:t>лизированных лагерей, тематических лагерных смен, летних школ.</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w:t>
      </w:r>
      <w:r w:rsidRPr="00921470">
        <w:rPr>
          <w:rFonts w:ascii="Times New Roman" w:hAnsi="Times New Roman" w:cs="Times New Roman"/>
          <w:spacing w:val="-2"/>
          <w:sz w:val="24"/>
          <w:szCs w:val="24"/>
        </w:rPr>
        <w:t>нагрузки обучающихся, но учитывается при определении объ</w:t>
      </w:r>
      <w:r w:rsidRPr="00921470">
        <w:rPr>
          <w:rFonts w:ascii="Times New Roman" w:hAnsi="Times New Roman" w:cs="Times New Roman"/>
          <w:sz w:val="24"/>
          <w:szCs w:val="24"/>
        </w:rPr>
        <w:t>ёмов финансирования реализации основной образовательной программы и составляет не более 1350</w:t>
      </w:r>
      <w:r w:rsidRPr="00921470">
        <w:rPr>
          <w:rFonts w:ascii="Times New Roman" w:hAnsi="Times New Roman" w:cs="Times New Roman"/>
          <w:spacing w:val="2"/>
          <w:sz w:val="24"/>
          <w:szCs w:val="24"/>
        </w:rPr>
        <w:t> </w:t>
      </w:r>
      <w:r w:rsidRPr="00921470">
        <w:rPr>
          <w:rFonts w:ascii="Times New Roman" w:hAnsi="Times New Roman" w:cs="Times New Roman"/>
          <w:sz w:val="24"/>
          <w:szCs w:val="24"/>
        </w:rPr>
        <w:t>ч за 4</w:t>
      </w:r>
      <w:r w:rsidRPr="00921470">
        <w:rPr>
          <w:rFonts w:ascii="Times New Roman" w:hAnsi="Times New Roman" w:cs="Times New Roman"/>
          <w:spacing w:val="2"/>
          <w:sz w:val="24"/>
          <w:szCs w:val="24"/>
        </w:rPr>
        <w:t> </w:t>
      </w:r>
      <w:r w:rsidRPr="00921470">
        <w:rPr>
          <w:rFonts w:ascii="Times New Roman" w:hAnsi="Times New Roman" w:cs="Times New Roman"/>
          <w:sz w:val="24"/>
          <w:szCs w:val="24"/>
        </w:rPr>
        <w:t>года обучения.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зависимости от возможностей</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z w:val="24"/>
          <w:szCs w:val="24"/>
        </w:rPr>
        <w:t>, особенностей окружающего социума внеурочная деятельность может осуществляться по различным схемам, в том числе:</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непосредственно в</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z w:val="24"/>
          <w:szCs w:val="24"/>
        </w:rPr>
        <w:t xml:space="preserve"> по типу школы  полного дня;</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совместно с учреждениями дополнительного образования детей, спортивными объектами, учреждениями культуры;</w:t>
      </w:r>
    </w:p>
    <w:p w:rsidR="003971B2" w:rsidRPr="00921470" w:rsidRDefault="003971B2"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в сотрудничестве с другими организациями и с участием </w:t>
      </w:r>
      <w:r w:rsidRPr="00921470">
        <w:rPr>
          <w:rFonts w:ascii="Times New Roman" w:hAnsi="Times New Roman" w:cs="Times New Roman"/>
          <w:spacing w:val="2"/>
          <w:sz w:val="24"/>
          <w:szCs w:val="24"/>
        </w:rPr>
        <w:t xml:space="preserve">педагогов образовательного учреждения (комбинированная </w:t>
      </w:r>
      <w:r w:rsidRPr="00921470">
        <w:rPr>
          <w:rFonts w:ascii="Times New Roman" w:hAnsi="Times New Roman" w:cs="Times New Roman"/>
          <w:sz w:val="24"/>
          <w:szCs w:val="24"/>
        </w:rPr>
        <w:t>схема).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Основное преимущество организации внеурочной деятель</w:t>
      </w:r>
      <w:r w:rsidRPr="00921470">
        <w:rPr>
          <w:rFonts w:ascii="Times New Roman" w:hAnsi="Times New Roman" w:cs="Times New Roman"/>
          <w:sz w:val="24"/>
          <w:szCs w:val="24"/>
        </w:rPr>
        <w:softHyphen/>
      </w:r>
      <w:r w:rsidRPr="00921470">
        <w:rPr>
          <w:rFonts w:ascii="Times New Roman" w:hAnsi="Times New Roman" w:cs="Times New Roman"/>
          <w:sz w:val="24"/>
          <w:szCs w:val="24"/>
        </w:rPr>
        <w:br/>
      </w:r>
      <w:r w:rsidRPr="00921470">
        <w:rPr>
          <w:rFonts w:ascii="Times New Roman" w:hAnsi="Times New Roman" w:cs="Times New Roman"/>
          <w:spacing w:val="2"/>
          <w:sz w:val="24"/>
          <w:szCs w:val="24"/>
        </w:rPr>
        <w:t xml:space="preserve">ности непосредственно в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pacing w:val="2"/>
          <w:sz w:val="24"/>
          <w:szCs w:val="24"/>
        </w:rPr>
        <w:t>заключается в создании условий для полноценного пребыва</w:t>
      </w:r>
      <w:r w:rsidRPr="00921470">
        <w:rPr>
          <w:rFonts w:ascii="Times New Roman" w:hAnsi="Times New Roman" w:cs="Times New Roman"/>
          <w:sz w:val="24"/>
          <w:szCs w:val="24"/>
        </w:rPr>
        <w:t>ния ребёнка в течение дня, с</w:t>
      </w:r>
      <w:r w:rsidRPr="00921470">
        <w:rPr>
          <w:rFonts w:ascii="Times New Roman" w:hAnsi="Times New Roman" w:cs="Times New Roman"/>
          <w:spacing w:val="2"/>
          <w:sz w:val="24"/>
          <w:szCs w:val="24"/>
        </w:rPr>
        <w:t>одержательном единстве учебного, воспитательного и развивающего процессов в рамках основной образовательной</w:t>
      </w:r>
      <w:r w:rsidRPr="00921470">
        <w:rPr>
          <w:rFonts w:ascii="Times New Roman" w:hAnsi="Times New Roman" w:cs="Times New Roman"/>
          <w:sz w:val="24"/>
          <w:szCs w:val="24"/>
        </w:rPr>
        <w:t xml:space="preserve"> программы образовательного учреждения.</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При организации внеурочной деятельности непосредствен</w:t>
      </w:r>
      <w:r w:rsidRPr="00921470">
        <w:rPr>
          <w:rFonts w:ascii="Times New Roman" w:hAnsi="Times New Roman" w:cs="Times New Roman"/>
          <w:spacing w:val="-2"/>
          <w:sz w:val="24"/>
          <w:szCs w:val="24"/>
        </w:rPr>
        <w:softHyphen/>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но в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предполагается, что в этой</w:t>
      </w:r>
      <w:r w:rsidRPr="00921470">
        <w:rPr>
          <w:rFonts w:ascii="Times New Roman" w:hAnsi="Times New Roman" w:cs="Times New Roman"/>
          <w:sz w:val="24"/>
          <w:szCs w:val="24"/>
        </w:rPr>
        <w:br/>
      </w:r>
      <w:r w:rsidRPr="00921470">
        <w:rPr>
          <w:rFonts w:ascii="Times New Roman" w:hAnsi="Times New Roman" w:cs="Times New Roman"/>
          <w:spacing w:val="-2"/>
          <w:sz w:val="24"/>
          <w:szCs w:val="24"/>
        </w:rPr>
        <w:t>работе принимают участие все педагогические работники дан</w:t>
      </w:r>
      <w:r w:rsidRPr="00921470">
        <w:rPr>
          <w:rFonts w:ascii="Times New Roman" w:hAnsi="Times New Roman" w:cs="Times New Roman"/>
          <w:spacing w:val="-2"/>
          <w:sz w:val="24"/>
          <w:szCs w:val="24"/>
        </w:rPr>
        <w:softHyphen/>
      </w:r>
      <w:r w:rsidR="009A5A7A" w:rsidRPr="00921470">
        <w:rPr>
          <w:rFonts w:ascii="Times New Roman" w:hAnsi="Times New Roman" w:cs="Times New Roman"/>
          <w:spacing w:val="-2"/>
          <w:sz w:val="24"/>
          <w:szCs w:val="24"/>
        </w:rPr>
        <w:t>ного</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 xml:space="preserve"> учреждения (учителя начальной школы, учителя</w:t>
      </w:r>
      <w:r w:rsidRPr="00921470">
        <w:rPr>
          <w:rFonts w:ascii="Times New Roman" w:hAnsi="Times New Roman" w:cs="Times New Roman"/>
          <w:sz w:val="24"/>
          <w:szCs w:val="24"/>
        </w:rPr>
        <w:softHyphen/>
        <w:t xml:space="preserve"> предметники,  др.).</w:t>
      </w:r>
      <w:r w:rsidRPr="00921470">
        <w:rPr>
          <w:rFonts w:ascii="Times New Roman" w:hAnsi="Times New Roman" w:cs="Times New Roman"/>
          <w:sz w:val="24"/>
          <w:szCs w:val="24"/>
        </w:rPr>
        <w:t> </w:t>
      </w:r>
      <w:r w:rsidRPr="00921470">
        <w:rPr>
          <w:rFonts w:ascii="Times New Roman" w:hAnsi="Times New Roman" w:cs="Times New Roman"/>
          <w:sz w:val="24"/>
          <w:szCs w:val="24"/>
        </w:rPr>
        <w:t>в</w:t>
      </w:r>
      <w:r w:rsidR="00153F55" w:rsidRPr="00921470">
        <w:rPr>
          <w:rFonts w:ascii="Times New Roman" w:hAnsi="Times New Roman" w:cs="Times New Roman"/>
          <w:sz w:val="24"/>
          <w:szCs w:val="24"/>
        </w:rPr>
        <w:t>оспитатели, тьюторы .</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 xml:space="preserve">Внеурочная деятельность тесно связана с дополнительным образованием детей в части создания условий для развития </w:t>
      </w:r>
      <w:r w:rsidRPr="00921470">
        <w:rPr>
          <w:rFonts w:ascii="Times New Roman" w:hAnsi="Times New Roman" w:cs="Times New Roman"/>
          <w:spacing w:val="2"/>
          <w:sz w:val="24"/>
          <w:szCs w:val="24"/>
        </w:rPr>
        <w:t>творческих интересов детей, включения их в художествен</w:t>
      </w:r>
      <w:r w:rsidRPr="00921470">
        <w:rPr>
          <w:rFonts w:ascii="Times New Roman" w:hAnsi="Times New Roman" w:cs="Times New Roman"/>
          <w:sz w:val="24"/>
          <w:szCs w:val="24"/>
        </w:rPr>
        <w:t>ную, техническую, спортивную и другую</w:t>
      </w:r>
      <w:r w:rsidR="00F548AE" w:rsidRPr="00921470">
        <w:rPr>
          <w:rFonts w:ascii="Times New Roman" w:hAnsi="Times New Roman" w:cs="Times New Roman"/>
          <w:sz w:val="24"/>
          <w:szCs w:val="24"/>
        </w:rPr>
        <w:t xml:space="preserve"> деятельность.</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Основное преимущество совместной организации внеуроч</w:t>
      </w:r>
      <w:r w:rsidRPr="00921470">
        <w:rPr>
          <w:rFonts w:ascii="Times New Roman" w:hAnsi="Times New Roman" w:cs="Times New Roman"/>
          <w:spacing w:val="2"/>
          <w:sz w:val="24"/>
          <w:szCs w:val="24"/>
        </w:rPr>
        <w:t xml:space="preserve">ной деятельности заключается в предоставлении широкого </w:t>
      </w:r>
      <w:r w:rsidRPr="00921470">
        <w:rPr>
          <w:rFonts w:ascii="Times New Roman" w:hAnsi="Times New Roman" w:cs="Times New Roman"/>
          <w:sz w:val="24"/>
          <w:szCs w:val="24"/>
        </w:rPr>
        <w:t xml:space="preserve">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w:t>
      </w:r>
      <w:r w:rsidR="009A5A7A" w:rsidRPr="00921470">
        <w:rPr>
          <w:rFonts w:ascii="Times New Roman" w:hAnsi="Times New Roman" w:cs="Times New Roman"/>
          <w:sz w:val="24"/>
          <w:szCs w:val="24"/>
        </w:rPr>
        <w:t>практико-ориентированной</w:t>
      </w:r>
      <w:r w:rsidRPr="00921470">
        <w:rPr>
          <w:rFonts w:ascii="Times New Roman" w:hAnsi="Times New Roman" w:cs="Times New Roman"/>
          <w:sz w:val="24"/>
          <w:szCs w:val="24"/>
        </w:rPr>
        <w:t xml:space="preserve"> и деятельностной основы организации образовательного процесса.</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Координирующую роль в организации внеурочной дея</w:t>
      </w:r>
      <w:r w:rsidRPr="00921470">
        <w:rPr>
          <w:rFonts w:ascii="Times New Roman" w:hAnsi="Times New Roman" w:cs="Times New Roman"/>
          <w:sz w:val="24"/>
          <w:szCs w:val="24"/>
        </w:rPr>
        <w:t xml:space="preserve">тельности выполняет, как правило, классный руководитель, </w:t>
      </w:r>
      <w:r w:rsidRPr="00921470">
        <w:rPr>
          <w:rFonts w:ascii="Times New Roman" w:hAnsi="Times New Roman" w:cs="Times New Roman"/>
          <w:spacing w:val="2"/>
          <w:sz w:val="24"/>
          <w:szCs w:val="24"/>
        </w:rPr>
        <w:t xml:space="preserve">который взаимодействует с педагогическими работниками, </w:t>
      </w:r>
      <w:r w:rsidRPr="00921470">
        <w:rPr>
          <w:rFonts w:ascii="Times New Roman" w:hAnsi="Times New Roman" w:cs="Times New Roman"/>
          <w:sz w:val="24"/>
          <w:szCs w:val="24"/>
        </w:rPr>
        <w:t xml:space="preserve">организует систему отношений через разнообразные формы воспитательной деятельности коллектива, в том числе через </w:t>
      </w:r>
      <w:r w:rsidRPr="00921470">
        <w:rPr>
          <w:rFonts w:ascii="Times New Roman" w:hAnsi="Times New Roman" w:cs="Times New Roman"/>
          <w:spacing w:val="2"/>
          <w:sz w:val="24"/>
          <w:szCs w:val="24"/>
        </w:rPr>
        <w:t>органы самоуправления, обеспечивает внеурочную деятель</w:t>
      </w:r>
      <w:r w:rsidRPr="00921470">
        <w:rPr>
          <w:rFonts w:ascii="Times New Roman" w:hAnsi="Times New Roman" w:cs="Times New Roman"/>
          <w:sz w:val="24"/>
          <w:szCs w:val="24"/>
        </w:rPr>
        <w:t>ность обучающихся в соответствии с их выбором.</w:t>
      </w:r>
    </w:p>
    <w:p w:rsidR="003971B2" w:rsidRPr="00921470" w:rsidRDefault="003971B2"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План внеурочной деятельности</w:t>
      </w:r>
      <w:r w:rsidRPr="00921470">
        <w:rPr>
          <w:rFonts w:ascii="Times New Roman" w:hAnsi="Times New Roman" w:cs="Times New Roman"/>
          <w:spacing w:val="2"/>
          <w:sz w:val="24"/>
          <w:szCs w:val="24"/>
        </w:rPr>
        <w:t xml:space="preserve"> формируется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 xml:space="preserve">и </w:t>
      </w:r>
      <w:r w:rsidRPr="00921470">
        <w:rPr>
          <w:rFonts w:ascii="Times New Roman" w:hAnsi="Times New Roman" w:cs="Times New Roman"/>
          <w:spacing w:val="2"/>
          <w:sz w:val="24"/>
          <w:szCs w:val="24"/>
        </w:rPr>
        <w:t xml:space="preserve">должен быть направлен в первую очередь на достижение </w:t>
      </w:r>
      <w:r w:rsidRPr="00921470">
        <w:rPr>
          <w:rFonts w:ascii="Times New Roman" w:hAnsi="Times New Roman" w:cs="Times New Roman"/>
          <w:sz w:val="24"/>
          <w:szCs w:val="24"/>
        </w:rPr>
        <w:t>обучающимися планируемых резуль</w:t>
      </w:r>
      <w:r w:rsidRPr="00921470">
        <w:rPr>
          <w:rFonts w:ascii="Times New Roman" w:hAnsi="Times New Roman" w:cs="Times New Roman"/>
          <w:spacing w:val="-2"/>
          <w:sz w:val="24"/>
          <w:szCs w:val="24"/>
        </w:rPr>
        <w:t>татов освоения основной образовательной программы началь</w:t>
      </w:r>
      <w:r w:rsidRPr="00921470">
        <w:rPr>
          <w:rFonts w:ascii="Times New Roman" w:hAnsi="Times New Roman" w:cs="Times New Roman"/>
          <w:sz w:val="24"/>
          <w:szCs w:val="24"/>
        </w:rPr>
        <w:t>ного общего образования.</w:t>
      </w:r>
    </w:p>
    <w:p w:rsidR="003971B2" w:rsidRPr="00921470" w:rsidRDefault="003971B2" w:rsidP="005E60C5">
      <w:pPr>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При взаимодействии МОАУ "Ветлянская СОШ" с другими организациями создаются общее программно</w:t>
      </w:r>
      <w:r w:rsidRPr="00921470">
        <w:rPr>
          <w:rFonts w:ascii="Times New Roman" w:hAnsi="Times New Roman" w:cs="Times New Roman"/>
          <w:spacing w:val="-2"/>
          <w:sz w:val="24"/>
          <w:szCs w:val="24"/>
        </w:rPr>
        <w:softHyphen/>
        <w:t xml:space="preserve"> методическое пространство, рабочие программы курсов внеурочной деятель</w:t>
      </w:r>
      <w:r w:rsidRPr="00921470">
        <w:rPr>
          <w:rFonts w:ascii="Times New Roman" w:hAnsi="Times New Roman" w:cs="Times New Roman"/>
          <w:spacing w:val="2"/>
          <w:sz w:val="24"/>
          <w:szCs w:val="24"/>
        </w:rPr>
        <w:t>ности, которые должны быть сориентированы на планируемые результаты освоения основной образовательной про</w:t>
      </w:r>
      <w:r w:rsidRPr="00921470">
        <w:rPr>
          <w:rFonts w:ascii="Times New Roman" w:hAnsi="Times New Roman" w:cs="Times New Roman"/>
          <w:sz w:val="24"/>
          <w:szCs w:val="24"/>
        </w:rPr>
        <w:t>граммы начального общего образования конкретного образовательного учреждения</w:t>
      </w:r>
    </w:p>
    <w:p w:rsidR="005B6F89" w:rsidRPr="002A4EBB" w:rsidRDefault="005B6F89" w:rsidP="005B6F89">
      <w:pPr>
        <w:spacing w:after="0"/>
        <w:jc w:val="center"/>
        <w:rPr>
          <w:rFonts w:ascii="Times New Roman" w:hAnsi="Times New Roman" w:cs="Times New Roman"/>
          <w:b/>
          <w:sz w:val="28"/>
          <w:szCs w:val="28"/>
        </w:rPr>
      </w:pPr>
      <w:r w:rsidRPr="002A4EBB">
        <w:rPr>
          <w:rFonts w:ascii="Times New Roman" w:hAnsi="Times New Roman" w:cs="Times New Roman"/>
          <w:b/>
          <w:sz w:val="28"/>
          <w:szCs w:val="28"/>
        </w:rPr>
        <w:t xml:space="preserve">Расписание внеурочной деятельности на неделю в 1 классе </w:t>
      </w:r>
    </w:p>
    <w:p w:rsidR="005B6F89" w:rsidRPr="002A4EBB" w:rsidRDefault="005B6F89" w:rsidP="005B6F89">
      <w:pPr>
        <w:jc w:val="center"/>
        <w:rPr>
          <w:rFonts w:ascii="Times New Roman" w:hAnsi="Times New Roman" w:cs="Times New Roman"/>
          <w:b/>
          <w:sz w:val="28"/>
          <w:szCs w:val="28"/>
        </w:rPr>
      </w:pPr>
      <w:r>
        <w:rPr>
          <w:rFonts w:ascii="Times New Roman" w:hAnsi="Times New Roman" w:cs="Times New Roman"/>
          <w:b/>
          <w:sz w:val="28"/>
          <w:szCs w:val="28"/>
        </w:rPr>
        <w:t>2017/2018</w:t>
      </w:r>
      <w:r w:rsidRPr="002A4EBB">
        <w:rPr>
          <w:rFonts w:ascii="Times New Roman" w:hAnsi="Times New Roman" w:cs="Times New Roman"/>
          <w:b/>
          <w:sz w:val="28"/>
          <w:szCs w:val="28"/>
        </w:rPr>
        <w:t xml:space="preserve"> учебный год</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12"/>
        <w:gridCol w:w="1560"/>
        <w:gridCol w:w="1327"/>
        <w:gridCol w:w="1508"/>
        <w:gridCol w:w="2157"/>
      </w:tblGrid>
      <w:tr w:rsidR="005B6F89" w:rsidRPr="002A4EBB" w:rsidTr="005B6F89">
        <w:trPr>
          <w:trHeight w:val="936"/>
        </w:trPr>
        <w:tc>
          <w:tcPr>
            <w:tcW w:w="2268" w:type="dxa"/>
            <w:tcBorders>
              <w:tr2bl w:val="single" w:sz="4" w:space="0" w:color="auto"/>
            </w:tcBorders>
          </w:tcPr>
          <w:p w:rsidR="005B6F89" w:rsidRPr="002A4EBB" w:rsidRDefault="005B6F89" w:rsidP="00932183">
            <w:pPr>
              <w:spacing w:after="0"/>
              <w:rPr>
                <w:rFonts w:ascii="Times New Roman" w:hAnsi="Times New Roman" w:cs="Times New Roman"/>
                <w:sz w:val="24"/>
                <w:szCs w:val="24"/>
              </w:rPr>
            </w:pPr>
            <w:r w:rsidRPr="002A4EBB">
              <w:rPr>
                <w:rFonts w:ascii="Times New Roman" w:hAnsi="Times New Roman" w:cs="Times New Roman"/>
                <w:sz w:val="24"/>
                <w:szCs w:val="24"/>
              </w:rPr>
              <w:t>Направление</w:t>
            </w:r>
          </w:p>
          <w:p w:rsidR="005B6F89" w:rsidRPr="002A4EBB" w:rsidRDefault="005B6F89" w:rsidP="00932183">
            <w:pPr>
              <w:spacing w:after="0"/>
              <w:jc w:val="center"/>
              <w:rPr>
                <w:rFonts w:ascii="Times New Roman" w:hAnsi="Times New Roman" w:cs="Times New Roman"/>
                <w:sz w:val="24"/>
                <w:szCs w:val="24"/>
              </w:rPr>
            </w:pPr>
            <w:r w:rsidRPr="002A4EBB">
              <w:rPr>
                <w:rFonts w:ascii="Times New Roman" w:hAnsi="Times New Roman" w:cs="Times New Roman"/>
                <w:sz w:val="24"/>
                <w:szCs w:val="24"/>
              </w:rPr>
              <w:t xml:space="preserve"> </w:t>
            </w:r>
          </w:p>
          <w:p w:rsidR="005B6F89" w:rsidRPr="002A4EBB" w:rsidRDefault="005B6F89" w:rsidP="00932183">
            <w:pPr>
              <w:spacing w:after="0"/>
              <w:jc w:val="right"/>
              <w:rPr>
                <w:rFonts w:ascii="Times New Roman" w:hAnsi="Times New Roman" w:cs="Times New Roman"/>
                <w:sz w:val="24"/>
                <w:szCs w:val="24"/>
              </w:rPr>
            </w:pPr>
            <w:r w:rsidRPr="002A4EBB">
              <w:rPr>
                <w:rFonts w:ascii="Times New Roman" w:hAnsi="Times New Roman" w:cs="Times New Roman"/>
                <w:sz w:val="24"/>
                <w:szCs w:val="24"/>
              </w:rPr>
              <w:t>Дни недели</w:t>
            </w:r>
          </w:p>
        </w:tc>
        <w:tc>
          <w:tcPr>
            <w:tcW w:w="1812"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Понедельник</w:t>
            </w:r>
          </w:p>
        </w:tc>
        <w:tc>
          <w:tcPr>
            <w:tcW w:w="1560"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Вторник</w:t>
            </w:r>
          </w:p>
        </w:tc>
        <w:tc>
          <w:tcPr>
            <w:tcW w:w="1327"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Среда</w:t>
            </w:r>
          </w:p>
        </w:tc>
        <w:tc>
          <w:tcPr>
            <w:tcW w:w="1508"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 xml:space="preserve">Четверг </w:t>
            </w:r>
          </w:p>
        </w:tc>
        <w:tc>
          <w:tcPr>
            <w:tcW w:w="2157"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 xml:space="preserve">Пятница </w:t>
            </w:r>
          </w:p>
        </w:tc>
      </w:tr>
      <w:tr w:rsidR="005B6F89" w:rsidRPr="002A4EBB" w:rsidTr="005B6F89">
        <w:trPr>
          <w:trHeight w:val="634"/>
        </w:trPr>
        <w:tc>
          <w:tcPr>
            <w:tcW w:w="2268"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Спортивно-оздоровительное</w:t>
            </w:r>
          </w:p>
        </w:tc>
        <w:tc>
          <w:tcPr>
            <w:tcW w:w="1812" w:type="dxa"/>
          </w:tcPr>
          <w:p w:rsidR="005B6F89" w:rsidRPr="002A4EBB" w:rsidRDefault="005B6F89" w:rsidP="00932183">
            <w:pPr>
              <w:spacing w:after="0"/>
              <w:jc w:val="center"/>
              <w:rPr>
                <w:rFonts w:ascii="Times New Roman" w:hAnsi="Times New Roman" w:cs="Times New Roman"/>
                <w:sz w:val="24"/>
                <w:szCs w:val="24"/>
              </w:rPr>
            </w:pPr>
          </w:p>
        </w:tc>
        <w:tc>
          <w:tcPr>
            <w:tcW w:w="1560" w:type="dxa"/>
          </w:tcPr>
          <w:p w:rsidR="005B6F89" w:rsidRPr="002A4EBB" w:rsidRDefault="005B6F89" w:rsidP="00932183">
            <w:pPr>
              <w:spacing w:after="0"/>
              <w:jc w:val="center"/>
              <w:rPr>
                <w:rFonts w:ascii="Times New Roman" w:hAnsi="Times New Roman" w:cs="Times New Roman"/>
                <w:sz w:val="24"/>
                <w:szCs w:val="24"/>
              </w:rPr>
            </w:pPr>
          </w:p>
        </w:tc>
        <w:tc>
          <w:tcPr>
            <w:tcW w:w="1327" w:type="dxa"/>
          </w:tcPr>
          <w:p w:rsidR="005B6F89" w:rsidRPr="002A4EBB" w:rsidRDefault="005B6F89" w:rsidP="00932183">
            <w:pPr>
              <w:spacing w:after="0"/>
              <w:jc w:val="center"/>
              <w:rPr>
                <w:rFonts w:ascii="Times New Roman" w:hAnsi="Times New Roman" w:cs="Times New Roman"/>
                <w:sz w:val="24"/>
                <w:szCs w:val="24"/>
              </w:rPr>
            </w:pPr>
            <w:r w:rsidRPr="002A4EBB">
              <w:rPr>
                <w:rFonts w:ascii="Times New Roman" w:hAnsi="Times New Roman" w:cs="Times New Roman"/>
                <w:sz w:val="24"/>
                <w:szCs w:val="24"/>
              </w:rPr>
              <w:t>Кружок «Ритмика»</w:t>
            </w:r>
          </w:p>
          <w:p w:rsidR="005B6F89" w:rsidRPr="002A4EBB" w:rsidRDefault="005B6F89" w:rsidP="00932183">
            <w:pPr>
              <w:spacing w:after="0"/>
              <w:jc w:val="center"/>
              <w:rPr>
                <w:rFonts w:ascii="Times New Roman" w:hAnsi="Times New Roman" w:cs="Times New Roman"/>
                <w:sz w:val="24"/>
                <w:szCs w:val="24"/>
              </w:rPr>
            </w:pPr>
            <w:r w:rsidRPr="002A4EBB">
              <w:rPr>
                <w:rFonts w:ascii="Times New Roman" w:hAnsi="Times New Roman" w:cs="Times New Roman"/>
                <w:sz w:val="24"/>
                <w:szCs w:val="24"/>
              </w:rPr>
              <w:t>(</w:t>
            </w:r>
            <w:r>
              <w:rPr>
                <w:rFonts w:ascii="Times New Roman" w:hAnsi="Times New Roman" w:cs="Times New Roman"/>
                <w:sz w:val="24"/>
                <w:szCs w:val="24"/>
              </w:rPr>
              <w:t>Каба Н.А)</w:t>
            </w:r>
          </w:p>
        </w:tc>
        <w:tc>
          <w:tcPr>
            <w:tcW w:w="1508" w:type="dxa"/>
          </w:tcPr>
          <w:p w:rsidR="005B6F89" w:rsidRPr="002A4EBB" w:rsidRDefault="005B6F89" w:rsidP="00932183">
            <w:pPr>
              <w:spacing w:after="0"/>
              <w:jc w:val="center"/>
              <w:rPr>
                <w:rFonts w:ascii="Times New Roman" w:hAnsi="Times New Roman" w:cs="Times New Roman"/>
                <w:sz w:val="24"/>
                <w:szCs w:val="24"/>
              </w:rPr>
            </w:pPr>
          </w:p>
        </w:tc>
        <w:tc>
          <w:tcPr>
            <w:tcW w:w="2157" w:type="dxa"/>
          </w:tcPr>
          <w:p w:rsidR="005B6F89" w:rsidRPr="002A4EBB" w:rsidRDefault="005B6F89" w:rsidP="00932183">
            <w:pPr>
              <w:spacing w:after="0"/>
              <w:jc w:val="center"/>
              <w:rPr>
                <w:rFonts w:ascii="Times New Roman" w:hAnsi="Times New Roman" w:cs="Times New Roman"/>
                <w:sz w:val="24"/>
                <w:szCs w:val="24"/>
              </w:rPr>
            </w:pPr>
          </w:p>
        </w:tc>
      </w:tr>
      <w:tr w:rsidR="005B6F89" w:rsidRPr="002A4EBB" w:rsidTr="005B6F89">
        <w:trPr>
          <w:trHeight w:val="1253"/>
        </w:trPr>
        <w:tc>
          <w:tcPr>
            <w:tcW w:w="2268"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Духовно-нравственное</w:t>
            </w:r>
          </w:p>
        </w:tc>
        <w:tc>
          <w:tcPr>
            <w:tcW w:w="1812" w:type="dxa"/>
          </w:tcPr>
          <w:p w:rsidR="005B6F89" w:rsidRDefault="005B6F89" w:rsidP="00932183">
            <w:pPr>
              <w:spacing w:after="0"/>
              <w:rPr>
                <w:rFonts w:ascii="Times New Roman" w:hAnsi="Times New Roman" w:cs="Times New Roman"/>
                <w:sz w:val="24"/>
                <w:szCs w:val="24"/>
              </w:rPr>
            </w:pPr>
            <w:r>
              <w:rPr>
                <w:rFonts w:ascii="Times New Roman" w:hAnsi="Times New Roman" w:cs="Times New Roman"/>
                <w:sz w:val="24"/>
                <w:szCs w:val="24"/>
              </w:rPr>
              <w:t>«Моё Оренбуржье»</w:t>
            </w:r>
          </w:p>
          <w:p w:rsidR="005B6F89" w:rsidRPr="002A4EBB" w:rsidRDefault="005B6F89" w:rsidP="00932183">
            <w:pPr>
              <w:spacing w:after="0"/>
              <w:rPr>
                <w:rFonts w:ascii="Times New Roman" w:hAnsi="Times New Roman" w:cs="Times New Roman"/>
                <w:sz w:val="24"/>
                <w:szCs w:val="24"/>
              </w:rPr>
            </w:pPr>
            <w:r>
              <w:rPr>
                <w:rFonts w:ascii="Times New Roman" w:hAnsi="Times New Roman" w:cs="Times New Roman"/>
                <w:sz w:val="24"/>
                <w:szCs w:val="24"/>
              </w:rPr>
              <w:t>(Конусова С.С.)</w:t>
            </w:r>
          </w:p>
        </w:tc>
        <w:tc>
          <w:tcPr>
            <w:tcW w:w="1560" w:type="dxa"/>
          </w:tcPr>
          <w:p w:rsidR="005B6F89" w:rsidRPr="002A4EBB" w:rsidRDefault="005B6F89" w:rsidP="00932183">
            <w:pPr>
              <w:spacing w:after="0"/>
              <w:jc w:val="center"/>
              <w:rPr>
                <w:rFonts w:ascii="Times New Roman" w:hAnsi="Times New Roman" w:cs="Times New Roman"/>
                <w:sz w:val="24"/>
                <w:szCs w:val="24"/>
              </w:rPr>
            </w:pPr>
          </w:p>
        </w:tc>
        <w:tc>
          <w:tcPr>
            <w:tcW w:w="1327" w:type="dxa"/>
          </w:tcPr>
          <w:p w:rsidR="005B6F89" w:rsidRPr="002A4EBB" w:rsidRDefault="005B6F89" w:rsidP="00932183">
            <w:pPr>
              <w:spacing w:after="0"/>
              <w:jc w:val="center"/>
              <w:rPr>
                <w:rFonts w:ascii="Times New Roman" w:hAnsi="Times New Roman" w:cs="Times New Roman"/>
                <w:sz w:val="24"/>
                <w:szCs w:val="24"/>
              </w:rPr>
            </w:pPr>
          </w:p>
        </w:tc>
        <w:tc>
          <w:tcPr>
            <w:tcW w:w="1508" w:type="dxa"/>
          </w:tcPr>
          <w:p w:rsidR="005B6F89" w:rsidRPr="00964E56" w:rsidRDefault="005B6F89" w:rsidP="00932183">
            <w:pPr>
              <w:pStyle w:val="2"/>
            </w:pPr>
          </w:p>
          <w:p w:rsidR="005B6F89" w:rsidRPr="002A4EBB" w:rsidRDefault="005B6F89" w:rsidP="00932183">
            <w:pPr>
              <w:spacing w:after="0"/>
              <w:jc w:val="center"/>
              <w:rPr>
                <w:rFonts w:ascii="Times New Roman" w:hAnsi="Times New Roman" w:cs="Times New Roman"/>
                <w:sz w:val="24"/>
                <w:szCs w:val="24"/>
              </w:rPr>
            </w:pPr>
          </w:p>
        </w:tc>
        <w:tc>
          <w:tcPr>
            <w:tcW w:w="2157" w:type="dxa"/>
          </w:tcPr>
          <w:p w:rsidR="005B6F89" w:rsidRPr="002A4EBB" w:rsidRDefault="005B6F89" w:rsidP="00932183">
            <w:pPr>
              <w:spacing w:after="0"/>
              <w:jc w:val="center"/>
              <w:rPr>
                <w:rFonts w:ascii="Times New Roman" w:hAnsi="Times New Roman" w:cs="Times New Roman"/>
                <w:sz w:val="24"/>
                <w:szCs w:val="24"/>
              </w:rPr>
            </w:pPr>
          </w:p>
        </w:tc>
      </w:tr>
      <w:tr w:rsidR="005B6F89" w:rsidRPr="002A4EBB" w:rsidTr="005B6F89">
        <w:trPr>
          <w:trHeight w:val="1270"/>
        </w:trPr>
        <w:tc>
          <w:tcPr>
            <w:tcW w:w="2268"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Общекультурное</w:t>
            </w:r>
          </w:p>
        </w:tc>
        <w:tc>
          <w:tcPr>
            <w:tcW w:w="1812" w:type="dxa"/>
          </w:tcPr>
          <w:p w:rsidR="005B6F89" w:rsidRPr="002A4EBB" w:rsidRDefault="005B6F89" w:rsidP="00932183">
            <w:pPr>
              <w:spacing w:after="0"/>
              <w:jc w:val="center"/>
              <w:rPr>
                <w:rFonts w:ascii="Times New Roman" w:hAnsi="Times New Roman" w:cs="Times New Roman"/>
                <w:sz w:val="24"/>
                <w:szCs w:val="24"/>
              </w:rPr>
            </w:pPr>
          </w:p>
        </w:tc>
        <w:tc>
          <w:tcPr>
            <w:tcW w:w="1560" w:type="dxa"/>
          </w:tcPr>
          <w:p w:rsidR="005B6F89" w:rsidRDefault="005B6F89" w:rsidP="00932183">
            <w:pPr>
              <w:spacing w:after="0"/>
              <w:jc w:val="center"/>
              <w:rPr>
                <w:rFonts w:ascii="Times New Roman" w:hAnsi="Times New Roman" w:cs="Times New Roman"/>
                <w:sz w:val="24"/>
                <w:szCs w:val="24"/>
              </w:rPr>
            </w:pPr>
            <w:r>
              <w:rPr>
                <w:rFonts w:ascii="Times New Roman" w:hAnsi="Times New Roman" w:cs="Times New Roman"/>
                <w:sz w:val="24"/>
                <w:szCs w:val="24"/>
              </w:rPr>
              <w:t>«Вокальное пение»</w:t>
            </w:r>
          </w:p>
          <w:p w:rsidR="005B6F89" w:rsidRPr="002A4EBB" w:rsidRDefault="005B6F89" w:rsidP="00932183">
            <w:pPr>
              <w:spacing w:after="0"/>
              <w:jc w:val="center"/>
              <w:rPr>
                <w:rFonts w:ascii="Times New Roman" w:hAnsi="Times New Roman" w:cs="Times New Roman"/>
                <w:sz w:val="24"/>
                <w:szCs w:val="24"/>
              </w:rPr>
            </w:pPr>
            <w:r>
              <w:rPr>
                <w:rFonts w:ascii="Times New Roman" w:hAnsi="Times New Roman" w:cs="Times New Roman"/>
                <w:sz w:val="24"/>
                <w:szCs w:val="24"/>
              </w:rPr>
              <w:t>Волкотруб Н.А.</w:t>
            </w:r>
          </w:p>
        </w:tc>
        <w:tc>
          <w:tcPr>
            <w:tcW w:w="1327" w:type="dxa"/>
          </w:tcPr>
          <w:p w:rsidR="005B6F89" w:rsidRPr="002A4EBB" w:rsidRDefault="005B6F89" w:rsidP="00932183">
            <w:pPr>
              <w:spacing w:after="0"/>
              <w:jc w:val="center"/>
              <w:rPr>
                <w:rFonts w:ascii="Times New Roman" w:hAnsi="Times New Roman" w:cs="Times New Roman"/>
                <w:sz w:val="24"/>
                <w:szCs w:val="24"/>
              </w:rPr>
            </w:pPr>
          </w:p>
        </w:tc>
        <w:tc>
          <w:tcPr>
            <w:tcW w:w="1508" w:type="dxa"/>
          </w:tcPr>
          <w:p w:rsidR="005B6F89" w:rsidRPr="002A4EBB" w:rsidRDefault="005B6F89" w:rsidP="00932183">
            <w:pPr>
              <w:spacing w:after="0"/>
              <w:jc w:val="center"/>
            </w:pPr>
          </w:p>
        </w:tc>
        <w:tc>
          <w:tcPr>
            <w:tcW w:w="2157" w:type="dxa"/>
          </w:tcPr>
          <w:p w:rsidR="005B6F89" w:rsidRDefault="005B6F89" w:rsidP="00932183">
            <w:pPr>
              <w:spacing w:after="0"/>
              <w:jc w:val="center"/>
              <w:rPr>
                <w:rFonts w:ascii="Times New Roman" w:hAnsi="Times New Roman" w:cs="Times New Roman"/>
                <w:sz w:val="24"/>
                <w:szCs w:val="24"/>
              </w:rPr>
            </w:pPr>
          </w:p>
          <w:p w:rsidR="005B6F89" w:rsidRPr="00964E56" w:rsidRDefault="005B6F89" w:rsidP="00932183">
            <w:pPr>
              <w:rPr>
                <w:rFonts w:ascii="Times New Roman" w:hAnsi="Times New Roman" w:cs="Times New Roman"/>
                <w:sz w:val="24"/>
                <w:szCs w:val="24"/>
              </w:rPr>
            </w:pPr>
          </w:p>
        </w:tc>
      </w:tr>
      <w:tr w:rsidR="005B6F89" w:rsidRPr="002A4EBB" w:rsidTr="005B6F89">
        <w:trPr>
          <w:trHeight w:val="936"/>
        </w:trPr>
        <w:tc>
          <w:tcPr>
            <w:tcW w:w="2268" w:type="dxa"/>
          </w:tcPr>
          <w:p w:rsidR="005B6F89" w:rsidRPr="00573AEA" w:rsidRDefault="005B6F89" w:rsidP="00932183">
            <w:pPr>
              <w:spacing w:after="0"/>
              <w:jc w:val="center"/>
              <w:rPr>
                <w:rFonts w:ascii="Times New Roman" w:hAnsi="Times New Roman" w:cs="Times New Roman"/>
                <w:b/>
                <w:sz w:val="24"/>
                <w:szCs w:val="24"/>
              </w:rPr>
            </w:pPr>
            <w:r w:rsidRPr="00573AEA">
              <w:rPr>
                <w:rFonts w:ascii="Times New Roman" w:hAnsi="Times New Roman" w:cs="Times New Roman"/>
                <w:b/>
                <w:sz w:val="24"/>
                <w:szCs w:val="24"/>
              </w:rPr>
              <w:t>Общеинтел</w:t>
            </w:r>
            <w:r>
              <w:rPr>
                <w:rFonts w:ascii="Times New Roman" w:hAnsi="Times New Roman" w:cs="Times New Roman"/>
                <w:b/>
                <w:sz w:val="24"/>
                <w:szCs w:val="24"/>
              </w:rPr>
              <w:t>л</w:t>
            </w:r>
            <w:r w:rsidRPr="00573AEA">
              <w:rPr>
                <w:rFonts w:ascii="Times New Roman" w:hAnsi="Times New Roman" w:cs="Times New Roman"/>
                <w:b/>
                <w:sz w:val="24"/>
                <w:szCs w:val="24"/>
              </w:rPr>
              <w:t>ектуальное</w:t>
            </w:r>
          </w:p>
        </w:tc>
        <w:tc>
          <w:tcPr>
            <w:tcW w:w="1812" w:type="dxa"/>
          </w:tcPr>
          <w:p w:rsidR="005B6F89" w:rsidRPr="002A4EBB" w:rsidRDefault="005B6F89" w:rsidP="00932183">
            <w:pPr>
              <w:spacing w:after="0"/>
              <w:jc w:val="center"/>
              <w:rPr>
                <w:rFonts w:ascii="Times New Roman" w:hAnsi="Times New Roman" w:cs="Times New Roman"/>
                <w:sz w:val="24"/>
                <w:szCs w:val="24"/>
              </w:rPr>
            </w:pPr>
          </w:p>
        </w:tc>
        <w:tc>
          <w:tcPr>
            <w:tcW w:w="1560" w:type="dxa"/>
          </w:tcPr>
          <w:p w:rsidR="005B6F89" w:rsidRPr="002A4EBB" w:rsidRDefault="005B6F89" w:rsidP="00932183">
            <w:pPr>
              <w:spacing w:after="0"/>
              <w:jc w:val="center"/>
              <w:rPr>
                <w:rFonts w:ascii="Times New Roman" w:hAnsi="Times New Roman" w:cs="Times New Roman"/>
                <w:sz w:val="24"/>
                <w:szCs w:val="24"/>
              </w:rPr>
            </w:pPr>
          </w:p>
        </w:tc>
        <w:tc>
          <w:tcPr>
            <w:tcW w:w="1327" w:type="dxa"/>
          </w:tcPr>
          <w:p w:rsidR="005B6F89" w:rsidRPr="002A4EBB" w:rsidRDefault="005B6F89" w:rsidP="00932183">
            <w:pPr>
              <w:spacing w:after="0"/>
              <w:jc w:val="center"/>
              <w:rPr>
                <w:rFonts w:ascii="Times New Roman" w:hAnsi="Times New Roman" w:cs="Times New Roman"/>
                <w:sz w:val="24"/>
                <w:szCs w:val="24"/>
              </w:rPr>
            </w:pPr>
          </w:p>
        </w:tc>
        <w:tc>
          <w:tcPr>
            <w:tcW w:w="1508" w:type="dxa"/>
          </w:tcPr>
          <w:p w:rsidR="005B6F89" w:rsidRPr="002A4EBB" w:rsidRDefault="005B6F89" w:rsidP="00932183">
            <w:pPr>
              <w:spacing w:after="0"/>
              <w:jc w:val="center"/>
              <w:rPr>
                <w:rFonts w:ascii="Times New Roman" w:hAnsi="Times New Roman" w:cs="Times New Roman"/>
                <w:sz w:val="24"/>
                <w:szCs w:val="24"/>
              </w:rPr>
            </w:pPr>
          </w:p>
        </w:tc>
        <w:tc>
          <w:tcPr>
            <w:tcW w:w="2157" w:type="dxa"/>
          </w:tcPr>
          <w:p w:rsidR="005B6F89" w:rsidRDefault="005B6F89" w:rsidP="00932183">
            <w:pPr>
              <w:tabs>
                <w:tab w:val="left" w:pos="330"/>
              </w:tabs>
              <w:spacing w:after="0"/>
              <w:rPr>
                <w:rFonts w:ascii="Times New Roman" w:hAnsi="Times New Roman" w:cs="Times New Roman"/>
                <w:sz w:val="24"/>
                <w:szCs w:val="24"/>
              </w:rPr>
            </w:pPr>
            <w:r>
              <w:rPr>
                <w:rFonts w:ascii="Times New Roman" w:hAnsi="Times New Roman" w:cs="Times New Roman"/>
                <w:sz w:val="24"/>
                <w:szCs w:val="24"/>
              </w:rPr>
              <w:tab/>
              <w:t>Легоконструирование</w:t>
            </w:r>
          </w:p>
          <w:p w:rsidR="005B6F89" w:rsidRPr="002A4EBB" w:rsidRDefault="005B6F89" w:rsidP="00932183">
            <w:pPr>
              <w:tabs>
                <w:tab w:val="left" w:pos="330"/>
              </w:tabs>
              <w:spacing w:after="0"/>
              <w:rPr>
                <w:rFonts w:ascii="Times New Roman" w:hAnsi="Times New Roman" w:cs="Times New Roman"/>
                <w:sz w:val="24"/>
                <w:szCs w:val="24"/>
              </w:rPr>
            </w:pPr>
            <w:r>
              <w:rPr>
                <w:rFonts w:ascii="Times New Roman" w:hAnsi="Times New Roman" w:cs="Times New Roman"/>
                <w:sz w:val="24"/>
                <w:szCs w:val="24"/>
              </w:rPr>
              <w:t>(Аралбаева Г,К.)</w:t>
            </w:r>
          </w:p>
        </w:tc>
      </w:tr>
      <w:tr w:rsidR="005B6F89" w:rsidRPr="002A4EBB" w:rsidTr="005B6F89">
        <w:trPr>
          <w:trHeight w:val="936"/>
        </w:trPr>
        <w:tc>
          <w:tcPr>
            <w:tcW w:w="2268" w:type="dxa"/>
          </w:tcPr>
          <w:p w:rsidR="005B6F89" w:rsidRPr="00573AEA" w:rsidRDefault="005B6F89" w:rsidP="0093218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Художественно-эстетическое</w:t>
            </w:r>
          </w:p>
        </w:tc>
        <w:tc>
          <w:tcPr>
            <w:tcW w:w="1812" w:type="dxa"/>
          </w:tcPr>
          <w:p w:rsidR="005B6F89" w:rsidRPr="002A4EBB" w:rsidRDefault="005B6F89" w:rsidP="00932183">
            <w:pPr>
              <w:spacing w:after="0"/>
              <w:jc w:val="center"/>
              <w:rPr>
                <w:rFonts w:ascii="Times New Roman" w:hAnsi="Times New Roman" w:cs="Times New Roman"/>
                <w:sz w:val="24"/>
                <w:szCs w:val="24"/>
              </w:rPr>
            </w:pPr>
          </w:p>
        </w:tc>
        <w:tc>
          <w:tcPr>
            <w:tcW w:w="1560" w:type="dxa"/>
          </w:tcPr>
          <w:p w:rsidR="005B6F89" w:rsidRPr="002A4EBB" w:rsidRDefault="005B6F89" w:rsidP="00932183">
            <w:pPr>
              <w:spacing w:after="0"/>
              <w:jc w:val="center"/>
              <w:rPr>
                <w:rFonts w:ascii="Times New Roman" w:hAnsi="Times New Roman" w:cs="Times New Roman"/>
                <w:sz w:val="24"/>
                <w:szCs w:val="24"/>
              </w:rPr>
            </w:pPr>
          </w:p>
        </w:tc>
        <w:tc>
          <w:tcPr>
            <w:tcW w:w="1327" w:type="dxa"/>
          </w:tcPr>
          <w:p w:rsidR="005B6F89" w:rsidRPr="002A4EBB" w:rsidRDefault="005B6F89" w:rsidP="00932183">
            <w:pPr>
              <w:spacing w:after="0"/>
              <w:jc w:val="center"/>
              <w:rPr>
                <w:rFonts w:ascii="Times New Roman" w:hAnsi="Times New Roman" w:cs="Times New Roman"/>
                <w:sz w:val="24"/>
                <w:szCs w:val="24"/>
              </w:rPr>
            </w:pPr>
          </w:p>
        </w:tc>
        <w:tc>
          <w:tcPr>
            <w:tcW w:w="1508" w:type="dxa"/>
          </w:tcPr>
          <w:p w:rsidR="005B6F89" w:rsidRDefault="005B6F89" w:rsidP="00932183">
            <w:pPr>
              <w:spacing w:after="0"/>
              <w:jc w:val="center"/>
              <w:rPr>
                <w:rFonts w:ascii="Times New Roman" w:hAnsi="Times New Roman" w:cs="Times New Roman"/>
                <w:sz w:val="24"/>
                <w:szCs w:val="24"/>
              </w:rPr>
            </w:pPr>
            <w:r>
              <w:rPr>
                <w:rFonts w:ascii="Times New Roman" w:hAnsi="Times New Roman" w:cs="Times New Roman"/>
                <w:sz w:val="24"/>
                <w:szCs w:val="24"/>
              </w:rPr>
              <w:t>«Волшебная палитра»</w:t>
            </w:r>
          </w:p>
          <w:p w:rsidR="005B6F89" w:rsidRPr="002A4EBB" w:rsidRDefault="005B6F89" w:rsidP="00932183">
            <w:pPr>
              <w:spacing w:after="0"/>
              <w:jc w:val="center"/>
              <w:rPr>
                <w:rFonts w:ascii="Times New Roman" w:hAnsi="Times New Roman" w:cs="Times New Roman"/>
                <w:sz w:val="24"/>
                <w:szCs w:val="24"/>
              </w:rPr>
            </w:pPr>
            <w:r>
              <w:rPr>
                <w:rFonts w:ascii="Times New Roman" w:hAnsi="Times New Roman" w:cs="Times New Roman"/>
                <w:sz w:val="24"/>
                <w:szCs w:val="24"/>
              </w:rPr>
              <w:t>Аралбаева Г.К.</w:t>
            </w:r>
          </w:p>
        </w:tc>
        <w:tc>
          <w:tcPr>
            <w:tcW w:w="2157" w:type="dxa"/>
          </w:tcPr>
          <w:p w:rsidR="005B6F89" w:rsidRDefault="005B6F89" w:rsidP="00932183">
            <w:pPr>
              <w:tabs>
                <w:tab w:val="left" w:pos="330"/>
              </w:tabs>
              <w:spacing w:after="0"/>
              <w:rPr>
                <w:rFonts w:ascii="Times New Roman" w:hAnsi="Times New Roman" w:cs="Times New Roman"/>
                <w:sz w:val="24"/>
                <w:szCs w:val="24"/>
              </w:rPr>
            </w:pPr>
          </w:p>
        </w:tc>
      </w:tr>
    </w:tbl>
    <w:p w:rsidR="005B6F89" w:rsidRPr="002A4EBB" w:rsidRDefault="005B6F89" w:rsidP="005B6F89">
      <w:pPr>
        <w:spacing w:after="0"/>
        <w:rPr>
          <w:rFonts w:ascii="Times New Roman" w:hAnsi="Times New Roman" w:cs="Times New Roman"/>
          <w:sz w:val="28"/>
          <w:szCs w:val="28"/>
        </w:rPr>
      </w:pPr>
    </w:p>
    <w:p w:rsidR="009E43CB" w:rsidRPr="00921470" w:rsidRDefault="009E43CB" w:rsidP="005E60C5">
      <w:pPr>
        <w:spacing w:after="0" w:line="240" w:lineRule="auto"/>
        <w:ind w:firstLine="567"/>
        <w:rPr>
          <w:rFonts w:ascii="Times New Roman" w:hAnsi="Times New Roman" w:cs="Times New Roman"/>
          <w:sz w:val="24"/>
          <w:szCs w:val="24"/>
        </w:rPr>
      </w:pPr>
    </w:p>
    <w:p w:rsidR="005B6F89" w:rsidRPr="005B6F89" w:rsidRDefault="005B6F89" w:rsidP="005B6F89">
      <w:pPr>
        <w:spacing w:after="0" w:line="240" w:lineRule="auto"/>
        <w:jc w:val="center"/>
        <w:rPr>
          <w:rFonts w:ascii="Times New Roman" w:hAnsi="Times New Roman" w:cs="Times New Roman"/>
          <w:b/>
          <w:sz w:val="24"/>
          <w:szCs w:val="24"/>
        </w:rPr>
      </w:pPr>
      <w:r w:rsidRPr="005B6F89">
        <w:rPr>
          <w:rFonts w:ascii="Times New Roman" w:hAnsi="Times New Roman" w:cs="Times New Roman"/>
          <w:b/>
          <w:sz w:val="24"/>
          <w:szCs w:val="24"/>
        </w:rPr>
        <w:t xml:space="preserve">Расписание внеурочной деятельности на неделю </w:t>
      </w:r>
    </w:p>
    <w:p w:rsidR="005B6F89" w:rsidRPr="005B6F89" w:rsidRDefault="005B6F89" w:rsidP="005B6F89">
      <w:pPr>
        <w:spacing w:after="0" w:line="240" w:lineRule="auto"/>
        <w:jc w:val="center"/>
        <w:rPr>
          <w:rFonts w:ascii="Times New Roman" w:hAnsi="Times New Roman" w:cs="Times New Roman"/>
          <w:b/>
          <w:sz w:val="24"/>
          <w:szCs w:val="24"/>
        </w:rPr>
      </w:pPr>
      <w:r w:rsidRPr="005B6F89">
        <w:rPr>
          <w:rFonts w:ascii="Times New Roman" w:hAnsi="Times New Roman" w:cs="Times New Roman"/>
          <w:b/>
          <w:sz w:val="24"/>
          <w:szCs w:val="24"/>
        </w:rPr>
        <w:t>во 2 классе 2017/2018учебный год</w:t>
      </w:r>
    </w:p>
    <w:p w:rsidR="005B6F89" w:rsidRPr="005B6F89" w:rsidRDefault="005B6F89" w:rsidP="005B6F89">
      <w:pPr>
        <w:spacing w:after="0" w:line="240" w:lineRule="auto"/>
        <w:jc w:val="center"/>
        <w:rPr>
          <w:rFonts w:ascii="Times New Roman" w:hAnsi="Times New Roman" w:cs="Times New Roman"/>
          <w:b/>
          <w:sz w:val="24"/>
          <w:szCs w:val="24"/>
        </w:rPr>
      </w:pPr>
    </w:p>
    <w:tbl>
      <w:tblPr>
        <w:tblpPr w:leftFromText="180" w:rightFromText="180" w:vertAnchor="text" w:horzAnchor="margin" w:tblpXSpec="center" w:tblpY="203"/>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701"/>
        <w:gridCol w:w="1417"/>
        <w:gridCol w:w="1843"/>
        <w:gridCol w:w="1417"/>
        <w:gridCol w:w="1843"/>
      </w:tblGrid>
      <w:tr w:rsidR="005B6F89" w:rsidRPr="005B6F89" w:rsidTr="005B6F89">
        <w:trPr>
          <w:cantSplit/>
          <w:trHeight w:val="1550"/>
        </w:trPr>
        <w:tc>
          <w:tcPr>
            <w:tcW w:w="1951" w:type="dxa"/>
            <w:tcBorders>
              <w:tr2bl w:val="single" w:sz="4" w:space="0" w:color="auto"/>
            </w:tcBorders>
          </w:tcPr>
          <w:p w:rsidR="005B6F89" w:rsidRPr="005B6F89" w:rsidRDefault="005B6F89" w:rsidP="00932183">
            <w:pPr>
              <w:spacing w:after="0" w:line="240" w:lineRule="auto"/>
              <w:rPr>
                <w:rFonts w:ascii="Times New Roman" w:hAnsi="Times New Roman" w:cs="Times New Roman"/>
                <w:sz w:val="24"/>
                <w:szCs w:val="24"/>
              </w:rPr>
            </w:pPr>
            <w:r w:rsidRPr="005B6F89">
              <w:rPr>
                <w:rFonts w:ascii="Times New Roman" w:hAnsi="Times New Roman" w:cs="Times New Roman"/>
                <w:sz w:val="24"/>
                <w:szCs w:val="24"/>
              </w:rPr>
              <w:t>Направление</w:t>
            </w:r>
          </w:p>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 </w:t>
            </w:r>
          </w:p>
          <w:p w:rsidR="005B6F89" w:rsidRPr="005B6F89" w:rsidRDefault="005B6F89" w:rsidP="00932183">
            <w:pPr>
              <w:spacing w:after="0" w:line="240" w:lineRule="auto"/>
              <w:jc w:val="right"/>
              <w:rPr>
                <w:rFonts w:ascii="Times New Roman" w:hAnsi="Times New Roman" w:cs="Times New Roman"/>
                <w:sz w:val="24"/>
                <w:szCs w:val="24"/>
              </w:rPr>
            </w:pPr>
            <w:r w:rsidRPr="005B6F89">
              <w:rPr>
                <w:rFonts w:ascii="Times New Roman" w:hAnsi="Times New Roman" w:cs="Times New Roman"/>
                <w:sz w:val="24"/>
                <w:szCs w:val="24"/>
              </w:rPr>
              <w:t>Дни недели</w:t>
            </w:r>
          </w:p>
        </w:tc>
        <w:tc>
          <w:tcPr>
            <w:tcW w:w="1701"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Понедельник</w:t>
            </w: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Вторник</w:t>
            </w: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Среда</w:t>
            </w: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Четверг </w:t>
            </w: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Пятница </w:t>
            </w:r>
          </w:p>
        </w:tc>
      </w:tr>
      <w:tr w:rsidR="005B6F89" w:rsidRPr="005B6F89" w:rsidTr="005B6F89">
        <w:trPr>
          <w:trHeight w:val="738"/>
        </w:trPr>
        <w:tc>
          <w:tcPr>
            <w:tcW w:w="1951"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Спортивное</w:t>
            </w:r>
          </w:p>
        </w:tc>
        <w:tc>
          <w:tcPr>
            <w:tcW w:w="1701" w:type="dxa"/>
          </w:tcPr>
          <w:p w:rsidR="005B6F89" w:rsidRPr="005B6F89" w:rsidRDefault="005B6F89" w:rsidP="00932183">
            <w:pPr>
              <w:spacing w:after="0" w:line="240" w:lineRule="auto"/>
              <w:jc w:val="center"/>
              <w:rPr>
                <w:rFonts w:ascii="Times New Roman" w:hAnsi="Times New Roman" w:cs="Times New Roman"/>
                <w:sz w:val="24"/>
                <w:szCs w:val="24"/>
              </w:rPr>
            </w:pPr>
          </w:p>
          <w:p w:rsidR="005B6F89" w:rsidRPr="005B6F89" w:rsidRDefault="005B6F89" w:rsidP="00932183">
            <w:pPr>
              <w:spacing w:after="0" w:line="240" w:lineRule="auto"/>
              <w:jc w:val="center"/>
              <w:rPr>
                <w:rFonts w:ascii="Times New Roman" w:hAnsi="Times New Roman" w:cs="Times New Roman"/>
                <w:sz w:val="24"/>
                <w:szCs w:val="24"/>
              </w:rPr>
            </w:pP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«Подвижные игры» </w:t>
            </w:r>
          </w:p>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Аралбаева Г.К.</w:t>
            </w: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p>
        </w:tc>
      </w:tr>
      <w:tr w:rsidR="005B6F89" w:rsidRPr="005B6F89" w:rsidTr="005B6F89">
        <w:trPr>
          <w:trHeight w:val="718"/>
        </w:trPr>
        <w:tc>
          <w:tcPr>
            <w:tcW w:w="1951"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Духовно-нравственное</w:t>
            </w:r>
          </w:p>
        </w:tc>
        <w:tc>
          <w:tcPr>
            <w:tcW w:w="1701"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«Моё Оренбуржье»</w:t>
            </w:r>
          </w:p>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Аралбаева Г.К</w:t>
            </w: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p>
        </w:tc>
      </w:tr>
      <w:tr w:rsidR="005B6F89" w:rsidRPr="005B6F89" w:rsidTr="005B6F89">
        <w:trPr>
          <w:trHeight w:val="1013"/>
        </w:trPr>
        <w:tc>
          <w:tcPr>
            <w:tcW w:w="1951"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Художественно-эстетическое</w:t>
            </w:r>
          </w:p>
        </w:tc>
        <w:tc>
          <w:tcPr>
            <w:tcW w:w="1701"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p>
          <w:p w:rsidR="005B6F89" w:rsidRPr="005B6F89" w:rsidRDefault="005B6F89" w:rsidP="00932183">
            <w:pPr>
              <w:spacing w:after="0" w:line="240" w:lineRule="auto"/>
              <w:jc w:val="center"/>
              <w:rPr>
                <w:rFonts w:ascii="Times New Roman" w:hAnsi="Times New Roman" w:cs="Times New Roman"/>
                <w:sz w:val="24"/>
                <w:szCs w:val="24"/>
              </w:rPr>
            </w:pP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«Творческая </w:t>
            </w:r>
          </w:p>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Мастерская»</w:t>
            </w:r>
          </w:p>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Шляпникова И.А.</w:t>
            </w:r>
          </w:p>
        </w:tc>
        <w:tc>
          <w:tcPr>
            <w:tcW w:w="1843" w:type="dxa"/>
          </w:tcPr>
          <w:p w:rsidR="005B6F89" w:rsidRPr="005B6F89" w:rsidRDefault="005B6F89" w:rsidP="00932183">
            <w:pPr>
              <w:tabs>
                <w:tab w:val="left" w:pos="240"/>
              </w:tabs>
              <w:spacing w:after="0" w:line="240" w:lineRule="auto"/>
              <w:rPr>
                <w:rFonts w:ascii="Times New Roman" w:hAnsi="Times New Roman" w:cs="Times New Roman"/>
                <w:sz w:val="24"/>
                <w:szCs w:val="24"/>
              </w:rPr>
            </w:pPr>
            <w:r w:rsidRPr="005B6F89">
              <w:rPr>
                <w:rFonts w:ascii="Times New Roman" w:hAnsi="Times New Roman" w:cs="Times New Roman"/>
                <w:sz w:val="24"/>
                <w:szCs w:val="24"/>
              </w:rPr>
              <w:tab/>
              <w:t>«Волшебная палитра»</w:t>
            </w:r>
          </w:p>
          <w:p w:rsidR="005B6F89" w:rsidRPr="005B6F89" w:rsidRDefault="005B6F89" w:rsidP="00932183">
            <w:pPr>
              <w:tabs>
                <w:tab w:val="left" w:pos="240"/>
              </w:tabs>
              <w:spacing w:after="0" w:line="240" w:lineRule="auto"/>
              <w:rPr>
                <w:rFonts w:ascii="Times New Roman" w:hAnsi="Times New Roman" w:cs="Times New Roman"/>
                <w:sz w:val="24"/>
                <w:szCs w:val="24"/>
              </w:rPr>
            </w:pPr>
            <w:r w:rsidRPr="005B6F89">
              <w:rPr>
                <w:rFonts w:ascii="Times New Roman" w:hAnsi="Times New Roman" w:cs="Times New Roman"/>
                <w:sz w:val="24"/>
                <w:szCs w:val="24"/>
              </w:rPr>
              <w:t>Аралбаева Г.К.</w:t>
            </w:r>
          </w:p>
          <w:p w:rsidR="005B6F89" w:rsidRPr="005B6F89" w:rsidRDefault="005B6F89" w:rsidP="00932183">
            <w:pPr>
              <w:tabs>
                <w:tab w:val="left" w:pos="240"/>
              </w:tabs>
              <w:spacing w:after="0" w:line="240" w:lineRule="auto"/>
              <w:rPr>
                <w:rFonts w:ascii="Times New Roman" w:hAnsi="Times New Roman" w:cs="Times New Roman"/>
                <w:sz w:val="24"/>
                <w:szCs w:val="24"/>
              </w:rPr>
            </w:pPr>
          </w:p>
        </w:tc>
      </w:tr>
      <w:tr w:rsidR="005B6F89" w:rsidRPr="005B6F89" w:rsidTr="005B6F89">
        <w:trPr>
          <w:trHeight w:val="1477"/>
        </w:trPr>
        <w:tc>
          <w:tcPr>
            <w:tcW w:w="1951"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Общекультурное</w:t>
            </w:r>
          </w:p>
        </w:tc>
        <w:tc>
          <w:tcPr>
            <w:tcW w:w="1701" w:type="dxa"/>
          </w:tcPr>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«Ансамбль шумовых инструментов»</w:t>
            </w:r>
          </w:p>
          <w:p w:rsidR="005B6F89" w:rsidRPr="005B6F89" w:rsidRDefault="005B6F89" w:rsidP="00932183">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Волкотруб Н.А.</w:t>
            </w: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843"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417" w:type="dxa"/>
          </w:tcPr>
          <w:p w:rsidR="005B6F89" w:rsidRPr="005B6F89" w:rsidRDefault="005B6F89" w:rsidP="00932183">
            <w:pPr>
              <w:spacing w:after="0" w:line="240" w:lineRule="auto"/>
              <w:jc w:val="center"/>
              <w:rPr>
                <w:rFonts w:ascii="Times New Roman" w:hAnsi="Times New Roman" w:cs="Times New Roman"/>
                <w:sz w:val="24"/>
                <w:szCs w:val="24"/>
              </w:rPr>
            </w:pPr>
          </w:p>
        </w:tc>
        <w:tc>
          <w:tcPr>
            <w:tcW w:w="1843" w:type="dxa"/>
          </w:tcPr>
          <w:p w:rsidR="005B6F89" w:rsidRPr="005B6F89" w:rsidRDefault="005B6F89" w:rsidP="00932183">
            <w:pPr>
              <w:tabs>
                <w:tab w:val="left" w:pos="240"/>
              </w:tabs>
              <w:spacing w:after="0" w:line="240" w:lineRule="auto"/>
              <w:rPr>
                <w:rFonts w:ascii="Times New Roman" w:hAnsi="Times New Roman" w:cs="Times New Roman"/>
                <w:sz w:val="24"/>
                <w:szCs w:val="24"/>
              </w:rPr>
            </w:pPr>
          </w:p>
        </w:tc>
      </w:tr>
    </w:tbl>
    <w:p w:rsidR="005B6F89" w:rsidRPr="005B6F89" w:rsidRDefault="005B6F89" w:rsidP="005B6F89">
      <w:pPr>
        <w:spacing w:after="0" w:line="240" w:lineRule="auto"/>
        <w:jc w:val="center"/>
        <w:rPr>
          <w:rFonts w:ascii="Times New Roman" w:hAnsi="Times New Roman" w:cs="Times New Roman"/>
          <w:b/>
          <w:sz w:val="24"/>
          <w:szCs w:val="24"/>
        </w:rPr>
      </w:pPr>
    </w:p>
    <w:p w:rsidR="005B6F89" w:rsidRPr="005B6F89" w:rsidRDefault="005B6F89" w:rsidP="005B6F89">
      <w:pPr>
        <w:spacing w:after="0" w:line="240" w:lineRule="auto"/>
        <w:jc w:val="center"/>
        <w:rPr>
          <w:rFonts w:ascii="Times New Roman" w:hAnsi="Times New Roman" w:cs="Times New Roman"/>
          <w:b/>
          <w:sz w:val="24"/>
          <w:szCs w:val="24"/>
        </w:rPr>
      </w:pPr>
    </w:p>
    <w:p w:rsidR="005B6F89" w:rsidRPr="005B6F89" w:rsidRDefault="005B6F89" w:rsidP="005B6F89">
      <w:pPr>
        <w:jc w:val="center"/>
        <w:rPr>
          <w:rFonts w:ascii="Times New Roman" w:hAnsi="Times New Roman" w:cs="Times New Roman"/>
          <w:b/>
          <w:bCs/>
          <w:sz w:val="24"/>
          <w:szCs w:val="24"/>
        </w:rPr>
      </w:pPr>
      <w:r w:rsidRPr="005B6F89">
        <w:rPr>
          <w:rFonts w:ascii="Times New Roman" w:hAnsi="Times New Roman" w:cs="Times New Roman"/>
          <w:b/>
          <w:bCs/>
          <w:sz w:val="24"/>
          <w:szCs w:val="24"/>
        </w:rPr>
        <w:t xml:space="preserve">Расписание внеурочной деятельности на неделю </w:t>
      </w:r>
    </w:p>
    <w:p w:rsidR="005B6F89" w:rsidRPr="005B6F89" w:rsidRDefault="005B6F89" w:rsidP="005B6F89">
      <w:pPr>
        <w:jc w:val="center"/>
        <w:rPr>
          <w:rFonts w:ascii="Times New Roman" w:hAnsi="Times New Roman" w:cs="Times New Roman"/>
          <w:b/>
          <w:bCs/>
          <w:sz w:val="24"/>
          <w:szCs w:val="24"/>
        </w:rPr>
      </w:pPr>
      <w:r w:rsidRPr="005B6F89">
        <w:rPr>
          <w:rFonts w:ascii="Times New Roman" w:hAnsi="Times New Roman" w:cs="Times New Roman"/>
          <w:b/>
          <w:bCs/>
          <w:sz w:val="24"/>
          <w:szCs w:val="24"/>
        </w:rPr>
        <w:t>в 3 классе 2017/2018 учебный год</w:t>
      </w:r>
    </w:p>
    <w:tbl>
      <w:tblPr>
        <w:tblW w:w="104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6"/>
        <w:gridCol w:w="1576"/>
        <w:gridCol w:w="1375"/>
        <w:gridCol w:w="1339"/>
        <w:gridCol w:w="1560"/>
        <w:gridCol w:w="1906"/>
      </w:tblGrid>
      <w:tr w:rsidR="005B6F89" w:rsidRPr="005B6F89" w:rsidTr="005B6F89">
        <w:tc>
          <w:tcPr>
            <w:tcW w:w="2656" w:type="dxa"/>
            <w:tcBorders>
              <w:tr2bl w:val="single" w:sz="4" w:space="0" w:color="auto"/>
            </w:tcBorders>
          </w:tcPr>
          <w:p w:rsidR="005B6F89" w:rsidRPr="005B6F89" w:rsidRDefault="005B6F89" w:rsidP="00932183">
            <w:pPr>
              <w:spacing w:line="240" w:lineRule="auto"/>
              <w:rPr>
                <w:rFonts w:ascii="Times New Roman" w:hAnsi="Times New Roman" w:cs="Times New Roman"/>
                <w:sz w:val="24"/>
                <w:szCs w:val="24"/>
              </w:rPr>
            </w:pPr>
            <w:r w:rsidRPr="005B6F89">
              <w:rPr>
                <w:rFonts w:ascii="Times New Roman" w:hAnsi="Times New Roman" w:cs="Times New Roman"/>
                <w:sz w:val="24"/>
                <w:szCs w:val="24"/>
              </w:rPr>
              <w:t>Направление</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 </w:t>
            </w:r>
          </w:p>
          <w:p w:rsidR="005B6F89" w:rsidRPr="005B6F89" w:rsidRDefault="005B6F89" w:rsidP="00932183">
            <w:pPr>
              <w:spacing w:line="240" w:lineRule="auto"/>
              <w:jc w:val="right"/>
              <w:rPr>
                <w:rFonts w:ascii="Times New Roman" w:hAnsi="Times New Roman" w:cs="Times New Roman"/>
                <w:sz w:val="24"/>
                <w:szCs w:val="24"/>
              </w:rPr>
            </w:pPr>
            <w:r w:rsidRPr="005B6F89">
              <w:rPr>
                <w:rFonts w:ascii="Times New Roman" w:hAnsi="Times New Roman" w:cs="Times New Roman"/>
                <w:sz w:val="24"/>
                <w:szCs w:val="24"/>
              </w:rPr>
              <w:t>Дни недели</w:t>
            </w:r>
          </w:p>
        </w:tc>
        <w:tc>
          <w:tcPr>
            <w:tcW w:w="157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Понедельник</w:t>
            </w:r>
          </w:p>
        </w:tc>
        <w:tc>
          <w:tcPr>
            <w:tcW w:w="1375"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Вторник</w:t>
            </w:r>
          </w:p>
        </w:tc>
        <w:tc>
          <w:tcPr>
            <w:tcW w:w="1339"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Среда</w:t>
            </w:r>
          </w:p>
        </w:tc>
        <w:tc>
          <w:tcPr>
            <w:tcW w:w="1560"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Четверг </w:t>
            </w:r>
          </w:p>
        </w:tc>
        <w:tc>
          <w:tcPr>
            <w:tcW w:w="190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Пятница </w:t>
            </w:r>
          </w:p>
        </w:tc>
      </w:tr>
      <w:tr w:rsidR="005B6F89" w:rsidRPr="005B6F89" w:rsidTr="005B6F89">
        <w:tc>
          <w:tcPr>
            <w:tcW w:w="265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Спортивно-оздоровительное</w:t>
            </w:r>
          </w:p>
        </w:tc>
        <w:tc>
          <w:tcPr>
            <w:tcW w:w="1576" w:type="dxa"/>
          </w:tcPr>
          <w:p w:rsidR="005B6F89" w:rsidRPr="005B6F89" w:rsidRDefault="005B6F89" w:rsidP="00932183">
            <w:pPr>
              <w:spacing w:line="240" w:lineRule="auto"/>
              <w:jc w:val="center"/>
              <w:rPr>
                <w:rFonts w:ascii="Times New Roman" w:hAnsi="Times New Roman" w:cs="Times New Roman"/>
                <w:sz w:val="24"/>
                <w:szCs w:val="24"/>
              </w:rPr>
            </w:pPr>
          </w:p>
        </w:tc>
        <w:tc>
          <w:tcPr>
            <w:tcW w:w="1375" w:type="dxa"/>
          </w:tcPr>
          <w:p w:rsidR="005B6F89" w:rsidRPr="005B6F89" w:rsidRDefault="005B6F89" w:rsidP="00932183">
            <w:pPr>
              <w:spacing w:line="240" w:lineRule="auto"/>
              <w:jc w:val="center"/>
              <w:rPr>
                <w:rFonts w:ascii="Times New Roman" w:hAnsi="Times New Roman" w:cs="Times New Roman"/>
                <w:sz w:val="24"/>
                <w:szCs w:val="24"/>
              </w:rPr>
            </w:pPr>
          </w:p>
        </w:tc>
        <w:tc>
          <w:tcPr>
            <w:tcW w:w="1339" w:type="dxa"/>
          </w:tcPr>
          <w:p w:rsidR="005B6F89" w:rsidRPr="005B6F89" w:rsidRDefault="005B6F89" w:rsidP="00932183">
            <w:pPr>
              <w:spacing w:line="240" w:lineRule="auto"/>
              <w:jc w:val="center"/>
              <w:rPr>
                <w:rFonts w:ascii="Times New Roman" w:hAnsi="Times New Roman" w:cs="Times New Roman"/>
                <w:sz w:val="24"/>
                <w:szCs w:val="24"/>
              </w:rPr>
            </w:pPr>
          </w:p>
        </w:tc>
        <w:tc>
          <w:tcPr>
            <w:tcW w:w="1560"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Спортивные</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Игры</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Каба Н.А.</w:t>
            </w:r>
          </w:p>
        </w:tc>
        <w:tc>
          <w:tcPr>
            <w:tcW w:w="1906" w:type="dxa"/>
          </w:tcPr>
          <w:p w:rsidR="005B6F89" w:rsidRPr="005B6F89" w:rsidRDefault="005B6F89" w:rsidP="005B6F89">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Подвижные </w:t>
            </w:r>
          </w:p>
          <w:p w:rsidR="005B6F89" w:rsidRPr="005B6F89" w:rsidRDefault="005B6F89" w:rsidP="005B6F89">
            <w:pPr>
              <w:spacing w:after="0" w:line="240" w:lineRule="auto"/>
              <w:jc w:val="center"/>
              <w:rPr>
                <w:rFonts w:ascii="Times New Roman" w:hAnsi="Times New Roman" w:cs="Times New Roman"/>
                <w:sz w:val="24"/>
                <w:szCs w:val="24"/>
              </w:rPr>
            </w:pPr>
            <w:r w:rsidRPr="005B6F89">
              <w:rPr>
                <w:rFonts w:ascii="Times New Roman" w:hAnsi="Times New Roman" w:cs="Times New Roman"/>
                <w:sz w:val="24"/>
                <w:szCs w:val="24"/>
              </w:rPr>
              <w:t>Игры</w:t>
            </w:r>
          </w:p>
          <w:p w:rsidR="005B6F89" w:rsidRPr="005B6F89" w:rsidRDefault="005B6F89" w:rsidP="00932183">
            <w:pPr>
              <w:spacing w:line="240" w:lineRule="auto"/>
              <w:rPr>
                <w:rFonts w:ascii="Times New Roman" w:hAnsi="Times New Roman" w:cs="Times New Roman"/>
                <w:sz w:val="24"/>
                <w:szCs w:val="24"/>
              </w:rPr>
            </w:pPr>
            <w:r w:rsidRPr="005B6F89">
              <w:rPr>
                <w:rFonts w:ascii="Times New Roman" w:hAnsi="Times New Roman" w:cs="Times New Roman"/>
                <w:sz w:val="24"/>
                <w:szCs w:val="24"/>
              </w:rPr>
              <w:t>Султангалиева Л.К</w:t>
            </w:r>
          </w:p>
        </w:tc>
      </w:tr>
      <w:tr w:rsidR="005B6F89" w:rsidRPr="005B6F89" w:rsidTr="005B6F89">
        <w:tc>
          <w:tcPr>
            <w:tcW w:w="265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lastRenderedPageBreak/>
              <w:t>Духовно-нравственное</w:t>
            </w:r>
          </w:p>
        </w:tc>
        <w:tc>
          <w:tcPr>
            <w:tcW w:w="1576" w:type="dxa"/>
          </w:tcPr>
          <w:p w:rsidR="005B6F89" w:rsidRPr="005B6F89" w:rsidRDefault="005B6F89" w:rsidP="00932183">
            <w:pPr>
              <w:spacing w:line="240" w:lineRule="auto"/>
              <w:rPr>
                <w:rFonts w:ascii="Times New Roman" w:hAnsi="Times New Roman" w:cs="Times New Roman"/>
                <w:sz w:val="24"/>
                <w:szCs w:val="24"/>
              </w:rPr>
            </w:pPr>
          </w:p>
        </w:tc>
        <w:tc>
          <w:tcPr>
            <w:tcW w:w="1375"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«Моё Оренбуржье»</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Султангалиева Л.К</w:t>
            </w:r>
          </w:p>
        </w:tc>
        <w:tc>
          <w:tcPr>
            <w:tcW w:w="1339" w:type="dxa"/>
          </w:tcPr>
          <w:p w:rsidR="005B6F89" w:rsidRPr="005B6F89" w:rsidRDefault="005B6F89" w:rsidP="00932183">
            <w:pPr>
              <w:spacing w:line="240" w:lineRule="auto"/>
              <w:jc w:val="center"/>
              <w:rPr>
                <w:rFonts w:ascii="Times New Roman" w:hAnsi="Times New Roman" w:cs="Times New Roman"/>
                <w:sz w:val="24"/>
                <w:szCs w:val="24"/>
              </w:rPr>
            </w:pPr>
          </w:p>
        </w:tc>
        <w:tc>
          <w:tcPr>
            <w:tcW w:w="1560" w:type="dxa"/>
          </w:tcPr>
          <w:p w:rsidR="005B6F89" w:rsidRPr="005B6F89" w:rsidRDefault="005B6F89" w:rsidP="00932183">
            <w:pPr>
              <w:spacing w:line="240" w:lineRule="auto"/>
              <w:jc w:val="center"/>
              <w:rPr>
                <w:rFonts w:ascii="Times New Roman" w:hAnsi="Times New Roman" w:cs="Times New Roman"/>
                <w:sz w:val="24"/>
                <w:szCs w:val="24"/>
              </w:rPr>
            </w:pPr>
          </w:p>
        </w:tc>
        <w:tc>
          <w:tcPr>
            <w:tcW w:w="1906" w:type="dxa"/>
          </w:tcPr>
          <w:p w:rsidR="005B6F89" w:rsidRPr="005B6F89" w:rsidRDefault="005B6F89" w:rsidP="00932183">
            <w:pPr>
              <w:spacing w:line="240" w:lineRule="auto"/>
              <w:jc w:val="center"/>
              <w:rPr>
                <w:rFonts w:ascii="Times New Roman" w:hAnsi="Times New Roman" w:cs="Times New Roman"/>
                <w:sz w:val="24"/>
                <w:szCs w:val="24"/>
              </w:rPr>
            </w:pPr>
          </w:p>
        </w:tc>
      </w:tr>
      <w:tr w:rsidR="005B6F89" w:rsidRPr="005B6F89" w:rsidTr="005B6F89">
        <w:tc>
          <w:tcPr>
            <w:tcW w:w="265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Художественно-эстетическое</w:t>
            </w:r>
          </w:p>
        </w:tc>
        <w:tc>
          <w:tcPr>
            <w:tcW w:w="1576" w:type="dxa"/>
          </w:tcPr>
          <w:p w:rsidR="005B6F89" w:rsidRPr="005B6F89" w:rsidRDefault="005B6F89" w:rsidP="00932183">
            <w:pPr>
              <w:spacing w:line="240" w:lineRule="auto"/>
              <w:jc w:val="center"/>
              <w:rPr>
                <w:rFonts w:ascii="Times New Roman" w:hAnsi="Times New Roman" w:cs="Times New Roman"/>
                <w:sz w:val="24"/>
                <w:szCs w:val="24"/>
              </w:rPr>
            </w:pPr>
          </w:p>
        </w:tc>
        <w:tc>
          <w:tcPr>
            <w:tcW w:w="1375" w:type="dxa"/>
          </w:tcPr>
          <w:p w:rsidR="005B6F89" w:rsidRPr="005B6F89" w:rsidRDefault="005B6F89" w:rsidP="00932183">
            <w:pPr>
              <w:spacing w:line="240" w:lineRule="auto"/>
              <w:jc w:val="center"/>
              <w:rPr>
                <w:rFonts w:ascii="Times New Roman" w:hAnsi="Times New Roman" w:cs="Times New Roman"/>
                <w:sz w:val="24"/>
                <w:szCs w:val="24"/>
              </w:rPr>
            </w:pPr>
          </w:p>
        </w:tc>
        <w:tc>
          <w:tcPr>
            <w:tcW w:w="1339"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Кружок «Творческая мастерская» </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(Шляпникова И.А.)</w:t>
            </w:r>
          </w:p>
        </w:tc>
        <w:tc>
          <w:tcPr>
            <w:tcW w:w="1560" w:type="dxa"/>
          </w:tcPr>
          <w:p w:rsidR="005B6F89" w:rsidRPr="005B6F89" w:rsidRDefault="005B6F89" w:rsidP="00932183">
            <w:pPr>
              <w:spacing w:line="240" w:lineRule="auto"/>
              <w:jc w:val="center"/>
              <w:rPr>
                <w:rFonts w:ascii="Times New Roman" w:hAnsi="Times New Roman" w:cs="Times New Roman"/>
                <w:sz w:val="24"/>
                <w:szCs w:val="24"/>
              </w:rPr>
            </w:pPr>
          </w:p>
        </w:tc>
        <w:tc>
          <w:tcPr>
            <w:tcW w:w="1906" w:type="dxa"/>
          </w:tcPr>
          <w:p w:rsidR="005B6F89" w:rsidRPr="005B6F89" w:rsidRDefault="005B6F89" w:rsidP="00932183">
            <w:pPr>
              <w:spacing w:line="240" w:lineRule="auto"/>
              <w:jc w:val="center"/>
              <w:rPr>
                <w:rFonts w:ascii="Times New Roman" w:hAnsi="Times New Roman" w:cs="Times New Roman"/>
                <w:sz w:val="24"/>
                <w:szCs w:val="24"/>
              </w:rPr>
            </w:pPr>
          </w:p>
        </w:tc>
      </w:tr>
      <w:tr w:rsidR="005B6F89" w:rsidRPr="005B6F89" w:rsidTr="005B6F89">
        <w:tc>
          <w:tcPr>
            <w:tcW w:w="265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Общеинтеллектуальное</w:t>
            </w:r>
          </w:p>
        </w:tc>
        <w:tc>
          <w:tcPr>
            <w:tcW w:w="157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«Мир книг»</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Тырышкина О.М.</w:t>
            </w:r>
          </w:p>
        </w:tc>
        <w:tc>
          <w:tcPr>
            <w:tcW w:w="1375" w:type="dxa"/>
          </w:tcPr>
          <w:p w:rsidR="005B6F89" w:rsidRPr="005B6F89" w:rsidRDefault="005B6F89" w:rsidP="00932183">
            <w:pPr>
              <w:spacing w:line="240" w:lineRule="auto"/>
              <w:jc w:val="center"/>
              <w:rPr>
                <w:rFonts w:ascii="Times New Roman" w:hAnsi="Times New Roman" w:cs="Times New Roman"/>
                <w:sz w:val="24"/>
                <w:szCs w:val="24"/>
              </w:rPr>
            </w:pPr>
          </w:p>
        </w:tc>
        <w:tc>
          <w:tcPr>
            <w:tcW w:w="1339" w:type="dxa"/>
          </w:tcPr>
          <w:p w:rsidR="005B6F89" w:rsidRPr="005B6F89" w:rsidRDefault="005B6F89" w:rsidP="00932183">
            <w:pPr>
              <w:spacing w:line="240" w:lineRule="auto"/>
              <w:jc w:val="center"/>
              <w:rPr>
                <w:rFonts w:ascii="Times New Roman" w:hAnsi="Times New Roman" w:cs="Times New Roman"/>
                <w:sz w:val="24"/>
                <w:szCs w:val="24"/>
              </w:rPr>
            </w:pPr>
          </w:p>
        </w:tc>
        <w:tc>
          <w:tcPr>
            <w:tcW w:w="1560" w:type="dxa"/>
          </w:tcPr>
          <w:p w:rsidR="005B6F89" w:rsidRPr="005B6F89" w:rsidRDefault="005B6F89" w:rsidP="00932183">
            <w:pPr>
              <w:spacing w:line="240" w:lineRule="auto"/>
              <w:rPr>
                <w:rFonts w:ascii="Times New Roman" w:hAnsi="Times New Roman" w:cs="Times New Roman"/>
                <w:sz w:val="24"/>
                <w:szCs w:val="24"/>
              </w:rPr>
            </w:pPr>
          </w:p>
        </w:tc>
        <w:tc>
          <w:tcPr>
            <w:tcW w:w="1906" w:type="dxa"/>
          </w:tcPr>
          <w:p w:rsidR="005B6F89" w:rsidRPr="005B6F89" w:rsidRDefault="005B6F89" w:rsidP="00932183">
            <w:pPr>
              <w:spacing w:line="240" w:lineRule="auto"/>
              <w:jc w:val="center"/>
              <w:rPr>
                <w:rFonts w:ascii="Times New Roman" w:hAnsi="Times New Roman" w:cs="Times New Roman"/>
                <w:sz w:val="24"/>
                <w:szCs w:val="24"/>
              </w:rPr>
            </w:pPr>
          </w:p>
        </w:tc>
      </w:tr>
    </w:tbl>
    <w:p w:rsidR="009E43CB" w:rsidRPr="00921470" w:rsidRDefault="009E43CB" w:rsidP="005E60C5">
      <w:pPr>
        <w:spacing w:line="240" w:lineRule="auto"/>
        <w:ind w:firstLine="567"/>
        <w:jc w:val="both"/>
        <w:rPr>
          <w:rFonts w:ascii="Times New Roman" w:hAnsi="Times New Roman" w:cs="Times New Roman"/>
          <w:sz w:val="24"/>
          <w:szCs w:val="24"/>
        </w:rPr>
      </w:pPr>
    </w:p>
    <w:p w:rsidR="005B6F89" w:rsidRPr="005B6F89" w:rsidRDefault="005B6F89" w:rsidP="005B6F89">
      <w:pPr>
        <w:jc w:val="center"/>
        <w:rPr>
          <w:rFonts w:ascii="Times New Roman" w:hAnsi="Times New Roman" w:cs="Times New Roman"/>
          <w:b/>
          <w:bCs/>
          <w:sz w:val="24"/>
          <w:szCs w:val="24"/>
        </w:rPr>
      </w:pPr>
      <w:r w:rsidRPr="005B6F89">
        <w:rPr>
          <w:rFonts w:ascii="Times New Roman" w:hAnsi="Times New Roman" w:cs="Times New Roman"/>
          <w:b/>
          <w:bCs/>
          <w:sz w:val="24"/>
          <w:szCs w:val="24"/>
        </w:rPr>
        <w:t xml:space="preserve">Расписание внеурочной деятельности на неделю </w:t>
      </w:r>
    </w:p>
    <w:p w:rsidR="005B6F89" w:rsidRPr="005B6F89" w:rsidRDefault="005B6F89" w:rsidP="005B6F89">
      <w:pPr>
        <w:jc w:val="center"/>
        <w:rPr>
          <w:rFonts w:ascii="Times New Roman" w:hAnsi="Times New Roman" w:cs="Times New Roman"/>
          <w:b/>
          <w:bCs/>
          <w:sz w:val="24"/>
          <w:szCs w:val="24"/>
        </w:rPr>
      </w:pPr>
      <w:r w:rsidRPr="005B6F89">
        <w:rPr>
          <w:rFonts w:ascii="Times New Roman" w:hAnsi="Times New Roman" w:cs="Times New Roman"/>
          <w:b/>
          <w:bCs/>
          <w:sz w:val="24"/>
          <w:szCs w:val="24"/>
        </w:rPr>
        <w:t>в 4 классе 2017/2018 учебный год</w:t>
      </w:r>
    </w:p>
    <w:tbl>
      <w:tblPr>
        <w:tblW w:w="107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581"/>
        <w:gridCol w:w="1613"/>
        <w:gridCol w:w="2119"/>
        <w:gridCol w:w="1736"/>
        <w:gridCol w:w="1608"/>
      </w:tblGrid>
      <w:tr w:rsidR="005B6F89" w:rsidRPr="005B6F89" w:rsidTr="006D44F7">
        <w:tc>
          <w:tcPr>
            <w:tcW w:w="2127" w:type="dxa"/>
            <w:tcBorders>
              <w:tr2bl w:val="single" w:sz="4" w:space="0" w:color="auto"/>
            </w:tcBorders>
          </w:tcPr>
          <w:p w:rsidR="005B6F89" w:rsidRPr="005B6F89" w:rsidRDefault="005B6F89" w:rsidP="006D44F7">
            <w:pPr>
              <w:spacing w:line="240" w:lineRule="auto"/>
              <w:ind w:left="176" w:hanging="176"/>
              <w:rPr>
                <w:rFonts w:ascii="Times New Roman" w:hAnsi="Times New Roman" w:cs="Times New Roman"/>
                <w:sz w:val="24"/>
                <w:szCs w:val="24"/>
              </w:rPr>
            </w:pPr>
            <w:r w:rsidRPr="005B6F89">
              <w:rPr>
                <w:rFonts w:ascii="Times New Roman" w:hAnsi="Times New Roman" w:cs="Times New Roman"/>
                <w:sz w:val="24"/>
                <w:szCs w:val="24"/>
              </w:rPr>
              <w:t>Направление</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 </w:t>
            </w:r>
          </w:p>
          <w:p w:rsidR="005B6F89" w:rsidRPr="005B6F89" w:rsidRDefault="005B6F89" w:rsidP="00932183">
            <w:pPr>
              <w:spacing w:line="240" w:lineRule="auto"/>
              <w:jc w:val="right"/>
              <w:rPr>
                <w:rFonts w:ascii="Times New Roman" w:hAnsi="Times New Roman" w:cs="Times New Roman"/>
                <w:sz w:val="24"/>
                <w:szCs w:val="24"/>
              </w:rPr>
            </w:pPr>
            <w:r w:rsidRPr="005B6F89">
              <w:rPr>
                <w:rFonts w:ascii="Times New Roman" w:hAnsi="Times New Roman" w:cs="Times New Roman"/>
                <w:sz w:val="24"/>
                <w:szCs w:val="24"/>
              </w:rPr>
              <w:t>Дни недели</w:t>
            </w:r>
          </w:p>
        </w:tc>
        <w:tc>
          <w:tcPr>
            <w:tcW w:w="1581"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Понедельник</w:t>
            </w:r>
          </w:p>
        </w:tc>
        <w:tc>
          <w:tcPr>
            <w:tcW w:w="1613"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Вторник</w:t>
            </w:r>
          </w:p>
        </w:tc>
        <w:tc>
          <w:tcPr>
            <w:tcW w:w="2119"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Среда</w:t>
            </w:r>
          </w:p>
        </w:tc>
        <w:tc>
          <w:tcPr>
            <w:tcW w:w="1736"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Четверг </w:t>
            </w:r>
          </w:p>
        </w:tc>
        <w:tc>
          <w:tcPr>
            <w:tcW w:w="1608"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Пятница </w:t>
            </w:r>
          </w:p>
        </w:tc>
      </w:tr>
      <w:tr w:rsidR="005B6F89" w:rsidRPr="005B6F89" w:rsidTr="006D44F7">
        <w:tc>
          <w:tcPr>
            <w:tcW w:w="2127"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Спортивно-оздоровительное</w:t>
            </w:r>
          </w:p>
        </w:tc>
        <w:tc>
          <w:tcPr>
            <w:tcW w:w="1581" w:type="dxa"/>
          </w:tcPr>
          <w:p w:rsidR="005B6F89" w:rsidRPr="005B6F89" w:rsidRDefault="005B6F89" w:rsidP="00932183">
            <w:pPr>
              <w:spacing w:line="240" w:lineRule="auto"/>
              <w:jc w:val="center"/>
              <w:rPr>
                <w:rFonts w:ascii="Times New Roman" w:hAnsi="Times New Roman" w:cs="Times New Roman"/>
                <w:sz w:val="24"/>
                <w:szCs w:val="24"/>
              </w:rPr>
            </w:pPr>
          </w:p>
        </w:tc>
        <w:tc>
          <w:tcPr>
            <w:tcW w:w="1613" w:type="dxa"/>
          </w:tcPr>
          <w:p w:rsidR="005B6F89" w:rsidRPr="005B6F89" w:rsidRDefault="005B6F89" w:rsidP="00932183">
            <w:pPr>
              <w:spacing w:line="240" w:lineRule="auto"/>
              <w:jc w:val="center"/>
              <w:rPr>
                <w:rFonts w:ascii="Times New Roman" w:hAnsi="Times New Roman" w:cs="Times New Roman"/>
                <w:sz w:val="24"/>
                <w:szCs w:val="24"/>
              </w:rPr>
            </w:pPr>
          </w:p>
        </w:tc>
        <w:tc>
          <w:tcPr>
            <w:tcW w:w="2119" w:type="dxa"/>
          </w:tcPr>
          <w:p w:rsidR="005B6F89" w:rsidRPr="005B6F89" w:rsidRDefault="005B6F89" w:rsidP="00932183">
            <w:pPr>
              <w:spacing w:line="240" w:lineRule="auto"/>
              <w:jc w:val="center"/>
              <w:rPr>
                <w:rFonts w:ascii="Times New Roman" w:hAnsi="Times New Roman" w:cs="Times New Roman"/>
                <w:sz w:val="24"/>
                <w:szCs w:val="24"/>
              </w:rPr>
            </w:pPr>
          </w:p>
        </w:tc>
        <w:tc>
          <w:tcPr>
            <w:tcW w:w="1736" w:type="dxa"/>
          </w:tcPr>
          <w:p w:rsidR="005B6F89" w:rsidRPr="005B6F89" w:rsidRDefault="005B6F89" w:rsidP="00932183">
            <w:pPr>
              <w:spacing w:line="240" w:lineRule="auto"/>
              <w:rPr>
                <w:rFonts w:ascii="Times New Roman" w:hAnsi="Times New Roman" w:cs="Times New Roman"/>
                <w:sz w:val="24"/>
                <w:szCs w:val="24"/>
              </w:rPr>
            </w:pPr>
            <w:r w:rsidRPr="005B6F89">
              <w:rPr>
                <w:rFonts w:ascii="Times New Roman" w:hAnsi="Times New Roman" w:cs="Times New Roman"/>
                <w:sz w:val="24"/>
                <w:szCs w:val="24"/>
              </w:rPr>
              <w:t>«Подвижные игры»</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Султангалиева Л.К.</w:t>
            </w:r>
          </w:p>
        </w:tc>
        <w:tc>
          <w:tcPr>
            <w:tcW w:w="1608"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«Спортивные игры»</w:t>
            </w:r>
          </w:p>
          <w:p w:rsidR="005B6F89" w:rsidRPr="005B6F89" w:rsidRDefault="005B6F89" w:rsidP="00932183">
            <w:pPr>
              <w:spacing w:line="240" w:lineRule="auto"/>
              <w:rPr>
                <w:rFonts w:ascii="Times New Roman" w:hAnsi="Times New Roman" w:cs="Times New Roman"/>
                <w:sz w:val="24"/>
                <w:szCs w:val="24"/>
              </w:rPr>
            </w:pPr>
            <w:r w:rsidRPr="005B6F89">
              <w:rPr>
                <w:rFonts w:ascii="Times New Roman" w:hAnsi="Times New Roman" w:cs="Times New Roman"/>
                <w:sz w:val="24"/>
                <w:szCs w:val="24"/>
              </w:rPr>
              <w:t>Каба Н.А..</w:t>
            </w:r>
          </w:p>
        </w:tc>
      </w:tr>
      <w:tr w:rsidR="005B6F89" w:rsidRPr="005B6F89" w:rsidTr="006D44F7">
        <w:tc>
          <w:tcPr>
            <w:tcW w:w="2127" w:type="dxa"/>
          </w:tcPr>
          <w:p w:rsidR="005B6F89" w:rsidRPr="005B6F89" w:rsidRDefault="005B6F89" w:rsidP="006D44F7">
            <w:pPr>
              <w:spacing w:line="240" w:lineRule="auto"/>
              <w:ind w:firstLine="117"/>
              <w:jc w:val="center"/>
              <w:rPr>
                <w:rFonts w:ascii="Times New Roman" w:hAnsi="Times New Roman" w:cs="Times New Roman"/>
                <w:sz w:val="24"/>
                <w:szCs w:val="24"/>
              </w:rPr>
            </w:pPr>
            <w:r w:rsidRPr="005B6F89">
              <w:rPr>
                <w:rFonts w:ascii="Times New Roman" w:hAnsi="Times New Roman" w:cs="Times New Roman"/>
                <w:sz w:val="24"/>
                <w:szCs w:val="24"/>
              </w:rPr>
              <w:t>Духовно-нравственное</w:t>
            </w:r>
          </w:p>
        </w:tc>
        <w:tc>
          <w:tcPr>
            <w:tcW w:w="1581" w:type="dxa"/>
          </w:tcPr>
          <w:p w:rsidR="005B6F89" w:rsidRPr="005B6F89" w:rsidRDefault="005B6F89" w:rsidP="00932183">
            <w:pPr>
              <w:spacing w:line="240" w:lineRule="auto"/>
              <w:rPr>
                <w:rFonts w:ascii="Times New Roman" w:hAnsi="Times New Roman" w:cs="Times New Roman"/>
                <w:sz w:val="24"/>
                <w:szCs w:val="24"/>
              </w:rPr>
            </w:pPr>
          </w:p>
        </w:tc>
        <w:tc>
          <w:tcPr>
            <w:tcW w:w="1613" w:type="dxa"/>
          </w:tcPr>
          <w:p w:rsidR="005B6F89" w:rsidRPr="005B6F89" w:rsidRDefault="005B6F89" w:rsidP="00932183">
            <w:pPr>
              <w:spacing w:line="240" w:lineRule="auto"/>
              <w:jc w:val="center"/>
              <w:rPr>
                <w:rFonts w:ascii="Times New Roman" w:hAnsi="Times New Roman" w:cs="Times New Roman"/>
                <w:sz w:val="24"/>
                <w:szCs w:val="24"/>
              </w:rPr>
            </w:pPr>
          </w:p>
        </w:tc>
        <w:tc>
          <w:tcPr>
            <w:tcW w:w="2119"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«Моё Оренбуржье»</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СултангалиеваЛ.К</w:t>
            </w:r>
          </w:p>
        </w:tc>
        <w:tc>
          <w:tcPr>
            <w:tcW w:w="1736" w:type="dxa"/>
          </w:tcPr>
          <w:p w:rsidR="005B6F89" w:rsidRPr="005B6F89" w:rsidRDefault="005B6F89" w:rsidP="00932183">
            <w:pPr>
              <w:spacing w:line="240" w:lineRule="auto"/>
              <w:jc w:val="center"/>
              <w:rPr>
                <w:rFonts w:ascii="Times New Roman" w:hAnsi="Times New Roman" w:cs="Times New Roman"/>
                <w:sz w:val="24"/>
                <w:szCs w:val="24"/>
              </w:rPr>
            </w:pPr>
          </w:p>
        </w:tc>
        <w:tc>
          <w:tcPr>
            <w:tcW w:w="1608" w:type="dxa"/>
          </w:tcPr>
          <w:p w:rsidR="005B6F89" w:rsidRPr="005B6F89" w:rsidRDefault="005B6F89" w:rsidP="00932183">
            <w:pPr>
              <w:spacing w:line="240" w:lineRule="auto"/>
              <w:jc w:val="center"/>
              <w:rPr>
                <w:rFonts w:ascii="Times New Roman" w:hAnsi="Times New Roman" w:cs="Times New Roman"/>
                <w:sz w:val="24"/>
                <w:szCs w:val="24"/>
              </w:rPr>
            </w:pPr>
          </w:p>
        </w:tc>
      </w:tr>
      <w:tr w:rsidR="005B6F89" w:rsidRPr="005B6F89" w:rsidTr="006D44F7">
        <w:tc>
          <w:tcPr>
            <w:tcW w:w="2127"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Художественно-эстетическое</w:t>
            </w:r>
          </w:p>
        </w:tc>
        <w:tc>
          <w:tcPr>
            <w:tcW w:w="1581" w:type="dxa"/>
          </w:tcPr>
          <w:p w:rsidR="005B6F89" w:rsidRPr="005B6F89" w:rsidRDefault="005B6F89" w:rsidP="00932183">
            <w:pPr>
              <w:spacing w:line="240" w:lineRule="auto"/>
              <w:jc w:val="center"/>
              <w:rPr>
                <w:rFonts w:ascii="Times New Roman" w:hAnsi="Times New Roman" w:cs="Times New Roman"/>
                <w:sz w:val="24"/>
                <w:szCs w:val="24"/>
              </w:rPr>
            </w:pPr>
          </w:p>
        </w:tc>
        <w:tc>
          <w:tcPr>
            <w:tcW w:w="1613"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 xml:space="preserve">Кружок «Творческая мастерская» </w:t>
            </w:r>
          </w:p>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(Шляпникова И.А.)</w:t>
            </w:r>
          </w:p>
        </w:tc>
        <w:tc>
          <w:tcPr>
            <w:tcW w:w="2119" w:type="dxa"/>
          </w:tcPr>
          <w:p w:rsidR="005B6F89" w:rsidRPr="005B6F89" w:rsidRDefault="005B6F89" w:rsidP="00932183">
            <w:pPr>
              <w:spacing w:line="240" w:lineRule="auto"/>
              <w:jc w:val="center"/>
              <w:rPr>
                <w:rFonts w:ascii="Times New Roman" w:hAnsi="Times New Roman" w:cs="Times New Roman"/>
                <w:sz w:val="24"/>
                <w:szCs w:val="24"/>
              </w:rPr>
            </w:pPr>
          </w:p>
        </w:tc>
        <w:tc>
          <w:tcPr>
            <w:tcW w:w="1736" w:type="dxa"/>
          </w:tcPr>
          <w:p w:rsidR="005B6F89" w:rsidRPr="005B6F89" w:rsidRDefault="005B6F89" w:rsidP="00932183">
            <w:pPr>
              <w:spacing w:line="240" w:lineRule="auto"/>
              <w:jc w:val="center"/>
              <w:rPr>
                <w:rFonts w:ascii="Times New Roman" w:hAnsi="Times New Roman" w:cs="Times New Roman"/>
                <w:sz w:val="24"/>
                <w:szCs w:val="24"/>
              </w:rPr>
            </w:pPr>
          </w:p>
        </w:tc>
        <w:tc>
          <w:tcPr>
            <w:tcW w:w="1608" w:type="dxa"/>
          </w:tcPr>
          <w:p w:rsidR="005B6F89" w:rsidRPr="005B6F89" w:rsidRDefault="005B6F89" w:rsidP="00932183">
            <w:pPr>
              <w:spacing w:line="240" w:lineRule="auto"/>
              <w:jc w:val="center"/>
              <w:rPr>
                <w:rFonts w:ascii="Times New Roman" w:hAnsi="Times New Roman" w:cs="Times New Roman"/>
                <w:sz w:val="24"/>
                <w:szCs w:val="24"/>
              </w:rPr>
            </w:pPr>
          </w:p>
        </w:tc>
      </w:tr>
      <w:tr w:rsidR="005B6F89" w:rsidRPr="005B6F89" w:rsidTr="006D44F7">
        <w:tc>
          <w:tcPr>
            <w:tcW w:w="2127"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Общеинтеллектуальное</w:t>
            </w:r>
          </w:p>
        </w:tc>
        <w:tc>
          <w:tcPr>
            <w:tcW w:w="1581" w:type="dxa"/>
          </w:tcPr>
          <w:p w:rsidR="005B6F89" w:rsidRPr="005B6F89" w:rsidRDefault="005B6F89" w:rsidP="00932183">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«Мир книг»</w:t>
            </w:r>
          </w:p>
          <w:p w:rsidR="005B6F89" w:rsidRPr="005B6F89" w:rsidRDefault="005B6F89" w:rsidP="006D44F7">
            <w:pPr>
              <w:spacing w:line="240" w:lineRule="auto"/>
              <w:jc w:val="center"/>
              <w:rPr>
                <w:rFonts w:ascii="Times New Roman" w:hAnsi="Times New Roman" w:cs="Times New Roman"/>
                <w:sz w:val="24"/>
                <w:szCs w:val="24"/>
              </w:rPr>
            </w:pPr>
            <w:r w:rsidRPr="005B6F89">
              <w:rPr>
                <w:rFonts w:ascii="Times New Roman" w:hAnsi="Times New Roman" w:cs="Times New Roman"/>
                <w:sz w:val="24"/>
                <w:szCs w:val="24"/>
              </w:rPr>
              <w:t>Тырышкина О.М.</w:t>
            </w:r>
          </w:p>
        </w:tc>
        <w:tc>
          <w:tcPr>
            <w:tcW w:w="1613" w:type="dxa"/>
          </w:tcPr>
          <w:p w:rsidR="005B6F89" w:rsidRPr="005B6F89" w:rsidRDefault="005B6F89" w:rsidP="00932183">
            <w:pPr>
              <w:spacing w:line="240" w:lineRule="auto"/>
              <w:jc w:val="center"/>
              <w:rPr>
                <w:rFonts w:ascii="Times New Roman" w:hAnsi="Times New Roman" w:cs="Times New Roman"/>
                <w:sz w:val="24"/>
                <w:szCs w:val="24"/>
              </w:rPr>
            </w:pPr>
          </w:p>
        </w:tc>
        <w:tc>
          <w:tcPr>
            <w:tcW w:w="2119" w:type="dxa"/>
          </w:tcPr>
          <w:p w:rsidR="005B6F89" w:rsidRPr="005B6F89" w:rsidRDefault="005B6F89" w:rsidP="00932183">
            <w:pPr>
              <w:spacing w:line="240" w:lineRule="auto"/>
              <w:jc w:val="center"/>
              <w:rPr>
                <w:rFonts w:ascii="Times New Roman" w:hAnsi="Times New Roman" w:cs="Times New Roman"/>
                <w:sz w:val="24"/>
                <w:szCs w:val="24"/>
              </w:rPr>
            </w:pPr>
          </w:p>
        </w:tc>
        <w:tc>
          <w:tcPr>
            <w:tcW w:w="1736" w:type="dxa"/>
          </w:tcPr>
          <w:p w:rsidR="005B6F89" w:rsidRPr="005B6F89" w:rsidRDefault="005B6F89" w:rsidP="00932183">
            <w:pPr>
              <w:spacing w:line="240" w:lineRule="auto"/>
              <w:rPr>
                <w:rFonts w:ascii="Times New Roman" w:hAnsi="Times New Roman" w:cs="Times New Roman"/>
                <w:sz w:val="24"/>
                <w:szCs w:val="24"/>
              </w:rPr>
            </w:pPr>
          </w:p>
        </w:tc>
        <w:tc>
          <w:tcPr>
            <w:tcW w:w="1608" w:type="dxa"/>
          </w:tcPr>
          <w:p w:rsidR="005B6F89" w:rsidRPr="005B6F89" w:rsidRDefault="005B6F89" w:rsidP="00932183">
            <w:pPr>
              <w:spacing w:line="240" w:lineRule="auto"/>
              <w:jc w:val="center"/>
              <w:rPr>
                <w:rFonts w:ascii="Times New Roman" w:hAnsi="Times New Roman" w:cs="Times New Roman"/>
                <w:sz w:val="24"/>
                <w:szCs w:val="24"/>
              </w:rPr>
            </w:pPr>
          </w:p>
        </w:tc>
      </w:tr>
    </w:tbl>
    <w:p w:rsidR="00206793" w:rsidRPr="00921470" w:rsidRDefault="00206793" w:rsidP="005E60C5">
      <w:pPr>
        <w:pStyle w:val="28"/>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3.3.Система условий реализации основной образовательной программы</w:t>
      </w:r>
    </w:p>
    <w:p w:rsidR="00206793" w:rsidRPr="00921470" w:rsidRDefault="00206793"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Интегративным результатом выполнения требований к ус</w:t>
      </w:r>
      <w:r w:rsidRPr="00921470">
        <w:rPr>
          <w:rFonts w:ascii="Times New Roman" w:hAnsi="Times New Roman" w:cs="Times New Roman"/>
          <w:spacing w:val="2"/>
          <w:sz w:val="24"/>
          <w:szCs w:val="24"/>
        </w:rPr>
        <w:t xml:space="preserve">ловиям реализации основной образовательной программы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 xml:space="preserve">создано поддержание комфортной развивающей образовательной среды, </w:t>
      </w:r>
      <w:r w:rsidRPr="00921470">
        <w:rPr>
          <w:rFonts w:ascii="Times New Roman" w:hAnsi="Times New Roman" w:cs="Times New Roman"/>
          <w:spacing w:val="2"/>
          <w:sz w:val="24"/>
          <w:szCs w:val="24"/>
        </w:rPr>
        <w:t xml:space="preserve">адекватной задачам достижения личностного, социального, </w:t>
      </w:r>
      <w:r w:rsidRPr="00921470">
        <w:rPr>
          <w:rFonts w:ascii="Times New Roman" w:hAnsi="Times New Roman" w:cs="Times New Roman"/>
          <w:sz w:val="24"/>
          <w:szCs w:val="24"/>
        </w:rPr>
        <w:t>познавательного (интеллектуального), коммуникативного, эс</w:t>
      </w:r>
      <w:r w:rsidRPr="00921470">
        <w:rPr>
          <w:rFonts w:ascii="Times New Roman" w:hAnsi="Times New Roman" w:cs="Times New Roman"/>
          <w:spacing w:val="-2"/>
          <w:sz w:val="24"/>
          <w:szCs w:val="24"/>
        </w:rPr>
        <w:t>тетического, физического, трудового развития обучающихся.</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Созданные условия в</w:t>
      </w:r>
      <w:r w:rsidRPr="00921470">
        <w:rPr>
          <w:rFonts w:ascii="Times New Roman" w:hAnsi="Times New Roman" w:cs="Times New Roman"/>
          <w:color w:val="auto"/>
          <w:spacing w:val="-2"/>
          <w:sz w:val="24"/>
          <w:szCs w:val="24"/>
        </w:rPr>
        <w:t xml:space="preserve"> МОАУ "Ветлянская СОШ"</w:t>
      </w:r>
      <w:r w:rsidRPr="00921470">
        <w:rPr>
          <w:rFonts w:ascii="Times New Roman" w:hAnsi="Times New Roman" w:cs="Times New Roman"/>
          <w:color w:val="auto"/>
          <w:sz w:val="24"/>
          <w:szCs w:val="24"/>
        </w:rPr>
        <w:t xml:space="preserve">, реализующем </w:t>
      </w:r>
      <w:r w:rsidRPr="00921470">
        <w:rPr>
          <w:rFonts w:ascii="Times New Roman" w:hAnsi="Times New Roman" w:cs="Times New Roman"/>
          <w:color w:val="auto"/>
          <w:spacing w:val="-2"/>
          <w:sz w:val="24"/>
          <w:szCs w:val="24"/>
        </w:rPr>
        <w:t>основную образовательную программу начального общего об</w:t>
      </w:r>
      <w:r w:rsidRPr="00921470">
        <w:rPr>
          <w:rFonts w:ascii="Times New Roman" w:hAnsi="Times New Roman" w:cs="Times New Roman"/>
          <w:color w:val="auto"/>
          <w:sz w:val="24"/>
          <w:szCs w:val="24"/>
        </w:rPr>
        <w:t>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•соответствуют требованиям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•гарантируют сохранность и укрепление физического, </w:t>
      </w:r>
      <w:r w:rsidRPr="00921470">
        <w:rPr>
          <w:rFonts w:ascii="Times New Roman" w:hAnsi="Times New Roman" w:cs="Times New Roman"/>
          <w:sz w:val="24"/>
          <w:szCs w:val="24"/>
        </w:rPr>
        <w:t xml:space="preserve">психологического и социального здоровья обучающихся; </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•обеспечивают реализацию основной образовательной про­</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граммы образовательного учреждения и достижение планируемых результатов её освоения;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•учитывают особенности образовательного учреждения, </w:t>
      </w:r>
      <w:r w:rsidRPr="00921470">
        <w:rPr>
          <w:rFonts w:ascii="Times New Roman" w:hAnsi="Times New Roman" w:cs="Times New Roman"/>
          <w:sz w:val="24"/>
          <w:szCs w:val="24"/>
        </w:rPr>
        <w:t xml:space="preserve">его </w:t>
      </w:r>
      <w:r w:rsidRPr="00921470">
        <w:rPr>
          <w:rFonts w:ascii="Times New Roman" w:hAnsi="Times New Roman" w:cs="Times New Roman"/>
          <w:spacing w:val="2"/>
          <w:sz w:val="24"/>
          <w:szCs w:val="24"/>
        </w:rPr>
        <w:t>организационную структуру, запросы участников образова</w:t>
      </w:r>
      <w:r w:rsidRPr="00921470">
        <w:rPr>
          <w:rFonts w:ascii="Times New Roman" w:hAnsi="Times New Roman" w:cs="Times New Roman"/>
          <w:sz w:val="24"/>
          <w:szCs w:val="24"/>
        </w:rPr>
        <w:t>тельного процесса;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•предоставляют возможность взаимодействия с социаль</w:t>
      </w:r>
      <w:r w:rsidRPr="00921470">
        <w:rPr>
          <w:rFonts w:ascii="Times New Roman" w:hAnsi="Times New Roman" w:cs="Times New Roman"/>
          <w:sz w:val="24"/>
          <w:szCs w:val="24"/>
        </w:rPr>
        <w:t>ными партнёрами, использования ресурсов социума.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Раздел основной образовательной программы МОАУ "Ветлянская СОШ», характеризующий систему условий,</w:t>
      </w:r>
      <w:r w:rsidRPr="00921470">
        <w:rPr>
          <w:rFonts w:ascii="Times New Roman" w:hAnsi="Times New Roman" w:cs="Times New Roman"/>
          <w:sz w:val="24"/>
          <w:szCs w:val="24"/>
        </w:rPr>
        <w:t xml:space="preserve"> содержит:</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•описание кадровых, психолого-педагогических, финан</w:t>
      </w:r>
      <w:r w:rsidRPr="00921470">
        <w:rPr>
          <w:rFonts w:ascii="Times New Roman" w:hAnsi="Times New Roman" w:cs="Times New Roman"/>
          <w:sz w:val="24"/>
          <w:szCs w:val="24"/>
        </w:rPr>
        <w:t>совых, материально­ технических, информационно­ методических условий и ресурсов;</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•механизмы достижения целевых ориентиров в системе </w:t>
      </w:r>
      <w:r w:rsidRPr="00921470">
        <w:rPr>
          <w:rFonts w:ascii="Times New Roman" w:hAnsi="Times New Roman" w:cs="Times New Roman"/>
          <w:sz w:val="24"/>
          <w:szCs w:val="24"/>
        </w:rPr>
        <w:t>условий;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•сетевой график (дорожную карту) по формированию необходимой системы условий;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•систему мониторинга и оценки условий.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Описание системы условий реализации основной образовательной программы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базируется на результатах проведённой в ходе разработки программы комплексной аналитико­ обобщающей и прогностической работы, включающей: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•установление степени их соответствия требованиям Стандарта</w:t>
      </w:r>
      <w:r w:rsidRPr="00921470">
        <w:rPr>
          <w:rFonts w:ascii="Times New Roman" w:hAnsi="Times New Roman" w:cs="Times New Roman"/>
          <w:spacing w:val="2"/>
          <w:sz w:val="24"/>
          <w:szCs w:val="24"/>
        </w:rPr>
        <w:t>, а также целям и задачам основной образовательной программы образовательного учреждения, сформированным</w:t>
      </w:r>
      <w:r w:rsidRPr="00921470">
        <w:rPr>
          <w:rFonts w:ascii="Times New Roman" w:hAnsi="Times New Roman" w:cs="Times New Roman"/>
          <w:spacing w:val="2"/>
          <w:sz w:val="24"/>
          <w:szCs w:val="24"/>
        </w:rPr>
        <w:br/>
      </w:r>
      <w:r w:rsidRPr="00921470">
        <w:rPr>
          <w:rFonts w:ascii="Times New Roman" w:hAnsi="Times New Roman" w:cs="Times New Roman"/>
          <w:spacing w:val="-1"/>
          <w:sz w:val="24"/>
          <w:szCs w:val="24"/>
        </w:rPr>
        <w:t>с учётом потребностей всех участников образовательного про­</w:t>
      </w:r>
      <w:r w:rsidRPr="00921470">
        <w:rPr>
          <w:rFonts w:ascii="Times New Roman" w:hAnsi="Times New Roman" w:cs="Times New Roman"/>
          <w:spacing w:val="-1"/>
          <w:sz w:val="24"/>
          <w:szCs w:val="24"/>
        </w:rPr>
        <w:br/>
      </w:r>
      <w:r w:rsidRPr="00921470">
        <w:rPr>
          <w:rFonts w:ascii="Times New Roman" w:hAnsi="Times New Roman" w:cs="Times New Roman"/>
          <w:sz w:val="24"/>
          <w:szCs w:val="24"/>
        </w:rPr>
        <w:t>цесса;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•разработку с привлечением всех участников образовательного процесса и возможных партнёров механизмов до</w:t>
      </w:r>
      <w:r w:rsidRPr="00921470">
        <w:rPr>
          <w:rFonts w:ascii="Times New Roman" w:hAnsi="Times New Roman" w:cs="Times New Roman"/>
          <w:sz w:val="24"/>
          <w:szCs w:val="24"/>
        </w:rPr>
        <w:t>стижения целевых ориентиров в системе условий;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•разработку сетевого графика (дорожной карты) создания необходимой системы условий;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p w:rsidR="00206793" w:rsidRPr="00921470" w:rsidRDefault="00206793" w:rsidP="005E60C5">
      <w:pPr>
        <w:pStyle w:val="3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3.3.1.Кадровые условия реализации ос</w:t>
      </w:r>
      <w:r w:rsidR="00137B0C" w:rsidRPr="00921470">
        <w:rPr>
          <w:rFonts w:ascii="Times New Roman" w:hAnsi="Times New Roman" w:cs="Times New Roman"/>
          <w:sz w:val="24"/>
          <w:szCs w:val="24"/>
        </w:rPr>
        <w:t>новной образовательной программы.</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p w:rsidR="00206793" w:rsidRPr="00921470" w:rsidRDefault="00206793"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Описание кадровых условий реализации основной образовательной программы</w:t>
      </w:r>
      <w:r w:rsidRPr="00921470">
        <w:rPr>
          <w:rFonts w:ascii="Times New Roman" w:hAnsi="Times New Roman" w:cs="Times New Roman"/>
          <w:b/>
          <w:bCs/>
          <w:sz w:val="24"/>
          <w:szCs w:val="24"/>
        </w:rPr>
        <w:t xml:space="preserve"> </w:t>
      </w:r>
      <w:r w:rsidRPr="00921470">
        <w:rPr>
          <w:rFonts w:ascii="Times New Roman" w:hAnsi="Times New Roman" w:cs="Times New Roman"/>
          <w:sz w:val="24"/>
          <w:szCs w:val="24"/>
        </w:rPr>
        <w:t>включает:</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•характеристику укомплектованности МОАУ "Ветлянская СОШ"</w:t>
      </w:r>
      <w:r w:rsidRPr="00921470">
        <w:rPr>
          <w:rFonts w:ascii="Times New Roman" w:hAnsi="Times New Roman" w:cs="Times New Roman"/>
          <w:sz w:val="24"/>
          <w:szCs w:val="24"/>
        </w:rPr>
        <w:t>;</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•описание уровня квалификации работников</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pacing w:val="2"/>
          <w:sz w:val="24"/>
          <w:szCs w:val="24"/>
        </w:rPr>
        <w:t xml:space="preserve"> </w:t>
      </w:r>
      <w:r w:rsidRPr="00921470">
        <w:rPr>
          <w:rFonts w:ascii="Times New Roman" w:hAnsi="Times New Roman" w:cs="Times New Roman"/>
          <w:sz w:val="24"/>
          <w:szCs w:val="24"/>
        </w:rPr>
        <w:t>и их функциональных обязанностей;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•описание реализуемой системы непрерывного профес</w:t>
      </w:r>
      <w:r w:rsidRPr="00921470">
        <w:rPr>
          <w:rFonts w:ascii="Times New Roman" w:hAnsi="Times New Roman" w:cs="Times New Roman"/>
          <w:sz w:val="24"/>
          <w:szCs w:val="24"/>
        </w:rPr>
        <w:t>сионального развития и повышения квалификации педагогических работников;</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•описание системы оценки деятельности членов педагогического коллектива.</w:t>
      </w:r>
    </w:p>
    <w:p w:rsidR="00206793" w:rsidRPr="00921470" w:rsidRDefault="00206793"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Кадровое обеспечение</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w:t>
      </w:r>
      <w:r w:rsidRPr="00921470">
        <w:rPr>
          <w:rFonts w:ascii="Times New Roman" w:hAnsi="Times New Roman" w:cs="Times New Roman"/>
          <w:spacing w:val="2"/>
          <w:sz w:val="24"/>
          <w:szCs w:val="24"/>
        </w:rPr>
        <w:t>ботников, с учётом особенностей организации труда и уп</w:t>
      </w:r>
      <w:r w:rsidRPr="00921470">
        <w:rPr>
          <w:rFonts w:ascii="Times New Roman" w:hAnsi="Times New Roman" w:cs="Times New Roman"/>
          <w:sz w:val="24"/>
          <w:szCs w:val="24"/>
        </w:rPr>
        <w:t xml:space="preserve">равления, а также прав, ответственности и компетентности </w:t>
      </w:r>
      <w:r w:rsidRPr="00921470">
        <w:rPr>
          <w:rFonts w:ascii="Times New Roman" w:hAnsi="Times New Roman" w:cs="Times New Roman"/>
          <w:spacing w:val="2"/>
          <w:sz w:val="24"/>
          <w:szCs w:val="24"/>
        </w:rPr>
        <w:t>работников</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pacing w:val="2"/>
          <w:sz w:val="24"/>
          <w:szCs w:val="24"/>
        </w:rPr>
        <w:t>, служат квалифи</w:t>
      </w:r>
      <w:r w:rsidRPr="00921470">
        <w:rPr>
          <w:rFonts w:ascii="Times New Roman" w:hAnsi="Times New Roman" w:cs="Times New Roman"/>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p>
    <w:p w:rsidR="00206793" w:rsidRPr="00921470" w:rsidRDefault="00206793"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pacing w:val="-2"/>
          <w:sz w:val="24"/>
          <w:szCs w:val="24"/>
        </w:rPr>
        <w:t>Кадровое обеспечение реализации основной образователь</w:t>
      </w:r>
      <w:r w:rsidRPr="00921470">
        <w:rPr>
          <w:rFonts w:ascii="Times New Roman" w:hAnsi="Times New Roman" w:cs="Times New Roman"/>
          <w:b/>
          <w:bCs/>
          <w:sz w:val="24"/>
          <w:szCs w:val="24"/>
        </w:rPr>
        <w:t>ной программы основного общего образования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Должность:</w:t>
      </w:r>
      <w:r w:rsidRPr="00921470">
        <w:rPr>
          <w:rFonts w:ascii="Times New Roman" w:hAnsi="Times New Roman" w:cs="Times New Roman"/>
          <w:spacing w:val="2"/>
          <w:sz w:val="24"/>
          <w:szCs w:val="24"/>
        </w:rPr>
        <w:t xml:space="preserve"> </w:t>
      </w:r>
      <w:r w:rsidRPr="00921470">
        <w:rPr>
          <w:rFonts w:ascii="Times New Roman" w:hAnsi="Times New Roman" w:cs="Times New Roman"/>
          <w:b/>
          <w:bCs/>
          <w:spacing w:val="2"/>
          <w:sz w:val="24"/>
          <w:szCs w:val="24"/>
        </w:rPr>
        <w:t>руководитель образовательного учрежде</w:t>
      </w:r>
      <w:r w:rsidRPr="00921470">
        <w:rPr>
          <w:rFonts w:ascii="Times New Roman" w:hAnsi="Times New Roman" w:cs="Times New Roman"/>
          <w:b/>
          <w:bCs/>
          <w:sz w:val="24"/>
          <w:szCs w:val="24"/>
        </w:rPr>
        <w:t>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Должностные обязанности:</w:t>
      </w:r>
      <w:r w:rsidRPr="00921470">
        <w:rPr>
          <w:rFonts w:ascii="Times New Roman" w:hAnsi="Times New Roman" w:cs="Times New Roman"/>
          <w:sz w:val="24"/>
          <w:szCs w:val="24"/>
        </w:rPr>
        <w:t xml:space="preserve"> обеспечивает системную образовательную и административно­ хозяйственную работу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Требования к уровню квалификации:</w:t>
      </w:r>
      <w:r w:rsidRPr="00921470">
        <w:rPr>
          <w:rFonts w:ascii="Times New Roman" w:hAnsi="Times New Roman" w:cs="Times New Roman"/>
          <w:spacing w:val="2"/>
          <w:sz w:val="24"/>
          <w:szCs w:val="24"/>
        </w:rPr>
        <w:t xml:space="preserve"> высшее профессиональное</w:t>
      </w:r>
      <w:r w:rsidRPr="00921470">
        <w:rPr>
          <w:rFonts w:ascii="Times New Roman" w:hAnsi="Times New Roman" w:cs="Times New Roman"/>
          <w:sz w:val="24"/>
          <w:szCs w:val="24"/>
        </w:rPr>
        <w:t xml:space="preserve"> образование по направлениям подготовки «Госу</w:t>
      </w:r>
      <w:r w:rsidRPr="00921470">
        <w:rPr>
          <w:rFonts w:ascii="Times New Roman" w:hAnsi="Times New Roman" w:cs="Times New Roman"/>
          <w:spacing w:val="2"/>
          <w:sz w:val="24"/>
          <w:szCs w:val="24"/>
        </w:rPr>
        <w:t xml:space="preserve">дарственное и муниципальное управление», «Менеджмент», </w:t>
      </w:r>
      <w:r w:rsidRPr="00921470">
        <w:rPr>
          <w:rFonts w:ascii="Times New Roman" w:hAnsi="Times New Roman" w:cs="Times New Roman"/>
          <w:sz w:val="24"/>
          <w:szCs w:val="24"/>
        </w:rP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      Должность:</w:t>
      </w: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заместитель руководителя.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      Должностные обязанности:</w:t>
      </w:r>
      <w:r w:rsidRPr="00921470">
        <w:rPr>
          <w:rFonts w:ascii="Times New Roman" w:hAnsi="Times New Roman" w:cs="Times New Roman"/>
          <w:sz w:val="24"/>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w:t>
      </w:r>
      <w:r w:rsidRPr="00921470">
        <w:rPr>
          <w:rFonts w:ascii="Times New Roman" w:hAnsi="Times New Roman" w:cs="Times New Roman"/>
          <w:spacing w:val="2"/>
          <w:sz w:val="24"/>
          <w:szCs w:val="24"/>
        </w:rPr>
        <w:t xml:space="preserve">дов организации образовательного процесса. Осуществляет </w:t>
      </w:r>
      <w:r w:rsidRPr="00921470">
        <w:rPr>
          <w:rFonts w:ascii="Times New Roman" w:hAnsi="Times New Roman" w:cs="Times New Roman"/>
          <w:sz w:val="24"/>
          <w:szCs w:val="24"/>
        </w:rPr>
        <w:t>контроль за качеством образовательного процесса.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 xml:space="preserve">     Требования к уровню квалификации:</w:t>
      </w:r>
      <w:r w:rsidRPr="00921470">
        <w:rPr>
          <w:rFonts w:ascii="Times New Roman" w:hAnsi="Times New Roman" w:cs="Times New Roman"/>
          <w:spacing w:val="2"/>
          <w:sz w:val="24"/>
          <w:szCs w:val="24"/>
        </w:rPr>
        <w:t xml:space="preserve"> высшее профессиональное</w:t>
      </w:r>
      <w:r w:rsidRPr="00921470">
        <w:rPr>
          <w:rFonts w:ascii="Times New Roman" w:hAnsi="Times New Roman" w:cs="Times New Roman"/>
          <w:sz w:val="24"/>
          <w:szCs w:val="24"/>
        </w:rPr>
        <w:t xml:space="preserve"> образование по направлениям подготовки «Госу</w:t>
      </w:r>
      <w:r w:rsidRPr="00921470">
        <w:rPr>
          <w:rFonts w:ascii="Times New Roman" w:hAnsi="Times New Roman" w:cs="Times New Roman"/>
          <w:spacing w:val="2"/>
          <w:sz w:val="24"/>
          <w:szCs w:val="24"/>
        </w:rPr>
        <w:t>дарственное и муниципальное управление», «Менеджмент»,</w:t>
      </w:r>
      <w:r w:rsidRPr="00921470">
        <w:rPr>
          <w:rFonts w:ascii="Times New Roman" w:hAnsi="Times New Roman" w:cs="Times New Roman"/>
          <w:sz w:val="24"/>
          <w:szCs w:val="24"/>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          Должность:</w:t>
      </w: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учитель.</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 xml:space="preserve">      Должностные обязанности:</w:t>
      </w:r>
      <w:r w:rsidRPr="00921470">
        <w:rPr>
          <w:rFonts w:ascii="Times New Roman" w:hAnsi="Times New Roman" w:cs="Times New Roman"/>
          <w:spacing w:val="-2"/>
          <w:sz w:val="24"/>
          <w:szCs w:val="24"/>
        </w:rPr>
        <w:t xml:space="preserve"> осуществляет обучение и воспитание</w:t>
      </w:r>
      <w:r w:rsidRPr="00921470">
        <w:rPr>
          <w:rFonts w:ascii="Times New Roman" w:hAnsi="Times New Roman" w:cs="Times New Roman"/>
          <w:spacing w:val="2"/>
          <w:sz w:val="24"/>
          <w:szCs w:val="24"/>
        </w:rPr>
        <w:t xml:space="preserve"> обучающихся, способствует формированию общей </w:t>
      </w:r>
      <w:r w:rsidRPr="00921470">
        <w:rPr>
          <w:rFonts w:ascii="Times New Roman" w:hAnsi="Times New Roman" w:cs="Times New Roman"/>
          <w:sz w:val="24"/>
          <w:szCs w:val="24"/>
        </w:rPr>
        <w:t>культуры личности, социализации, осознанного выбора и освоения образовательных программ.</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lastRenderedPageBreak/>
        <w:t xml:space="preserve">      Требования к уровню квалификации:</w:t>
      </w:r>
      <w:r w:rsidRPr="00921470">
        <w:rPr>
          <w:rFonts w:ascii="Times New Roman" w:hAnsi="Times New Roman" w:cs="Times New Roman"/>
          <w:spacing w:val="2"/>
          <w:sz w:val="24"/>
          <w:szCs w:val="24"/>
        </w:rPr>
        <w:t xml:space="preserve"> высшее профессиональное</w:t>
      </w:r>
      <w:r w:rsidRPr="00921470">
        <w:rPr>
          <w:rFonts w:ascii="Times New Roman" w:hAnsi="Times New Roman" w:cs="Times New Roman"/>
          <w:spacing w:val="-2"/>
          <w:sz w:val="24"/>
          <w:szCs w:val="24"/>
        </w:rPr>
        <w:t xml:space="preserve"> образование или среднее профессиональное образование</w:t>
      </w:r>
      <w:r w:rsidRPr="00921470">
        <w:rPr>
          <w:rFonts w:ascii="Times New Roman" w:hAnsi="Times New Roman" w:cs="Times New Roman"/>
          <w:spacing w:val="2"/>
          <w:sz w:val="24"/>
          <w:szCs w:val="24"/>
        </w:rPr>
        <w:t xml:space="preserve"> по направлению подготовки «Образование и педагогика» или в области, соответствующей преподаваемому </w:t>
      </w:r>
      <w:r w:rsidRPr="00921470">
        <w:rPr>
          <w:rFonts w:ascii="Times New Roman" w:hAnsi="Times New Roman" w:cs="Times New Roman"/>
          <w:sz w:val="24"/>
          <w:szCs w:val="24"/>
        </w:rPr>
        <w:t xml:space="preserve">предмету, без предъявления требований к стажу работы </w:t>
      </w:r>
      <w:r w:rsidRPr="00921470">
        <w:rPr>
          <w:rFonts w:ascii="Times New Roman" w:hAnsi="Times New Roman" w:cs="Times New Roman"/>
          <w:spacing w:val="2"/>
          <w:sz w:val="24"/>
          <w:szCs w:val="24"/>
        </w:rPr>
        <w:t>либо высшее профессиональное образование или среднее профессиональное образование и дополнительное профес</w:t>
      </w:r>
      <w:r w:rsidRPr="00921470">
        <w:rPr>
          <w:rFonts w:ascii="Times New Roman" w:hAnsi="Times New Roman" w:cs="Times New Roman"/>
          <w:sz w:val="24"/>
          <w:szCs w:val="24"/>
        </w:rPr>
        <w:t>сиональное образование по направлению деятельности в об</w:t>
      </w:r>
      <w:r w:rsidRPr="00921470">
        <w:rPr>
          <w:rFonts w:ascii="Times New Roman" w:hAnsi="Times New Roman" w:cs="Times New Roman"/>
          <w:spacing w:val="2"/>
          <w:sz w:val="24"/>
          <w:szCs w:val="24"/>
        </w:rPr>
        <w:t xml:space="preserve">разовательном учреждении без предъявления требований к </w:t>
      </w:r>
      <w:r w:rsidRPr="00921470">
        <w:rPr>
          <w:rFonts w:ascii="Times New Roman" w:hAnsi="Times New Roman" w:cs="Times New Roman"/>
          <w:sz w:val="24"/>
          <w:szCs w:val="24"/>
        </w:rPr>
        <w:t>стажу работы.</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Должность:</w:t>
      </w:r>
      <w:r w:rsidRPr="00921470">
        <w:rPr>
          <w:rFonts w:ascii="Times New Roman" w:hAnsi="Times New Roman" w:cs="Times New Roman"/>
          <w:color w:val="auto"/>
          <w:sz w:val="24"/>
          <w:szCs w:val="24"/>
        </w:rPr>
        <w:t xml:space="preserve"> </w:t>
      </w:r>
      <w:r w:rsidRPr="00921470">
        <w:rPr>
          <w:rFonts w:ascii="Times New Roman" w:hAnsi="Times New Roman" w:cs="Times New Roman"/>
          <w:b/>
          <w:bCs/>
          <w:color w:val="auto"/>
          <w:sz w:val="24"/>
          <w:szCs w:val="24"/>
        </w:rPr>
        <w:t>педагог­организатор.</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Должностные обязанности:</w:t>
      </w:r>
      <w:r w:rsidRPr="00921470">
        <w:rPr>
          <w:rFonts w:ascii="Times New Roman" w:hAnsi="Times New Roman" w:cs="Times New Roman"/>
          <w:color w:val="auto"/>
          <w:sz w:val="24"/>
          <w:szCs w:val="24"/>
        </w:rPr>
        <w:t xml:space="preserve"> содействует развитию личности, талантов и способностей, формированию общей куль</w:t>
      </w:r>
      <w:r w:rsidRPr="00921470">
        <w:rPr>
          <w:rFonts w:ascii="Times New Roman" w:hAnsi="Times New Roman" w:cs="Times New Roman"/>
          <w:color w:val="auto"/>
          <w:spacing w:val="2"/>
          <w:sz w:val="24"/>
          <w:szCs w:val="24"/>
        </w:rPr>
        <w:t xml:space="preserve">туры обучающихся, расширению социальной сферы в их </w:t>
      </w:r>
      <w:r w:rsidRPr="00921470">
        <w:rPr>
          <w:rFonts w:ascii="Times New Roman" w:hAnsi="Times New Roman" w:cs="Times New Roman"/>
          <w:color w:val="auto"/>
          <w:sz w:val="24"/>
          <w:szCs w:val="24"/>
        </w:rPr>
        <w:t>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Требования к уровню квалификации: </w:t>
      </w:r>
      <w:r w:rsidRPr="00921470">
        <w:rPr>
          <w:rFonts w:ascii="Times New Roman" w:hAnsi="Times New Roman" w:cs="Times New Roman"/>
          <w:color w:val="auto"/>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206793" w:rsidRPr="00921470" w:rsidRDefault="00206793"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i/>
          <w:iCs/>
          <w:color w:val="auto"/>
          <w:sz w:val="24"/>
          <w:szCs w:val="24"/>
        </w:rPr>
        <w:t xml:space="preserve">   Должность:</w:t>
      </w:r>
      <w:r w:rsidRPr="00921470">
        <w:rPr>
          <w:rFonts w:ascii="Times New Roman" w:hAnsi="Times New Roman" w:cs="Times New Roman"/>
          <w:color w:val="auto"/>
          <w:sz w:val="24"/>
          <w:szCs w:val="24"/>
        </w:rPr>
        <w:t xml:space="preserve"> </w:t>
      </w:r>
      <w:r w:rsidRPr="00921470">
        <w:rPr>
          <w:rFonts w:ascii="Times New Roman" w:hAnsi="Times New Roman" w:cs="Times New Roman"/>
          <w:b/>
          <w:bCs/>
          <w:color w:val="auto"/>
          <w:sz w:val="24"/>
          <w:szCs w:val="24"/>
        </w:rPr>
        <w:t>воспитатель.</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 xml:space="preserve">   Должностные обязанности:</w:t>
      </w:r>
      <w:r w:rsidRPr="00921470">
        <w:rPr>
          <w:rFonts w:ascii="Times New Roman" w:hAnsi="Times New Roman" w:cs="Times New Roman"/>
          <w:color w:val="auto"/>
          <w:spacing w:val="-2"/>
          <w:sz w:val="24"/>
          <w:szCs w:val="24"/>
        </w:rPr>
        <w:t xml:space="preserve"> осуществляет деятельность по</w:t>
      </w:r>
      <w:r w:rsidRPr="00921470">
        <w:rPr>
          <w:rFonts w:ascii="Times New Roman" w:hAnsi="Times New Roman" w:cs="Times New Roman"/>
          <w:color w:val="auto"/>
          <w:spacing w:val="-2"/>
          <w:sz w:val="24"/>
          <w:szCs w:val="24"/>
        </w:rPr>
        <w:br/>
      </w:r>
      <w:r w:rsidRPr="00921470">
        <w:rPr>
          <w:rFonts w:ascii="Times New Roman" w:hAnsi="Times New Roman" w:cs="Times New Roman"/>
          <w:color w:val="auto"/>
          <w:sz w:val="24"/>
          <w:szCs w:val="24"/>
        </w:rPr>
        <w:t>воспитанию детей. Осуществляет изучение личности обуча</w:t>
      </w:r>
      <w:r w:rsidRPr="00921470">
        <w:rPr>
          <w:rFonts w:ascii="Times New Roman" w:hAnsi="Times New Roman" w:cs="Times New Roman"/>
          <w:color w:val="auto"/>
          <w:spacing w:val="2"/>
          <w:sz w:val="24"/>
          <w:szCs w:val="24"/>
        </w:rPr>
        <w:t xml:space="preserve">ющихся, содействует росту их познавательной мотивации, </w:t>
      </w:r>
      <w:r w:rsidRPr="00921470">
        <w:rPr>
          <w:rFonts w:ascii="Times New Roman" w:hAnsi="Times New Roman" w:cs="Times New Roman"/>
          <w:color w:val="auto"/>
          <w:sz w:val="24"/>
          <w:szCs w:val="24"/>
        </w:rPr>
        <w:t>формированию компетентностей.</w:t>
      </w:r>
    </w:p>
    <w:p w:rsidR="00206793" w:rsidRPr="00921470" w:rsidRDefault="00206793"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i/>
          <w:iCs/>
          <w:color w:val="auto"/>
          <w:sz w:val="24"/>
          <w:szCs w:val="24"/>
        </w:rPr>
        <w:t xml:space="preserve">    Требования к уровню квалификации:</w:t>
      </w:r>
      <w:r w:rsidRPr="00921470">
        <w:rPr>
          <w:rFonts w:ascii="Times New Roman" w:hAnsi="Times New Roman" w:cs="Times New Roman"/>
          <w:color w:val="auto"/>
          <w:sz w:val="24"/>
          <w:szCs w:val="24"/>
        </w:rPr>
        <w:t xml:space="preserve"> высшее профессиональное</w:t>
      </w:r>
      <w:r w:rsidRPr="00921470">
        <w:rPr>
          <w:rFonts w:ascii="Times New Roman" w:hAnsi="Times New Roman" w:cs="Times New Roman"/>
          <w:color w:val="auto"/>
          <w:spacing w:val="2"/>
          <w:sz w:val="24"/>
          <w:szCs w:val="24"/>
        </w:rPr>
        <w:t xml:space="preserve">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Должность: </w:t>
      </w:r>
      <w:r w:rsidRPr="00921470">
        <w:rPr>
          <w:rFonts w:ascii="Times New Roman" w:hAnsi="Times New Roman" w:cs="Times New Roman"/>
          <w:b/>
          <w:bCs/>
          <w:color w:val="auto"/>
          <w:sz w:val="24"/>
          <w:szCs w:val="24"/>
        </w:rPr>
        <w:t>педагог дополнительного образования.</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pacing w:val="-2"/>
          <w:sz w:val="24"/>
          <w:szCs w:val="24"/>
        </w:rPr>
        <w:t xml:space="preserve">       Должностные обязанности:</w:t>
      </w:r>
      <w:r w:rsidRPr="00921470">
        <w:rPr>
          <w:rFonts w:ascii="Times New Roman" w:hAnsi="Times New Roman" w:cs="Times New Roman"/>
          <w:color w:val="auto"/>
          <w:spacing w:val="-2"/>
          <w:sz w:val="24"/>
          <w:szCs w:val="24"/>
        </w:rPr>
        <w:t xml:space="preserve"> осуществляет дополнительное образование обучающихся в соответствии с образова</w:t>
      </w:r>
      <w:r w:rsidRPr="00921470">
        <w:rPr>
          <w:rFonts w:ascii="Times New Roman" w:hAnsi="Times New Roman" w:cs="Times New Roman"/>
          <w:color w:val="auto"/>
          <w:sz w:val="24"/>
          <w:szCs w:val="24"/>
        </w:rPr>
        <w:t xml:space="preserve">тельной </w:t>
      </w:r>
      <w:r w:rsidRPr="00921470">
        <w:rPr>
          <w:rFonts w:ascii="Times New Roman" w:hAnsi="Times New Roman" w:cs="Times New Roman"/>
          <w:color w:val="auto"/>
          <w:spacing w:val="2"/>
          <w:sz w:val="24"/>
          <w:szCs w:val="24"/>
        </w:rPr>
        <w:t>программой, развивает их разнообразную творческую дея</w:t>
      </w:r>
      <w:r w:rsidRPr="00921470">
        <w:rPr>
          <w:rFonts w:ascii="Times New Roman" w:hAnsi="Times New Roman" w:cs="Times New Roman"/>
          <w:color w:val="auto"/>
          <w:sz w:val="24"/>
          <w:szCs w:val="24"/>
        </w:rPr>
        <w:t>тельность.</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Требования к уровню квалификации:</w:t>
      </w:r>
      <w:r w:rsidRPr="00921470">
        <w:rPr>
          <w:rFonts w:ascii="Times New Roman" w:hAnsi="Times New Roman" w:cs="Times New Roman"/>
          <w:color w:val="auto"/>
          <w:sz w:val="24"/>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06793" w:rsidRPr="00921470" w:rsidRDefault="00206793"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i/>
          <w:iCs/>
          <w:color w:val="auto"/>
          <w:sz w:val="24"/>
          <w:szCs w:val="24"/>
        </w:rPr>
        <w:t xml:space="preserve">          Должность:</w:t>
      </w:r>
      <w:r w:rsidRPr="00921470">
        <w:rPr>
          <w:rFonts w:ascii="Times New Roman" w:hAnsi="Times New Roman" w:cs="Times New Roman"/>
          <w:color w:val="auto"/>
          <w:sz w:val="24"/>
          <w:szCs w:val="24"/>
        </w:rPr>
        <w:t xml:space="preserve"> </w:t>
      </w:r>
      <w:r w:rsidRPr="00921470">
        <w:rPr>
          <w:rFonts w:ascii="Times New Roman" w:hAnsi="Times New Roman" w:cs="Times New Roman"/>
          <w:b/>
          <w:bCs/>
          <w:color w:val="auto"/>
          <w:sz w:val="24"/>
          <w:szCs w:val="24"/>
        </w:rPr>
        <w:t>музыкальный руководитель.</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Должностные обязанности:</w:t>
      </w:r>
      <w:r w:rsidRPr="00921470">
        <w:rPr>
          <w:rFonts w:ascii="Times New Roman" w:hAnsi="Times New Roman" w:cs="Times New Roman"/>
          <w:color w:val="auto"/>
          <w:sz w:val="24"/>
          <w:szCs w:val="24"/>
        </w:rPr>
        <w:t xml:space="preserve"> 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Требования к уровню квалификации:</w:t>
      </w:r>
      <w:r w:rsidRPr="00921470">
        <w:rPr>
          <w:rFonts w:ascii="Times New Roman" w:hAnsi="Times New Roman" w:cs="Times New Roman"/>
          <w:color w:val="auto"/>
          <w:sz w:val="24"/>
          <w:szCs w:val="24"/>
        </w:rPr>
        <w:t xml:space="preserve"> высшее профессиональное</w:t>
      </w:r>
      <w:r w:rsidRPr="00921470">
        <w:rPr>
          <w:rFonts w:ascii="Times New Roman" w:hAnsi="Times New Roman" w:cs="Times New Roman"/>
          <w:color w:val="auto"/>
          <w:spacing w:val="2"/>
          <w:sz w:val="24"/>
          <w:szCs w:val="24"/>
        </w:rPr>
        <w:t xml:space="preserve"> образование или среднее профессиональное обра</w:t>
      </w:r>
      <w:r w:rsidRPr="00921470">
        <w:rPr>
          <w:rFonts w:ascii="Times New Roman" w:hAnsi="Times New Roman" w:cs="Times New Roman"/>
          <w:color w:val="auto"/>
          <w:sz w:val="24"/>
          <w:szCs w:val="24"/>
        </w:rPr>
        <w:t>зование по направлению подготовки «Образование и педа</w:t>
      </w:r>
      <w:r w:rsidRPr="00921470">
        <w:rPr>
          <w:rFonts w:ascii="Times New Roman" w:hAnsi="Times New Roman" w:cs="Times New Roman"/>
          <w:color w:val="auto"/>
          <w:spacing w:val="2"/>
          <w:sz w:val="24"/>
          <w:szCs w:val="24"/>
        </w:rPr>
        <w:t xml:space="preserve">гогика», профессиональное владение техникой исполнения </w:t>
      </w:r>
      <w:r w:rsidRPr="00921470">
        <w:rPr>
          <w:rFonts w:ascii="Times New Roman" w:hAnsi="Times New Roman" w:cs="Times New Roman"/>
          <w:color w:val="auto"/>
          <w:sz w:val="24"/>
          <w:szCs w:val="24"/>
        </w:rPr>
        <w:t>на музыкальном инструменте без предъявления требований к стажу работы.</w:t>
      </w:r>
    </w:p>
    <w:p w:rsidR="00206793" w:rsidRPr="00921470" w:rsidRDefault="00206793"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i/>
          <w:iCs/>
          <w:color w:val="auto"/>
          <w:sz w:val="24"/>
          <w:szCs w:val="24"/>
        </w:rPr>
        <w:t xml:space="preserve">         Должность:</w:t>
      </w:r>
      <w:r w:rsidRPr="00921470">
        <w:rPr>
          <w:rFonts w:ascii="Times New Roman" w:hAnsi="Times New Roman" w:cs="Times New Roman"/>
          <w:color w:val="auto"/>
          <w:sz w:val="24"/>
          <w:szCs w:val="24"/>
        </w:rPr>
        <w:t xml:space="preserve"> </w:t>
      </w:r>
      <w:r w:rsidRPr="00921470">
        <w:rPr>
          <w:rFonts w:ascii="Times New Roman" w:hAnsi="Times New Roman" w:cs="Times New Roman"/>
          <w:b/>
          <w:bCs/>
          <w:color w:val="auto"/>
          <w:sz w:val="24"/>
          <w:szCs w:val="24"/>
        </w:rPr>
        <w:t>преподаватель­ организатор основ безопасности жизнедеятельности.</w:t>
      </w:r>
    </w:p>
    <w:p w:rsidR="00206793" w:rsidRPr="00921470" w:rsidRDefault="00206793" w:rsidP="005E60C5">
      <w:pPr>
        <w:pStyle w:val="af7"/>
        <w:spacing w:line="276" w:lineRule="auto"/>
        <w:ind w:firstLine="567"/>
        <w:rPr>
          <w:rFonts w:ascii="Times New Roman" w:hAnsi="Times New Roman" w:cs="Times New Roman"/>
          <w:color w:val="auto"/>
          <w:spacing w:val="-2"/>
          <w:sz w:val="24"/>
          <w:szCs w:val="24"/>
        </w:rPr>
      </w:pPr>
      <w:r w:rsidRPr="00921470">
        <w:rPr>
          <w:rFonts w:ascii="Times New Roman" w:hAnsi="Times New Roman" w:cs="Times New Roman"/>
          <w:i/>
          <w:iCs/>
          <w:color w:val="auto"/>
          <w:spacing w:val="-2"/>
          <w:sz w:val="24"/>
          <w:szCs w:val="24"/>
        </w:rPr>
        <w:lastRenderedPageBreak/>
        <w:t xml:space="preserve">          Должностные обязанности:</w:t>
      </w:r>
      <w:r w:rsidRPr="00921470">
        <w:rPr>
          <w:rFonts w:ascii="Times New Roman" w:hAnsi="Times New Roman" w:cs="Times New Roman"/>
          <w:color w:val="auto"/>
          <w:spacing w:val="-2"/>
          <w:sz w:val="24"/>
          <w:szCs w:val="24"/>
        </w:rPr>
        <w:t xml:space="preserve"> осуществляет обучение и воспитание обучающихся с учётом специфики курса ОБЖ. Организует, планирует и проводит учебные, в том числе факуль</w:t>
      </w:r>
      <w:r w:rsidRPr="00921470">
        <w:rPr>
          <w:rFonts w:ascii="Times New Roman" w:hAnsi="Times New Roman" w:cs="Times New Roman"/>
          <w:color w:val="auto"/>
          <w:spacing w:val="2"/>
          <w:sz w:val="24"/>
          <w:szCs w:val="24"/>
        </w:rPr>
        <w:t xml:space="preserve">тативные и внеурочные, занятия, используя разнообразные </w:t>
      </w:r>
      <w:r w:rsidRPr="00921470">
        <w:rPr>
          <w:rFonts w:ascii="Times New Roman" w:hAnsi="Times New Roman" w:cs="Times New Roman"/>
          <w:color w:val="auto"/>
          <w:spacing w:val="-2"/>
          <w:sz w:val="24"/>
          <w:szCs w:val="24"/>
        </w:rPr>
        <w:t>формы, приёмы, методы и средства обучения.</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Требования к уровню квалификации:</w:t>
      </w:r>
      <w:r w:rsidRPr="00921470">
        <w:rPr>
          <w:rFonts w:ascii="Times New Roman" w:hAnsi="Times New Roman" w:cs="Times New Roman"/>
          <w:color w:val="auto"/>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206793" w:rsidRPr="00921470" w:rsidRDefault="00206793" w:rsidP="005E60C5">
      <w:pPr>
        <w:pStyle w:val="af7"/>
        <w:spacing w:line="276" w:lineRule="auto"/>
        <w:ind w:firstLine="567"/>
        <w:rPr>
          <w:rFonts w:ascii="Times New Roman" w:hAnsi="Times New Roman" w:cs="Times New Roman"/>
          <w:b/>
          <w:bCs/>
          <w:color w:val="auto"/>
          <w:sz w:val="24"/>
          <w:szCs w:val="24"/>
        </w:rPr>
      </w:pPr>
      <w:r w:rsidRPr="00921470">
        <w:rPr>
          <w:rFonts w:ascii="Times New Roman" w:hAnsi="Times New Roman" w:cs="Times New Roman"/>
          <w:i/>
          <w:iCs/>
          <w:color w:val="auto"/>
          <w:sz w:val="24"/>
          <w:szCs w:val="24"/>
        </w:rPr>
        <w:t xml:space="preserve">            Должность:</w:t>
      </w:r>
      <w:r w:rsidRPr="00921470">
        <w:rPr>
          <w:rFonts w:ascii="Times New Roman" w:hAnsi="Times New Roman" w:cs="Times New Roman"/>
          <w:color w:val="auto"/>
          <w:sz w:val="24"/>
          <w:szCs w:val="24"/>
        </w:rPr>
        <w:t xml:space="preserve"> </w:t>
      </w:r>
      <w:r w:rsidRPr="00921470">
        <w:rPr>
          <w:rFonts w:ascii="Times New Roman" w:hAnsi="Times New Roman" w:cs="Times New Roman"/>
          <w:b/>
          <w:bCs/>
          <w:color w:val="auto"/>
          <w:sz w:val="24"/>
          <w:szCs w:val="24"/>
        </w:rPr>
        <w:t>библиотекарь.</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Должностные обязанности:</w:t>
      </w:r>
      <w:r w:rsidRPr="00921470">
        <w:rPr>
          <w:rFonts w:ascii="Times New Roman" w:hAnsi="Times New Roman" w:cs="Times New Roman"/>
          <w:color w:val="auto"/>
          <w:sz w:val="24"/>
          <w:szCs w:val="24"/>
        </w:rPr>
        <w:t xml:space="preserve"> обеспечивает доступ обучающихся к информационным ресурсам, участвует в их духовно ­нравственном воспитании, профориентации и социализации, </w:t>
      </w:r>
      <w:r w:rsidRPr="00921470">
        <w:rPr>
          <w:rFonts w:ascii="Times New Roman" w:hAnsi="Times New Roman" w:cs="Times New Roman"/>
          <w:color w:val="auto"/>
          <w:spacing w:val="2"/>
          <w:sz w:val="24"/>
          <w:szCs w:val="24"/>
        </w:rPr>
        <w:t>содействует формированию информационной компетентно</w:t>
      </w:r>
      <w:r w:rsidRPr="00921470">
        <w:rPr>
          <w:rFonts w:ascii="Times New Roman" w:hAnsi="Times New Roman" w:cs="Times New Roman"/>
          <w:color w:val="auto"/>
          <w:sz w:val="24"/>
          <w:szCs w:val="24"/>
        </w:rPr>
        <w:t>сти обучающихся.</w:t>
      </w:r>
    </w:p>
    <w:p w:rsidR="00206793" w:rsidRPr="00921470" w:rsidRDefault="00206793" w:rsidP="005E60C5">
      <w:pPr>
        <w:pStyle w:val="af7"/>
        <w:spacing w:line="276" w:lineRule="auto"/>
        <w:ind w:firstLine="567"/>
        <w:rPr>
          <w:rFonts w:ascii="Times New Roman" w:hAnsi="Times New Roman" w:cs="Times New Roman"/>
          <w:color w:val="auto"/>
          <w:sz w:val="24"/>
          <w:szCs w:val="24"/>
        </w:rPr>
      </w:pPr>
      <w:r w:rsidRPr="00921470">
        <w:rPr>
          <w:rFonts w:ascii="Times New Roman" w:hAnsi="Times New Roman" w:cs="Times New Roman"/>
          <w:i/>
          <w:iCs/>
          <w:color w:val="auto"/>
          <w:sz w:val="24"/>
          <w:szCs w:val="24"/>
        </w:rPr>
        <w:t xml:space="preserve">         Требования к уровню квалификации:</w:t>
      </w:r>
      <w:r w:rsidRPr="00921470">
        <w:rPr>
          <w:rFonts w:ascii="Times New Roman" w:hAnsi="Times New Roman" w:cs="Times New Roman"/>
          <w:color w:val="auto"/>
          <w:sz w:val="24"/>
          <w:szCs w:val="24"/>
        </w:rPr>
        <w:t xml:space="preserve"> высшее или среднее профессиональное образование по специальности «Библиотечно-информационная деятельность».</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 xml:space="preserve">  Должность:</w:t>
      </w:r>
      <w:r w:rsidRPr="00921470">
        <w:rPr>
          <w:rFonts w:ascii="Times New Roman" w:hAnsi="Times New Roman" w:cs="Times New Roman"/>
          <w:sz w:val="24"/>
          <w:szCs w:val="24"/>
        </w:rPr>
        <w:t xml:space="preserve"> </w:t>
      </w:r>
      <w:r w:rsidRPr="00921470">
        <w:rPr>
          <w:rFonts w:ascii="Times New Roman" w:hAnsi="Times New Roman" w:cs="Times New Roman"/>
          <w:b/>
          <w:bCs/>
          <w:sz w:val="24"/>
          <w:szCs w:val="24"/>
        </w:rPr>
        <w:t>бухгалтер.</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 xml:space="preserve"> Должностные обязанности:</w:t>
      </w:r>
      <w:r w:rsidRPr="00921470">
        <w:rPr>
          <w:rFonts w:ascii="Times New Roman" w:hAnsi="Times New Roman" w:cs="Times New Roman"/>
          <w:spacing w:val="2"/>
          <w:sz w:val="24"/>
          <w:szCs w:val="24"/>
        </w:rPr>
        <w:t xml:space="preserve"> выполняет работу по веде</w:t>
      </w:r>
      <w:r w:rsidRPr="00921470">
        <w:rPr>
          <w:rFonts w:ascii="Times New Roman" w:hAnsi="Times New Roman" w:cs="Times New Roman"/>
          <w:sz w:val="24"/>
          <w:szCs w:val="24"/>
        </w:rPr>
        <w:t>нию бухгалтерского учёта имущества, обязательств и хозяйственных операций.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Требования к уровню квалификации:</w:t>
      </w:r>
      <w:r w:rsidRPr="00921470">
        <w:rPr>
          <w:rFonts w:ascii="Times New Roman" w:hAnsi="Times New Roman" w:cs="Times New Roman"/>
          <w:sz w:val="24"/>
          <w:szCs w:val="24"/>
        </w:rPr>
        <w:t xml:space="preserve"> бухгалтер II катего</w:t>
      </w:r>
      <w:r w:rsidRPr="00921470">
        <w:rPr>
          <w:rFonts w:ascii="Times New Roman" w:hAnsi="Times New Roman" w:cs="Times New Roman"/>
          <w:spacing w:val="2"/>
          <w:sz w:val="24"/>
          <w:szCs w:val="24"/>
        </w:rPr>
        <w:t>рии: высшее профессиональное (экономическое) образова</w:t>
      </w:r>
      <w:r w:rsidRPr="00921470">
        <w:rPr>
          <w:rFonts w:ascii="Times New Roman" w:hAnsi="Times New Roman" w:cs="Times New Roman"/>
          <w:sz w:val="24"/>
          <w:szCs w:val="24"/>
        </w:rPr>
        <w:t xml:space="preserve">ние без предъявления требований к стажу работы или среднее профессиональное (экономическое) образование и стаж </w:t>
      </w:r>
      <w:r w:rsidRPr="00921470">
        <w:rPr>
          <w:rFonts w:ascii="Times New Roman" w:hAnsi="Times New Roman" w:cs="Times New Roman"/>
          <w:spacing w:val="2"/>
          <w:sz w:val="24"/>
          <w:szCs w:val="24"/>
        </w:rPr>
        <w:t xml:space="preserve">работы в должности бухгалтера не менее 3 лет; бухгалтер: </w:t>
      </w:r>
      <w:r w:rsidRPr="00921470">
        <w:rPr>
          <w:rFonts w:ascii="Times New Roman" w:hAnsi="Times New Roman" w:cs="Times New Roman"/>
          <w:sz w:val="24"/>
          <w:szCs w:val="24"/>
        </w:rPr>
        <w:t>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4"/>
          <w:sz w:val="24"/>
          <w:szCs w:val="24"/>
        </w:rPr>
        <w:t xml:space="preserve"> Ожидаемый результат повышения квалификации — профессиональная</w:t>
      </w:r>
      <w:r w:rsidRPr="00921470">
        <w:rPr>
          <w:rFonts w:ascii="Times New Roman" w:hAnsi="Times New Roman" w:cs="Times New Roman"/>
          <w:b/>
          <w:bCs/>
          <w:sz w:val="24"/>
          <w:szCs w:val="24"/>
        </w:rPr>
        <w:t xml:space="preserve"> готовность работников образования к реализации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eastAsia="Arial Unicode MS" w:hAnsi="Times New Roman" w:cs="Times New Roman"/>
          <w:sz w:val="24"/>
          <w:szCs w:val="24"/>
        </w:rPr>
        <w:t> </w:t>
      </w:r>
      <w:r w:rsidRPr="00921470">
        <w:rPr>
          <w:rFonts w:ascii="Times New Roman" w:hAnsi="Times New Roman" w:cs="Times New Roman"/>
          <w:b/>
          <w:bCs/>
          <w:sz w:val="24"/>
          <w:szCs w:val="24"/>
        </w:rPr>
        <w:t>обеспечение</w:t>
      </w:r>
      <w:r w:rsidRPr="00921470">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eastAsia="Arial Unicode MS" w:hAnsi="Times New Roman" w:cs="Times New Roman"/>
          <w:sz w:val="24"/>
          <w:szCs w:val="24"/>
        </w:rPr>
        <w:t> </w:t>
      </w:r>
      <w:r w:rsidRPr="00921470">
        <w:rPr>
          <w:rFonts w:ascii="Times New Roman" w:hAnsi="Times New Roman" w:cs="Times New Roman"/>
          <w:b/>
          <w:bCs/>
          <w:sz w:val="24"/>
          <w:szCs w:val="24"/>
        </w:rPr>
        <w:t xml:space="preserve">принятие </w:t>
      </w:r>
      <w:r w:rsidRPr="00921470">
        <w:rPr>
          <w:rFonts w:ascii="Times New Roman" w:hAnsi="Times New Roman" w:cs="Times New Roman"/>
          <w:sz w:val="24"/>
          <w:szCs w:val="24"/>
        </w:rPr>
        <w:t>идеологии Стандарта общего образования;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eastAsia="Arial Unicode MS" w:hAnsi="Times New Roman" w:cs="Times New Roman"/>
          <w:sz w:val="24"/>
          <w:szCs w:val="24"/>
        </w:rPr>
        <w:t> </w:t>
      </w:r>
      <w:r w:rsidRPr="00921470">
        <w:rPr>
          <w:rFonts w:ascii="Times New Roman" w:hAnsi="Times New Roman" w:cs="Times New Roman"/>
          <w:b/>
          <w:bCs/>
          <w:sz w:val="24"/>
          <w:szCs w:val="24"/>
        </w:rPr>
        <w:t>освоение</w:t>
      </w:r>
      <w:r w:rsidRPr="00921470">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eastAsia="Arial Unicode MS" w:hAnsi="Times New Roman" w:cs="Times New Roman"/>
          <w:spacing w:val="2"/>
          <w:sz w:val="24"/>
          <w:szCs w:val="24"/>
        </w:rPr>
        <w:t> </w:t>
      </w:r>
      <w:r w:rsidRPr="00921470">
        <w:rPr>
          <w:rFonts w:ascii="Times New Roman" w:hAnsi="Times New Roman" w:cs="Times New Roman"/>
          <w:b/>
          <w:bCs/>
          <w:spacing w:val="2"/>
          <w:sz w:val="24"/>
          <w:szCs w:val="24"/>
        </w:rPr>
        <w:t>овладение</w:t>
      </w:r>
      <w:r w:rsidRPr="00921470">
        <w:rPr>
          <w:rFonts w:ascii="Times New Roman" w:hAnsi="Times New Roman" w:cs="Times New Roman"/>
          <w:spacing w:val="2"/>
          <w:sz w:val="24"/>
          <w:szCs w:val="24"/>
        </w:rPr>
        <w:t xml:space="preserve"> учебно-методическими и информационно­</w:t>
      </w:r>
      <w:r w:rsidRPr="00921470">
        <w:rPr>
          <w:rFonts w:ascii="Times New Roman" w:hAnsi="Times New Roman" w:cs="Times New Roman"/>
          <w:sz w:val="24"/>
          <w:szCs w:val="24"/>
        </w:rPr>
        <w:t>методическими ресурсами, необходимыми для успешного решения задач Стандарта.</w:t>
      </w:r>
    </w:p>
    <w:p w:rsidR="00206793" w:rsidRPr="00921470" w:rsidRDefault="00206793"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206793" w:rsidRPr="00921470" w:rsidRDefault="00206793"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b/>
          <w:bCs/>
          <w:sz w:val="24"/>
          <w:szCs w:val="24"/>
        </w:rPr>
        <w:t xml:space="preserve"> План методической работы может включать следующие мероприятия: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1.</w:t>
      </w:r>
      <w:r w:rsidRPr="00921470">
        <w:rPr>
          <w:rFonts w:ascii="Times New Roman" w:hAnsi="Times New Roman" w:cs="Times New Roman"/>
          <w:sz w:val="24"/>
          <w:szCs w:val="24"/>
        </w:rPr>
        <w:t> </w:t>
      </w:r>
      <w:r w:rsidRPr="00921470">
        <w:rPr>
          <w:rFonts w:ascii="Times New Roman" w:hAnsi="Times New Roman" w:cs="Times New Roman"/>
          <w:sz w:val="24"/>
          <w:szCs w:val="24"/>
        </w:rPr>
        <w:t>Семинары, посвящённые содержанию и ключевым особенностям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2.</w:t>
      </w:r>
      <w:r w:rsidRPr="00921470">
        <w:rPr>
          <w:rFonts w:ascii="Times New Roman" w:hAnsi="Times New Roman" w:cs="Times New Roman"/>
          <w:sz w:val="24"/>
          <w:szCs w:val="24"/>
        </w:rPr>
        <w:t> </w:t>
      </w:r>
      <w:r w:rsidRPr="00921470">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3.</w:t>
      </w:r>
      <w:r w:rsidRPr="00921470">
        <w:rPr>
          <w:rFonts w:ascii="Times New Roman" w:hAnsi="Times New Roman" w:cs="Times New Roman"/>
          <w:sz w:val="24"/>
          <w:szCs w:val="24"/>
        </w:rPr>
        <w:t> </w:t>
      </w:r>
      <w:r w:rsidRPr="00921470">
        <w:rPr>
          <w:rFonts w:ascii="Times New Roman" w:hAnsi="Times New Roman" w:cs="Times New Roman"/>
          <w:sz w:val="24"/>
          <w:szCs w:val="24"/>
        </w:rPr>
        <w:t>Заседания методических объединений учителей, воспитателей по проблемам введения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4.</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Конференции участников образовательного процесса и </w:t>
      </w:r>
      <w:r w:rsidRPr="00921470">
        <w:rPr>
          <w:rFonts w:ascii="Times New Roman" w:hAnsi="Times New Roman" w:cs="Times New Roman"/>
          <w:spacing w:val="2"/>
          <w:sz w:val="24"/>
          <w:szCs w:val="24"/>
        </w:rPr>
        <w:t xml:space="preserve">социальных партнёров ОУ по итогам разработки основной </w:t>
      </w:r>
      <w:r w:rsidRPr="00921470">
        <w:rPr>
          <w:rFonts w:ascii="Times New Roman" w:hAnsi="Times New Roman" w:cs="Times New Roman"/>
          <w:sz w:val="24"/>
          <w:szCs w:val="24"/>
        </w:rPr>
        <w:t>образовательной программы, её отдельных разделов, проблемам апробации и введения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5.</w:t>
      </w:r>
      <w:r w:rsidRPr="00921470">
        <w:rPr>
          <w:rFonts w:ascii="Times New Roman" w:hAnsi="Times New Roman" w:cs="Times New Roman"/>
          <w:sz w:val="24"/>
          <w:szCs w:val="24"/>
        </w:rPr>
        <w:t> </w:t>
      </w:r>
      <w:r w:rsidRPr="00921470">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6.</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Участие педагогов в разработке и апробации оценки эффективности работы в условиях внедрения Стандарта и </w:t>
      </w:r>
      <w:r w:rsidRPr="00921470">
        <w:rPr>
          <w:rFonts w:ascii="Times New Roman" w:hAnsi="Times New Roman" w:cs="Times New Roman"/>
          <w:sz w:val="24"/>
          <w:szCs w:val="24"/>
        </w:rPr>
        <w:t>Новой системы оплаты труда.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7.</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Участие педагогов в проведении мастер­ классов, кру</w:t>
      </w:r>
      <w:r w:rsidRPr="00921470">
        <w:rPr>
          <w:rFonts w:ascii="Times New Roman" w:hAnsi="Times New Roman" w:cs="Times New Roman"/>
          <w:sz w:val="24"/>
          <w:szCs w:val="24"/>
        </w:rPr>
        <w:t>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Подведение итогов и обсуждение результатов мероприятий</w:t>
      </w:r>
      <w:r w:rsidRPr="00921470">
        <w:rPr>
          <w:rFonts w:ascii="Times New Roman" w:hAnsi="Times New Roman" w:cs="Times New Roman"/>
          <w:sz w:val="24"/>
          <w:szCs w:val="24"/>
        </w:rPr>
        <w:t xml:space="preserve"> могут осуществляться в разных формах: совещания при директоре, заседания педагогического и методического сове</w:t>
      </w:r>
      <w:r w:rsidRPr="00921470">
        <w:rPr>
          <w:rFonts w:ascii="Times New Roman" w:hAnsi="Times New Roman" w:cs="Times New Roman"/>
          <w:spacing w:val="2"/>
          <w:sz w:val="24"/>
          <w:szCs w:val="24"/>
        </w:rPr>
        <w:t xml:space="preserve">тов, в виде решений педагогического совета, размещённых </w:t>
      </w:r>
      <w:r w:rsidRPr="00921470">
        <w:rPr>
          <w:rFonts w:ascii="Times New Roman" w:hAnsi="Times New Roman" w:cs="Times New Roman"/>
          <w:sz w:val="24"/>
          <w:szCs w:val="24"/>
        </w:rPr>
        <w:t>на сайте презентаций, приказов, инструкций, рекомендаций, резолюций и</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д.</w:t>
      </w:r>
    </w:p>
    <w:p w:rsidR="00137B0C" w:rsidRPr="00921470" w:rsidRDefault="00137B0C" w:rsidP="005E60C5">
      <w:pPr>
        <w:pStyle w:val="af7"/>
        <w:spacing w:line="360" w:lineRule="auto"/>
        <w:ind w:firstLine="567"/>
        <w:rPr>
          <w:rFonts w:ascii="Times New Roman" w:hAnsi="Times New Roman" w:cs="Times New Roman"/>
          <w:color w:val="auto"/>
          <w:sz w:val="24"/>
          <w:szCs w:val="24"/>
        </w:rPr>
      </w:pPr>
    </w:p>
    <w:p w:rsidR="00137B0C" w:rsidRDefault="00137B0C" w:rsidP="00931F31">
      <w:pPr>
        <w:pStyle w:val="afff0"/>
        <w:numPr>
          <w:ilvl w:val="2"/>
          <w:numId w:val="98"/>
        </w:numPr>
        <w:spacing w:line="240" w:lineRule="auto"/>
        <w:ind w:left="0" w:firstLine="567"/>
        <w:rPr>
          <w:szCs w:val="28"/>
        </w:rPr>
      </w:pPr>
      <w:bookmarkStart w:id="17" w:name="_Toc288394111"/>
      <w:bookmarkStart w:id="18" w:name="_Toc288410578"/>
      <w:bookmarkStart w:id="19" w:name="_Toc288410707"/>
      <w:bookmarkStart w:id="20" w:name="_Toc424564346"/>
      <w:r w:rsidRPr="006872B5">
        <w:rPr>
          <w:szCs w:val="28"/>
        </w:rPr>
        <w:t>Психолого­педагогические условия реализации основной образовательной программы</w:t>
      </w:r>
      <w:bookmarkEnd w:id="17"/>
      <w:bookmarkEnd w:id="18"/>
      <w:bookmarkEnd w:id="19"/>
      <w:bookmarkEnd w:id="20"/>
      <w:r w:rsidR="006872B5">
        <w:rPr>
          <w:szCs w:val="28"/>
        </w:rPr>
        <w:t>.</w:t>
      </w:r>
    </w:p>
    <w:p w:rsidR="006872B5" w:rsidRPr="006872B5" w:rsidRDefault="006872B5" w:rsidP="006872B5"/>
    <w:p w:rsidR="00137B0C" w:rsidRPr="00921470" w:rsidRDefault="00137B0C" w:rsidP="005E60C5">
      <w:pPr>
        <w:pStyle w:val="af7"/>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Непременным условием реализации требований ФГОС НОО является создание в МОАУ «Ветлянская СОШ» психолого­педагогических условий, обеспечивающих:</w:t>
      </w:r>
    </w:p>
    <w:p w:rsidR="00137B0C" w:rsidRPr="00921470" w:rsidRDefault="00137B0C" w:rsidP="005E60C5">
      <w:pPr>
        <w:pStyle w:val="21"/>
        <w:spacing w:line="240" w:lineRule="auto"/>
        <w:ind w:firstLine="567"/>
        <w:rPr>
          <w:sz w:val="24"/>
        </w:rPr>
      </w:pPr>
      <w:r w:rsidRPr="00921470">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137B0C" w:rsidRPr="00921470" w:rsidRDefault="00137B0C" w:rsidP="005E60C5">
      <w:pPr>
        <w:pStyle w:val="21"/>
        <w:spacing w:line="240" w:lineRule="auto"/>
        <w:ind w:firstLine="567"/>
        <w:rPr>
          <w:b/>
          <w:bCs/>
          <w:sz w:val="24"/>
        </w:rPr>
      </w:pPr>
      <w:r w:rsidRPr="00921470">
        <w:rPr>
          <w:spacing w:val="-2"/>
          <w:sz w:val="24"/>
        </w:rPr>
        <w:t>формирование и развитие психолого­педагогической ком</w:t>
      </w:r>
      <w:r w:rsidRPr="00921470">
        <w:rPr>
          <w:sz w:val="24"/>
        </w:rPr>
        <w:t>петентности участников образовательных отношений;</w:t>
      </w:r>
      <w:r w:rsidRPr="00921470">
        <w:rPr>
          <w:b/>
          <w:bCs/>
          <w:sz w:val="24"/>
        </w:rPr>
        <w:t> </w:t>
      </w:r>
    </w:p>
    <w:p w:rsidR="00137B0C" w:rsidRPr="00921470" w:rsidRDefault="00137B0C" w:rsidP="005E60C5">
      <w:pPr>
        <w:pStyle w:val="21"/>
        <w:spacing w:line="240" w:lineRule="auto"/>
        <w:ind w:firstLine="567"/>
        <w:rPr>
          <w:sz w:val="24"/>
        </w:rPr>
      </w:pPr>
      <w:r w:rsidRPr="00921470">
        <w:rPr>
          <w:spacing w:val="2"/>
          <w:sz w:val="24"/>
        </w:rPr>
        <w:t>вариативность направлений и форм, а также диверси</w:t>
      </w:r>
      <w:r w:rsidRPr="00921470">
        <w:rPr>
          <w:sz w:val="24"/>
        </w:rPr>
        <w:t>фикацию уровней психолого­педагогического сопровождения участников образовательных отношений;</w:t>
      </w:r>
    </w:p>
    <w:p w:rsidR="00137B0C" w:rsidRPr="00921470" w:rsidRDefault="00137B0C" w:rsidP="005E60C5">
      <w:pPr>
        <w:pStyle w:val="21"/>
        <w:spacing w:line="240" w:lineRule="auto"/>
        <w:ind w:firstLine="567"/>
        <w:rPr>
          <w:sz w:val="24"/>
        </w:rPr>
      </w:pPr>
      <w:r w:rsidRPr="00921470">
        <w:rPr>
          <w:sz w:val="24"/>
        </w:rPr>
        <w:t>дифференциацию и индивидуализацию обучения.</w:t>
      </w:r>
    </w:p>
    <w:p w:rsidR="00137B0C" w:rsidRPr="00921470" w:rsidRDefault="00137B0C" w:rsidP="005E60C5">
      <w:pPr>
        <w:pStyle w:val="af7"/>
        <w:spacing w:line="240" w:lineRule="auto"/>
        <w:ind w:firstLine="567"/>
        <w:rPr>
          <w:rFonts w:ascii="Times New Roman" w:hAnsi="Times New Roman" w:cs="Times New Roman"/>
          <w:b/>
          <w:bCs/>
          <w:color w:val="auto"/>
          <w:sz w:val="24"/>
          <w:szCs w:val="24"/>
        </w:rPr>
      </w:pPr>
      <w:r w:rsidRPr="00921470">
        <w:rPr>
          <w:rFonts w:ascii="Times New Roman" w:hAnsi="Times New Roman" w:cs="Times New Roman"/>
          <w:b/>
          <w:bCs/>
          <w:color w:val="auto"/>
          <w:spacing w:val="2"/>
          <w:sz w:val="24"/>
          <w:szCs w:val="24"/>
        </w:rPr>
        <w:t xml:space="preserve">Психолого­педагогическое сопровождение участников </w:t>
      </w:r>
      <w:r w:rsidRPr="00921470">
        <w:rPr>
          <w:rFonts w:ascii="Times New Roman" w:hAnsi="Times New Roman" w:cs="Times New Roman"/>
          <w:b/>
          <w:color w:val="auto"/>
          <w:sz w:val="24"/>
          <w:szCs w:val="24"/>
        </w:rPr>
        <w:t xml:space="preserve">образовательных отношений </w:t>
      </w:r>
      <w:r w:rsidRPr="00921470">
        <w:rPr>
          <w:rFonts w:ascii="Times New Roman" w:hAnsi="Times New Roman" w:cs="Times New Roman"/>
          <w:b/>
          <w:bCs/>
          <w:color w:val="auto"/>
          <w:sz w:val="24"/>
          <w:szCs w:val="24"/>
        </w:rPr>
        <w:t>на уровне начального общего образования</w:t>
      </w:r>
    </w:p>
    <w:p w:rsidR="00137B0C" w:rsidRPr="00921470" w:rsidRDefault="00137B0C" w:rsidP="005E60C5">
      <w:pPr>
        <w:pStyle w:val="af7"/>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pacing w:val="2"/>
          <w:sz w:val="24"/>
          <w:szCs w:val="24"/>
        </w:rPr>
        <w:t>Можно выделить следующие уровни психолого­педагоги</w:t>
      </w:r>
      <w:r w:rsidRPr="00921470">
        <w:rPr>
          <w:rFonts w:ascii="Times New Roman" w:hAnsi="Times New Roman" w:cs="Times New Roman"/>
          <w:color w:val="auto"/>
          <w:sz w:val="24"/>
          <w:szCs w:val="24"/>
        </w:rPr>
        <w:t>ческого сопровождения: индивидуальное, групповое, на уровне класса, на уровне  образовательной организации.</w:t>
      </w:r>
    </w:p>
    <w:p w:rsidR="00137B0C" w:rsidRPr="00921470" w:rsidRDefault="00137B0C" w:rsidP="005E60C5">
      <w:pPr>
        <w:pStyle w:val="af7"/>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Основными формами психолого­педагогического сопровождения являются: </w:t>
      </w:r>
    </w:p>
    <w:p w:rsidR="00137B0C" w:rsidRPr="00921470" w:rsidRDefault="00137B0C" w:rsidP="005E60C5">
      <w:pPr>
        <w:pStyle w:val="21"/>
        <w:spacing w:line="240" w:lineRule="auto"/>
        <w:ind w:firstLine="567"/>
        <w:rPr>
          <w:sz w:val="24"/>
        </w:rPr>
      </w:pPr>
      <w:r w:rsidRPr="00921470">
        <w:rPr>
          <w:spacing w:val="2"/>
          <w:sz w:val="24"/>
        </w:rPr>
        <w:t xml:space="preserve">диагностика, направленная на выявление особенностей </w:t>
      </w:r>
      <w:r w:rsidRPr="00921470">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137B0C" w:rsidRPr="00921470" w:rsidRDefault="00137B0C" w:rsidP="005E60C5">
      <w:pPr>
        <w:pStyle w:val="21"/>
        <w:spacing w:line="240" w:lineRule="auto"/>
        <w:ind w:firstLine="567"/>
        <w:rPr>
          <w:sz w:val="24"/>
        </w:rPr>
      </w:pPr>
      <w:r w:rsidRPr="00921470">
        <w:rPr>
          <w:spacing w:val="2"/>
          <w:sz w:val="24"/>
        </w:rPr>
        <w:t>консультирование педагогов и родителей, которое осу</w:t>
      </w:r>
      <w:r w:rsidRPr="00921470">
        <w:rPr>
          <w:spacing w:val="-2"/>
          <w:sz w:val="24"/>
        </w:rPr>
        <w:t>ществляется учителем и психологом с учетом результатов диа</w:t>
      </w:r>
      <w:r w:rsidRPr="00921470">
        <w:rPr>
          <w:sz w:val="24"/>
        </w:rPr>
        <w:t>гностики, а также администрацией  образовательной организации;</w:t>
      </w:r>
    </w:p>
    <w:p w:rsidR="00137B0C" w:rsidRPr="00921470" w:rsidRDefault="00137B0C" w:rsidP="005E60C5">
      <w:pPr>
        <w:pStyle w:val="21"/>
        <w:spacing w:line="240" w:lineRule="auto"/>
        <w:ind w:firstLine="567"/>
        <w:rPr>
          <w:sz w:val="24"/>
        </w:rPr>
      </w:pPr>
      <w:r w:rsidRPr="00921470">
        <w:rPr>
          <w:sz w:val="24"/>
        </w:rPr>
        <w:t>профилактика, экспертиза, развивающая работа, просве</w:t>
      </w:r>
      <w:r w:rsidRPr="00921470">
        <w:rPr>
          <w:spacing w:val="-2"/>
          <w:sz w:val="24"/>
        </w:rPr>
        <w:t>щение, коррекционная работа, осуществляемая в течение все</w:t>
      </w:r>
      <w:r w:rsidRPr="00921470">
        <w:rPr>
          <w:sz w:val="24"/>
        </w:rPr>
        <w:t>го учебного времени.</w:t>
      </w:r>
    </w:p>
    <w:p w:rsidR="00137B0C" w:rsidRPr="00921470" w:rsidRDefault="00137B0C" w:rsidP="005E60C5">
      <w:pPr>
        <w:pStyle w:val="af7"/>
        <w:spacing w:line="240" w:lineRule="auto"/>
        <w:ind w:firstLine="567"/>
        <w:rPr>
          <w:rFonts w:ascii="Times New Roman" w:hAnsi="Times New Roman" w:cs="Times New Roman"/>
          <w:color w:val="auto"/>
          <w:sz w:val="24"/>
          <w:szCs w:val="24"/>
        </w:rPr>
      </w:pPr>
      <w:r w:rsidRPr="00921470">
        <w:rPr>
          <w:rFonts w:ascii="Times New Roman" w:hAnsi="Times New Roman" w:cs="Times New Roman"/>
          <w:color w:val="auto"/>
          <w:sz w:val="24"/>
          <w:szCs w:val="24"/>
        </w:rPr>
        <w:t xml:space="preserve">К основным направлениям психолого­педагогического сопровождения можно отнести: </w:t>
      </w:r>
    </w:p>
    <w:p w:rsidR="00137B0C" w:rsidRPr="00921470" w:rsidRDefault="00137B0C" w:rsidP="005E60C5">
      <w:pPr>
        <w:pStyle w:val="21"/>
        <w:spacing w:line="240" w:lineRule="auto"/>
        <w:ind w:firstLine="567"/>
        <w:rPr>
          <w:sz w:val="24"/>
        </w:rPr>
      </w:pPr>
      <w:r w:rsidRPr="00921470">
        <w:rPr>
          <w:sz w:val="24"/>
        </w:rPr>
        <w:t xml:space="preserve">сохранение и укрепление психологического здоровья; </w:t>
      </w:r>
    </w:p>
    <w:p w:rsidR="00137B0C" w:rsidRPr="00921470" w:rsidRDefault="00137B0C" w:rsidP="005E60C5">
      <w:pPr>
        <w:pStyle w:val="21"/>
        <w:spacing w:line="240" w:lineRule="auto"/>
        <w:ind w:firstLine="567"/>
        <w:rPr>
          <w:sz w:val="24"/>
        </w:rPr>
      </w:pPr>
      <w:r w:rsidRPr="00921470">
        <w:rPr>
          <w:sz w:val="24"/>
        </w:rPr>
        <w:t xml:space="preserve">мониторинг возможностей и способностей обучающихся; </w:t>
      </w:r>
    </w:p>
    <w:p w:rsidR="00137B0C" w:rsidRPr="00921470" w:rsidRDefault="00137B0C" w:rsidP="005E60C5">
      <w:pPr>
        <w:pStyle w:val="21"/>
        <w:spacing w:line="240" w:lineRule="auto"/>
        <w:ind w:firstLine="567"/>
        <w:rPr>
          <w:sz w:val="24"/>
        </w:rPr>
      </w:pPr>
      <w:r w:rsidRPr="00921470">
        <w:rPr>
          <w:spacing w:val="2"/>
          <w:sz w:val="24"/>
        </w:rPr>
        <w:t>психолого­педагогическую поддержку участников олим</w:t>
      </w:r>
      <w:r w:rsidRPr="00921470">
        <w:rPr>
          <w:sz w:val="24"/>
        </w:rPr>
        <w:t xml:space="preserve">пиадного движения; </w:t>
      </w:r>
    </w:p>
    <w:p w:rsidR="00137B0C" w:rsidRPr="00921470" w:rsidRDefault="00137B0C" w:rsidP="005E60C5">
      <w:pPr>
        <w:pStyle w:val="21"/>
        <w:spacing w:line="240" w:lineRule="auto"/>
        <w:ind w:firstLine="567"/>
        <w:rPr>
          <w:sz w:val="24"/>
        </w:rPr>
      </w:pPr>
      <w:r w:rsidRPr="00921470">
        <w:rPr>
          <w:sz w:val="24"/>
        </w:rPr>
        <w:t xml:space="preserve">формирование у обучающихся ценности здоровья и безопасного образа жизни; </w:t>
      </w:r>
    </w:p>
    <w:p w:rsidR="00137B0C" w:rsidRPr="00921470" w:rsidRDefault="00137B0C" w:rsidP="005E60C5">
      <w:pPr>
        <w:pStyle w:val="21"/>
        <w:spacing w:line="240" w:lineRule="auto"/>
        <w:ind w:firstLine="567"/>
        <w:rPr>
          <w:sz w:val="24"/>
        </w:rPr>
      </w:pPr>
      <w:r w:rsidRPr="00921470">
        <w:rPr>
          <w:sz w:val="24"/>
        </w:rPr>
        <w:lastRenderedPageBreak/>
        <w:t xml:space="preserve">развитие экологической культуры; </w:t>
      </w:r>
    </w:p>
    <w:p w:rsidR="00137B0C" w:rsidRPr="00921470" w:rsidRDefault="00137B0C" w:rsidP="005E60C5">
      <w:pPr>
        <w:pStyle w:val="21"/>
        <w:spacing w:line="240" w:lineRule="auto"/>
        <w:ind w:firstLine="567"/>
        <w:rPr>
          <w:sz w:val="24"/>
        </w:rPr>
      </w:pPr>
      <w:r w:rsidRPr="00921470">
        <w:rPr>
          <w:sz w:val="24"/>
        </w:rPr>
        <w:t>выявление и поддержку детей с особыми образовательными потребностями;</w:t>
      </w:r>
    </w:p>
    <w:p w:rsidR="00137B0C" w:rsidRPr="00921470" w:rsidRDefault="00137B0C" w:rsidP="005E60C5">
      <w:pPr>
        <w:pStyle w:val="21"/>
        <w:spacing w:line="240" w:lineRule="auto"/>
        <w:ind w:firstLine="567"/>
        <w:rPr>
          <w:sz w:val="24"/>
        </w:rPr>
      </w:pPr>
      <w:r w:rsidRPr="00921470">
        <w:rPr>
          <w:spacing w:val="2"/>
          <w:sz w:val="24"/>
        </w:rPr>
        <w:t>формирование коммуникативных навыков в разновоз</w:t>
      </w:r>
      <w:r w:rsidRPr="00921470">
        <w:rPr>
          <w:sz w:val="24"/>
        </w:rPr>
        <w:t xml:space="preserve">растной среде и среде сверстников; </w:t>
      </w:r>
    </w:p>
    <w:p w:rsidR="00137B0C" w:rsidRPr="00921470" w:rsidRDefault="00137B0C" w:rsidP="005E60C5">
      <w:pPr>
        <w:pStyle w:val="21"/>
        <w:spacing w:line="240" w:lineRule="auto"/>
        <w:ind w:firstLine="567"/>
        <w:rPr>
          <w:sz w:val="24"/>
        </w:rPr>
      </w:pPr>
      <w:r w:rsidRPr="00921470">
        <w:rPr>
          <w:sz w:val="24"/>
        </w:rPr>
        <w:t xml:space="preserve">поддержку детских объединений и ученического самоуправления; </w:t>
      </w:r>
    </w:p>
    <w:p w:rsidR="00137B0C" w:rsidRPr="00921470" w:rsidRDefault="00137B0C" w:rsidP="005E60C5">
      <w:pPr>
        <w:pStyle w:val="21"/>
        <w:spacing w:line="240" w:lineRule="auto"/>
        <w:ind w:firstLine="567"/>
        <w:rPr>
          <w:sz w:val="24"/>
        </w:rPr>
        <w:sectPr w:rsidR="00137B0C" w:rsidRPr="00921470" w:rsidSect="00137B0C">
          <w:type w:val="nextColumn"/>
          <w:pgSz w:w="11906" w:h="16838" w:code="9"/>
          <w:pgMar w:top="1134" w:right="567" w:bottom="1134" w:left="1276" w:header="720" w:footer="720" w:gutter="0"/>
          <w:cols w:space="720"/>
          <w:noEndnote/>
        </w:sectPr>
      </w:pPr>
      <w:r w:rsidRPr="00921470">
        <w:rPr>
          <w:sz w:val="24"/>
        </w:rPr>
        <w:t>выявление и поддержку лиц, проявивших  выдающиеся способности.</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p w:rsidR="00206793" w:rsidRPr="00921470" w:rsidRDefault="00137B0C" w:rsidP="005E60C5">
      <w:pPr>
        <w:pStyle w:val="3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3.3.3</w:t>
      </w:r>
      <w:r w:rsidR="00206793" w:rsidRPr="00921470">
        <w:rPr>
          <w:rFonts w:ascii="Times New Roman" w:hAnsi="Times New Roman" w:cs="Times New Roman"/>
          <w:sz w:val="24"/>
          <w:szCs w:val="24"/>
        </w:rPr>
        <w:t>. Финансовое обеспечение реализации основной образовательной программы</w:t>
      </w:r>
      <w:r w:rsidRPr="00921470">
        <w:rPr>
          <w:rFonts w:ascii="Times New Roman" w:hAnsi="Times New Roman" w:cs="Times New Roman"/>
          <w:sz w:val="24"/>
          <w:szCs w:val="24"/>
        </w:rPr>
        <w:t>.</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Финансовое обеспечение</w:t>
      </w:r>
      <w:r w:rsidRPr="00921470">
        <w:rPr>
          <w:rFonts w:ascii="Times New Roman" w:hAnsi="Times New Roman" w:cs="Times New Roman"/>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w:t>
      </w:r>
      <w:r w:rsidRPr="00921470">
        <w:rPr>
          <w:rFonts w:ascii="Times New Roman" w:hAnsi="Times New Roman" w:cs="Times New Roman"/>
          <w:spacing w:val="2"/>
          <w:sz w:val="24"/>
          <w:szCs w:val="24"/>
        </w:rPr>
        <w:t>конституционное право граждан на бесплатное и общедо</w:t>
      </w:r>
      <w:r w:rsidRPr="00921470">
        <w:rPr>
          <w:rFonts w:ascii="Times New Roman" w:hAnsi="Times New Roman" w:cs="Times New Roman"/>
          <w:sz w:val="24"/>
          <w:szCs w:val="24"/>
        </w:rPr>
        <w:t xml:space="preserve">ступное общее образование. Объём действующих расходных обязательств отражается в задании учредителя по оказанию </w:t>
      </w:r>
      <w:r w:rsidRPr="00921470">
        <w:rPr>
          <w:rFonts w:ascii="Times New Roman" w:hAnsi="Times New Roman" w:cs="Times New Roman"/>
          <w:spacing w:val="2"/>
          <w:sz w:val="24"/>
          <w:szCs w:val="24"/>
        </w:rPr>
        <w:t xml:space="preserve">государственных (муниципальных) образовательных услуг в </w:t>
      </w:r>
      <w:r w:rsidRPr="00921470">
        <w:rPr>
          <w:rFonts w:ascii="Times New Roman" w:hAnsi="Times New Roman" w:cs="Times New Roman"/>
          <w:sz w:val="24"/>
          <w:szCs w:val="24"/>
        </w:rPr>
        <w:t>соответствии с требованиями федеральных государственных образовательных стандартов общего образования.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Задание учредителя обеспечивает соответствие показателей объёмов и качества предоставляемых образовательным</w:t>
      </w:r>
      <w:r w:rsidRPr="00921470">
        <w:rPr>
          <w:rFonts w:ascii="Times New Roman" w:hAnsi="Times New Roman" w:cs="Times New Roman"/>
          <w:sz w:val="24"/>
          <w:szCs w:val="24"/>
        </w:rPr>
        <w:t xml:space="preserve"> учреждением услуг (выполнения работ) размерам направляемых на эти цели средств бюджета.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Финансовое обеспечение задания учредителя по реали</w:t>
      </w:r>
      <w:r w:rsidRPr="00921470">
        <w:rPr>
          <w:rFonts w:ascii="Times New Roman" w:hAnsi="Times New Roman" w:cs="Times New Roman"/>
          <w:i/>
          <w:iCs/>
          <w:spacing w:val="2"/>
          <w:sz w:val="24"/>
          <w:szCs w:val="24"/>
        </w:rPr>
        <w:t xml:space="preserve">зации основной образовательной программы начального </w:t>
      </w:r>
      <w:r w:rsidRPr="00921470">
        <w:rPr>
          <w:rFonts w:ascii="Times New Roman" w:hAnsi="Times New Roman" w:cs="Times New Roman"/>
          <w:i/>
          <w:iCs/>
          <w:sz w:val="24"/>
          <w:szCs w:val="24"/>
        </w:rPr>
        <w:t>общего образования</w:t>
      </w:r>
      <w:r w:rsidRPr="00921470">
        <w:rPr>
          <w:rFonts w:ascii="Times New Roman" w:hAnsi="Times New Roman" w:cs="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921470">
        <w:rPr>
          <w:rFonts w:ascii="Times New Roman" w:hAnsi="Times New Roman" w:cs="Times New Roman"/>
          <w:spacing w:val="2"/>
          <w:sz w:val="24"/>
          <w:szCs w:val="24"/>
        </w:rPr>
        <w:t xml:space="preserve">ных гарантий прав граждан на получение общедоступного </w:t>
      </w:r>
      <w:r w:rsidRPr="00921470">
        <w:rPr>
          <w:rFonts w:ascii="Times New Roman" w:hAnsi="Times New Roman" w:cs="Times New Roman"/>
          <w:sz w:val="24"/>
          <w:szCs w:val="24"/>
        </w:rPr>
        <w:t>и бесплатного общего образования в соответствии с требованиями 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Применение принципа нормативного подушевого финансирования на уровне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заключа</w:t>
      </w:r>
      <w:r w:rsidRPr="00921470">
        <w:rPr>
          <w:rFonts w:ascii="Times New Roman" w:hAnsi="Times New Roman" w:cs="Times New Roman"/>
          <w:spacing w:val="2"/>
          <w:sz w:val="24"/>
          <w:szCs w:val="24"/>
        </w:rPr>
        <w:t>ется в определении стоимости стандартной (базовой) бюд</w:t>
      </w:r>
      <w:r w:rsidRPr="00921470">
        <w:rPr>
          <w:rFonts w:ascii="Times New Roman" w:hAnsi="Times New Roman" w:cs="Times New Roman"/>
          <w:sz w:val="24"/>
          <w:szCs w:val="24"/>
        </w:rPr>
        <w:t>жетной образовательной услуги не ниже уровня фактически сложившейся стоимости в предыдущем финансовом году.</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pacing w:val="2"/>
          <w:sz w:val="24"/>
          <w:szCs w:val="24"/>
        </w:rPr>
        <w:t>Региональный расчётный подушевой норматив</w:t>
      </w:r>
      <w:r w:rsidRPr="00921470">
        <w:rPr>
          <w:rFonts w:ascii="Times New Roman" w:hAnsi="Times New Roman" w:cs="Times New Roman"/>
          <w:spacing w:val="2"/>
          <w:sz w:val="24"/>
          <w:szCs w:val="24"/>
        </w:rPr>
        <w:t xml:space="preserve"> — это </w:t>
      </w:r>
      <w:r w:rsidRPr="00921470">
        <w:rPr>
          <w:rFonts w:ascii="Times New Roman" w:hAnsi="Times New Roman" w:cs="Times New Roman"/>
          <w:sz w:val="24"/>
          <w:szCs w:val="24"/>
        </w:rPr>
        <w:t xml:space="preserve">минимально допустимый объём финансовых средств, необходимых для реализации основной образовательной программы в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z w:val="24"/>
          <w:szCs w:val="24"/>
        </w:rPr>
        <w:t>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Органы местного самоуправления могут устанавливать до</w:t>
      </w:r>
      <w:r w:rsidRPr="00921470">
        <w:rPr>
          <w:rFonts w:ascii="Times New Roman" w:hAnsi="Times New Roman" w:cs="Times New Roman"/>
          <w:spacing w:val="2"/>
          <w:sz w:val="24"/>
          <w:szCs w:val="24"/>
        </w:rPr>
        <w:t xml:space="preserve">полнительные нормативы финансирования образовательных </w:t>
      </w:r>
      <w:r w:rsidRPr="00921470">
        <w:rPr>
          <w:rFonts w:ascii="Times New Roman" w:hAnsi="Times New Roman" w:cs="Times New Roman"/>
          <w:sz w:val="24"/>
          <w:szCs w:val="24"/>
        </w:rPr>
        <w:t>учреждений за счёт средств местных бюджетов сверх установленного регионального подушевого норматива.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i/>
          <w:iCs/>
          <w:sz w:val="24"/>
          <w:szCs w:val="24"/>
        </w:rPr>
        <w:t>Региональный расчётный подушевой норматив должен покрывать следующие расходы на год</w:t>
      </w:r>
      <w:r w:rsidRPr="00921470">
        <w:rPr>
          <w:rFonts w:ascii="Times New Roman" w:hAnsi="Times New Roman" w:cs="Times New Roman"/>
          <w:sz w:val="24"/>
          <w:szCs w:val="24"/>
        </w:rPr>
        <w:t>:</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•расходы, непосредственно связанные с обеспечением </w:t>
      </w:r>
      <w:r w:rsidRPr="00921470">
        <w:rPr>
          <w:rFonts w:ascii="Times New Roman" w:hAnsi="Times New Roman" w:cs="Times New Roman"/>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•иные хозяйственные нужды и другие расходы, связанные с обеспечением образовательного процесса (обучение, </w:t>
      </w:r>
      <w:r w:rsidRPr="00921470">
        <w:rPr>
          <w:rFonts w:ascii="Times New Roman" w:hAnsi="Times New Roman" w:cs="Times New Roman"/>
          <w:sz w:val="24"/>
          <w:szCs w:val="24"/>
        </w:rPr>
        <w:t>повышение квалификации педагогического и административно­ управленческого персонала</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z w:val="24"/>
          <w:szCs w:val="24"/>
        </w:rPr>
        <w:t>, командировочные расходы и</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др.), за исключением расходов </w:t>
      </w:r>
      <w:r w:rsidRPr="00921470">
        <w:rPr>
          <w:rFonts w:ascii="Times New Roman" w:hAnsi="Times New Roman" w:cs="Times New Roman"/>
          <w:spacing w:val="2"/>
          <w:sz w:val="24"/>
          <w:szCs w:val="24"/>
        </w:rPr>
        <w:t>на содержание зданий и коммунальных расходов, осущест</w:t>
      </w:r>
      <w:r w:rsidRPr="00921470">
        <w:rPr>
          <w:rFonts w:ascii="Times New Roman" w:hAnsi="Times New Roman" w:cs="Times New Roman"/>
          <w:sz w:val="24"/>
          <w:szCs w:val="24"/>
        </w:rPr>
        <w:t>вляемых из местных бюджетов.</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 соответствии с расходными обязательствами органов местного самоуправления по организации предоставления</w:t>
      </w:r>
      <w:r w:rsidRPr="00921470">
        <w:rPr>
          <w:rFonts w:ascii="Times New Roman" w:hAnsi="Times New Roman" w:cs="Times New Roman"/>
          <w:sz w:val="24"/>
          <w:szCs w:val="24"/>
        </w:rPr>
        <w:t xml:space="preserve"> общего образования в расходы местных бюджетов могут также включаться расходы, связанные с организацией подвоза обучающихся к образовательным </w:t>
      </w:r>
      <w:r w:rsidRPr="00921470">
        <w:rPr>
          <w:rFonts w:ascii="Times New Roman" w:hAnsi="Times New Roman" w:cs="Times New Roman"/>
          <w:sz w:val="24"/>
          <w:szCs w:val="24"/>
        </w:rPr>
        <w:lastRenderedPageBreak/>
        <w:t>учреждениям и развитием сетевого взаимодействия для реализации основной образовательной программы начального общего образования.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Реализация принципа нормативного подушевого финансирования осуществляется на трёх следующих уровнях</w:t>
      </w:r>
      <w:r w:rsidRPr="00921470">
        <w:rPr>
          <w:rFonts w:ascii="Times New Roman" w:hAnsi="Times New Roman" w:cs="Times New Roman"/>
          <w:sz w:val="24"/>
          <w:szCs w:val="24"/>
        </w:rPr>
        <w:t>:</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•межбюджетных отношений (бюджет субъекта РФ — муниципальный бюджет);</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•внутрибюджетных отношений (муниципальный бюджет —</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образовательное учреждение);</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Порядок определения и доведения до общеобразователь</w:t>
      </w:r>
      <w:r w:rsidRPr="00921470">
        <w:rPr>
          <w:rFonts w:ascii="Times New Roman" w:hAnsi="Times New Roman" w:cs="Times New Roman"/>
          <w:spacing w:val="2"/>
          <w:sz w:val="24"/>
          <w:szCs w:val="24"/>
        </w:rPr>
        <w:t xml:space="preserve">ных учреждений бюджетных ассигнований, рассчитанных с </w:t>
      </w:r>
      <w:r w:rsidRPr="00921470">
        <w:rPr>
          <w:rFonts w:ascii="Times New Roman" w:hAnsi="Times New Roman" w:cs="Times New Roman"/>
          <w:sz w:val="24"/>
          <w:szCs w:val="24"/>
        </w:rPr>
        <w:t>использованием нормативов бюджетного финансирования на одного обучающегося, должен обеспечить нормативно­ правовое закрепление на региональном уровне следующих положений:</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неуменьшение уровня финансирования по статьям рас</w:t>
      </w:r>
      <w:r w:rsidRPr="00921470">
        <w:rPr>
          <w:rFonts w:ascii="Times New Roman" w:hAnsi="Times New Roman" w:cs="Times New Roman"/>
          <w:spacing w:val="-2"/>
          <w:sz w:val="24"/>
          <w:szCs w:val="24"/>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921470">
        <w:rPr>
          <w:rFonts w:ascii="Times New Roman" w:hAnsi="Times New Roman" w:cs="Times New Roman"/>
          <w:sz w:val="24"/>
          <w:szCs w:val="24"/>
        </w:rPr>
        <w:t xml:space="preserve"> общеобразовательных учреждений);</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возможность использования нормативов не только на </w:t>
      </w:r>
      <w:r w:rsidRPr="00921470">
        <w:rPr>
          <w:rFonts w:ascii="Times New Roman" w:hAnsi="Times New Roman" w:cs="Times New Roman"/>
          <w:sz w:val="24"/>
          <w:szCs w:val="24"/>
        </w:rPr>
        <w:t>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206793" w:rsidRPr="00921470" w:rsidRDefault="00206793" w:rsidP="005E60C5">
      <w:pPr>
        <w:pStyle w:val="af7"/>
        <w:spacing w:line="276" w:lineRule="auto"/>
        <w:ind w:firstLine="567"/>
        <w:jc w:val="left"/>
        <w:rPr>
          <w:rFonts w:ascii="Times New Roman" w:hAnsi="Times New Roman" w:cs="Times New Roman"/>
          <w:i/>
          <w:iCs/>
          <w:sz w:val="24"/>
          <w:szCs w:val="24"/>
        </w:rPr>
      </w:pPr>
      <w:r w:rsidRPr="00921470">
        <w:rPr>
          <w:rFonts w:ascii="Times New Roman" w:hAnsi="Times New Roman" w:cs="Times New Roman"/>
          <w:spacing w:val="2"/>
          <w:sz w:val="24"/>
          <w:szCs w:val="24"/>
        </w:rPr>
        <w:t>В связи с требованиями Стандарта при расчёте регио</w:t>
      </w:r>
      <w:r w:rsidRPr="00921470">
        <w:rPr>
          <w:rFonts w:ascii="Times New Roman" w:hAnsi="Times New Roman" w:cs="Times New Roman"/>
          <w:sz w:val="24"/>
          <w:szCs w:val="24"/>
        </w:rPr>
        <w:t>нального подушевог</w:t>
      </w:r>
      <w:r w:rsidR="000365CD" w:rsidRPr="00921470">
        <w:rPr>
          <w:rFonts w:ascii="Times New Roman" w:hAnsi="Times New Roman" w:cs="Times New Roman"/>
          <w:sz w:val="24"/>
          <w:szCs w:val="24"/>
        </w:rPr>
        <w:t xml:space="preserve">о норматива учитываются затраты </w:t>
      </w:r>
      <w:r w:rsidRPr="00921470">
        <w:rPr>
          <w:rFonts w:ascii="Times New Roman" w:hAnsi="Times New Roman" w:cs="Times New Roman"/>
          <w:spacing w:val="2"/>
          <w:sz w:val="24"/>
          <w:szCs w:val="24"/>
        </w:rPr>
        <w:t xml:space="preserve">рабочего времени педагогических работников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pacing w:val="2"/>
          <w:sz w:val="24"/>
          <w:szCs w:val="24"/>
        </w:rPr>
        <w:t xml:space="preserve">на урочную и внеурочную деятельность, </w:t>
      </w:r>
      <w:r w:rsidRPr="00921470">
        <w:rPr>
          <w:rFonts w:ascii="Times New Roman" w:hAnsi="Times New Roman" w:cs="Times New Roman"/>
          <w:sz w:val="24"/>
          <w:szCs w:val="24"/>
        </w:rPr>
        <w:t>включая все виды работ (учебная, воспитательная, методическая и</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п.), входящие в трудовые обязанности конкретных педагогических работников.</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Формирование фонда оплаты труда</w:t>
      </w:r>
      <w:r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pacing w:val="2"/>
          <w:sz w:val="24"/>
          <w:szCs w:val="24"/>
        </w:rPr>
        <w:t xml:space="preserve">осуществляется в пределах объёма средств образовательного учреждения на текущий финансовый год, </w:t>
      </w:r>
      <w:r w:rsidRPr="00921470">
        <w:rPr>
          <w:rFonts w:ascii="Times New Roman" w:hAnsi="Times New Roman" w:cs="Times New Roman"/>
          <w:sz w:val="24"/>
          <w:szCs w:val="24"/>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Справочно:</w:t>
      </w:r>
      <w:r w:rsidRPr="00921470">
        <w:rPr>
          <w:rFonts w:ascii="Times New Roman" w:hAnsi="Times New Roman" w:cs="Times New Roman"/>
          <w:spacing w:val="2"/>
          <w:sz w:val="24"/>
          <w:szCs w:val="24"/>
        </w:rPr>
        <w:t xml:space="preserve"> в соответствии с установленным порядком финансирования оплаты труда работников образовательных</w:t>
      </w:r>
      <w:r w:rsidRPr="00921470">
        <w:rPr>
          <w:rFonts w:ascii="Times New Roman" w:hAnsi="Times New Roman" w:cs="Times New Roman"/>
          <w:sz w:val="24"/>
          <w:szCs w:val="24"/>
        </w:rPr>
        <w:t xml:space="preserve"> учреждений: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w:t>
      </w:r>
      <w:r w:rsidRPr="00921470">
        <w:rPr>
          <w:rFonts w:ascii="Times New Roman" w:hAnsi="Times New Roman" w:cs="Times New Roman"/>
          <w:spacing w:val="-2"/>
          <w:sz w:val="24"/>
          <w:szCs w:val="24"/>
        </w:rPr>
        <w:t>МОАУ "</w:t>
      </w:r>
      <w:r w:rsidR="0006592E" w:rsidRPr="00921470">
        <w:rPr>
          <w:rFonts w:ascii="Times New Roman" w:hAnsi="Times New Roman" w:cs="Times New Roman"/>
          <w:spacing w:val="-2"/>
          <w:sz w:val="24"/>
          <w:szCs w:val="24"/>
        </w:rPr>
        <w:t>Ветлянская СОШ</w:t>
      </w:r>
      <w:r w:rsidRPr="00921470">
        <w:rPr>
          <w:rFonts w:ascii="Times New Roman" w:hAnsi="Times New Roman" w:cs="Times New Roman"/>
          <w:spacing w:val="-2"/>
          <w:sz w:val="24"/>
          <w:szCs w:val="24"/>
        </w:rPr>
        <w:t>"</w:t>
      </w:r>
      <w:r w:rsidR="0006592E" w:rsidRPr="00921470">
        <w:rPr>
          <w:rFonts w:ascii="Times New Roman" w:hAnsi="Times New Roman" w:cs="Times New Roman"/>
          <w:spacing w:val="-2"/>
          <w:sz w:val="24"/>
          <w:szCs w:val="24"/>
        </w:rPr>
        <w:t xml:space="preserve"> </w:t>
      </w:r>
      <w:r w:rsidRPr="00921470">
        <w:rPr>
          <w:rFonts w:ascii="Times New Roman" w:hAnsi="Times New Roman" w:cs="Times New Roman"/>
          <w:sz w:val="24"/>
          <w:szCs w:val="24"/>
        </w:rPr>
        <w:t>самостоятельно;</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•рекомендуемое оптимальное значение объёма фонда оплаты труда педагогического персонала — 70% от общего</w:t>
      </w:r>
      <w:r w:rsidRPr="00921470">
        <w:rPr>
          <w:rFonts w:ascii="Times New Roman" w:hAnsi="Times New Roman" w:cs="Times New Roman"/>
          <w:sz w:val="24"/>
          <w:szCs w:val="24"/>
        </w:rPr>
        <w:t xml:space="preserve">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•базовая часть фонда оплаты труда для педагогического персонала, осуществляющего учебный процесс, состоит из</w:t>
      </w:r>
      <w:r w:rsidRPr="00921470">
        <w:rPr>
          <w:rFonts w:ascii="Times New Roman" w:hAnsi="Times New Roman" w:cs="Times New Roman"/>
          <w:sz w:val="24"/>
          <w:szCs w:val="24"/>
        </w:rPr>
        <w:t xml:space="preserve"> общей части и специальной части;</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 xml:space="preserve">•общая часть фонда оплаты труда обеспечивает гарантированную оплату труда педагогического работника исходя из </w:t>
      </w:r>
      <w:r w:rsidRPr="00921470">
        <w:rPr>
          <w:rFonts w:ascii="Times New Roman" w:hAnsi="Times New Roman" w:cs="Times New Roman"/>
          <w:spacing w:val="2"/>
          <w:sz w:val="24"/>
          <w:szCs w:val="24"/>
        </w:rPr>
        <w:t xml:space="preserve">количества проведённых им учебных часов и численности </w:t>
      </w:r>
      <w:r w:rsidRPr="00921470">
        <w:rPr>
          <w:rFonts w:ascii="Times New Roman" w:hAnsi="Times New Roman" w:cs="Times New Roman"/>
          <w:sz w:val="24"/>
          <w:szCs w:val="24"/>
        </w:rPr>
        <w:t>обучающихся в классах.</w:t>
      </w:r>
    </w:p>
    <w:p w:rsidR="00206793" w:rsidRPr="00921470" w:rsidRDefault="00206793"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Размеры, порядок и условия осуществления стимулирующих выплат определяются в локальных правовых актах</w:t>
      </w:r>
      <w:r w:rsidRPr="00921470">
        <w:rPr>
          <w:rFonts w:ascii="Times New Roman" w:hAnsi="Times New Roman" w:cs="Times New Roman"/>
          <w:spacing w:val="-2"/>
          <w:sz w:val="24"/>
          <w:szCs w:val="24"/>
        </w:rPr>
        <w:t xml:space="preserve"> МОАУ "Ветлянская СОШ»</w:t>
      </w:r>
      <w:r w:rsidRPr="00921470">
        <w:rPr>
          <w:rFonts w:ascii="Times New Roman" w:hAnsi="Times New Roman" w:cs="Times New Roman"/>
          <w:spacing w:val="2"/>
          <w:sz w:val="24"/>
          <w:szCs w:val="24"/>
        </w:rPr>
        <w:t xml:space="preserve">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w:t>
      </w:r>
      <w:r w:rsidRPr="00921470">
        <w:rPr>
          <w:rFonts w:ascii="Times New Roman" w:hAnsi="Times New Roman" w:cs="Times New Roman"/>
          <w:sz w:val="24"/>
          <w:szCs w:val="24"/>
        </w:rPr>
        <w:t xml:space="preserve">ствии с требованиями Стандарта к результатам освоения основной образовательной программы начального общего </w:t>
      </w:r>
      <w:r w:rsidRPr="00921470">
        <w:rPr>
          <w:rFonts w:ascii="Times New Roman" w:hAnsi="Times New Roman" w:cs="Times New Roman"/>
          <w:spacing w:val="2"/>
          <w:sz w:val="24"/>
          <w:szCs w:val="24"/>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921470">
        <w:rPr>
          <w:rFonts w:ascii="Times New Roman" w:hAnsi="Times New Roman" w:cs="Times New Roman"/>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921470">
        <w:rPr>
          <w:rFonts w:ascii="Times New Roman" w:hAnsi="Times New Roman" w:cs="Times New Roman"/>
          <w:spacing w:val="2"/>
          <w:sz w:val="24"/>
          <w:szCs w:val="24"/>
        </w:rPr>
        <w:t>о мастерства и</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др.</w:t>
      </w:r>
    </w:p>
    <w:p w:rsidR="00206793" w:rsidRPr="00921470" w:rsidRDefault="00206793"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spacing w:val="-2"/>
          <w:sz w:val="24"/>
          <w:szCs w:val="24"/>
        </w:rPr>
        <w:t>МОАУ "Ветлянская СОШ»</w:t>
      </w:r>
      <w:r w:rsidRPr="00921470">
        <w:rPr>
          <w:rFonts w:ascii="Times New Roman" w:hAnsi="Times New Roman" w:cs="Times New Roman"/>
          <w:b/>
          <w:bCs/>
          <w:i/>
          <w:iCs/>
          <w:sz w:val="24"/>
          <w:szCs w:val="24"/>
        </w:rPr>
        <w:t xml:space="preserve"> самостоятельно определяет и отражает в своих локальных актах:</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•соотношение базовой и стимулирующей частей фонда </w:t>
      </w:r>
      <w:r w:rsidRPr="00921470">
        <w:rPr>
          <w:rFonts w:ascii="Times New Roman" w:hAnsi="Times New Roman" w:cs="Times New Roman"/>
          <w:sz w:val="24"/>
          <w:szCs w:val="24"/>
        </w:rPr>
        <w:t>оплаты труда;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•соотношение фонда оплаты труда педагогического, административно­ управленческого и учебно-вспомогательного </w:t>
      </w:r>
      <w:r w:rsidRPr="00921470">
        <w:rPr>
          <w:rFonts w:ascii="Times New Roman" w:hAnsi="Times New Roman" w:cs="Times New Roman"/>
          <w:sz w:val="24"/>
          <w:szCs w:val="24"/>
        </w:rPr>
        <w:t>персонала;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•соотношение общей и специальной частей внутри базовой части фонда оплаты труда;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•порядок распределения стимулирующей части фонда оплаты труда в соответствии с региональными и муници</w:t>
      </w:r>
      <w:r w:rsidRPr="00921470">
        <w:rPr>
          <w:rFonts w:ascii="Times New Roman" w:hAnsi="Times New Roman" w:cs="Times New Roman"/>
          <w:sz w:val="24"/>
          <w:szCs w:val="24"/>
        </w:rPr>
        <w:t>пальными нормативными актами.</w:t>
      </w:r>
    </w:p>
    <w:p w:rsidR="00206793" w:rsidRPr="00921470" w:rsidRDefault="00206793" w:rsidP="005E60C5">
      <w:pPr>
        <w:pStyle w:val="af7"/>
        <w:spacing w:line="276" w:lineRule="auto"/>
        <w:ind w:firstLine="567"/>
        <w:rPr>
          <w:rFonts w:ascii="Times New Roman" w:hAnsi="Times New Roman" w:cs="Times New Roman"/>
          <w:i/>
          <w:iCs/>
          <w:sz w:val="24"/>
          <w:szCs w:val="24"/>
        </w:rPr>
      </w:pPr>
      <w:r w:rsidRPr="00921470">
        <w:rPr>
          <w:rFonts w:ascii="Times New Roman" w:hAnsi="Times New Roman" w:cs="Times New Roman"/>
          <w:i/>
          <w:iCs/>
          <w:sz w:val="24"/>
          <w:szCs w:val="24"/>
        </w:rPr>
        <w:t xml:space="preserve">В распределении стимулирующей части фонда оплаты </w:t>
      </w:r>
      <w:r w:rsidRPr="00921470">
        <w:rPr>
          <w:rFonts w:ascii="Times New Roman" w:hAnsi="Times New Roman" w:cs="Times New Roman"/>
          <w:i/>
          <w:iCs/>
          <w:spacing w:val="2"/>
          <w:sz w:val="24"/>
          <w:szCs w:val="24"/>
        </w:rPr>
        <w:t>труда предусматривается участие органов самоуправле</w:t>
      </w:r>
      <w:r w:rsidRPr="00921470">
        <w:rPr>
          <w:rFonts w:ascii="Times New Roman" w:hAnsi="Times New Roman" w:cs="Times New Roman"/>
          <w:i/>
          <w:iCs/>
          <w:sz w:val="24"/>
          <w:szCs w:val="24"/>
        </w:rPr>
        <w:t>ния (общественного совета ОУ).</w:t>
      </w:r>
    </w:p>
    <w:p w:rsidR="000365CD" w:rsidRPr="00921470" w:rsidRDefault="000365CD" w:rsidP="005E60C5">
      <w:pPr>
        <w:pStyle w:val="af7"/>
        <w:spacing w:line="276" w:lineRule="auto"/>
        <w:ind w:firstLine="567"/>
        <w:rPr>
          <w:rFonts w:ascii="Times New Roman" w:hAnsi="Times New Roman" w:cs="Times New Roman"/>
          <w:sz w:val="24"/>
          <w:szCs w:val="24"/>
        </w:rPr>
      </w:pPr>
    </w:p>
    <w:p w:rsidR="00206793" w:rsidRPr="00921470" w:rsidRDefault="00206793" w:rsidP="005E60C5">
      <w:pPr>
        <w:pStyle w:val="af7"/>
        <w:spacing w:line="276" w:lineRule="auto"/>
        <w:ind w:firstLine="567"/>
        <w:rPr>
          <w:rFonts w:ascii="Times New Roman" w:hAnsi="Times New Roman" w:cs="Times New Roman"/>
          <w:b/>
          <w:bCs/>
          <w:sz w:val="24"/>
          <w:szCs w:val="24"/>
        </w:rPr>
      </w:pPr>
      <w:r w:rsidRPr="00921470">
        <w:rPr>
          <w:rFonts w:ascii="Times New Roman" w:hAnsi="Times New Roman" w:cs="Times New Roman"/>
          <w:sz w:val="24"/>
          <w:szCs w:val="24"/>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начального общего образования</w:t>
      </w:r>
      <w:r w:rsidRPr="00921470">
        <w:rPr>
          <w:rFonts w:ascii="Times New Roman" w:hAnsi="Times New Roman" w:cs="Times New Roman"/>
          <w:spacing w:val="-2"/>
          <w:sz w:val="24"/>
          <w:szCs w:val="24"/>
        </w:rPr>
        <w:t xml:space="preserve"> </w:t>
      </w:r>
      <w:r w:rsidRPr="00921470">
        <w:rPr>
          <w:rFonts w:ascii="Times New Roman" w:hAnsi="Times New Roman" w:cs="Times New Roman"/>
          <w:b/>
          <w:spacing w:val="-2"/>
          <w:sz w:val="24"/>
          <w:szCs w:val="24"/>
        </w:rPr>
        <w:t>МОАУ "Ветлянская СОШ"</w:t>
      </w:r>
      <w:r w:rsidRPr="00921470">
        <w:rPr>
          <w:rFonts w:ascii="Times New Roman" w:hAnsi="Times New Roman" w:cs="Times New Roman"/>
          <w:b/>
          <w:bCs/>
          <w:sz w:val="24"/>
          <w:szCs w:val="24"/>
        </w:rPr>
        <w:t>:</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1)</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проводит экономический расчёт стоимости обеспече</w:t>
      </w:r>
      <w:r w:rsidRPr="00921470">
        <w:rPr>
          <w:rFonts w:ascii="Times New Roman" w:hAnsi="Times New Roman" w:cs="Times New Roman"/>
          <w:sz w:val="24"/>
          <w:szCs w:val="24"/>
        </w:rPr>
        <w:t>ния требований Стандарта по каждой позиции;</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2)</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устанавливает предмет закупок, количество и стоимость </w:t>
      </w:r>
      <w:r w:rsidRPr="00921470">
        <w:rPr>
          <w:rFonts w:ascii="Times New Roman" w:hAnsi="Times New Roman" w:cs="Times New Roman"/>
          <w:spacing w:val="-2"/>
          <w:sz w:val="24"/>
          <w:szCs w:val="24"/>
        </w:rPr>
        <w:t>пополняемого оборудования, а также перечень работ для обе</w:t>
      </w:r>
      <w:r w:rsidRPr="00921470">
        <w:rPr>
          <w:rFonts w:ascii="Times New Roman" w:hAnsi="Times New Roman" w:cs="Times New Roman"/>
          <w:sz w:val="24"/>
          <w:szCs w:val="24"/>
        </w:rPr>
        <w:t>спечения требований к условиям реализации ООП;</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3)</w:t>
      </w:r>
      <w:r w:rsidRPr="00921470">
        <w:rPr>
          <w:rFonts w:ascii="Times New Roman" w:hAnsi="Times New Roman" w:cs="Times New Roman"/>
          <w:sz w:val="24"/>
          <w:szCs w:val="24"/>
        </w:rPr>
        <w:t> </w:t>
      </w:r>
      <w:r w:rsidRPr="00921470">
        <w:rPr>
          <w:rFonts w:ascii="Times New Roman" w:hAnsi="Times New Roman" w:cs="Times New Roman"/>
          <w:sz w:val="24"/>
          <w:szCs w:val="24"/>
        </w:rPr>
        <w:t>определяет величину затрат на обеспечение требований к условиям реализации ООП;</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4)</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соотносит необходимые затраты с региональным (муниципальным) графиком внедрения Стандарта и определя</w:t>
      </w:r>
      <w:r w:rsidRPr="00921470">
        <w:rPr>
          <w:rFonts w:ascii="Times New Roman" w:hAnsi="Times New Roman" w:cs="Times New Roman"/>
          <w:sz w:val="24"/>
          <w:szCs w:val="24"/>
        </w:rPr>
        <w:t>ет распределение по годам освоения средств на обеспечение требований к условиям реализации ООП в соответствии со Стандартом;</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5)</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определяет объёмы финансирования, обеспечивающие </w:t>
      </w:r>
      <w:r w:rsidRPr="00921470">
        <w:rPr>
          <w:rFonts w:ascii="Times New Roman" w:hAnsi="Times New Roman" w:cs="Times New Roman"/>
          <w:spacing w:val="-2"/>
          <w:sz w:val="24"/>
          <w:szCs w:val="24"/>
        </w:rPr>
        <w:t>реализацию внеурочной деятельности обучающихся, включённой в основную образовательную программу МОАУ «Ветлянская СОШ»</w:t>
      </w:r>
      <w:r w:rsidRPr="00921470">
        <w:rPr>
          <w:rFonts w:ascii="Times New Roman" w:hAnsi="Times New Roman" w:cs="Times New Roman"/>
          <w:sz w:val="24"/>
          <w:szCs w:val="24"/>
        </w:rPr>
        <w:t xml:space="preserve"> (</w:t>
      </w:r>
      <w:r w:rsidRPr="00921470">
        <w:rPr>
          <w:rFonts w:ascii="Times New Roman" w:hAnsi="Times New Roman" w:cs="Times New Roman"/>
          <w:i/>
          <w:iCs/>
          <w:sz w:val="24"/>
          <w:szCs w:val="24"/>
        </w:rPr>
        <w:t>механизмы расчёта необходимого финансиро</w:t>
      </w:r>
      <w:r w:rsidRPr="00921470">
        <w:rPr>
          <w:rFonts w:ascii="Times New Roman" w:hAnsi="Times New Roman" w:cs="Times New Roman"/>
          <w:i/>
          <w:iCs/>
          <w:spacing w:val="-2"/>
          <w:sz w:val="24"/>
          <w:szCs w:val="24"/>
        </w:rPr>
        <w:t>вания</w:t>
      </w:r>
      <w:r w:rsidRPr="00921470">
        <w:rPr>
          <w:rFonts w:ascii="Times New Roman" w:hAnsi="Times New Roman" w:cs="Times New Roman"/>
          <w:spacing w:val="-2"/>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w:t>
      </w:r>
      <w:r w:rsidRPr="00921470">
        <w:rPr>
          <w:rFonts w:ascii="Times New Roman" w:hAnsi="Times New Roman" w:cs="Times New Roman"/>
          <w:spacing w:val="2"/>
          <w:sz w:val="24"/>
          <w:szCs w:val="24"/>
        </w:rPr>
        <w:t xml:space="preserve">чение общедоступного и бесплатного общего образования» </w:t>
      </w:r>
      <w:r w:rsidRPr="00921470">
        <w:rPr>
          <w:rFonts w:ascii="Times New Roman" w:hAnsi="Times New Roman" w:cs="Times New Roman"/>
          <w:spacing w:val="-2"/>
          <w:sz w:val="24"/>
          <w:szCs w:val="24"/>
        </w:rPr>
        <w:t>(утверждена Минобрнауки 22 ноября 2007 г.), «Новая систе</w:t>
      </w:r>
      <w:r w:rsidRPr="00921470">
        <w:rPr>
          <w:rFonts w:ascii="Times New Roman" w:hAnsi="Times New Roman" w:cs="Times New Roman"/>
          <w:sz w:val="24"/>
          <w:szCs w:val="24"/>
        </w:rPr>
        <w:t>ма оплаты труда работников образования. Модельная мето</w:t>
      </w:r>
      <w:r w:rsidRPr="00921470">
        <w:rPr>
          <w:rFonts w:ascii="Times New Roman" w:hAnsi="Times New Roman" w:cs="Times New Roman"/>
          <w:spacing w:val="-2"/>
          <w:sz w:val="24"/>
          <w:szCs w:val="24"/>
        </w:rPr>
        <w:t xml:space="preserve">дика формирования системы оплаты труда и стимулирования </w:t>
      </w:r>
      <w:r w:rsidRPr="00921470">
        <w:rPr>
          <w:rFonts w:ascii="Times New Roman" w:hAnsi="Times New Roman" w:cs="Times New Roman"/>
          <w:spacing w:val="2"/>
          <w:sz w:val="24"/>
          <w:szCs w:val="24"/>
        </w:rPr>
        <w:t xml:space="preserve">работников государственных образовательных учреждений </w:t>
      </w:r>
      <w:r w:rsidRPr="00921470">
        <w:rPr>
          <w:rFonts w:ascii="Times New Roman" w:hAnsi="Times New Roman" w:cs="Times New Roman"/>
          <w:sz w:val="24"/>
          <w:szCs w:val="24"/>
        </w:rPr>
        <w:t>субъектов Российской Федерации и муниципальных образо</w:t>
      </w:r>
      <w:r w:rsidRPr="00921470">
        <w:rPr>
          <w:rFonts w:ascii="Times New Roman" w:hAnsi="Times New Roman" w:cs="Times New Roman"/>
          <w:spacing w:val="-2"/>
          <w:sz w:val="24"/>
          <w:szCs w:val="24"/>
        </w:rPr>
        <w:t>вательных учреждений» (утверждена Минобрнауки 22 ноября 2007 г.), а также в письме Департамента общего образования «</w:t>
      </w:r>
      <w:r w:rsidRPr="00921470">
        <w:rPr>
          <w:rFonts w:ascii="Times New Roman" w:hAnsi="Times New Roman" w:cs="Times New Roman"/>
          <w:sz w:val="24"/>
          <w:szCs w:val="24"/>
        </w:rPr>
        <w:t>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206793" w:rsidRPr="00921470" w:rsidRDefault="00206793" w:rsidP="005E60C5">
      <w:pPr>
        <w:pStyle w:val="af7"/>
        <w:spacing w:line="276" w:lineRule="auto"/>
        <w:ind w:firstLine="567"/>
        <w:jc w:val="left"/>
        <w:rPr>
          <w:rFonts w:ascii="Times New Roman" w:hAnsi="Times New Roman" w:cs="Times New Roman"/>
          <w:sz w:val="24"/>
          <w:szCs w:val="24"/>
        </w:rPr>
      </w:pPr>
      <w:r w:rsidRPr="00921470">
        <w:rPr>
          <w:rFonts w:ascii="Times New Roman" w:hAnsi="Times New Roman" w:cs="Times New Roman"/>
          <w:spacing w:val="2"/>
          <w:sz w:val="24"/>
          <w:szCs w:val="24"/>
        </w:rPr>
        <w:lastRenderedPageBreak/>
        <w:t>6)</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разрабатывает финансовый механизм интеграции между </w:t>
      </w:r>
      <w:r w:rsidRPr="00921470">
        <w:rPr>
          <w:rFonts w:ascii="Times New Roman" w:hAnsi="Times New Roman" w:cs="Times New Roman"/>
          <w:spacing w:val="-2"/>
          <w:sz w:val="24"/>
          <w:szCs w:val="24"/>
        </w:rPr>
        <w:t xml:space="preserve">МОАУ «Ветлянская СОШ» </w:t>
      </w:r>
      <w:r w:rsidR="000365CD" w:rsidRPr="00921470">
        <w:rPr>
          <w:rFonts w:ascii="Times New Roman" w:hAnsi="Times New Roman" w:cs="Times New Roman"/>
          <w:spacing w:val="2"/>
          <w:sz w:val="24"/>
          <w:szCs w:val="24"/>
        </w:rPr>
        <w:t xml:space="preserve">и учреждениями </w:t>
      </w:r>
      <w:r w:rsidRPr="00921470">
        <w:rPr>
          <w:rFonts w:ascii="Times New Roman" w:hAnsi="Times New Roman" w:cs="Times New Roman"/>
          <w:spacing w:val="2"/>
          <w:sz w:val="24"/>
          <w:szCs w:val="24"/>
        </w:rPr>
        <w:t>дополнительного образования детей, а также другими со</w:t>
      </w:r>
      <w:r w:rsidRPr="00921470">
        <w:rPr>
          <w:rFonts w:ascii="Times New Roman" w:hAnsi="Times New Roman" w:cs="Times New Roman"/>
          <w:sz w:val="24"/>
          <w:szCs w:val="24"/>
        </w:rPr>
        <w:t>ци</w:t>
      </w:r>
      <w:r w:rsidRPr="00921470">
        <w:rPr>
          <w:rFonts w:ascii="Times New Roman" w:hAnsi="Times New Roman" w:cs="Times New Roman"/>
          <w:spacing w:val="2"/>
          <w:sz w:val="24"/>
          <w:szCs w:val="24"/>
        </w:rPr>
        <w:t>альными партнёрами, организующими внеурочную деятель</w:t>
      </w:r>
      <w:r w:rsidRPr="00921470">
        <w:rPr>
          <w:rFonts w:ascii="Times New Roman" w:hAnsi="Times New Roman" w:cs="Times New Roman"/>
          <w:sz w:val="24"/>
          <w:szCs w:val="24"/>
        </w:rPr>
        <w:t>ность обучающихся, и отражает его в своих локальных актах. При этом учитывается, что взаимодействие может осуществляться:</w:t>
      </w:r>
    </w:p>
    <w:p w:rsidR="00206793" w:rsidRPr="00921470" w:rsidRDefault="00206793" w:rsidP="005E60C5">
      <w:pPr>
        <w:pStyle w:val="af9"/>
        <w:spacing w:line="276" w:lineRule="auto"/>
        <w:ind w:firstLine="567"/>
        <w:rPr>
          <w:rFonts w:ascii="Times New Roman" w:hAnsi="Times New Roman" w:cs="Times New Roman"/>
          <w:spacing w:val="2"/>
          <w:sz w:val="24"/>
          <w:szCs w:val="24"/>
        </w:rPr>
      </w:pPr>
      <w:r w:rsidRPr="00921470">
        <w:rPr>
          <w:rFonts w:ascii="Times New Roman" w:hAnsi="Times New Roman" w:cs="Times New Roman"/>
          <w:i/>
          <w:iCs/>
          <w:spacing w:val="2"/>
          <w:sz w:val="24"/>
          <w:szCs w:val="24"/>
        </w:rPr>
        <w:t>на основе</w:t>
      </w:r>
      <w:r w:rsidRPr="00921470">
        <w:rPr>
          <w:rFonts w:ascii="Times New Roman" w:hAnsi="Times New Roman" w:cs="Times New Roman"/>
          <w:spacing w:val="2"/>
          <w:sz w:val="24"/>
          <w:szCs w:val="24"/>
        </w:rPr>
        <w:t xml:space="preserve"> </w:t>
      </w:r>
      <w:r w:rsidRPr="00921470">
        <w:rPr>
          <w:rFonts w:ascii="Times New Roman" w:hAnsi="Times New Roman" w:cs="Times New Roman"/>
          <w:i/>
          <w:iCs/>
          <w:spacing w:val="2"/>
          <w:sz w:val="24"/>
          <w:szCs w:val="24"/>
        </w:rPr>
        <w:t>договоров</w:t>
      </w:r>
      <w:r w:rsidRPr="00921470">
        <w:rPr>
          <w:rFonts w:ascii="Times New Roman" w:hAnsi="Times New Roman" w:cs="Times New Roman"/>
          <w:spacing w:val="2"/>
          <w:sz w:val="24"/>
          <w:szCs w:val="24"/>
        </w:rPr>
        <w:t xml:space="preserve"> на проведение занятий в рамках кружков, секций, клубов и</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др.);</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i/>
          <w:iCs/>
          <w:sz w:val="24"/>
          <w:szCs w:val="24"/>
        </w:rPr>
        <w:t>за счёт</w:t>
      </w:r>
      <w:r w:rsidRPr="00921470">
        <w:rPr>
          <w:rFonts w:ascii="Times New Roman" w:hAnsi="Times New Roman" w:cs="Times New Roman"/>
          <w:b/>
          <w:bCs/>
          <w:sz w:val="24"/>
          <w:szCs w:val="24"/>
        </w:rPr>
        <w:t xml:space="preserve"> </w:t>
      </w:r>
      <w:r w:rsidRPr="00921470">
        <w:rPr>
          <w:rFonts w:ascii="Times New Roman" w:hAnsi="Times New Roman" w:cs="Times New Roman"/>
          <w:i/>
          <w:iCs/>
          <w:sz w:val="24"/>
          <w:szCs w:val="24"/>
        </w:rPr>
        <w:t>выделения ставок педагогов дополнительного образования,</w:t>
      </w:r>
      <w:r w:rsidRPr="00921470">
        <w:rPr>
          <w:rFonts w:ascii="Times New Roman" w:hAnsi="Times New Roman" w:cs="Times New Roman"/>
          <w:sz w:val="24"/>
          <w:szCs w:val="24"/>
        </w:rPr>
        <w:t xml:space="preserve"> которые обеспечивают реализацию для обучающихся в</w:t>
      </w:r>
      <w:r w:rsidRPr="00921470">
        <w:rPr>
          <w:rFonts w:ascii="Times New Roman" w:hAnsi="Times New Roman" w:cs="Times New Roman"/>
          <w:spacing w:val="-2"/>
          <w:sz w:val="24"/>
          <w:szCs w:val="24"/>
        </w:rPr>
        <w:t xml:space="preserve"> МОАУ «Ветлянская СОШ» </w:t>
      </w:r>
      <w:r w:rsidRPr="00921470">
        <w:rPr>
          <w:rFonts w:ascii="Times New Roman" w:hAnsi="Times New Roman" w:cs="Times New Roman"/>
          <w:sz w:val="24"/>
          <w:szCs w:val="24"/>
        </w:rPr>
        <w:t>широкого спектра программ внеурочной деятельности.</w:t>
      </w:r>
    </w:p>
    <w:p w:rsidR="00206793" w:rsidRPr="00921470" w:rsidRDefault="00206793" w:rsidP="005E60C5">
      <w:pPr>
        <w:pStyle w:val="af9"/>
        <w:spacing w:line="276" w:lineRule="auto"/>
        <w:ind w:firstLine="567"/>
        <w:rPr>
          <w:rFonts w:ascii="Times New Roman" w:hAnsi="Times New Roman" w:cs="Times New Roman"/>
          <w:sz w:val="24"/>
          <w:szCs w:val="24"/>
        </w:rPr>
      </w:pPr>
    </w:p>
    <w:p w:rsidR="00206793" w:rsidRDefault="00137B0C" w:rsidP="005E60C5">
      <w:pPr>
        <w:pStyle w:val="35"/>
        <w:spacing w:before="0" w:after="0" w:line="276" w:lineRule="auto"/>
        <w:ind w:firstLine="567"/>
        <w:jc w:val="both"/>
        <w:rPr>
          <w:rFonts w:ascii="Times New Roman" w:hAnsi="Times New Roman" w:cs="Times New Roman"/>
          <w:sz w:val="28"/>
          <w:szCs w:val="28"/>
        </w:rPr>
      </w:pPr>
      <w:r w:rsidRPr="00873C63">
        <w:rPr>
          <w:rFonts w:ascii="Times New Roman" w:hAnsi="Times New Roman" w:cs="Times New Roman"/>
          <w:sz w:val="28"/>
          <w:szCs w:val="28"/>
        </w:rPr>
        <w:t>3.3.4</w:t>
      </w:r>
      <w:r w:rsidR="00206793" w:rsidRPr="00873C63">
        <w:rPr>
          <w:rFonts w:ascii="Times New Roman" w:hAnsi="Times New Roman" w:cs="Times New Roman"/>
          <w:sz w:val="28"/>
          <w:szCs w:val="28"/>
        </w:rPr>
        <w:t>. Материально-технические условия реализации основной образовательной программы</w:t>
      </w:r>
      <w:r w:rsidR="00873C63">
        <w:rPr>
          <w:rFonts w:ascii="Times New Roman" w:hAnsi="Times New Roman" w:cs="Times New Roman"/>
          <w:sz w:val="28"/>
          <w:szCs w:val="28"/>
        </w:rPr>
        <w:t>.</w:t>
      </w:r>
    </w:p>
    <w:p w:rsidR="00873C63" w:rsidRPr="00873C63" w:rsidRDefault="00873C63" w:rsidP="005E60C5">
      <w:pPr>
        <w:pStyle w:val="35"/>
        <w:spacing w:before="0" w:after="0" w:line="276" w:lineRule="auto"/>
        <w:ind w:firstLine="567"/>
        <w:jc w:val="both"/>
        <w:rPr>
          <w:rFonts w:ascii="Times New Roman" w:hAnsi="Times New Roman" w:cs="Times New Roman"/>
          <w:sz w:val="28"/>
          <w:szCs w:val="28"/>
        </w:rPr>
      </w:pPr>
    </w:p>
    <w:p w:rsidR="00206793" w:rsidRPr="00921470" w:rsidRDefault="00206793" w:rsidP="005E60C5">
      <w:pPr>
        <w:ind w:firstLine="567"/>
        <w:rPr>
          <w:rFonts w:ascii="Times New Roman" w:hAnsi="Times New Roman" w:cs="Times New Roman"/>
          <w:sz w:val="24"/>
          <w:szCs w:val="24"/>
        </w:rPr>
      </w:pPr>
      <w:r w:rsidRPr="00921470">
        <w:rPr>
          <w:rFonts w:ascii="Times New Roman" w:hAnsi="Times New Roman" w:cs="Times New Roman"/>
          <w:sz w:val="24"/>
          <w:szCs w:val="24"/>
        </w:rPr>
        <w:t xml:space="preserve">Материально­ техническая база </w:t>
      </w:r>
      <w:r w:rsidRPr="00921470">
        <w:rPr>
          <w:rFonts w:ascii="Times New Roman" w:hAnsi="Times New Roman" w:cs="Times New Roman"/>
          <w:spacing w:val="-2"/>
          <w:sz w:val="24"/>
          <w:szCs w:val="24"/>
        </w:rPr>
        <w:t>МОАУ "Ветлянская СОШ" должна быть приведена в соответствие с задачами по обес</w:t>
      </w:r>
      <w:r w:rsidRPr="00921470">
        <w:rPr>
          <w:rFonts w:ascii="Times New Roman" w:hAnsi="Times New Roman" w:cs="Times New Roman"/>
          <w:spacing w:val="2"/>
          <w:sz w:val="24"/>
          <w:szCs w:val="24"/>
        </w:rPr>
        <w:t>печению реализации основной образовательной</w:t>
      </w:r>
      <w:r w:rsidR="009B47F8" w:rsidRPr="00921470">
        <w:rPr>
          <w:rFonts w:ascii="Times New Roman" w:hAnsi="Times New Roman" w:cs="Times New Roman"/>
          <w:spacing w:val="2"/>
          <w:sz w:val="24"/>
          <w:szCs w:val="24"/>
        </w:rPr>
        <w:t xml:space="preserve"> </w:t>
      </w:r>
      <w:r w:rsidRPr="00921470">
        <w:rPr>
          <w:rFonts w:ascii="Times New Roman" w:hAnsi="Times New Roman" w:cs="Times New Roman"/>
          <w:spacing w:val="2"/>
          <w:sz w:val="24"/>
          <w:szCs w:val="24"/>
        </w:rPr>
        <w:t xml:space="preserve">программы образовательного учреждения и созданию соответствующей </w:t>
      </w:r>
      <w:r w:rsidRPr="00921470">
        <w:rPr>
          <w:rFonts w:ascii="Times New Roman" w:hAnsi="Times New Roman" w:cs="Times New Roman"/>
          <w:sz w:val="24"/>
          <w:szCs w:val="24"/>
        </w:rPr>
        <w:t>образовательной и социальной среды.</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Для этого МОАУ "Ветлянская СОШ" разработало и закрепило локальным актом перечни оснащения и обору</w:t>
      </w:r>
      <w:r w:rsidRPr="00921470">
        <w:rPr>
          <w:rFonts w:ascii="Times New Roman" w:hAnsi="Times New Roman" w:cs="Times New Roman"/>
          <w:sz w:val="24"/>
          <w:szCs w:val="24"/>
        </w:rPr>
        <w:t>дования образовательного учреждения.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921470">
        <w:rPr>
          <w:rFonts w:ascii="Times New Roman" w:hAnsi="Times New Roman" w:cs="Times New Roman"/>
          <w:spacing w:val="2"/>
          <w:sz w:val="24"/>
          <w:szCs w:val="24"/>
        </w:rPr>
        <w:t xml:space="preserve">постановлением Правительства Российской Федерации от </w:t>
      </w:r>
      <w:r w:rsidRPr="00921470">
        <w:rPr>
          <w:rFonts w:ascii="Times New Roman" w:hAnsi="Times New Roman" w:cs="Times New Roman"/>
          <w:sz w:val="24"/>
          <w:szCs w:val="24"/>
        </w:rPr>
        <w:t>16 марта 2011 г. № 174, а также соответствующие приказы и методические рекомендации, в том числе:</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206793" w:rsidRPr="00921470" w:rsidRDefault="00206793" w:rsidP="005E60C5">
      <w:pPr>
        <w:pStyle w:val="af9"/>
        <w:spacing w:line="276" w:lineRule="auto"/>
        <w:ind w:firstLine="567"/>
        <w:rPr>
          <w:rFonts w:ascii="Times New Roman" w:hAnsi="Times New Roman" w:cs="Times New Roman"/>
          <w:spacing w:val="-4"/>
          <w:sz w:val="24"/>
          <w:szCs w:val="24"/>
        </w:rPr>
      </w:pPr>
      <w:r w:rsidRPr="00921470">
        <w:rPr>
          <w:rFonts w:ascii="Times New Roman" w:hAnsi="Times New Roman" w:cs="Times New Roman"/>
          <w:spacing w:val="-4"/>
          <w:sz w:val="24"/>
          <w:szCs w:val="24"/>
        </w:rPr>
        <w:t>приказ Минобрнауки России от 4 октября 2010 г. № 986</w:t>
      </w:r>
      <w:r w:rsidRPr="00921470">
        <w:rPr>
          <w:rFonts w:ascii="Times New Roman" w:hAnsi="Times New Roman" w:cs="Times New Roman"/>
          <w:spacing w:val="-4"/>
          <w:sz w:val="24"/>
          <w:szCs w:val="24"/>
        </w:rPr>
        <w:t> </w:t>
      </w:r>
      <w:r w:rsidRPr="00921470">
        <w:rPr>
          <w:rFonts w:ascii="Times New Roman" w:hAnsi="Times New Roman" w:cs="Times New Roman"/>
          <w:spacing w:val="-4"/>
          <w:sz w:val="24"/>
          <w:szCs w:val="24"/>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приказ Минобрнауки России от 23 июня 2010 г. № 697 </w:t>
      </w:r>
      <w:r w:rsidRPr="00921470">
        <w:rPr>
          <w:rFonts w:ascii="Times New Roman" w:hAnsi="Times New Roman" w:cs="Times New Roman"/>
          <w:spacing w:val="2"/>
          <w:sz w:val="24"/>
          <w:szCs w:val="24"/>
        </w:rPr>
        <w:t>«Об утверждении федеральных требований к образовательным учреждениям в части охраны здоровья обучающихся</w:t>
      </w:r>
      <w:r w:rsidRPr="00921470">
        <w:rPr>
          <w:rFonts w:ascii="Times New Roman" w:hAnsi="Times New Roman" w:cs="Times New Roman"/>
          <w:sz w:val="24"/>
          <w:szCs w:val="24"/>
        </w:rPr>
        <w:t>, воспитанников»;</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перечни рекомендуемой учебной литературы и цифровых образовательных ресурсов;</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аналогичные перечни, утверждённые региональными нор­</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 xml:space="preserve">мативными актами и локальными актами образовательного </w:t>
      </w:r>
      <w:r w:rsidRPr="00921470">
        <w:rPr>
          <w:rFonts w:ascii="Times New Roman" w:hAnsi="Times New Roman" w:cs="Times New Roman"/>
          <w:sz w:val="24"/>
          <w:szCs w:val="24"/>
        </w:rPr>
        <w:t>учреждения, разработанные с учётом особенностей реализа</w:t>
      </w:r>
      <w:r w:rsidRPr="00921470">
        <w:rPr>
          <w:rFonts w:ascii="Times New Roman" w:hAnsi="Times New Roman" w:cs="Times New Roman"/>
          <w:spacing w:val="2"/>
          <w:sz w:val="24"/>
          <w:szCs w:val="24"/>
        </w:rPr>
        <w:t>ции основной образовательной программы в образователь</w:t>
      </w:r>
      <w:r w:rsidRPr="00921470">
        <w:rPr>
          <w:rFonts w:ascii="Times New Roman" w:hAnsi="Times New Roman" w:cs="Times New Roman"/>
          <w:sz w:val="24"/>
          <w:szCs w:val="24"/>
        </w:rPr>
        <w:t>ном учреждении.</w:t>
      </w:r>
    </w:p>
    <w:p w:rsidR="00206793" w:rsidRPr="00921470" w:rsidRDefault="00206793"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spacing w:val="-2"/>
          <w:sz w:val="24"/>
          <w:szCs w:val="24"/>
        </w:rPr>
        <w:t>В соответствии с требованиями Стандарта для обеспечения всех предметных областей и внеурочной деятельности МОАУ "Ветлянская СОШ"</w:t>
      </w:r>
      <w:r w:rsidRPr="00921470">
        <w:rPr>
          <w:rFonts w:ascii="Times New Roman" w:hAnsi="Times New Roman" w:cs="Times New Roman"/>
          <w:sz w:val="24"/>
          <w:szCs w:val="24"/>
        </w:rPr>
        <w:t>, реализующее основную образователь</w:t>
      </w:r>
      <w:r w:rsidRPr="00921470">
        <w:rPr>
          <w:rFonts w:ascii="Times New Roman" w:hAnsi="Times New Roman" w:cs="Times New Roman"/>
          <w:spacing w:val="-2"/>
          <w:sz w:val="24"/>
          <w:szCs w:val="24"/>
        </w:rPr>
        <w:t xml:space="preserve">ную программу начального общего образования, </w:t>
      </w:r>
      <w:r w:rsidRPr="00921470">
        <w:rPr>
          <w:rFonts w:ascii="Times New Roman" w:hAnsi="Times New Roman" w:cs="Times New Roman"/>
          <w:sz w:val="24"/>
          <w:szCs w:val="24"/>
        </w:rPr>
        <w:t xml:space="preserve">обеспечено мебелью, офисным освещением, хозяйственным </w:t>
      </w:r>
      <w:r w:rsidRPr="00921470">
        <w:rPr>
          <w:rFonts w:ascii="Times New Roman" w:hAnsi="Times New Roman" w:cs="Times New Roman"/>
          <w:spacing w:val="-2"/>
          <w:sz w:val="24"/>
          <w:szCs w:val="24"/>
        </w:rPr>
        <w:t>инвентарём и оборудовано:</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•учебными кабинетами с автоматизированными рабочими местами обучающихся и педагогических работников;</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lastRenderedPageBreak/>
        <w:t>•помещениями для занятий естественно­научной деятель</w:t>
      </w:r>
      <w:r w:rsidRPr="00921470">
        <w:rPr>
          <w:rFonts w:ascii="Times New Roman" w:hAnsi="Times New Roman" w:cs="Times New Roman"/>
          <w:spacing w:val="2"/>
          <w:sz w:val="24"/>
          <w:szCs w:val="24"/>
        </w:rPr>
        <w:t>ностью, моделированием, техническим творчеством, ино</w:t>
      </w:r>
      <w:r w:rsidRPr="00921470">
        <w:rPr>
          <w:rFonts w:ascii="Times New Roman" w:hAnsi="Times New Roman" w:cs="Times New Roman"/>
          <w:sz w:val="24"/>
          <w:szCs w:val="24"/>
        </w:rPr>
        <w:t>странными языками;</w:t>
      </w:r>
    </w:p>
    <w:p w:rsidR="00206793" w:rsidRPr="00921470" w:rsidRDefault="00206793" w:rsidP="005E60C5">
      <w:pPr>
        <w:pStyle w:val="af7"/>
        <w:spacing w:line="276" w:lineRule="auto"/>
        <w:ind w:firstLine="567"/>
        <w:rPr>
          <w:rFonts w:ascii="Times New Roman" w:hAnsi="Times New Roman" w:cs="Times New Roman"/>
          <w:spacing w:val="-5"/>
          <w:sz w:val="24"/>
          <w:szCs w:val="24"/>
        </w:rPr>
      </w:pPr>
      <w:r w:rsidRPr="00921470">
        <w:rPr>
          <w:rFonts w:ascii="Times New Roman" w:hAnsi="Times New Roman" w:cs="Times New Roman"/>
          <w:spacing w:val="-2"/>
          <w:sz w:val="24"/>
          <w:szCs w:val="24"/>
        </w:rPr>
        <w:t xml:space="preserve">•помещениями (кабинетами, мастерскими, студиями) для </w:t>
      </w:r>
      <w:r w:rsidRPr="00921470">
        <w:rPr>
          <w:rFonts w:ascii="Times New Roman" w:hAnsi="Times New Roman" w:cs="Times New Roman"/>
          <w:spacing w:val="-5"/>
          <w:sz w:val="24"/>
          <w:szCs w:val="24"/>
        </w:rPr>
        <w:t>занятий музыкой,  изобразительным искусством;</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•помещениями библиотек с рабочими зонами, оборудо</w:t>
      </w:r>
      <w:r w:rsidRPr="00921470">
        <w:rPr>
          <w:rFonts w:ascii="Times New Roman" w:hAnsi="Times New Roman" w:cs="Times New Roman"/>
          <w:sz w:val="24"/>
          <w:szCs w:val="24"/>
        </w:rPr>
        <w:t>ванными читальными залами и книгохранилищами, обеспечивающими сохранность книжного фонда, медиатекой;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спортивными сооружениями (комплексами, залами, бас</w:t>
      </w:r>
      <w:r w:rsidRPr="00921470">
        <w:rPr>
          <w:rFonts w:ascii="Times New Roman" w:hAnsi="Times New Roman" w:cs="Times New Roman"/>
          <w:spacing w:val="2"/>
          <w:sz w:val="24"/>
          <w:szCs w:val="24"/>
        </w:rPr>
        <w:t>сейнами, стадионами, спортивными площадками, тирами), оснащёнными игровым, спортивным оборудованием и ин</w:t>
      </w:r>
      <w:r w:rsidRPr="00921470">
        <w:rPr>
          <w:rFonts w:ascii="Times New Roman" w:hAnsi="Times New Roman" w:cs="Times New Roman"/>
          <w:sz w:val="24"/>
          <w:szCs w:val="24"/>
        </w:rPr>
        <w:t>вентарём;</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•помещениями для питания обучающихся, а также для </w:t>
      </w:r>
      <w:r w:rsidRPr="00921470">
        <w:rPr>
          <w:rFonts w:ascii="Times New Roman" w:hAnsi="Times New Roman" w:cs="Times New Roman"/>
          <w:sz w:val="24"/>
          <w:szCs w:val="24"/>
        </w:rPr>
        <w:t xml:space="preserve">хранения и приготовления пищи, обеспечивающими возможность </w:t>
      </w:r>
      <w:r w:rsidRPr="00921470">
        <w:rPr>
          <w:rFonts w:ascii="Times New Roman" w:hAnsi="Times New Roman" w:cs="Times New Roman"/>
          <w:spacing w:val="2"/>
          <w:sz w:val="24"/>
          <w:szCs w:val="24"/>
        </w:rPr>
        <w:t xml:space="preserve">организации качественного горячего питания, в том числе </w:t>
      </w:r>
      <w:r w:rsidR="00137B0C" w:rsidRPr="00921470">
        <w:rPr>
          <w:rFonts w:ascii="Times New Roman" w:hAnsi="Times New Roman" w:cs="Times New Roman"/>
          <w:sz w:val="24"/>
          <w:szCs w:val="24"/>
        </w:rPr>
        <w:t>горячих завтраков;</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•гардеробами, санузлами, местами личной гигиены;</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•участком (территорией) с необходимым набором осна</w:t>
      </w:r>
      <w:r w:rsidRPr="00921470">
        <w:rPr>
          <w:rFonts w:ascii="Times New Roman" w:hAnsi="Times New Roman" w:cs="Times New Roman"/>
          <w:sz w:val="24"/>
          <w:szCs w:val="24"/>
        </w:rPr>
        <w:t>щённых зон.</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pacing w:val="2"/>
          <w:sz w:val="24"/>
          <w:szCs w:val="24"/>
        </w:rPr>
        <w:t xml:space="preserve">  располагает комплектом средств обучения, поддерживаемых инструктивно­ </w:t>
      </w:r>
      <w:r w:rsidRPr="00921470">
        <w:rPr>
          <w:rFonts w:ascii="Times New Roman" w:hAnsi="Times New Roman" w:cs="Times New Roman"/>
          <w:sz w:val="24"/>
          <w:szCs w:val="24"/>
        </w:rPr>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w:t>
      </w:r>
      <w:r w:rsidRPr="00921470">
        <w:rPr>
          <w:rFonts w:ascii="Times New Roman" w:hAnsi="Times New Roman" w:cs="Times New Roman"/>
          <w:spacing w:val="2"/>
          <w:sz w:val="24"/>
          <w:szCs w:val="24"/>
        </w:rPr>
        <w:t xml:space="preserve">образовательных программ в соответствии с требованиями </w:t>
      </w:r>
      <w:r w:rsidRPr="00921470">
        <w:rPr>
          <w:rFonts w:ascii="Times New Roman" w:hAnsi="Times New Roman" w:cs="Times New Roman"/>
          <w:sz w:val="24"/>
          <w:szCs w:val="24"/>
        </w:rPr>
        <w:t>Стандарта.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921470">
        <w:rPr>
          <w:rFonts w:ascii="Times New Roman" w:hAnsi="Times New Roman" w:cs="Times New Roman"/>
          <w:sz w:val="24"/>
          <w:szCs w:val="24"/>
        </w:rPr>
        <w:t>ства наглядности (печатные материалы, натуральные объек</w:t>
      </w:r>
      <w:r w:rsidRPr="00921470">
        <w:rPr>
          <w:rFonts w:ascii="Times New Roman" w:hAnsi="Times New Roman" w:cs="Times New Roman"/>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921470">
        <w:rPr>
          <w:rFonts w:ascii="Times New Roman" w:hAnsi="Times New Roman" w:cs="Times New Roman"/>
          <w:sz w:val="24"/>
          <w:szCs w:val="24"/>
        </w:rPr>
        <w:t>исследований, расходные материалы и канцелярские принадлежности.</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Состав комплекта сформирован с учётом</w:t>
      </w:r>
      <w:r w:rsidRPr="00921470">
        <w:rPr>
          <w:rFonts w:ascii="Times New Roman" w:hAnsi="Times New Roman" w:cs="Times New Roman"/>
          <w:sz w:val="24"/>
          <w:szCs w:val="24"/>
        </w:rPr>
        <w:t>:</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возрастных, психолого-педагогических особенностей обучающихся; </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его необходимости и достаточности;</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 xml:space="preserve">необходимости единого интерфейса подключения и </w:t>
      </w:r>
      <w:r w:rsidRPr="00921470">
        <w:rPr>
          <w:rFonts w:ascii="Times New Roman" w:hAnsi="Times New Roman" w:cs="Times New Roman"/>
          <w:spacing w:val="2"/>
          <w:sz w:val="24"/>
          <w:szCs w:val="24"/>
        </w:rPr>
        <w:t xml:space="preserve">обеспечения эргономичного режима работы участников </w:t>
      </w:r>
      <w:r w:rsidRPr="00921470">
        <w:rPr>
          <w:rFonts w:ascii="Times New Roman" w:hAnsi="Times New Roman" w:cs="Times New Roman"/>
          <w:sz w:val="24"/>
          <w:szCs w:val="24"/>
        </w:rPr>
        <w:t>образовательного процесса;</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согласованности совместного использования (содержатель­</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ной, функциональной, программной и</w:t>
      </w:r>
      <w:r w:rsidRPr="00921470">
        <w:rPr>
          <w:rFonts w:ascii="Times New Roman" w:hAnsi="Times New Roman" w:cs="Times New Roman"/>
          <w:sz w:val="24"/>
          <w:szCs w:val="24"/>
        </w:rPr>
        <w:t> </w:t>
      </w:r>
      <w:r w:rsidRPr="00921470">
        <w:rPr>
          <w:rFonts w:ascii="Times New Roman" w:hAnsi="Times New Roman" w:cs="Times New Roman"/>
          <w:sz w:val="24"/>
          <w:szCs w:val="24"/>
        </w:rPr>
        <w:t>пр.).</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Инновационные средства обучения содержат:</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программную часть, включающую многопользовательскую </w:t>
      </w:r>
      <w:r w:rsidRPr="00921470">
        <w:rPr>
          <w:rFonts w:ascii="Times New Roman" w:hAnsi="Times New Roman" w:cs="Times New Roman"/>
          <w:spacing w:val="2"/>
          <w:sz w:val="24"/>
          <w:szCs w:val="24"/>
        </w:rPr>
        <w:t>операционную систему и прикладное программное обеспе</w:t>
      </w:r>
      <w:r w:rsidRPr="00921470">
        <w:rPr>
          <w:rFonts w:ascii="Times New Roman" w:hAnsi="Times New Roman" w:cs="Times New Roman"/>
          <w:sz w:val="24"/>
          <w:szCs w:val="24"/>
        </w:rPr>
        <w:t>чение;</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электронные образовательные ресурсы по предметным </w:t>
      </w:r>
      <w:r w:rsidRPr="00921470">
        <w:rPr>
          <w:rFonts w:ascii="Times New Roman" w:hAnsi="Times New Roman" w:cs="Times New Roman"/>
          <w:sz w:val="24"/>
          <w:szCs w:val="24"/>
        </w:rPr>
        <w:t>областям.</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Важно также на основе СанПиНов оценить наличие и </w:t>
      </w:r>
      <w:r w:rsidRPr="00921470">
        <w:rPr>
          <w:rFonts w:ascii="Times New Roman" w:hAnsi="Times New Roman" w:cs="Times New Roman"/>
          <w:sz w:val="24"/>
          <w:szCs w:val="24"/>
        </w:rPr>
        <w:t>размещение помещений, необходимого набора зон (для осуществления образовательного процесса и хозяйственной де</w:t>
      </w:r>
      <w:r w:rsidRPr="00921470">
        <w:rPr>
          <w:rFonts w:ascii="Times New Roman" w:hAnsi="Times New Roman" w:cs="Times New Roman"/>
          <w:spacing w:val="2"/>
          <w:sz w:val="24"/>
          <w:szCs w:val="24"/>
        </w:rPr>
        <w:t>ятельности, активной деятельности, сна и отдыха, питания</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и медицинского обслуживания обучающихся), площадь, инсо</w:t>
      </w:r>
      <w:r w:rsidRPr="00921470">
        <w:rPr>
          <w:rFonts w:ascii="Times New Roman" w:hAnsi="Times New Roman" w:cs="Times New Roman"/>
          <w:sz w:val="24"/>
          <w:szCs w:val="24"/>
        </w:rPr>
        <w:t xml:space="preserve">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w:t>
      </w:r>
      <w:r w:rsidRPr="00921470">
        <w:rPr>
          <w:rFonts w:ascii="Times New Roman" w:hAnsi="Times New Roman" w:cs="Times New Roman"/>
          <w:sz w:val="24"/>
          <w:szCs w:val="24"/>
        </w:rPr>
        <w:lastRenderedPageBreak/>
        <w:t>организации всех видов учебной и внеурочной деятельности для всех участников образовательного процесса.</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p w:rsidR="00206793" w:rsidRPr="00873C63" w:rsidRDefault="00206793" w:rsidP="005E60C5">
      <w:pPr>
        <w:pStyle w:val="35"/>
        <w:spacing w:before="0" w:after="0" w:line="276" w:lineRule="auto"/>
        <w:ind w:firstLine="567"/>
        <w:jc w:val="both"/>
        <w:rPr>
          <w:rFonts w:ascii="Times New Roman" w:hAnsi="Times New Roman" w:cs="Times New Roman"/>
          <w:sz w:val="28"/>
          <w:szCs w:val="28"/>
        </w:rPr>
      </w:pPr>
      <w:r w:rsidRPr="00873C63">
        <w:rPr>
          <w:rFonts w:ascii="Times New Roman" w:hAnsi="Times New Roman" w:cs="Times New Roman"/>
          <w:sz w:val="28"/>
          <w:szCs w:val="28"/>
        </w:rPr>
        <w:t>3.3.</w:t>
      </w:r>
      <w:r w:rsidR="00137B0C" w:rsidRPr="00873C63">
        <w:rPr>
          <w:rFonts w:ascii="Times New Roman" w:hAnsi="Times New Roman" w:cs="Times New Roman"/>
          <w:sz w:val="28"/>
          <w:szCs w:val="28"/>
        </w:rPr>
        <w:t>5</w:t>
      </w:r>
      <w:r w:rsidRPr="00873C63">
        <w:rPr>
          <w:rFonts w:ascii="Times New Roman" w:hAnsi="Times New Roman" w:cs="Times New Roman"/>
          <w:sz w:val="28"/>
          <w:szCs w:val="28"/>
        </w:rPr>
        <w:t>. Информационно­методические условия реализации основной образовательной программы</w:t>
      </w:r>
      <w:r w:rsidR="00137B0C" w:rsidRPr="00873C63">
        <w:rPr>
          <w:rFonts w:ascii="Times New Roman" w:hAnsi="Times New Roman" w:cs="Times New Roman"/>
          <w:sz w:val="28"/>
          <w:szCs w:val="28"/>
        </w:rPr>
        <w:t>.</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p w:rsidR="00206793" w:rsidRPr="00921470" w:rsidRDefault="00206793"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sz w:val="24"/>
          <w:szCs w:val="24"/>
        </w:rPr>
        <w:t>В соответствии с требованиями Стандарта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 образовательной средой.</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spacing w:val="-4"/>
          <w:sz w:val="24"/>
          <w:szCs w:val="24"/>
        </w:rPr>
        <w:t>Под</w:t>
      </w:r>
      <w:r w:rsidRPr="00921470">
        <w:rPr>
          <w:rFonts w:ascii="Times New Roman" w:hAnsi="Times New Roman" w:cs="Times New Roman"/>
          <w:b/>
          <w:bCs/>
          <w:spacing w:val="-4"/>
          <w:sz w:val="24"/>
          <w:szCs w:val="24"/>
        </w:rPr>
        <w:t xml:space="preserve"> информационно­образовательной средой </w:t>
      </w:r>
      <w:r w:rsidRPr="00921470">
        <w:rPr>
          <w:rFonts w:ascii="Times New Roman" w:hAnsi="Times New Roman" w:cs="Times New Roman"/>
          <w:spacing w:val="-4"/>
          <w:sz w:val="24"/>
          <w:szCs w:val="24"/>
        </w:rPr>
        <w:t>(или</w:t>
      </w:r>
      <w:r w:rsidRPr="00921470">
        <w:rPr>
          <w:rFonts w:ascii="Times New Roman" w:hAnsi="Times New Roman" w:cs="Times New Roman"/>
          <w:b/>
          <w:bCs/>
          <w:spacing w:val="-4"/>
          <w:sz w:val="24"/>
          <w:szCs w:val="24"/>
        </w:rPr>
        <w:t xml:space="preserve"> ИОС</w:t>
      </w:r>
      <w:r w:rsidRPr="00921470">
        <w:rPr>
          <w:rFonts w:ascii="Times New Roman" w:hAnsi="Times New Roman" w:cs="Times New Roman"/>
          <w:spacing w:val="-4"/>
          <w:sz w:val="24"/>
          <w:szCs w:val="24"/>
        </w:rPr>
        <w:t xml:space="preserve">) </w:t>
      </w:r>
      <w:r w:rsidRPr="00921470">
        <w:rPr>
          <w:rFonts w:ascii="Times New Roman" w:hAnsi="Times New Roman" w:cs="Times New Roman"/>
          <w:sz w:val="24"/>
          <w:szCs w:val="24"/>
        </w:rPr>
        <w:t>понимается открытая педагогическая система, сформирован</w:t>
      </w:r>
      <w:r w:rsidRPr="00921470">
        <w:rPr>
          <w:rFonts w:ascii="Times New Roman" w:hAnsi="Times New Roman" w:cs="Times New Roman"/>
          <w:spacing w:val="-2"/>
          <w:sz w:val="24"/>
          <w:szCs w:val="24"/>
        </w:rPr>
        <w:t>ная на основе разнообразных информационных образователь</w:t>
      </w:r>
      <w:r w:rsidRPr="00921470">
        <w:rPr>
          <w:rFonts w:ascii="Times New Roman" w:hAnsi="Times New Roman" w:cs="Times New Roman"/>
          <w:sz w:val="24"/>
          <w:szCs w:val="24"/>
        </w:rPr>
        <w:t xml:space="preserve">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w:t>
      </w:r>
      <w:r w:rsidRPr="00921470">
        <w:rPr>
          <w:rFonts w:ascii="Times New Roman" w:hAnsi="Times New Roman" w:cs="Times New Roman"/>
          <w:spacing w:val="-2"/>
          <w:sz w:val="24"/>
          <w:szCs w:val="24"/>
        </w:rPr>
        <w:t>а также компетентность участников образовательного процес</w:t>
      </w:r>
      <w:r w:rsidRPr="00921470">
        <w:rPr>
          <w:rFonts w:ascii="Times New Roman" w:hAnsi="Times New Roman" w:cs="Times New Roman"/>
          <w:spacing w:val="2"/>
          <w:sz w:val="24"/>
          <w:szCs w:val="24"/>
        </w:rPr>
        <w:t xml:space="preserve">са в решении учебно­ познавательных и профессиональных задач с применением информационно­ коммуникационных </w:t>
      </w:r>
      <w:r w:rsidRPr="00921470">
        <w:rPr>
          <w:rFonts w:ascii="Times New Roman" w:hAnsi="Times New Roman" w:cs="Times New Roman"/>
          <w:sz w:val="24"/>
          <w:szCs w:val="24"/>
        </w:rPr>
        <w:t>технологий (ИКТ­ компетентность), наличие служб поддержки применения ИКТ.</w:t>
      </w:r>
    </w:p>
    <w:p w:rsidR="00206793" w:rsidRPr="00921470" w:rsidRDefault="00206793" w:rsidP="005E60C5">
      <w:pPr>
        <w:pStyle w:val="af7"/>
        <w:spacing w:line="276" w:lineRule="auto"/>
        <w:ind w:firstLine="567"/>
        <w:rPr>
          <w:rFonts w:ascii="Times New Roman" w:hAnsi="Times New Roman" w:cs="Times New Roman"/>
          <w:b/>
          <w:bCs/>
          <w:i/>
          <w:iCs/>
          <w:sz w:val="24"/>
          <w:szCs w:val="24"/>
        </w:rPr>
      </w:pPr>
      <w:r w:rsidRPr="00921470">
        <w:rPr>
          <w:rFonts w:ascii="Times New Roman" w:hAnsi="Times New Roman" w:cs="Times New Roman"/>
          <w:b/>
          <w:bCs/>
          <w:i/>
          <w:iCs/>
          <w:sz w:val="24"/>
          <w:szCs w:val="24"/>
        </w:rPr>
        <w:t>Основными элементами ИОС являются:</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информационно­ образовательные ресурсы в виде печатной продукции;</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информационно­ образовательные ресурсы на сменных </w:t>
      </w:r>
      <w:r w:rsidRPr="00921470">
        <w:rPr>
          <w:rFonts w:ascii="Times New Roman" w:hAnsi="Times New Roman" w:cs="Times New Roman"/>
          <w:sz w:val="24"/>
          <w:szCs w:val="24"/>
        </w:rPr>
        <w:t>оптических носителях;</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информационно­ образовательные ресурсы Интернета;</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прикладные программы, в том числе поддерживающие </w:t>
      </w:r>
      <w:r w:rsidRPr="00921470">
        <w:rPr>
          <w:rFonts w:ascii="Times New Roman" w:hAnsi="Times New Roman" w:cs="Times New Roman"/>
          <w:spacing w:val="-2"/>
          <w:sz w:val="24"/>
          <w:szCs w:val="24"/>
        </w:rPr>
        <w:t xml:space="preserve">администрирование и финансово­ хозяйственную деятельность </w:t>
      </w:r>
      <w:r w:rsidRPr="00921470">
        <w:rPr>
          <w:rFonts w:ascii="Times New Roman" w:hAnsi="Times New Roman" w:cs="Times New Roman"/>
          <w:sz w:val="24"/>
          <w:szCs w:val="24"/>
        </w:rPr>
        <w:t>образовательного учреждения (бухгалтерский учёт, делопроизводство, кадры и</w:t>
      </w:r>
      <w:r w:rsidRPr="00921470">
        <w:rPr>
          <w:rFonts w:ascii="Times New Roman" w:hAnsi="Times New Roman" w:cs="Times New Roman"/>
          <w:sz w:val="24"/>
          <w:szCs w:val="24"/>
        </w:rPr>
        <w:t> </w:t>
      </w:r>
      <w:r w:rsidRPr="00921470">
        <w:rPr>
          <w:rFonts w:ascii="Times New Roman" w:hAnsi="Times New Roman" w:cs="Times New Roman"/>
          <w:sz w:val="24"/>
          <w:szCs w:val="24"/>
        </w:rPr>
        <w:t>т.</w:t>
      </w:r>
      <w:r w:rsidRPr="00921470">
        <w:rPr>
          <w:rFonts w:ascii="Times New Roman" w:hAnsi="Times New Roman" w:cs="Times New Roman"/>
          <w:sz w:val="24"/>
          <w:szCs w:val="24"/>
        </w:rPr>
        <w:t> </w:t>
      </w:r>
      <w:r w:rsidRPr="00921470">
        <w:rPr>
          <w:rFonts w:ascii="Times New Roman" w:hAnsi="Times New Roman" w:cs="Times New Roman"/>
          <w:sz w:val="24"/>
          <w:szCs w:val="24"/>
        </w:rPr>
        <w:t>д.).</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i/>
          <w:iCs/>
          <w:spacing w:val="-4"/>
          <w:sz w:val="24"/>
          <w:szCs w:val="24"/>
        </w:rPr>
        <w:t>Необходимое для использования ИКТ оборудование</w:t>
      </w:r>
      <w:r w:rsidRPr="00921470">
        <w:rPr>
          <w:rFonts w:ascii="Times New Roman" w:hAnsi="Times New Roman" w:cs="Times New Roman"/>
          <w:spacing w:val="-4"/>
          <w:sz w:val="24"/>
          <w:szCs w:val="24"/>
        </w:rPr>
        <w:t xml:space="preserve"> </w:t>
      </w:r>
      <w:r w:rsidRPr="00921470">
        <w:rPr>
          <w:rFonts w:ascii="Times New Roman" w:hAnsi="Times New Roman" w:cs="Times New Roman"/>
          <w:spacing w:val="2"/>
          <w:sz w:val="24"/>
          <w:szCs w:val="24"/>
        </w:rPr>
        <w:t>отвечает современным требованиям и обеспечивает ис</w:t>
      </w:r>
      <w:r w:rsidRPr="00921470">
        <w:rPr>
          <w:rFonts w:ascii="Times New Roman" w:hAnsi="Times New Roman" w:cs="Times New Roman"/>
          <w:sz w:val="24"/>
          <w:szCs w:val="24"/>
        </w:rPr>
        <w:t>пользование ИКТ:</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учебной деятельности;</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во внеурочной деятельности;</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естественно­научной деятельности;</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при измерении, контроле и оценке результатов образования;</w:t>
      </w:r>
    </w:p>
    <w:p w:rsidR="00206793" w:rsidRPr="00921470" w:rsidRDefault="00206793" w:rsidP="005E60C5">
      <w:pPr>
        <w:pStyle w:val="af9"/>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w:t>
      </w:r>
      <w:r w:rsidRPr="00921470">
        <w:rPr>
          <w:rFonts w:ascii="Times New Roman" w:hAnsi="Times New Roman" w:cs="Times New Roman"/>
          <w:spacing w:val="2"/>
          <w:sz w:val="24"/>
          <w:szCs w:val="24"/>
        </w:rPr>
        <w:t xml:space="preserve">цесса, в том числе в рамках дистанционного образования, а также дистанционное взаимодействие образовательного </w:t>
      </w:r>
      <w:r w:rsidRPr="00921470">
        <w:rPr>
          <w:rFonts w:ascii="Times New Roman" w:hAnsi="Times New Roman" w:cs="Times New Roman"/>
          <w:sz w:val="24"/>
          <w:szCs w:val="24"/>
        </w:rPr>
        <w:t xml:space="preserve">учреждения с другими организациями социальной сферы и органами управления. </w:t>
      </w:r>
    </w:p>
    <w:p w:rsidR="00206793" w:rsidRPr="00921470" w:rsidRDefault="00206793" w:rsidP="005E60C5">
      <w:pPr>
        <w:pStyle w:val="aff0"/>
        <w:spacing w:before="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 xml:space="preserve">Создание в </w:t>
      </w:r>
      <w:r w:rsidRPr="00921470">
        <w:rPr>
          <w:rFonts w:ascii="Times New Roman" w:hAnsi="Times New Roman" w:cs="Times New Roman"/>
          <w:spacing w:val="-2"/>
          <w:sz w:val="24"/>
          <w:szCs w:val="24"/>
        </w:rPr>
        <w:t xml:space="preserve">МОАУ "Ветлянская СОШ" </w:t>
      </w:r>
      <w:r w:rsidRPr="00921470">
        <w:rPr>
          <w:rFonts w:ascii="Times New Roman" w:hAnsi="Times New Roman" w:cs="Times New Roman"/>
          <w:spacing w:val="2"/>
          <w:sz w:val="24"/>
          <w:szCs w:val="24"/>
        </w:rPr>
        <w:t xml:space="preserve">  </w:t>
      </w:r>
      <w:r w:rsidRPr="00921470">
        <w:rPr>
          <w:rFonts w:ascii="Times New Roman" w:hAnsi="Times New Roman" w:cs="Times New Roman"/>
          <w:sz w:val="24"/>
          <w:szCs w:val="24"/>
        </w:rPr>
        <w:t>информационно  ­  образовательной           среды, соответствует требованиям Стандарта.</w:t>
      </w:r>
    </w:p>
    <w:p w:rsidR="00206793" w:rsidRPr="00921470" w:rsidRDefault="00206793" w:rsidP="005E60C5">
      <w:pPr>
        <w:pStyle w:val="af7"/>
        <w:spacing w:line="276" w:lineRule="auto"/>
        <w:ind w:firstLine="567"/>
        <w:rPr>
          <w:rFonts w:ascii="Times New Roman" w:hAnsi="Times New Roman" w:cs="Times New Roman"/>
          <w:spacing w:val="2"/>
          <w:sz w:val="24"/>
          <w:szCs w:val="24"/>
        </w:rPr>
      </w:pPr>
      <w:r w:rsidRPr="00921470">
        <w:rPr>
          <w:rFonts w:ascii="Times New Roman" w:hAnsi="Times New Roman" w:cs="Times New Roman"/>
          <w:b/>
          <w:bCs/>
          <w:spacing w:val="2"/>
          <w:sz w:val="24"/>
          <w:szCs w:val="24"/>
        </w:rPr>
        <w:t>Технические средства:</w:t>
      </w:r>
      <w:r w:rsidRPr="00921470">
        <w:rPr>
          <w:rFonts w:ascii="Times New Roman" w:hAnsi="Times New Roman" w:cs="Times New Roman"/>
          <w:spacing w:val="2"/>
          <w:sz w:val="24"/>
          <w:szCs w:val="24"/>
        </w:rPr>
        <w:t xml:space="preserve"> мультимедийный проектор и экран; принтер монохромный;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t xml:space="preserve">Обеспечение технической, методической и организационной поддержки: </w:t>
      </w:r>
      <w:r w:rsidRPr="00921470">
        <w:rPr>
          <w:rFonts w:ascii="Times New Roman" w:hAnsi="Times New Roman" w:cs="Times New Roman"/>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r w:rsidRPr="00921470">
        <w:rPr>
          <w:rFonts w:ascii="Times New Roman" w:hAnsi="Times New Roman" w:cs="Times New Roman"/>
          <w:sz w:val="24"/>
          <w:szCs w:val="24"/>
        </w:rPr>
        <w:t>ИКТ­компетентности работников ОУ (индивидуальных программ для каждого работника).</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pacing w:val="2"/>
          <w:sz w:val="24"/>
          <w:szCs w:val="24"/>
        </w:rPr>
        <w:lastRenderedPageBreak/>
        <w:t xml:space="preserve">Отображение образовательного процесса в информационной среде: </w:t>
      </w:r>
      <w:r w:rsidRPr="00921470">
        <w:rPr>
          <w:rFonts w:ascii="Times New Roman" w:hAnsi="Times New Roman" w:cs="Times New Roman"/>
          <w:spacing w:val="2"/>
          <w:sz w:val="24"/>
          <w:szCs w:val="24"/>
        </w:rPr>
        <w:t>размещаются домашние задания (тексто</w:t>
      </w:r>
      <w:r w:rsidRPr="00921470">
        <w:rPr>
          <w:rFonts w:ascii="Times New Roman" w:hAnsi="Times New Roman" w:cs="Times New Roman"/>
          <w:sz w:val="24"/>
          <w:szCs w:val="24"/>
        </w:rPr>
        <w:t>вая формулировка, видеофильм для анализа, географическая карта); результаты выполнения аттестационных работ обуча</w:t>
      </w:r>
      <w:r w:rsidRPr="00921470">
        <w:rPr>
          <w:rFonts w:ascii="Times New Roman" w:hAnsi="Times New Roman" w:cs="Times New Roman"/>
          <w:spacing w:val="2"/>
          <w:sz w:val="24"/>
          <w:szCs w:val="24"/>
        </w:rPr>
        <w:t>ющихся; творческие работы учителей и обучающихся; осу</w:t>
      </w:r>
      <w:r w:rsidRPr="00921470">
        <w:rPr>
          <w:rFonts w:ascii="Times New Roman" w:hAnsi="Times New Roman" w:cs="Times New Roman"/>
          <w:sz w:val="24"/>
          <w:szCs w:val="24"/>
        </w:rPr>
        <w:t>ществляется связь учителей, администрации, родителей, ор</w:t>
      </w:r>
      <w:r w:rsidRPr="00921470">
        <w:rPr>
          <w:rFonts w:ascii="Times New Roman" w:hAnsi="Times New Roman" w:cs="Times New Roman"/>
          <w:spacing w:val="2"/>
          <w:sz w:val="24"/>
          <w:szCs w:val="24"/>
        </w:rPr>
        <w:t xml:space="preserve">ганов управления; осуществляется методическая поддержка </w:t>
      </w:r>
      <w:r w:rsidRPr="00921470">
        <w:rPr>
          <w:rFonts w:ascii="Times New Roman" w:hAnsi="Times New Roman" w:cs="Times New Roman"/>
          <w:sz w:val="24"/>
          <w:szCs w:val="24"/>
        </w:rPr>
        <w:t>учителей (интернет­школа, интернет­ИПК, мультимедиаколлекция).</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Компоненты на бумажных носителях: </w:t>
      </w:r>
      <w:r w:rsidRPr="00921470">
        <w:rPr>
          <w:rFonts w:ascii="Times New Roman" w:hAnsi="Times New Roman" w:cs="Times New Roman"/>
          <w:sz w:val="24"/>
          <w:szCs w:val="24"/>
        </w:rPr>
        <w:t>учебники (органайзеры); рабочие тетради (тетради­тренажёры).</w:t>
      </w:r>
    </w:p>
    <w:p w:rsidR="00206793" w:rsidRPr="00921470" w:rsidRDefault="00206793" w:rsidP="005E60C5">
      <w:pPr>
        <w:pStyle w:val="af7"/>
        <w:spacing w:line="276" w:lineRule="auto"/>
        <w:ind w:firstLine="567"/>
        <w:rPr>
          <w:rFonts w:ascii="Times New Roman" w:hAnsi="Times New Roman" w:cs="Times New Roman"/>
          <w:sz w:val="24"/>
          <w:szCs w:val="24"/>
        </w:rPr>
      </w:pPr>
      <w:r w:rsidRPr="00921470">
        <w:rPr>
          <w:rFonts w:ascii="Times New Roman" w:hAnsi="Times New Roman" w:cs="Times New Roman"/>
          <w:b/>
          <w:bCs/>
          <w:sz w:val="24"/>
          <w:szCs w:val="24"/>
        </w:rPr>
        <w:t xml:space="preserve">Компоненты на CD и DVD: </w:t>
      </w:r>
      <w:r w:rsidRPr="00921470">
        <w:rPr>
          <w:rFonts w:ascii="Times New Roman" w:hAnsi="Times New Roman" w:cs="Times New Roman"/>
          <w:sz w:val="24"/>
          <w:szCs w:val="24"/>
        </w:rPr>
        <w:t>электронные приложения к учебникам; электронные наглядные пособия; электронные тренажёры; электронные практикумы.</w:t>
      </w:r>
    </w:p>
    <w:p w:rsidR="00206793" w:rsidRPr="00921470" w:rsidRDefault="00206793" w:rsidP="005E60C5">
      <w:pPr>
        <w:ind w:firstLine="567"/>
        <w:rPr>
          <w:rFonts w:ascii="Times New Roman" w:hAnsi="Times New Roman" w:cs="Times New Roman"/>
          <w:sz w:val="24"/>
          <w:szCs w:val="24"/>
        </w:rPr>
      </w:pPr>
      <w:r w:rsidRPr="00921470">
        <w:rPr>
          <w:rFonts w:ascii="Times New Roman" w:hAnsi="Times New Roman" w:cs="Times New Roman"/>
          <w:spacing w:val="-2"/>
          <w:sz w:val="24"/>
          <w:szCs w:val="24"/>
        </w:rPr>
        <w:t xml:space="preserve">МОАУ "Ветлянская СОШ" определяются необходимые </w:t>
      </w:r>
      <w:r w:rsidRPr="00921470">
        <w:rPr>
          <w:rFonts w:ascii="Times New Roman" w:hAnsi="Times New Roman" w:cs="Times New Roman"/>
          <w:sz w:val="24"/>
          <w:szCs w:val="24"/>
        </w:rPr>
        <w:t xml:space="preserve">меры и сроки по приведению информационно­ методических </w:t>
      </w:r>
      <w:r w:rsidRPr="00921470">
        <w:rPr>
          <w:rFonts w:ascii="Times New Roman" w:hAnsi="Times New Roman" w:cs="Times New Roman"/>
          <w:spacing w:val="2"/>
          <w:sz w:val="24"/>
          <w:szCs w:val="24"/>
        </w:rPr>
        <w:t xml:space="preserve">условий реализации основной образовательной программы </w:t>
      </w:r>
      <w:r w:rsidRPr="00921470">
        <w:rPr>
          <w:rFonts w:ascii="Times New Roman" w:hAnsi="Times New Roman" w:cs="Times New Roman"/>
          <w:sz w:val="24"/>
          <w:szCs w:val="24"/>
        </w:rPr>
        <w:t>начального общего образования в соответствие с требованиями Стандарта.</w:t>
      </w:r>
    </w:p>
    <w:p w:rsidR="00206793" w:rsidRPr="00921470" w:rsidRDefault="00137B0C" w:rsidP="005E60C5">
      <w:pPr>
        <w:pStyle w:val="35"/>
        <w:spacing w:before="0" w:after="0" w:line="276"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w:t>
      </w:r>
      <w:r w:rsidRPr="00873C63">
        <w:rPr>
          <w:rFonts w:ascii="Times New Roman" w:hAnsi="Times New Roman" w:cs="Times New Roman"/>
          <w:sz w:val="28"/>
          <w:szCs w:val="28"/>
        </w:rPr>
        <w:t>.3.6</w:t>
      </w:r>
      <w:r w:rsidR="00206793" w:rsidRPr="00873C63">
        <w:rPr>
          <w:rFonts w:ascii="Times New Roman" w:hAnsi="Times New Roman" w:cs="Times New Roman"/>
          <w:sz w:val="28"/>
          <w:szCs w:val="28"/>
        </w:rPr>
        <w:t>. Модель сетевого графика (дорожной карты) по формированию необходимой системы условий реализации основной образовательной программы</w:t>
      </w:r>
      <w:r w:rsidR="00206793" w:rsidRPr="00921470">
        <w:rPr>
          <w:rFonts w:ascii="Times New Roman" w:hAnsi="Times New Roman" w:cs="Times New Roman"/>
          <w:sz w:val="24"/>
          <w:szCs w:val="24"/>
        </w:rPr>
        <w:t xml:space="preserve"> </w:t>
      </w:r>
    </w:p>
    <w:p w:rsidR="00137B0C" w:rsidRPr="00921470" w:rsidRDefault="00137B0C" w:rsidP="005E60C5">
      <w:pPr>
        <w:pStyle w:val="35"/>
        <w:spacing w:before="0" w:after="0" w:line="276" w:lineRule="auto"/>
        <w:ind w:firstLine="567"/>
        <w:jc w:val="both"/>
        <w:rPr>
          <w:rFonts w:ascii="Times New Roman" w:hAnsi="Times New Roman" w:cs="Times New Roman"/>
          <w:sz w:val="24"/>
          <w:szCs w:val="24"/>
        </w:rPr>
      </w:pPr>
    </w:p>
    <w:tbl>
      <w:tblPr>
        <w:tblW w:w="0" w:type="auto"/>
        <w:tblInd w:w="85" w:type="dxa"/>
        <w:tblLayout w:type="fixed"/>
        <w:tblCellMar>
          <w:left w:w="0" w:type="dxa"/>
          <w:right w:w="0" w:type="dxa"/>
        </w:tblCellMar>
        <w:tblLook w:val="0000"/>
      </w:tblPr>
      <w:tblGrid>
        <w:gridCol w:w="2127"/>
        <w:gridCol w:w="6095"/>
        <w:gridCol w:w="1559"/>
      </w:tblGrid>
      <w:tr w:rsidR="00206793" w:rsidRPr="00921470" w:rsidTr="008863DD">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06793" w:rsidRPr="00921470" w:rsidRDefault="00206793" w:rsidP="005E60C5">
            <w:pPr>
              <w:pStyle w:val="affa"/>
              <w:spacing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06793" w:rsidRPr="00921470" w:rsidRDefault="00206793" w:rsidP="005E60C5">
            <w:pPr>
              <w:pStyle w:val="affa"/>
              <w:spacing w:line="240" w:lineRule="auto"/>
              <w:ind w:firstLine="567"/>
              <w:rPr>
                <w:rFonts w:ascii="Times New Roman" w:hAnsi="Times New Roman" w:cs="Times New Roman"/>
                <w:sz w:val="24"/>
                <w:szCs w:val="24"/>
              </w:rPr>
            </w:pPr>
            <w:r w:rsidRPr="00921470">
              <w:rPr>
                <w:rFonts w:ascii="Times New Roman" w:hAnsi="Times New Roman" w:cs="Times New Roman"/>
                <w:sz w:val="24"/>
                <w:szCs w:val="24"/>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06793" w:rsidRPr="00921470" w:rsidRDefault="00206793" w:rsidP="005E60C5">
            <w:pPr>
              <w:pStyle w:val="affa"/>
              <w:spacing w:line="276" w:lineRule="auto"/>
              <w:ind w:firstLine="567"/>
              <w:rPr>
                <w:rFonts w:ascii="Times New Roman" w:hAnsi="Times New Roman" w:cs="Times New Roman"/>
                <w:sz w:val="24"/>
                <w:szCs w:val="24"/>
              </w:rPr>
            </w:pPr>
            <w:r w:rsidRPr="00921470">
              <w:rPr>
                <w:rFonts w:ascii="Times New Roman" w:hAnsi="Times New Roman" w:cs="Times New Roman"/>
                <w:sz w:val="24"/>
                <w:szCs w:val="24"/>
              </w:rPr>
              <w:t>Сроки реализации</w:t>
            </w:r>
          </w:p>
        </w:tc>
      </w:tr>
      <w:tr w:rsidR="00206793" w:rsidRPr="00921470" w:rsidTr="008863DD">
        <w:trPr>
          <w:trHeight w:val="108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I.</w:t>
            </w:r>
            <w:r w:rsidRPr="00921470">
              <w:rPr>
                <w:rFonts w:ascii="Times New Roman" w:hAnsi="Times New Roman" w:cs="Times New Roman"/>
                <w:sz w:val="24"/>
                <w:szCs w:val="24"/>
              </w:rPr>
              <w:t> </w:t>
            </w:r>
            <w:r w:rsidRPr="00921470">
              <w:rPr>
                <w:rFonts w:ascii="Times New Roman" w:hAnsi="Times New Roman" w:cs="Times New Roman"/>
                <w:sz w:val="24"/>
                <w:szCs w:val="24"/>
              </w:rPr>
              <w:t>Нормативное обеспечение введения Стандарта</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1.</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Наличие решения органа государствен</w:t>
            </w:r>
            <w:r w:rsidRPr="00921470">
              <w:rPr>
                <w:rFonts w:ascii="Times New Roman" w:hAnsi="Times New Roman" w:cs="Times New Roman"/>
                <w:spacing w:val="2"/>
                <w:sz w:val="24"/>
                <w:szCs w:val="24"/>
              </w:rPr>
              <w:t>но­ общественного управления (совета школы, управляющего совета, попечительского совета) о введении в образо</w:t>
            </w:r>
            <w:r w:rsidRPr="00921470">
              <w:rPr>
                <w:rFonts w:ascii="Times New Roman" w:hAnsi="Times New Roman" w:cs="Times New Roman"/>
                <w:sz w:val="24"/>
                <w:szCs w:val="24"/>
              </w:rPr>
              <w:t xml:space="preserve">вательном учреждении Стандарта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w:t>
            </w:r>
            <w:r w:rsidRPr="00921470">
              <w:rPr>
                <w:rFonts w:ascii="Times New Roman" w:hAnsi="Times New Roman" w:cs="Times New Roman"/>
                <w:sz w:val="24"/>
                <w:szCs w:val="24"/>
              </w:rPr>
              <w:t> </w:t>
            </w:r>
            <w:r w:rsidRPr="00921470">
              <w:rPr>
                <w:rFonts w:ascii="Times New Roman" w:hAnsi="Times New Roman" w:cs="Times New Roman"/>
                <w:sz w:val="24"/>
                <w:szCs w:val="24"/>
              </w:rPr>
              <w:t>Внесение изменений и дополнений в Устав образовательного учреждения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w:t>
            </w:r>
            <w:r w:rsidRPr="00921470">
              <w:rPr>
                <w:rFonts w:ascii="Times New Roman" w:hAnsi="Times New Roman" w:cs="Times New Roman"/>
                <w:sz w:val="24"/>
                <w:szCs w:val="24"/>
              </w:rPr>
              <w:t> </w:t>
            </w:r>
            <w:r w:rsidRPr="00921470">
              <w:rPr>
                <w:rFonts w:ascii="Times New Roman" w:hAnsi="Times New Roman" w:cs="Times New Roman"/>
                <w:sz w:val="24"/>
                <w:szCs w:val="24"/>
              </w:rPr>
              <w:t>Разработка на основе примерной основной образовательной программы на</w:t>
            </w:r>
            <w:r w:rsidRPr="00921470">
              <w:rPr>
                <w:rFonts w:ascii="Times New Roman" w:hAnsi="Times New Roman" w:cs="Times New Roman"/>
                <w:spacing w:val="2"/>
                <w:sz w:val="24"/>
                <w:szCs w:val="24"/>
              </w:rPr>
              <w:t>чального общего образования основной образовательной программы образова</w:t>
            </w:r>
            <w:r w:rsidRPr="00921470">
              <w:rPr>
                <w:rFonts w:ascii="Times New Roman" w:hAnsi="Times New Roman" w:cs="Times New Roman"/>
                <w:sz w:val="24"/>
                <w:szCs w:val="24"/>
              </w:rPr>
              <w:t>тельного учреждения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503"/>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4"/>
                <w:sz w:val="24"/>
                <w:szCs w:val="24"/>
              </w:rPr>
              <w:t>4.</w:t>
            </w:r>
            <w:r w:rsidRPr="00921470">
              <w:rPr>
                <w:rFonts w:ascii="Times New Roman" w:hAnsi="Times New Roman" w:cs="Times New Roman"/>
                <w:spacing w:val="-4"/>
                <w:sz w:val="24"/>
                <w:szCs w:val="24"/>
              </w:rPr>
              <w:t> </w:t>
            </w:r>
            <w:r w:rsidRPr="00921470">
              <w:rPr>
                <w:rFonts w:ascii="Times New Roman" w:hAnsi="Times New Roman" w:cs="Times New Roman"/>
                <w:spacing w:val="-4"/>
                <w:sz w:val="24"/>
                <w:szCs w:val="24"/>
              </w:rPr>
              <w:t xml:space="preserve">Утверждение основной образовательной </w:t>
            </w:r>
            <w:r w:rsidRPr="00921470">
              <w:rPr>
                <w:rFonts w:ascii="Times New Roman" w:hAnsi="Times New Roman" w:cs="Times New Roman"/>
                <w:sz w:val="24"/>
                <w:szCs w:val="24"/>
              </w:rPr>
              <w:t>программы образовательного учреждения</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494"/>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5.</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Обеспечение соответствия норматив</w:t>
            </w:r>
            <w:r w:rsidRPr="00921470">
              <w:rPr>
                <w:rFonts w:ascii="Times New Roman" w:hAnsi="Times New Roman" w:cs="Times New Roman"/>
                <w:sz w:val="24"/>
                <w:szCs w:val="24"/>
              </w:rPr>
              <w:t>ной базы школы требованиям Стандарта</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6.</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Приведение должностных инструкций </w:t>
            </w:r>
            <w:r w:rsidRPr="00921470">
              <w:rPr>
                <w:rFonts w:ascii="Times New Roman" w:hAnsi="Times New Roman" w:cs="Times New Roman"/>
                <w:spacing w:val="-2"/>
                <w:sz w:val="24"/>
                <w:szCs w:val="24"/>
              </w:rPr>
              <w:t xml:space="preserve">работников образовательного учреждения в соответствие с требованиями </w:t>
            </w:r>
            <w:r w:rsidRPr="00921470">
              <w:rPr>
                <w:rFonts w:ascii="Times New Roman" w:hAnsi="Times New Roman" w:cs="Times New Roman"/>
                <w:sz w:val="24"/>
                <w:szCs w:val="24"/>
              </w:rPr>
              <w:t>Стандарта</w:t>
            </w:r>
            <w:r w:rsidRPr="00921470">
              <w:rPr>
                <w:rFonts w:ascii="Times New Roman" w:hAnsi="Times New Roman" w:cs="Times New Roman"/>
                <w:spacing w:val="-2"/>
                <w:sz w:val="24"/>
                <w:szCs w:val="24"/>
              </w:rPr>
              <w:t xml:space="preserve"> и тарифно­ квалификационными</w:t>
            </w:r>
            <w:r w:rsidRPr="00921470">
              <w:rPr>
                <w:rFonts w:ascii="Times New Roman" w:hAnsi="Times New Roman" w:cs="Times New Roman"/>
                <w:sz w:val="24"/>
                <w:szCs w:val="24"/>
              </w:rPr>
              <w:t xml:space="preserve"> характеристиками</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494"/>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7.</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Разработка и утверждение плана­ графика введения Стандарта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8.</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Определение списка учебников и учеб</w:t>
            </w:r>
            <w:r w:rsidRPr="00921470">
              <w:rPr>
                <w:rFonts w:ascii="Times New Roman" w:hAnsi="Times New Roman" w:cs="Times New Roman"/>
                <w:spacing w:val="2"/>
                <w:sz w:val="24"/>
                <w:szCs w:val="24"/>
              </w:rPr>
              <w:t xml:space="preserve">ных пособий, используемых в образовательном процессе в соответствии со </w:t>
            </w:r>
            <w:r w:rsidRPr="00921470">
              <w:rPr>
                <w:rFonts w:ascii="Times New Roman" w:hAnsi="Times New Roman" w:cs="Times New Roman"/>
                <w:sz w:val="24"/>
                <w:szCs w:val="24"/>
              </w:rPr>
              <w:t xml:space="preserve">Стандартом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1852"/>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9.</w:t>
            </w:r>
            <w:r w:rsidRPr="00921470">
              <w:rPr>
                <w:rFonts w:ascii="Times New Roman" w:hAnsi="Times New Roman" w:cs="Times New Roman"/>
                <w:sz w:val="24"/>
                <w:szCs w:val="24"/>
              </w:rPr>
              <w:t> </w:t>
            </w:r>
            <w:r w:rsidRPr="00921470">
              <w:rPr>
                <w:rFonts w:ascii="Times New Roman" w:hAnsi="Times New Roman" w:cs="Times New Roman"/>
                <w:sz w:val="24"/>
                <w:szCs w:val="24"/>
              </w:rPr>
              <w:t>Разработка локальных актов, устанав</w:t>
            </w:r>
            <w:r w:rsidRPr="00921470">
              <w:rPr>
                <w:rFonts w:ascii="Times New Roman" w:hAnsi="Times New Roman" w:cs="Times New Roman"/>
                <w:spacing w:val="-4"/>
                <w:sz w:val="24"/>
                <w:szCs w:val="24"/>
              </w:rPr>
              <w:t>ливающих требования к различным объ</w:t>
            </w:r>
            <w:r w:rsidRPr="00921470">
              <w:rPr>
                <w:rFonts w:ascii="Times New Roman" w:hAnsi="Times New Roman" w:cs="Times New Roman"/>
                <w:sz w:val="24"/>
                <w:szCs w:val="24"/>
              </w:rPr>
              <w:t xml:space="preserve">ектам инфраструктуры образовательного </w:t>
            </w:r>
            <w:r w:rsidRPr="00921470">
              <w:rPr>
                <w:rFonts w:ascii="Times New Roman" w:hAnsi="Times New Roman" w:cs="Times New Roman"/>
                <w:spacing w:val="-4"/>
                <w:sz w:val="24"/>
                <w:szCs w:val="24"/>
              </w:rPr>
              <w:t>учреждения с учётом требований к мини</w:t>
            </w:r>
            <w:r w:rsidRPr="00921470">
              <w:rPr>
                <w:rFonts w:ascii="Times New Roman" w:hAnsi="Times New Roman" w:cs="Times New Roman"/>
                <w:spacing w:val="-2"/>
                <w:sz w:val="24"/>
                <w:szCs w:val="24"/>
              </w:rPr>
              <w:t>мальной оснащённости учебного процес</w:t>
            </w:r>
            <w:r w:rsidRPr="00921470">
              <w:rPr>
                <w:rFonts w:ascii="Times New Roman" w:hAnsi="Times New Roman" w:cs="Times New Roman"/>
                <w:spacing w:val="2"/>
                <w:sz w:val="24"/>
                <w:szCs w:val="24"/>
              </w:rPr>
              <w:t>са (например, положений о культурнодосуговом центре, информационно­биб</w:t>
            </w:r>
            <w:r w:rsidRPr="00921470">
              <w:rPr>
                <w:rFonts w:ascii="Times New Roman" w:hAnsi="Times New Roman" w:cs="Times New Roman"/>
                <w:spacing w:val="-2"/>
                <w:sz w:val="24"/>
                <w:szCs w:val="24"/>
              </w:rPr>
              <w:t>лиотечном центре, физкультурно-оздоровительном</w:t>
            </w:r>
            <w:r w:rsidRPr="00921470">
              <w:rPr>
                <w:rFonts w:ascii="Times New Roman" w:hAnsi="Times New Roman" w:cs="Times New Roman"/>
                <w:spacing w:val="-5"/>
                <w:sz w:val="24"/>
                <w:szCs w:val="24"/>
              </w:rPr>
              <w:t xml:space="preserve"> центре, учебном кабинете и</w:t>
            </w:r>
            <w:r w:rsidRPr="00921470">
              <w:rPr>
                <w:rFonts w:ascii="Times New Roman" w:hAnsi="Times New Roman" w:cs="Times New Roman"/>
                <w:spacing w:val="-5"/>
                <w:sz w:val="24"/>
                <w:szCs w:val="24"/>
              </w:rPr>
              <w:t> </w:t>
            </w:r>
            <w:r w:rsidRPr="00921470">
              <w:rPr>
                <w:rFonts w:ascii="Times New Roman" w:hAnsi="Times New Roman" w:cs="Times New Roman"/>
                <w:spacing w:val="-5"/>
                <w:sz w:val="24"/>
                <w:szCs w:val="24"/>
              </w:rPr>
              <w:t>др.)</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598"/>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10.</w:t>
            </w:r>
            <w:r w:rsidRPr="00921470">
              <w:rPr>
                <w:rFonts w:ascii="Times New Roman" w:hAnsi="Times New Roman" w:cs="Times New Roman"/>
                <w:sz w:val="24"/>
                <w:szCs w:val="24"/>
              </w:rPr>
              <w:t> </w:t>
            </w:r>
            <w:r w:rsidRPr="00921470">
              <w:rPr>
                <w:rFonts w:ascii="Times New Roman" w:hAnsi="Times New Roman" w:cs="Times New Roman"/>
                <w:sz w:val="24"/>
                <w:szCs w:val="24"/>
              </w:rPr>
              <w:t>Разработка:</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образовательных программ (индиви</w:t>
            </w:r>
            <w:r w:rsidRPr="00921470">
              <w:rPr>
                <w:rFonts w:ascii="Times New Roman" w:hAnsi="Times New Roman" w:cs="Times New Roman"/>
                <w:sz w:val="24"/>
                <w:szCs w:val="24"/>
              </w:rPr>
              <w:t>дуальных и</w:t>
            </w:r>
            <w:r w:rsidRPr="00921470">
              <w:rPr>
                <w:rFonts w:ascii="Times New Roman" w:hAnsi="Times New Roman" w:cs="Times New Roman"/>
                <w:sz w:val="24"/>
                <w:szCs w:val="24"/>
              </w:rPr>
              <w:t> </w:t>
            </w:r>
            <w:r w:rsidRPr="00921470">
              <w:rPr>
                <w:rFonts w:ascii="Times New Roman" w:hAnsi="Times New Roman" w:cs="Times New Roman"/>
                <w:sz w:val="24"/>
                <w:szCs w:val="24"/>
              </w:rPr>
              <w:t>др.);</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 </w:t>
            </w:r>
            <w:r w:rsidRPr="00921470">
              <w:rPr>
                <w:rFonts w:ascii="Times New Roman" w:hAnsi="Times New Roman" w:cs="Times New Roman"/>
                <w:sz w:val="24"/>
                <w:szCs w:val="24"/>
              </w:rPr>
              <w:t>учебного плана;</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рабочих программ учебных предме</w:t>
            </w:r>
            <w:r w:rsidRPr="00921470">
              <w:rPr>
                <w:rFonts w:ascii="Times New Roman" w:hAnsi="Times New Roman" w:cs="Times New Roman"/>
                <w:sz w:val="24"/>
                <w:szCs w:val="24"/>
              </w:rPr>
              <w:t>тов, курсов, дисциплин, модулей;</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годового календарного учебного гра</w:t>
            </w:r>
            <w:r w:rsidRPr="00921470">
              <w:rPr>
                <w:rFonts w:ascii="Times New Roman" w:hAnsi="Times New Roman" w:cs="Times New Roman"/>
                <w:sz w:val="24"/>
                <w:szCs w:val="24"/>
              </w:rPr>
              <w:t>фика;</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положений о внеурочной деятельно</w:t>
            </w:r>
            <w:r w:rsidRPr="00921470">
              <w:rPr>
                <w:rFonts w:ascii="Times New Roman" w:hAnsi="Times New Roman" w:cs="Times New Roman"/>
                <w:sz w:val="24"/>
                <w:szCs w:val="24"/>
              </w:rPr>
              <w:t>сти обучающихся;</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 </w:t>
            </w:r>
            <w:r w:rsidRPr="00921470">
              <w:rPr>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z w:val="24"/>
                <w:szCs w:val="24"/>
              </w:rPr>
              <w:t> </w:t>
            </w:r>
            <w:r w:rsidRPr="00921470">
              <w:rPr>
                <w:rFonts w:ascii="Times New Roman" w:hAnsi="Times New Roman" w:cs="Times New Roman"/>
                <w:sz w:val="24"/>
                <w:szCs w:val="24"/>
              </w:rPr>
              <w:t>положения об организации домашней работы обучающихся;</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положения о формах получения об</w:t>
            </w:r>
            <w:r w:rsidRPr="00921470">
              <w:rPr>
                <w:rFonts w:ascii="Times New Roman" w:hAnsi="Times New Roman" w:cs="Times New Roman"/>
                <w:sz w:val="24"/>
                <w:szCs w:val="24"/>
              </w:rPr>
              <w:t>разования;</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88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II. Финансовое обеспечение введения Стандарта</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1.</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Определение объёма расходов, необ</w:t>
            </w:r>
            <w:r w:rsidRPr="00921470">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1270"/>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w:t>
            </w:r>
            <w:r w:rsidRPr="00921470">
              <w:rPr>
                <w:rFonts w:ascii="Times New Roman" w:hAnsi="Times New Roman" w:cs="Times New Roman"/>
                <w:sz w:val="24"/>
                <w:szCs w:val="24"/>
              </w:rPr>
              <w:t> </w:t>
            </w:r>
            <w:r w:rsidRPr="00921470">
              <w:rPr>
                <w:rFonts w:ascii="Times New Roman" w:hAnsi="Times New Roman" w:cs="Times New Roman"/>
                <w:sz w:val="24"/>
                <w:szCs w:val="24"/>
              </w:rPr>
              <w:t xml:space="preserve">Разработка локальных актов (внесение </w:t>
            </w:r>
            <w:r w:rsidRPr="00921470">
              <w:rPr>
                <w:rFonts w:ascii="Times New Roman" w:hAnsi="Times New Roman" w:cs="Times New Roman"/>
                <w:spacing w:val="2"/>
                <w:sz w:val="24"/>
                <w:szCs w:val="24"/>
              </w:rPr>
              <w:t xml:space="preserve">изменений в них), регламентирующих </w:t>
            </w:r>
            <w:r w:rsidRPr="00921470">
              <w:rPr>
                <w:rFonts w:ascii="Times New Roman" w:hAnsi="Times New Roman" w:cs="Times New Roman"/>
                <w:sz w:val="24"/>
                <w:szCs w:val="24"/>
              </w:rPr>
              <w:t xml:space="preserve">установление заработной платы работников образовательного учреждения, в том </w:t>
            </w:r>
            <w:r w:rsidRPr="00921470">
              <w:rPr>
                <w:rFonts w:ascii="Times New Roman" w:hAnsi="Times New Roman" w:cs="Times New Roman"/>
                <w:spacing w:val="2"/>
                <w:sz w:val="24"/>
                <w:szCs w:val="24"/>
              </w:rPr>
              <w:t>числе стимулирующих надбавок и до</w:t>
            </w:r>
            <w:r w:rsidRPr="00921470">
              <w:rPr>
                <w:rFonts w:ascii="Times New Roman" w:hAnsi="Times New Roman" w:cs="Times New Roman"/>
                <w:sz w:val="24"/>
                <w:szCs w:val="24"/>
              </w:rPr>
              <w:t>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w:t>
            </w:r>
            <w:r w:rsidRPr="00921470">
              <w:rPr>
                <w:rFonts w:ascii="Times New Roman" w:hAnsi="Times New Roman" w:cs="Times New Roman"/>
                <w:sz w:val="24"/>
                <w:szCs w:val="24"/>
              </w:rPr>
              <w:t> </w:t>
            </w:r>
            <w:r w:rsidRPr="00921470">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88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III.</w:t>
            </w:r>
            <w:r w:rsidRPr="00921470">
              <w:rPr>
                <w:rFonts w:ascii="Times New Roman" w:hAnsi="Times New Roman" w:cs="Times New Roman"/>
                <w:sz w:val="24"/>
                <w:szCs w:val="24"/>
              </w:rPr>
              <w:t> </w:t>
            </w:r>
            <w:r w:rsidRPr="00921470">
              <w:rPr>
                <w:rFonts w:ascii="Times New Roman" w:hAnsi="Times New Roman" w:cs="Times New Roman"/>
                <w:sz w:val="24"/>
                <w:szCs w:val="24"/>
              </w:rPr>
              <w:t>Организационное обеспечение введения Стандарта</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координации деятельности субъектов образовательного процес</w:t>
            </w:r>
            <w:r w:rsidRPr="00921470">
              <w:rPr>
                <w:rFonts w:ascii="Times New Roman" w:hAnsi="Times New Roman" w:cs="Times New Roman"/>
                <w:spacing w:val="2"/>
                <w:sz w:val="24"/>
                <w:szCs w:val="24"/>
              </w:rPr>
              <w:t>са, организационных структур учрежде</w:t>
            </w:r>
            <w:r w:rsidRPr="00921470">
              <w:rPr>
                <w:rFonts w:ascii="Times New Roman" w:hAnsi="Times New Roman" w:cs="Times New Roman"/>
                <w:sz w:val="24"/>
                <w:szCs w:val="24"/>
              </w:rPr>
              <w:t>ния по подготовке и введению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494"/>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w:t>
            </w:r>
            <w:r w:rsidRPr="00921470">
              <w:rPr>
                <w:rFonts w:ascii="Times New Roman" w:hAnsi="Times New Roman" w:cs="Times New Roman"/>
                <w:sz w:val="24"/>
                <w:szCs w:val="24"/>
              </w:rPr>
              <w:t> </w:t>
            </w:r>
            <w:r w:rsidRPr="00921470">
              <w:rPr>
                <w:rFonts w:ascii="Times New Roman" w:hAnsi="Times New Roman" w:cs="Times New Roman"/>
                <w:sz w:val="24"/>
                <w:szCs w:val="24"/>
              </w:rPr>
              <w:t>Разработка модели организации образовательного процесса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w:t>
            </w:r>
            <w:r w:rsidRPr="00921470">
              <w:rPr>
                <w:rFonts w:ascii="Times New Roman" w:hAnsi="Times New Roman" w:cs="Times New Roman"/>
                <w:sz w:val="24"/>
                <w:szCs w:val="24"/>
              </w:rPr>
              <w:t> </w:t>
            </w:r>
            <w:r w:rsidRPr="00921470">
              <w:rPr>
                <w:rFonts w:ascii="Times New Roman" w:hAnsi="Times New Roman" w:cs="Times New Roman"/>
                <w:sz w:val="24"/>
                <w:szCs w:val="24"/>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4.</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5.</w:t>
            </w:r>
            <w:r w:rsidRPr="00921470">
              <w:rPr>
                <w:rFonts w:ascii="Times New Roman" w:hAnsi="Times New Roman" w:cs="Times New Roman"/>
                <w:sz w:val="24"/>
                <w:szCs w:val="24"/>
              </w:rPr>
              <w:t> </w:t>
            </w:r>
            <w:r w:rsidRPr="00921470">
              <w:rPr>
                <w:rFonts w:ascii="Times New Roman" w:hAnsi="Times New Roman" w:cs="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gridAfter w:val="2"/>
          <w:wAfter w:w="7654" w:type="dxa"/>
          <w:trHeight w:val="529"/>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r>
      <w:tr w:rsidR="00206793" w:rsidRPr="00921470" w:rsidTr="008863DD">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IV.</w:t>
            </w:r>
            <w:r w:rsidRPr="00921470">
              <w:rPr>
                <w:rFonts w:ascii="Times New Roman" w:hAnsi="Times New Roman" w:cs="Times New Roman"/>
                <w:sz w:val="24"/>
                <w:szCs w:val="24"/>
              </w:rPr>
              <w:t> </w:t>
            </w:r>
            <w:r w:rsidRPr="00921470">
              <w:rPr>
                <w:rFonts w:ascii="Times New Roman" w:hAnsi="Times New Roman" w:cs="Times New Roman"/>
                <w:sz w:val="24"/>
                <w:szCs w:val="24"/>
              </w:rPr>
              <w:t>Кадровое обеспечение введения Стандарта</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w:t>
            </w:r>
            <w:r w:rsidRPr="00921470">
              <w:rPr>
                <w:rFonts w:ascii="Times New Roman" w:hAnsi="Times New Roman" w:cs="Times New Roman"/>
                <w:sz w:val="24"/>
                <w:szCs w:val="24"/>
              </w:rPr>
              <w:t> </w:t>
            </w:r>
            <w:r w:rsidRPr="00921470">
              <w:rPr>
                <w:rFonts w:ascii="Times New Roman" w:hAnsi="Times New Roman" w:cs="Times New Roman"/>
                <w:sz w:val="24"/>
                <w:szCs w:val="24"/>
              </w:rPr>
              <w:t>Анализ кадрового обеспечения введения и реализации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91"/>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2.</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Создание (корректировка) плана­</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графика повышения квалификации педа­</w:t>
            </w:r>
            <w:r w:rsidRPr="00921470">
              <w:rPr>
                <w:rFonts w:ascii="Times New Roman" w:hAnsi="Times New Roman" w:cs="Times New Roman"/>
                <w:spacing w:val="-2"/>
                <w:sz w:val="24"/>
                <w:szCs w:val="24"/>
              </w:rPr>
              <w:br/>
            </w:r>
            <w:r w:rsidRPr="00921470">
              <w:rPr>
                <w:rFonts w:ascii="Times New Roman" w:hAnsi="Times New Roman" w:cs="Times New Roman"/>
                <w:spacing w:val="2"/>
                <w:sz w:val="24"/>
                <w:szCs w:val="24"/>
              </w:rPr>
              <w:t xml:space="preserve">гогических и руководящих работников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500"/>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образовательного учреждения в связи</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с введением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888"/>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3.</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921470">
              <w:rPr>
                <w:rFonts w:ascii="Times New Roman" w:hAnsi="Times New Roman" w:cs="Times New Roman"/>
                <w:sz w:val="24"/>
                <w:szCs w:val="24"/>
              </w:rPr>
              <w:t>Стандарта</w:t>
            </w:r>
          </w:p>
          <w:p w:rsidR="00206793" w:rsidRPr="00921470" w:rsidRDefault="00206793" w:rsidP="005E60C5">
            <w:pPr>
              <w:pStyle w:val="aff"/>
              <w:spacing w:line="240" w:lineRule="auto"/>
              <w:ind w:firstLine="567"/>
              <w:jc w:val="both"/>
              <w:rPr>
                <w:rFonts w:ascii="Times New Roman" w:hAnsi="Times New Roman" w:cs="Times New Roman"/>
                <w:sz w:val="24"/>
                <w:szCs w:val="24"/>
              </w:rPr>
            </w:pPr>
          </w:p>
          <w:p w:rsidR="00206793" w:rsidRPr="00921470" w:rsidRDefault="00206793" w:rsidP="005E60C5">
            <w:pPr>
              <w:pStyle w:val="aff"/>
              <w:spacing w:line="240" w:lineRule="auto"/>
              <w:ind w:firstLine="567"/>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gridAfter w:val="2"/>
          <w:wAfter w:w="7654" w:type="dxa"/>
          <w:trHeight w:val="529"/>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r>
      <w:tr w:rsidR="00206793" w:rsidRPr="00921470" w:rsidTr="008863DD">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V.</w:t>
            </w:r>
            <w:r w:rsidRPr="00921470">
              <w:rPr>
                <w:rFonts w:ascii="Times New Roman" w:hAnsi="Times New Roman" w:cs="Times New Roman"/>
                <w:sz w:val="24"/>
                <w:szCs w:val="24"/>
              </w:rPr>
              <w:t> </w:t>
            </w:r>
            <w:r w:rsidRPr="00921470">
              <w:rPr>
                <w:rFonts w:ascii="Times New Roman" w:hAnsi="Times New Roman" w:cs="Times New Roman"/>
                <w:sz w:val="24"/>
                <w:szCs w:val="24"/>
              </w:rPr>
              <w:t>Информационное обеспечение введения Стандарта</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w:t>
            </w:r>
            <w:r w:rsidRPr="00921470">
              <w:rPr>
                <w:rFonts w:ascii="Times New Roman" w:hAnsi="Times New Roman" w:cs="Times New Roman"/>
                <w:sz w:val="24"/>
                <w:szCs w:val="24"/>
              </w:rPr>
              <w:t> </w:t>
            </w:r>
            <w:r w:rsidRPr="00921470">
              <w:rPr>
                <w:rFonts w:ascii="Times New Roman" w:hAnsi="Times New Roman" w:cs="Times New Roman"/>
                <w:sz w:val="24"/>
                <w:szCs w:val="24"/>
              </w:rPr>
              <w:t>Размещение на сайте ОУ информационных материалов о введении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2.</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Широкое информирование родитель</w:t>
            </w:r>
            <w:r w:rsidRPr="00921470">
              <w:rPr>
                <w:rFonts w:ascii="Times New Roman" w:hAnsi="Times New Roman" w:cs="Times New Roman"/>
                <w:spacing w:val="-2"/>
                <w:sz w:val="24"/>
                <w:szCs w:val="24"/>
              </w:rPr>
              <w:t>ской общественности о подготовке к вве­</w:t>
            </w:r>
            <w:r w:rsidRPr="00921470">
              <w:rPr>
                <w:rFonts w:ascii="Times New Roman" w:hAnsi="Times New Roman" w:cs="Times New Roman"/>
                <w:spacing w:val="-2"/>
                <w:sz w:val="24"/>
                <w:szCs w:val="24"/>
              </w:rPr>
              <w:br/>
            </w:r>
            <w:r w:rsidRPr="00921470">
              <w:rPr>
                <w:rFonts w:ascii="Times New Roman" w:hAnsi="Times New Roman" w:cs="Times New Roman"/>
                <w:sz w:val="24"/>
                <w:szCs w:val="24"/>
              </w:rPr>
              <w:t>дению новых стандартов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3.</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Организация изучения общественно</w:t>
            </w:r>
            <w:r w:rsidRPr="00921470">
              <w:rPr>
                <w:rFonts w:ascii="Times New Roman" w:hAnsi="Times New Roman" w:cs="Times New Roman"/>
                <w:sz w:val="24"/>
                <w:szCs w:val="24"/>
              </w:rPr>
              <w:t>го мнения по вопросам введения новых стандартов и внесения дополнений в содержание ООП</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4.</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Реализация деятельности сетевого </w:t>
            </w:r>
            <w:r w:rsidRPr="00921470">
              <w:rPr>
                <w:rFonts w:ascii="Times New Roman" w:hAnsi="Times New Roman" w:cs="Times New Roman"/>
                <w:sz w:val="24"/>
                <w:szCs w:val="24"/>
              </w:rPr>
              <w:t>комплекса информационного взаимодействия по вопросам введения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4"/>
                <w:sz w:val="24"/>
                <w:szCs w:val="24"/>
              </w:rPr>
              <w:t>5.</w:t>
            </w:r>
            <w:r w:rsidRPr="00921470">
              <w:rPr>
                <w:rFonts w:ascii="Times New Roman" w:hAnsi="Times New Roman" w:cs="Times New Roman"/>
                <w:spacing w:val="-4"/>
                <w:sz w:val="24"/>
                <w:szCs w:val="24"/>
              </w:rPr>
              <w:t> </w:t>
            </w:r>
            <w:r w:rsidRPr="00921470">
              <w:rPr>
                <w:rFonts w:ascii="Times New Roman" w:hAnsi="Times New Roman" w:cs="Times New Roman"/>
                <w:spacing w:val="-4"/>
                <w:sz w:val="24"/>
                <w:szCs w:val="24"/>
              </w:rPr>
              <w:t xml:space="preserve">Обеспечение публичной отчётности ОУ </w:t>
            </w:r>
            <w:r w:rsidRPr="00921470">
              <w:rPr>
                <w:rFonts w:ascii="Times New Roman" w:hAnsi="Times New Roman" w:cs="Times New Roman"/>
                <w:spacing w:val="-2"/>
                <w:sz w:val="24"/>
                <w:szCs w:val="24"/>
              </w:rPr>
              <w:t>о ходе и результатах введения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6.</w:t>
            </w:r>
            <w:r w:rsidRPr="00921470">
              <w:rPr>
                <w:rFonts w:ascii="Times New Roman" w:hAnsi="Times New Roman" w:cs="Times New Roman"/>
                <w:sz w:val="24"/>
                <w:szCs w:val="24"/>
              </w:rPr>
              <w:t> </w:t>
            </w:r>
            <w:r w:rsidRPr="00921470">
              <w:rPr>
                <w:rFonts w:ascii="Times New Roman" w:hAnsi="Times New Roman" w:cs="Times New Roman"/>
                <w:sz w:val="24"/>
                <w:szCs w:val="24"/>
              </w:rPr>
              <w:t>Разработка рекомендаций для педагогических работников:</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по организации внеурочной деятель</w:t>
            </w:r>
            <w:r w:rsidRPr="00921470">
              <w:rPr>
                <w:rFonts w:ascii="Times New Roman" w:hAnsi="Times New Roman" w:cs="Times New Roman"/>
                <w:sz w:val="24"/>
                <w:szCs w:val="24"/>
              </w:rPr>
              <w:t>ности обучающихся;</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по организации текущей и итоговой </w:t>
            </w:r>
            <w:r w:rsidRPr="00921470">
              <w:rPr>
                <w:rFonts w:ascii="Times New Roman" w:hAnsi="Times New Roman" w:cs="Times New Roman"/>
                <w:sz w:val="24"/>
                <w:szCs w:val="24"/>
              </w:rPr>
              <w:t xml:space="preserve">оценки </w:t>
            </w:r>
            <w:r w:rsidRPr="00921470">
              <w:rPr>
                <w:rFonts w:ascii="Times New Roman" w:hAnsi="Times New Roman" w:cs="Times New Roman"/>
                <w:sz w:val="24"/>
                <w:szCs w:val="24"/>
              </w:rPr>
              <w:lastRenderedPageBreak/>
              <w:t>достижения планируемых результатов;</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по использованию ресурсов времени для организации домашней работы об</w:t>
            </w:r>
            <w:r w:rsidRPr="00921470">
              <w:rPr>
                <w:rFonts w:ascii="Times New Roman" w:hAnsi="Times New Roman" w:cs="Times New Roman"/>
                <w:sz w:val="24"/>
                <w:szCs w:val="24"/>
              </w:rPr>
              <w:t>учающихся;</w:t>
            </w:r>
          </w:p>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pacing w:val="2"/>
                <w:sz w:val="24"/>
                <w:szCs w:val="24"/>
              </w:rPr>
              <w:t>—</w:t>
            </w:r>
            <w:r w:rsidRPr="00921470">
              <w:rPr>
                <w:rFonts w:ascii="Times New Roman" w:hAnsi="Times New Roman" w:cs="Times New Roman"/>
                <w:spacing w:val="2"/>
                <w:sz w:val="24"/>
                <w:szCs w:val="24"/>
              </w:rPr>
              <w:t> </w:t>
            </w:r>
            <w:r w:rsidRPr="00921470">
              <w:rPr>
                <w:rFonts w:ascii="Times New Roman" w:hAnsi="Times New Roman" w:cs="Times New Roman"/>
                <w:spacing w:val="2"/>
                <w:sz w:val="24"/>
                <w:szCs w:val="24"/>
              </w:rPr>
              <w:t xml:space="preserve">по использованию интерактивных </w:t>
            </w:r>
            <w:r w:rsidRPr="00921470">
              <w:rPr>
                <w:rFonts w:ascii="Times New Roman" w:hAnsi="Times New Roman" w:cs="Times New Roman"/>
                <w:sz w:val="24"/>
                <w:szCs w:val="24"/>
              </w:rPr>
              <w:t>технологий;</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lastRenderedPageBreak/>
              <w:t>VI.</w:t>
            </w:r>
            <w:r w:rsidRPr="00921470">
              <w:rPr>
                <w:rFonts w:ascii="Times New Roman" w:hAnsi="Times New Roman" w:cs="Times New Roman"/>
                <w:sz w:val="24"/>
                <w:szCs w:val="24"/>
              </w:rPr>
              <w:t> </w:t>
            </w:r>
            <w:r w:rsidRPr="00921470">
              <w:rPr>
                <w:rFonts w:ascii="Times New Roman" w:hAnsi="Times New Roman" w:cs="Times New Roman"/>
                <w:sz w:val="24"/>
                <w:szCs w:val="24"/>
              </w:rPr>
              <w:t>Материально­техническое обеспечение введения Стандарта</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1.</w:t>
            </w:r>
            <w:r w:rsidRPr="00921470">
              <w:rPr>
                <w:rFonts w:ascii="Times New Roman" w:hAnsi="Times New Roman" w:cs="Times New Roman"/>
                <w:sz w:val="24"/>
                <w:szCs w:val="24"/>
              </w:rPr>
              <w:t> </w:t>
            </w:r>
            <w:r w:rsidRPr="00921470">
              <w:rPr>
                <w:rFonts w:ascii="Times New Roman" w:hAnsi="Times New Roman" w:cs="Times New Roman"/>
                <w:sz w:val="24"/>
                <w:szCs w:val="24"/>
              </w:rPr>
              <w:t>Анализ материально­технического обеспечения введения и реализации Стандарта начального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2.</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соответствия материаль</w:t>
            </w:r>
            <w:r w:rsidRPr="00921470">
              <w:rPr>
                <w:rFonts w:ascii="Times New Roman" w:hAnsi="Times New Roman" w:cs="Times New Roman"/>
                <w:spacing w:val="2"/>
                <w:sz w:val="24"/>
                <w:szCs w:val="24"/>
              </w:rPr>
              <w:t xml:space="preserve">но­технической базы ОУ требованиям </w:t>
            </w:r>
            <w:r w:rsidRPr="00921470">
              <w:rPr>
                <w:rFonts w:ascii="Times New Roman" w:hAnsi="Times New Roman" w:cs="Times New Roman"/>
                <w:sz w:val="24"/>
                <w:szCs w:val="24"/>
              </w:rPr>
              <w:t>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3.</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соответствия санитарно­гигиенических условий требованиям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888"/>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4.</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694"/>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5.</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соответствия информационно­образовательной среды требованиям Стандарта: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6.</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888"/>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7.</w:t>
            </w:r>
            <w:r w:rsidRPr="00921470">
              <w:rPr>
                <w:rFonts w:ascii="Times New Roman" w:hAnsi="Times New Roman" w:cs="Times New Roman"/>
                <w:sz w:val="24"/>
                <w:szCs w:val="24"/>
              </w:rPr>
              <w:t> </w:t>
            </w:r>
            <w:r w:rsidRPr="00921470">
              <w:rPr>
                <w:rFonts w:ascii="Times New Roman" w:hAnsi="Times New Roman" w:cs="Times New Roman"/>
                <w:sz w:val="24"/>
                <w:szCs w:val="24"/>
              </w:rPr>
              <w:t>Наличие доступа ОУ к электронным образовательным ресурсам (ЭОР), размещённым в федеральных и региональных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r w:rsidR="00206793" w:rsidRPr="00921470" w:rsidTr="008863DD">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206793" w:rsidRPr="00921470" w:rsidRDefault="00206793" w:rsidP="005E60C5">
            <w:pPr>
              <w:pStyle w:val="NoParagraphStyle"/>
              <w:spacing w:line="240" w:lineRule="auto"/>
              <w:ind w:firstLine="567"/>
              <w:jc w:val="both"/>
              <w:rPr>
                <w:rFonts w:ascii="Times New Roman" w:hAnsi="Times New Roman" w:cs="Times New Roman"/>
                <w:color w:val="auto"/>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aff"/>
              <w:spacing w:line="240" w:lineRule="auto"/>
              <w:ind w:firstLine="567"/>
              <w:jc w:val="both"/>
              <w:rPr>
                <w:rFonts w:ascii="Times New Roman" w:hAnsi="Times New Roman" w:cs="Times New Roman"/>
                <w:sz w:val="24"/>
                <w:szCs w:val="24"/>
              </w:rPr>
            </w:pPr>
            <w:r w:rsidRPr="00921470">
              <w:rPr>
                <w:rFonts w:ascii="Times New Roman" w:hAnsi="Times New Roman" w:cs="Times New Roman"/>
                <w:sz w:val="24"/>
                <w:szCs w:val="24"/>
              </w:rPr>
              <w:t>8.</w:t>
            </w:r>
            <w:r w:rsidRPr="00921470">
              <w:rPr>
                <w:rFonts w:ascii="Times New Roman" w:hAnsi="Times New Roman" w:cs="Times New Roman"/>
                <w:sz w:val="24"/>
                <w:szCs w:val="24"/>
              </w:rPr>
              <w:t> </w:t>
            </w:r>
            <w:r w:rsidRPr="00921470">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Интернете</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6793" w:rsidRPr="00921470" w:rsidRDefault="00206793" w:rsidP="005E60C5">
            <w:pPr>
              <w:pStyle w:val="NoParagraphStyle"/>
              <w:spacing w:line="276" w:lineRule="auto"/>
              <w:ind w:firstLine="567"/>
              <w:jc w:val="center"/>
              <w:rPr>
                <w:rFonts w:ascii="Times New Roman" w:hAnsi="Times New Roman" w:cs="Times New Roman"/>
                <w:color w:val="auto"/>
                <w:lang w:val="ru-RU"/>
              </w:rPr>
            </w:pPr>
          </w:p>
        </w:tc>
      </w:tr>
    </w:tbl>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1E1BA6" w:rsidRPr="00921470" w:rsidRDefault="001E1BA6" w:rsidP="005E60C5">
      <w:pPr>
        <w:autoSpaceDE w:val="0"/>
        <w:autoSpaceDN w:val="0"/>
        <w:adjustRightInd w:val="0"/>
        <w:ind w:firstLine="567"/>
        <w:jc w:val="center"/>
        <w:outlineLvl w:val="0"/>
        <w:rPr>
          <w:rFonts w:ascii="Times New Roman" w:hAnsi="Times New Roman" w:cs="Times New Roman"/>
          <w:b/>
          <w:bCs/>
          <w:iCs/>
          <w:sz w:val="24"/>
          <w:szCs w:val="24"/>
        </w:rPr>
      </w:pPr>
    </w:p>
    <w:p w:rsidR="00206793" w:rsidRPr="00921470" w:rsidRDefault="00206793" w:rsidP="005E60C5">
      <w:pPr>
        <w:autoSpaceDE w:val="0"/>
        <w:autoSpaceDN w:val="0"/>
        <w:adjustRightInd w:val="0"/>
        <w:ind w:firstLine="567"/>
        <w:jc w:val="center"/>
        <w:outlineLvl w:val="0"/>
        <w:rPr>
          <w:rFonts w:ascii="Times New Roman" w:hAnsi="Times New Roman" w:cs="Times New Roman"/>
          <w:b/>
          <w:bCs/>
          <w:iCs/>
          <w:sz w:val="24"/>
          <w:szCs w:val="24"/>
        </w:rPr>
      </w:pPr>
      <w:r w:rsidRPr="00921470">
        <w:rPr>
          <w:rFonts w:ascii="Times New Roman" w:hAnsi="Times New Roman" w:cs="Times New Roman"/>
          <w:b/>
          <w:bCs/>
          <w:iCs/>
          <w:sz w:val="24"/>
          <w:szCs w:val="24"/>
        </w:rPr>
        <w:lastRenderedPageBreak/>
        <w:t>Приложение</w:t>
      </w:r>
    </w:p>
    <w:p w:rsidR="00206793" w:rsidRPr="00921470" w:rsidRDefault="00206793" w:rsidP="005E60C5">
      <w:pPr>
        <w:autoSpaceDE w:val="0"/>
        <w:autoSpaceDN w:val="0"/>
        <w:adjustRightInd w:val="0"/>
        <w:ind w:firstLine="567"/>
        <w:jc w:val="center"/>
        <w:outlineLvl w:val="0"/>
        <w:rPr>
          <w:rFonts w:ascii="Times New Roman" w:hAnsi="Times New Roman" w:cs="Times New Roman"/>
          <w:b/>
          <w:bCs/>
          <w:iCs/>
          <w:sz w:val="24"/>
          <w:szCs w:val="24"/>
        </w:rPr>
      </w:pPr>
      <w:r w:rsidRPr="00921470">
        <w:rPr>
          <w:rFonts w:ascii="Times New Roman" w:hAnsi="Times New Roman" w:cs="Times New Roman"/>
          <w:b/>
          <w:bCs/>
          <w:iCs/>
          <w:sz w:val="24"/>
          <w:szCs w:val="24"/>
        </w:rPr>
        <w:t>Используемые понятия, обозначения и сокращения</w:t>
      </w:r>
    </w:p>
    <w:p w:rsidR="00206793" w:rsidRPr="00921470" w:rsidRDefault="00206793" w:rsidP="005E60C5">
      <w:pPr>
        <w:autoSpaceDE w:val="0"/>
        <w:autoSpaceDN w:val="0"/>
        <w:adjustRightInd w:val="0"/>
        <w:spacing w:after="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Базовые национальные ценности </w:t>
      </w:r>
      <w:r w:rsidRPr="00921470">
        <w:rPr>
          <w:rFonts w:ascii="Times New Roman" w:hAnsi="Times New Roman" w:cs="Times New Roman"/>
          <w:bCs/>
          <w:iCs/>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206793" w:rsidRPr="00921470" w:rsidRDefault="00206793" w:rsidP="00873C63">
      <w:pPr>
        <w:autoSpaceDE w:val="0"/>
        <w:autoSpaceDN w:val="0"/>
        <w:adjustRightInd w:val="0"/>
        <w:spacing w:line="240" w:lineRule="auto"/>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Государственная аккредитация </w:t>
      </w:r>
      <w:r w:rsidRPr="00921470">
        <w:rPr>
          <w:rFonts w:ascii="Times New Roman" w:hAnsi="Times New Roman" w:cs="Times New Roman"/>
          <w:bCs/>
          <w:iCs/>
          <w:sz w:val="24"/>
          <w:szCs w:val="24"/>
        </w:rPr>
        <w:t>— проводимая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управление в сфере образования, экспертиза соответствия содержания и качества подготовки выпускников образовательного учреждения федеральным требованиям государственного образовательного стандарта, а также показателей деятельности образовательного учреждения, которые необходимы для определения его вида.</w:t>
      </w:r>
    </w:p>
    <w:p w:rsidR="00206793" w:rsidRPr="00921470" w:rsidRDefault="00206793" w:rsidP="00873C63">
      <w:pPr>
        <w:autoSpaceDE w:val="0"/>
        <w:autoSpaceDN w:val="0"/>
        <w:adjustRightInd w:val="0"/>
        <w:spacing w:line="240" w:lineRule="auto"/>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Гражданское общество</w:t>
      </w:r>
      <w:r w:rsidRPr="00921470">
        <w:rPr>
          <w:rFonts w:ascii="Times New Roman" w:hAnsi="Times New Roman" w:cs="Times New Roman"/>
          <w:bCs/>
          <w:iCs/>
          <w:sz w:val="24"/>
          <w:szCs w:val="24"/>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206793" w:rsidRPr="00921470" w:rsidRDefault="00206793" w:rsidP="00873C63">
      <w:pPr>
        <w:autoSpaceDE w:val="0"/>
        <w:autoSpaceDN w:val="0"/>
        <w:adjustRightInd w:val="0"/>
        <w:spacing w:line="240" w:lineRule="auto"/>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Дети с ограниченными возможностями здоровья</w:t>
      </w:r>
      <w:r w:rsidRPr="00921470">
        <w:rPr>
          <w:rFonts w:ascii="Times New Roman" w:hAnsi="Times New Roman" w:cs="Times New Roman"/>
          <w:bCs/>
          <w:iCs/>
          <w:sz w:val="24"/>
          <w:szCs w:val="24"/>
        </w:rPr>
        <w:t xml:space="preserve">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Духовно-нравственное воспитание </w:t>
      </w:r>
      <w:r w:rsidRPr="00921470">
        <w:rPr>
          <w:rFonts w:ascii="Times New Roman" w:hAnsi="Times New Roman" w:cs="Times New Roman"/>
          <w:bCs/>
          <w:iCs/>
          <w:sz w:val="24"/>
          <w:szCs w:val="24"/>
        </w:rP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206793" w:rsidRPr="00921470" w:rsidRDefault="00206793" w:rsidP="00873C63">
      <w:pPr>
        <w:autoSpaceDE w:val="0"/>
        <w:autoSpaceDN w:val="0"/>
        <w:adjustRightInd w:val="0"/>
        <w:spacing w:line="240" w:lineRule="auto"/>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Духовно-нравственное развитие</w:t>
      </w:r>
      <w:r w:rsidRPr="00921470">
        <w:rPr>
          <w:rFonts w:ascii="Times New Roman" w:hAnsi="Times New Roman" w:cs="Times New Roman"/>
          <w:bCs/>
          <w:iCs/>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ИКТ</w:t>
      </w:r>
      <w:r w:rsidRPr="00921470">
        <w:rPr>
          <w:rFonts w:ascii="Times New Roman" w:hAnsi="Times New Roman" w:cs="Times New Roman"/>
          <w:bCs/>
          <w:iCs/>
          <w:sz w:val="24"/>
          <w:szCs w:val="24"/>
        </w:rP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ИКТ-компетентность (или информационная компетентность) профессиональная (для учителя) </w:t>
      </w:r>
      <w:r w:rsidRPr="00921470">
        <w:rPr>
          <w:rFonts w:ascii="Times New Roman" w:hAnsi="Times New Roman" w:cs="Times New Roman"/>
          <w:bCs/>
          <w:iCs/>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lastRenderedPageBreak/>
        <w:t>ИКТ-компетентность учебная (для учащегося)</w:t>
      </w:r>
      <w:r w:rsidRPr="00921470">
        <w:rPr>
          <w:rFonts w:ascii="Times New Roman" w:hAnsi="Times New Roman" w:cs="Times New Roman"/>
          <w:bCs/>
          <w:iCs/>
          <w:sz w:val="24"/>
          <w:szCs w:val="24"/>
        </w:rPr>
        <w:t xml:space="preserve"> — умение, способность и готовность решать учебные задачи квалифицированным образом, используя средства ИКТ.</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Индивидуальная образовательная траектория обучающегося</w:t>
      </w:r>
      <w:r w:rsidRPr="00921470">
        <w:rPr>
          <w:rFonts w:ascii="Times New Roman" w:hAnsi="Times New Roman" w:cs="Times New Roman"/>
          <w:bCs/>
          <w:iCs/>
          <w:sz w:val="24"/>
          <w:szCs w:val="24"/>
        </w:rPr>
        <w:t xml:space="preserve"> — в обязательной части учебного плана: совместный выбор учителем, обучающимся и его родителями (законными представителями) уровня усвоения учебных программ; в части, формируемой участниками образовательного процесса: выбор обучающимся и его родителями (законными представителями) факультативных и дополнительных занятий, направлений внеурочной деятельности.</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Инновационная профессиональная деятельность — </w:t>
      </w:r>
      <w:r w:rsidRPr="00921470">
        <w:rPr>
          <w:rFonts w:ascii="Times New Roman" w:hAnsi="Times New Roman" w:cs="Times New Roman"/>
          <w:bCs/>
          <w:iCs/>
          <w:sz w:val="24"/>
          <w:szCs w:val="24"/>
        </w:rPr>
        <w:t>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Инновационная экономика</w:t>
      </w:r>
      <w:r w:rsidRPr="00921470">
        <w:rPr>
          <w:rFonts w:ascii="Times New Roman" w:hAnsi="Times New Roman" w:cs="Times New Roman"/>
          <w:bCs/>
          <w:iCs/>
          <w:sz w:val="24"/>
          <w:szCs w:val="24"/>
        </w:rPr>
        <w:t xml:space="preserve"> — экономика, основанная на знаниях, создании, внедрении и использовании инноваций.</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Информационная деятельность</w:t>
      </w:r>
      <w:r w:rsidRPr="00921470">
        <w:rPr>
          <w:rFonts w:ascii="Times New Roman" w:hAnsi="Times New Roman" w:cs="Times New Roman"/>
          <w:bCs/>
          <w:iCs/>
          <w:sz w:val="24"/>
          <w:szCs w:val="24"/>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Информационное общество </w:t>
      </w:r>
      <w:r w:rsidRPr="00921470">
        <w:rPr>
          <w:rFonts w:ascii="Times New Roman" w:hAnsi="Times New Roman" w:cs="Times New Roman"/>
          <w:bCs/>
          <w:iCs/>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Компетентность</w:t>
      </w:r>
      <w:r w:rsidRPr="00921470">
        <w:rPr>
          <w:rFonts w:ascii="Times New Roman" w:hAnsi="Times New Roman" w:cs="Times New Roman"/>
          <w:bCs/>
          <w:iCs/>
          <w:sz w:val="24"/>
          <w:szCs w:val="24"/>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Компетенция</w:t>
      </w:r>
      <w:r w:rsidRPr="00921470">
        <w:rPr>
          <w:rFonts w:ascii="Times New Roman" w:hAnsi="Times New Roman" w:cs="Times New Roman"/>
          <w:bCs/>
          <w:iCs/>
          <w:sz w:val="24"/>
          <w:szCs w:val="24"/>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Концепция духовно-нравственного развития и воспитания личности гражданина России</w:t>
      </w:r>
      <w:r w:rsidRPr="00921470">
        <w:rPr>
          <w:rFonts w:ascii="Times New Roman" w:hAnsi="Times New Roman" w:cs="Times New Roman"/>
          <w:bCs/>
          <w:iCs/>
          <w:sz w:val="24"/>
          <w:szCs w:val="24"/>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Лицензирование на право ведения образовательной деятельности </w:t>
      </w:r>
      <w:r w:rsidRPr="00921470">
        <w:rPr>
          <w:rFonts w:ascii="Times New Roman" w:hAnsi="Times New Roman" w:cs="Times New Roman"/>
          <w:bCs/>
          <w:iCs/>
          <w:sz w:val="24"/>
          <w:szCs w:val="24"/>
        </w:rPr>
        <w:t xml:space="preserve">— установление органом исполнительной власти, осуществляющим функции по контролю и надзору в сфере образования, соответствия условий осуществления образовательного процесса, предлагаемых образовательным учреждением, государственным и местным требованиям в части строительных норм и правил, санитарных и гигиенических норм, охраны здоровья обучающихся, воспитанников и работников образовательных учреждений, оборудования учебных помещений, оснащённости </w:t>
      </w:r>
      <w:r w:rsidRPr="00921470">
        <w:rPr>
          <w:rFonts w:ascii="Times New Roman" w:hAnsi="Times New Roman" w:cs="Times New Roman"/>
          <w:bCs/>
          <w:iCs/>
          <w:sz w:val="24"/>
          <w:szCs w:val="24"/>
        </w:rPr>
        <w:lastRenderedPageBreak/>
        <w:t>учебного процесса, образовательного ценза педагогических работников и укомплектованности штатов.</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Национальное самосознание (гражданская идентичность) </w:t>
      </w:r>
      <w:r w:rsidRPr="00921470">
        <w:rPr>
          <w:rFonts w:ascii="Times New Roman" w:hAnsi="Times New Roman" w:cs="Times New Roman"/>
          <w:bCs/>
          <w:iC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 xml:space="preserve">Образовательная среда </w:t>
      </w:r>
      <w:r w:rsidRPr="00921470">
        <w:rPr>
          <w:rFonts w:ascii="Times New Roman" w:hAnsi="Times New Roman" w:cs="Times New Roman"/>
          <w:bCs/>
          <w:iC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Патриотизм</w:t>
      </w:r>
      <w:r w:rsidRPr="00921470">
        <w:rPr>
          <w:rFonts w:ascii="Times New Roman" w:hAnsi="Times New Roman" w:cs="Times New Roman"/>
          <w:bCs/>
          <w:iCs/>
          <w:sz w:val="24"/>
          <w:szCs w:val="24"/>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Планируемые результаты</w:t>
      </w:r>
      <w:r w:rsidRPr="00921470">
        <w:rPr>
          <w:rFonts w:ascii="Times New Roman" w:hAnsi="Times New Roman" w:cs="Times New Roman"/>
          <w:bCs/>
          <w:iCs/>
          <w:sz w:val="24"/>
          <w:szCs w:val="24"/>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учащихся.</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Программа формирования универсальных учебных действий</w:t>
      </w:r>
      <w:r w:rsidRPr="00921470">
        <w:rPr>
          <w:rFonts w:ascii="Times New Roman" w:hAnsi="Times New Roman" w:cs="Times New Roman"/>
          <w:bCs/>
          <w:iCs/>
          <w:sz w:val="24"/>
          <w:szCs w:val="24"/>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w:t>
      </w:r>
      <w:r w:rsidR="00137B0C" w:rsidRPr="00921470">
        <w:rPr>
          <w:rFonts w:ascii="Times New Roman" w:hAnsi="Times New Roman" w:cs="Times New Roman"/>
          <w:bCs/>
          <w:iCs/>
          <w:sz w:val="24"/>
          <w:szCs w:val="24"/>
        </w:rPr>
        <w:t>универсальных учебных действий.</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Социализация</w:t>
      </w:r>
      <w:r w:rsidRPr="00921470">
        <w:rPr>
          <w:rFonts w:ascii="Times New Roman" w:hAnsi="Times New Roman" w:cs="Times New Roman"/>
          <w:bCs/>
          <w:iCs/>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Стандарт</w:t>
      </w:r>
      <w:r w:rsidRPr="00921470">
        <w:rPr>
          <w:rFonts w:ascii="Times New Roman" w:hAnsi="Times New Roman" w:cs="Times New Roman"/>
          <w:bCs/>
          <w:iCs/>
          <w:sz w:val="24"/>
          <w:szCs w:val="24"/>
        </w:rPr>
        <w:t xml:space="preserve"> — федеральный государственный образовательный стандарт начального общего образования. </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Толерантность</w:t>
      </w:r>
      <w:r w:rsidRPr="00921470">
        <w:rPr>
          <w:rFonts w:ascii="Times New Roman" w:hAnsi="Times New Roman" w:cs="Times New Roman"/>
          <w:bCs/>
          <w:iCs/>
          <w:sz w:val="24"/>
          <w:szCs w:val="24"/>
        </w:rPr>
        <w:t xml:space="preserve"> — терпимость к чужим мнениям, верованиям, поведению.</w:t>
      </w:r>
    </w:p>
    <w:p w:rsidR="00206793" w:rsidRPr="00921470" w:rsidRDefault="00206793" w:rsidP="005E60C5">
      <w:pPr>
        <w:autoSpaceDE w:val="0"/>
        <w:autoSpaceDN w:val="0"/>
        <w:adjustRightInd w:val="0"/>
        <w:ind w:firstLine="567"/>
        <w:jc w:val="both"/>
        <w:rPr>
          <w:rFonts w:ascii="Times New Roman" w:hAnsi="Times New Roman" w:cs="Times New Roman"/>
          <w:bCs/>
          <w:iCs/>
          <w:sz w:val="24"/>
          <w:szCs w:val="24"/>
        </w:rPr>
      </w:pPr>
      <w:r w:rsidRPr="00921470">
        <w:rPr>
          <w:rFonts w:ascii="Times New Roman" w:hAnsi="Times New Roman" w:cs="Times New Roman"/>
          <w:b/>
          <w:bCs/>
          <w:iCs/>
          <w:sz w:val="24"/>
          <w:szCs w:val="24"/>
        </w:rPr>
        <w:t>Учебная деятельность</w:t>
      </w:r>
      <w:r w:rsidRPr="00921470">
        <w:rPr>
          <w:rFonts w:ascii="Times New Roman" w:hAnsi="Times New Roman" w:cs="Times New Roman"/>
          <w:bCs/>
          <w:iCs/>
          <w:sz w:val="24"/>
          <w:szCs w:val="24"/>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971B2" w:rsidRPr="00921470" w:rsidRDefault="00206793" w:rsidP="00873C63">
      <w:pPr>
        <w:autoSpaceDE w:val="0"/>
        <w:autoSpaceDN w:val="0"/>
        <w:adjustRightInd w:val="0"/>
        <w:spacing w:line="240" w:lineRule="auto"/>
        <w:ind w:firstLine="567"/>
        <w:jc w:val="both"/>
        <w:rPr>
          <w:rFonts w:ascii="Times New Roman" w:hAnsi="Times New Roman" w:cs="Times New Roman"/>
          <w:bCs/>
          <w:iCs/>
          <w:sz w:val="24"/>
          <w:szCs w:val="24"/>
        </w:rPr>
        <w:sectPr w:rsidR="003971B2" w:rsidRPr="00921470" w:rsidSect="008D2B68">
          <w:type w:val="nextColumn"/>
          <w:pgSz w:w="11906" w:h="16838"/>
          <w:pgMar w:top="624" w:right="707" w:bottom="624" w:left="993" w:header="708" w:footer="708" w:gutter="0"/>
          <w:cols w:space="720"/>
        </w:sectPr>
      </w:pPr>
      <w:r w:rsidRPr="00921470">
        <w:rPr>
          <w:rFonts w:ascii="Times New Roman" w:hAnsi="Times New Roman" w:cs="Times New Roman"/>
          <w:b/>
          <w:bCs/>
          <w:iCs/>
          <w:sz w:val="24"/>
          <w:szCs w:val="24"/>
        </w:rPr>
        <w:t xml:space="preserve">Федеральные государственные образовательные стандарты </w:t>
      </w:r>
      <w:r w:rsidRPr="00921470">
        <w:rPr>
          <w:rFonts w:ascii="Times New Roman" w:hAnsi="Times New Roman" w:cs="Times New Roman"/>
          <w:bCs/>
          <w:iC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w:t>
      </w:r>
      <w:r w:rsidR="000365CD" w:rsidRPr="00921470">
        <w:rPr>
          <w:rFonts w:ascii="Times New Roman" w:hAnsi="Times New Roman" w:cs="Times New Roman"/>
          <w:bCs/>
          <w:iCs/>
          <w:sz w:val="24"/>
          <w:szCs w:val="24"/>
        </w:rPr>
        <w:t>ми государственную</w:t>
      </w:r>
      <w:r w:rsidR="00873C63">
        <w:rPr>
          <w:rFonts w:ascii="Times New Roman" w:hAnsi="Times New Roman" w:cs="Times New Roman"/>
          <w:bCs/>
          <w:iCs/>
          <w:sz w:val="24"/>
          <w:szCs w:val="24"/>
        </w:rPr>
        <w:t xml:space="preserve"> аккредитацию.</w:t>
      </w:r>
    </w:p>
    <w:p w:rsidR="003971B2" w:rsidRPr="00921470" w:rsidRDefault="003971B2" w:rsidP="00873C63">
      <w:pPr>
        <w:rPr>
          <w:rFonts w:ascii="Times New Roman" w:hAnsi="Times New Roman" w:cs="Times New Roman"/>
          <w:sz w:val="24"/>
          <w:szCs w:val="24"/>
        </w:rPr>
      </w:pPr>
    </w:p>
    <w:sectPr w:rsidR="003971B2" w:rsidRPr="00921470" w:rsidSect="008D2B68">
      <w:type w:val="nextColumn"/>
      <w:pgSz w:w="11906" w:h="16838"/>
      <w:pgMar w:top="1134" w:right="707" w:bottom="1134" w:left="993"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76" w:rsidRDefault="00CF5176" w:rsidP="003971B2">
      <w:pPr>
        <w:spacing w:after="0" w:line="240" w:lineRule="auto"/>
      </w:pPr>
      <w:r>
        <w:separator/>
      </w:r>
    </w:p>
  </w:endnote>
  <w:endnote w:type="continuationSeparator" w:id="0">
    <w:p w:rsidR="00CF5176" w:rsidRDefault="00CF5176" w:rsidP="00397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imesET">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NewtonCSanPin-Regular">
    <w:altName w:val="Times New Roman"/>
    <w:charset w:val="CC"/>
    <w:family w:val="auto"/>
    <w:pitch w:val="default"/>
    <w:sig w:usb0="00000201" w:usb1="00000000" w:usb2="00000000" w:usb3="00000000" w:csb0="00000004" w:csb1="00000000"/>
  </w:font>
  <w:font w:name="PragmaticaC-Oblique">
    <w:altName w:val="Mistral"/>
    <w:charset w:val="CC"/>
    <w:family w:val="script"/>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879849"/>
      <w:docPartObj>
        <w:docPartGallery w:val="Page Numbers (Bottom of Page)"/>
        <w:docPartUnique/>
      </w:docPartObj>
    </w:sdtPr>
    <w:sdtContent>
      <w:p w:rsidR="00935256" w:rsidRDefault="00EC327B">
        <w:pPr>
          <w:pStyle w:val="ab"/>
          <w:jc w:val="center"/>
        </w:pPr>
        <w:r>
          <w:fldChar w:fldCharType="begin"/>
        </w:r>
        <w:r w:rsidR="00935256">
          <w:instrText>PAGE   \* MERGEFORMAT</w:instrText>
        </w:r>
        <w:r>
          <w:fldChar w:fldCharType="separate"/>
        </w:r>
        <w:r w:rsidR="005D1899">
          <w:rPr>
            <w:noProof/>
          </w:rPr>
          <w:t>7</w:t>
        </w:r>
        <w:r>
          <w:rPr>
            <w:noProof/>
          </w:rPr>
          <w:fldChar w:fldCharType="end"/>
        </w:r>
      </w:p>
    </w:sdtContent>
  </w:sdt>
  <w:p w:rsidR="00935256" w:rsidRDefault="0093525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76" w:rsidRDefault="00CF5176" w:rsidP="003971B2">
      <w:pPr>
        <w:spacing w:after="0" w:line="240" w:lineRule="auto"/>
      </w:pPr>
      <w:r>
        <w:separator/>
      </w:r>
    </w:p>
  </w:footnote>
  <w:footnote w:type="continuationSeparator" w:id="0">
    <w:p w:rsidR="00CF5176" w:rsidRDefault="00CF5176" w:rsidP="003971B2">
      <w:pPr>
        <w:spacing w:after="0" w:line="240" w:lineRule="auto"/>
      </w:pPr>
      <w:r>
        <w:continuationSeparator/>
      </w:r>
    </w:p>
  </w:footnote>
  <w:footnote w:id="1">
    <w:p w:rsidR="00935256" w:rsidRDefault="00935256" w:rsidP="003971B2">
      <w:pPr>
        <w:pStyle w:val="13"/>
        <w:jc w:val="both"/>
      </w:pPr>
      <w:r>
        <w:rPr>
          <w:vertAlign w:val="superscript"/>
        </w:rPr>
        <w:footnoteRef/>
      </w:r>
      <w:r>
        <w:rPr>
          <w:rFonts w:ascii="MS Mincho" w:eastAsia="MS Mincho" w:hAnsi="MS Mincho" w:cs="MS Mincho" w:hint="eastAsia"/>
        </w:rPr>
        <w:t> </w:t>
      </w:r>
      <w:r>
        <w:rPr>
          <w:rFonts w:ascii="Times New Roman" w:hAnsi="Times New Roman"/>
        </w:rPr>
        <w:t>Типовые задачи для диагностики сформированности личностных, ре</w:t>
      </w:r>
      <w:r>
        <w:rPr>
          <w:rFonts w:ascii="Times New Roman" w:hAnsi="Times New Roman"/>
          <w:spacing w:val="-2"/>
        </w:rPr>
        <w:t xml:space="preserve">гулятивных, познавательных, коммуникативных универсальных учебных </w:t>
      </w:r>
      <w:r>
        <w:rPr>
          <w:rFonts w:ascii="Times New Roman" w:hAnsi="Times New Roman"/>
        </w:rPr>
        <w:t>дей</w:t>
      </w:r>
      <w:r>
        <w:rPr>
          <w:rFonts w:ascii="Times New Roman" w:hAnsi="Times New Roman"/>
          <w:spacing w:val="2"/>
        </w:rPr>
        <w:t xml:space="preserve">ствий приводятся в книге: Как проектировать универсальные учебные </w:t>
      </w:r>
      <w:r>
        <w:rPr>
          <w:rFonts w:ascii="Times New Roman" w:hAnsi="Times New Roman"/>
        </w:rPr>
        <w:t>действия в начальной школе: от действия к мысли: пособие для учителя Асмолов</w:t>
      </w:r>
      <w:r>
        <w:rPr>
          <w:rFonts w:ascii="MS Mincho" w:eastAsia="MS Mincho" w:hAnsi="MS Mincho" w:cs="MS Mincho" w:hint="eastAsia"/>
        </w:rPr>
        <w:t> </w:t>
      </w:r>
      <w:r>
        <w:rPr>
          <w:rFonts w:ascii="Times New Roman" w:hAnsi="Times New Roman"/>
        </w:rPr>
        <w:t>А.</w:t>
      </w:r>
      <w:r>
        <w:rPr>
          <w:rFonts w:ascii="MS Mincho" w:eastAsia="MS Mincho" w:hAnsi="MS Mincho" w:cs="MS Mincho" w:hint="eastAsia"/>
        </w:rPr>
        <w:t> </w:t>
      </w:r>
      <w:r>
        <w:rPr>
          <w:rFonts w:ascii="Times New Roman" w:hAnsi="Times New Roman"/>
        </w:rPr>
        <w:t>Г., Бурменская</w:t>
      </w:r>
      <w:r>
        <w:rPr>
          <w:rFonts w:ascii="MS Mincho" w:eastAsia="MS Mincho" w:hAnsi="MS Mincho" w:cs="MS Mincho" w:hint="eastAsia"/>
        </w:rPr>
        <w:t> </w:t>
      </w:r>
      <w:r>
        <w:rPr>
          <w:rFonts w:ascii="Times New Roman" w:hAnsi="Times New Roman"/>
        </w:rPr>
        <w:t>Г.</w:t>
      </w:r>
      <w:r>
        <w:rPr>
          <w:rFonts w:ascii="MS Mincho" w:eastAsia="MS Mincho" w:hAnsi="MS Mincho" w:cs="MS Mincho" w:hint="eastAsia"/>
        </w:rPr>
        <w:t> </w:t>
      </w:r>
      <w:r>
        <w:rPr>
          <w:rFonts w:ascii="Times New Roman" w:hAnsi="Times New Roman"/>
        </w:rPr>
        <w:t>В., Володарская</w:t>
      </w:r>
      <w:r>
        <w:rPr>
          <w:rFonts w:ascii="MS Mincho" w:eastAsia="MS Mincho" w:hAnsi="MS Mincho" w:cs="MS Mincho" w:hint="eastAsia"/>
        </w:rPr>
        <w:t> </w:t>
      </w:r>
      <w:r>
        <w:rPr>
          <w:rFonts w:ascii="Times New Roman" w:hAnsi="Times New Roman"/>
        </w:rPr>
        <w:t>И.</w:t>
      </w:r>
      <w:r>
        <w:rPr>
          <w:rFonts w:ascii="MS Mincho" w:eastAsia="MS Mincho" w:hAnsi="MS Mincho" w:cs="MS Mincho" w:hint="eastAsia"/>
        </w:rPr>
        <w:t> </w:t>
      </w:r>
      <w:r>
        <w:rPr>
          <w:rFonts w:ascii="Times New Roman" w:hAnsi="Times New Roman"/>
        </w:rPr>
        <w:t>А. и</w:t>
      </w:r>
      <w:r>
        <w:rPr>
          <w:rFonts w:ascii="Cambria Math" w:hAnsi="Cambria Math" w:cs="Cambria Math"/>
        </w:rPr>
        <w:t> </w:t>
      </w:r>
      <w:r>
        <w:rPr>
          <w:rFonts w:ascii="Times New Roman" w:hAnsi="Times New Roman"/>
        </w:rPr>
        <w:t>др.; под ред. А.</w:t>
      </w:r>
      <w:r>
        <w:rPr>
          <w:rFonts w:ascii="MS Mincho" w:eastAsia="MS Mincho" w:hAnsi="MS Mincho" w:cs="MS Mincho" w:hint="eastAsia"/>
        </w:rPr>
        <w:t> </w:t>
      </w:r>
      <w:r>
        <w:rPr>
          <w:rFonts w:ascii="Times New Roman" w:hAnsi="Times New Roman"/>
        </w:rPr>
        <w:t>Г.</w:t>
      </w:r>
      <w:r>
        <w:rPr>
          <w:rFonts w:ascii="MS Mincho" w:eastAsia="MS Mincho" w:hAnsi="MS Mincho" w:cs="MS Mincho" w:hint="eastAsia"/>
        </w:rPr>
        <w:t> </w:t>
      </w:r>
      <w:r>
        <w:rPr>
          <w:rFonts w:ascii="Times New Roman" w:hAnsi="Times New Roman"/>
        </w:rPr>
        <w:t>Асмолова. — М.: Просвещение, 2008.</w:t>
      </w:r>
    </w:p>
  </w:footnote>
  <w:footnote w:id="2">
    <w:p w:rsidR="00935256" w:rsidRDefault="00935256" w:rsidP="003971B2">
      <w:pPr>
        <w:pStyle w:val="afe"/>
      </w:pPr>
      <w:r>
        <w:rPr>
          <w:vertAlign w:val="superscript"/>
        </w:rPr>
        <w:footnoteRef/>
      </w:r>
      <w:r>
        <w:rPr>
          <w:rFonts w:ascii="MS Mincho" w:eastAsia="MS Mincho" w:hAnsi="MS Mincho" w:cs="MS Mincho" w:hint="eastAsia"/>
        </w:rPr>
        <w:t> </w:t>
      </w:r>
      <w:r>
        <w:t>Для предупреждения ошибок при письме целесообразно предусмотреть случаи типа «желток», «железный».</w:t>
      </w:r>
    </w:p>
    <w:p w:rsidR="00935256" w:rsidRDefault="00935256" w:rsidP="003971B2">
      <w:pPr>
        <w:pStyle w:val="afe"/>
      </w:pPr>
    </w:p>
  </w:footnote>
  <w:footnote w:id="3">
    <w:p w:rsidR="00935256" w:rsidRDefault="00935256" w:rsidP="003971B2">
      <w:pPr>
        <w:pStyle w:val="13"/>
        <w:jc w:val="both"/>
      </w:pPr>
      <w:r>
        <w:rPr>
          <w:rFonts w:ascii="Times New Roman" w:hAnsi="Times New Roman"/>
          <w:vertAlign w:val="superscript"/>
        </w:rPr>
        <w:footnoteRef/>
      </w:r>
      <w:r>
        <w:rPr>
          <w:rFonts w:ascii="Arial Unicode MS" w:eastAsia="Arial Unicode MS" w:hAnsi="Arial Unicode MS" w:cs="Arial Unicode MS" w:hint="eastAsia"/>
        </w:rPr>
        <w:t> </w:t>
      </w:r>
      <w:r>
        <w:rPr>
          <w:rFonts w:ascii="Times New Roman" w:hAnsi="Times New Roman"/>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Pr>
          <w:rFonts w:ascii="Times New Roman" w:hAnsi="Cambria Math"/>
        </w:rPr>
        <w:t> </w:t>
      </w:r>
      <w:r>
        <w:rPr>
          <w:rFonts w:ascii="Times New Roman" w:hAnsi="Times New Roman"/>
        </w:rPr>
        <w:t>др.), материалы, используемые в декоративно</w:t>
      </w:r>
      <w:r>
        <w:rPr>
          <w:rFonts w:ascii="Times New Roman" w:hAnsi="Times New Roman"/>
        </w:rPr>
        <w:softHyphen/>
        <w:t>прикладном творчестве региона, в котором проживают школьники.</w:t>
      </w:r>
    </w:p>
  </w:footnote>
  <w:footnote w:id="4">
    <w:p w:rsidR="00935256" w:rsidRDefault="00935256" w:rsidP="003971B2">
      <w:pPr>
        <w:pStyle w:val="afe"/>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w:t>
      </w:r>
      <w:r>
        <w:softHyphen/>
        <w:t xml:space="preserve">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rPr>
          <w:spacing w:val="2"/>
        </w:rPr>
        <w:br/>
      </w:r>
      <w:r>
        <w:t>и психолого</w:t>
      </w:r>
      <w:r>
        <w:softHyphen/>
        <w:t>педагогической помощи обучающимся и их родителям (законным представителям).</w:t>
      </w:r>
    </w:p>
    <w:p w:rsidR="00935256" w:rsidRDefault="00935256" w:rsidP="003971B2">
      <w:pPr>
        <w:pStyle w:val="af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384"/>
    <w:multiLevelType w:val="hybridMultilevel"/>
    <w:tmpl w:val="00007F4F"/>
    <w:lvl w:ilvl="0" w:tplc="0000494A">
      <w:start w:val="1"/>
      <w:numFmt w:val="bullet"/>
      <w:lvlText w:val="и"/>
      <w:lvlJc w:val="left"/>
      <w:pPr>
        <w:tabs>
          <w:tab w:val="num" w:pos="720"/>
        </w:tabs>
        <w:ind w:left="720" w:hanging="360"/>
      </w:pPr>
    </w:lvl>
    <w:lvl w:ilvl="1" w:tplc="0000067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1E"/>
    <w:multiLevelType w:val="hybridMultilevel"/>
    <w:tmpl w:val="00005E9D"/>
    <w:lvl w:ilvl="0" w:tplc="0000489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402"/>
    <w:multiLevelType w:val="hybridMultilevel"/>
    <w:tmpl w:val="000018D7"/>
    <w:lvl w:ilvl="0" w:tplc="00006BE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039"/>
    <w:multiLevelType w:val="hybridMultilevel"/>
    <w:tmpl w:val="0000542C"/>
    <w:lvl w:ilvl="0" w:tplc="000019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C7913"/>
    <w:multiLevelType w:val="hybridMultilevel"/>
    <w:tmpl w:val="4686D52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25114F4"/>
    <w:multiLevelType w:val="multilevel"/>
    <w:tmpl w:val="126E4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300471E"/>
    <w:multiLevelType w:val="multilevel"/>
    <w:tmpl w:val="16D4431C"/>
    <w:lvl w:ilvl="0">
      <w:start w:val="2"/>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37E2402"/>
    <w:multiLevelType w:val="hybridMultilevel"/>
    <w:tmpl w:val="554A9136"/>
    <w:lvl w:ilvl="0" w:tplc="AF3E8D9E">
      <w:start w:val="1"/>
      <w:numFmt w:val="decimal"/>
      <w:lvlText w:val="%1."/>
      <w:lvlJc w:val="left"/>
      <w:pPr>
        <w:ind w:left="840"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3CC67F2"/>
    <w:multiLevelType w:val="multilevel"/>
    <w:tmpl w:val="EDEC3008"/>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nsid w:val="040E3CA1"/>
    <w:multiLevelType w:val="hybridMultilevel"/>
    <w:tmpl w:val="D09CAAFC"/>
    <w:lvl w:ilvl="0" w:tplc="0419000F">
      <w:start w:val="1"/>
      <w:numFmt w:val="decimal"/>
      <w:lvlText w:val="%1."/>
      <w:lvlJc w:val="left"/>
      <w:pPr>
        <w:ind w:left="10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447531E"/>
    <w:multiLevelType w:val="multilevel"/>
    <w:tmpl w:val="FE905DE8"/>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45B52A1"/>
    <w:multiLevelType w:val="multilevel"/>
    <w:tmpl w:val="53FC5EE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075923A1"/>
    <w:multiLevelType w:val="multilevel"/>
    <w:tmpl w:val="441C57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79345CB"/>
    <w:multiLevelType w:val="hybridMultilevel"/>
    <w:tmpl w:val="971C98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B5F7B4E"/>
    <w:multiLevelType w:val="multilevel"/>
    <w:tmpl w:val="40044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BD05A15"/>
    <w:multiLevelType w:val="hybridMultilevel"/>
    <w:tmpl w:val="496046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D940622"/>
    <w:multiLevelType w:val="hybridMultilevel"/>
    <w:tmpl w:val="FD3C78D8"/>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E544FF6"/>
    <w:multiLevelType w:val="hybridMultilevel"/>
    <w:tmpl w:val="FAC4B418"/>
    <w:lvl w:ilvl="0" w:tplc="6F0209A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EE921B8"/>
    <w:multiLevelType w:val="hybridMultilevel"/>
    <w:tmpl w:val="8D3A6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3C342D"/>
    <w:multiLevelType w:val="hybridMultilevel"/>
    <w:tmpl w:val="B00C5B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1B7533C"/>
    <w:multiLevelType w:val="hybridMultilevel"/>
    <w:tmpl w:val="C9A2F5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2CF3CA5"/>
    <w:multiLevelType w:val="multilevel"/>
    <w:tmpl w:val="977C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AD7B7E"/>
    <w:multiLevelType w:val="hybridMultilevel"/>
    <w:tmpl w:val="CC321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3E266B8"/>
    <w:multiLevelType w:val="singleLevel"/>
    <w:tmpl w:val="D2FCC33C"/>
    <w:lvl w:ilvl="0">
      <w:start w:val="2"/>
      <w:numFmt w:val="decimal"/>
      <w:lvlText w:val="%1."/>
      <w:legacy w:legacy="1" w:legacySpace="0" w:legacyIndent="197"/>
      <w:lvlJc w:val="left"/>
      <w:pPr>
        <w:ind w:left="0" w:firstLine="0"/>
      </w:pPr>
      <w:rPr>
        <w:rFonts w:ascii="Arial" w:hAnsi="Arial" w:cs="Arial" w:hint="default"/>
      </w:rPr>
    </w:lvl>
  </w:abstractNum>
  <w:abstractNum w:abstractNumId="2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9A50092"/>
    <w:multiLevelType w:val="multilevel"/>
    <w:tmpl w:val="18827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B77FEF"/>
    <w:multiLevelType w:val="singleLevel"/>
    <w:tmpl w:val="A39E8FA4"/>
    <w:lvl w:ilvl="0">
      <w:start w:val="6"/>
      <w:numFmt w:val="decimal"/>
      <w:lvlText w:val="%1."/>
      <w:legacy w:legacy="1" w:legacySpace="0" w:legacyIndent="202"/>
      <w:lvlJc w:val="left"/>
      <w:pPr>
        <w:ind w:left="0" w:firstLine="0"/>
      </w:pPr>
      <w:rPr>
        <w:rFonts w:ascii="Arial" w:hAnsi="Arial" w:cs="Arial" w:hint="default"/>
      </w:rPr>
    </w:lvl>
  </w:abstractNum>
  <w:abstractNum w:abstractNumId="31">
    <w:nsid w:val="255865F2"/>
    <w:multiLevelType w:val="singleLevel"/>
    <w:tmpl w:val="A16EA92E"/>
    <w:lvl w:ilvl="0">
      <w:start w:val="1"/>
      <w:numFmt w:val="decimal"/>
      <w:lvlText w:val="%1."/>
      <w:legacy w:legacy="1" w:legacySpace="0" w:legacyIndent="197"/>
      <w:lvlJc w:val="left"/>
      <w:pPr>
        <w:ind w:left="0" w:firstLine="0"/>
      </w:pPr>
      <w:rPr>
        <w:rFonts w:ascii="Arial" w:hAnsi="Arial" w:cs="Arial" w:hint="default"/>
      </w:rPr>
    </w:lvl>
  </w:abstractNum>
  <w:abstractNum w:abstractNumId="32">
    <w:nsid w:val="259F7CFF"/>
    <w:multiLevelType w:val="hybridMultilevel"/>
    <w:tmpl w:val="C39CAFB8"/>
    <w:lvl w:ilvl="0" w:tplc="AE34936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7873318"/>
    <w:multiLevelType w:val="hybridMultilevel"/>
    <w:tmpl w:val="AD807FE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9001345"/>
    <w:multiLevelType w:val="multilevel"/>
    <w:tmpl w:val="E2B4D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B12108"/>
    <w:multiLevelType w:val="multilevel"/>
    <w:tmpl w:val="EBB88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A386A15"/>
    <w:multiLevelType w:val="hybridMultilevel"/>
    <w:tmpl w:val="3566EA90"/>
    <w:lvl w:ilvl="0" w:tplc="4BE27064">
      <w:start w:val="1"/>
      <w:numFmt w:val="decimal"/>
      <w:lvlText w:val="%1."/>
      <w:lvlJc w:val="left"/>
      <w:pPr>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C771457"/>
    <w:multiLevelType w:val="multilevel"/>
    <w:tmpl w:val="1F36D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D0D7611"/>
    <w:multiLevelType w:val="multilevel"/>
    <w:tmpl w:val="96781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20B01CB"/>
    <w:multiLevelType w:val="multilevel"/>
    <w:tmpl w:val="B98473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39357F4"/>
    <w:multiLevelType w:val="singleLevel"/>
    <w:tmpl w:val="FFEEFD78"/>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42">
    <w:nsid w:val="38541E71"/>
    <w:multiLevelType w:val="multilevel"/>
    <w:tmpl w:val="262E3A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8A96BB1"/>
    <w:multiLevelType w:val="multilevel"/>
    <w:tmpl w:val="6DF4C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9AE7D10"/>
    <w:multiLevelType w:val="hybridMultilevel"/>
    <w:tmpl w:val="7AC0B4B6"/>
    <w:lvl w:ilvl="0" w:tplc="09349376">
      <w:start w:val="1"/>
      <w:numFmt w:val="decimal"/>
      <w:lvlText w:val="%1."/>
      <w:lvlJc w:val="left"/>
      <w:pPr>
        <w:tabs>
          <w:tab w:val="num" w:pos="825"/>
        </w:tabs>
        <w:ind w:left="825" w:hanging="46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3AA34F00"/>
    <w:multiLevelType w:val="multilevel"/>
    <w:tmpl w:val="D6E81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3B5D1B20"/>
    <w:multiLevelType w:val="hybridMultilevel"/>
    <w:tmpl w:val="8E40CE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DBF7C7F"/>
    <w:multiLevelType w:val="multilevel"/>
    <w:tmpl w:val="AC249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0450D3"/>
    <w:multiLevelType w:val="multilevel"/>
    <w:tmpl w:val="0344A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B01645"/>
    <w:multiLevelType w:val="hybridMultilevel"/>
    <w:tmpl w:val="2BD058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40942D48"/>
    <w:multiLevelType w:val="hybridMultilevel"/>
    <w:tmpl w:val="8E2EFF38"/>
    <w:lvl w:ilvl="0" w:tplc="0FD00624">
      <w:start w:val="1"/>
      <w:numFmt w:val="bullet"/>
      <w:lvlText w:val=""/>
      <w:lvlJc w:val="left"/>
      <w:pPr>
        <w:tabs>
          <w:tab w:val="num" w:pos="284"/>
        </w:tabs>
        <w:ind w:left="28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40A008BD"/>
    <w:multiLevelType w:val="multilevel"/>
    <w:tmpl w:val="EEE676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DB0F6C"/>
    <w:multiLevelType w:val="multilevel"/>
    <w:tmpl w:val="86447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79377C"/>
    <w:multiLevelType w:val="hybridMultilevel"/>
    <w:tmpl w:val="8070BF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451D22C5"/>
    <w:multiLevelType w:val="hybridMultilevel"/>
    <w:tmpl w:val="3EC0A3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45D3733E"/>
    <w:multiLevelType w:val="hybridMultilevel"/>
    <w:tmpl w:val="A3BA9412"/>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79025EF"/>
    <w:multiLevelType w:val="multilevel"/>
    <w:tmpl w:val="0A1631D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48813534"/>
    <w:multiLevelType w:val="multilevel"/>
    <w:tmpl w:val="AC28F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4CBF0E78"/>
    <w:multiLevelType w:val="hybridMultilevel"/>
    <w:tmpl w:val="63A409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4F633DB2"/>
    <w:multiLevelType w:val="hybridMultilevel"/>
    <w:tmpl w:val="BEA69628"/>
    <w:lvl w:ilvl="0" w:tplc="4BA69EE2">
      <w:start w:val="1"/>
      <w:numFmt w:val="decimal"/>
      <w:lvlText w:val="%1."/>
      <w:lvlJc w:val="left"/>
      <w:pPr>
        <w:tabs>
          <w:tab w:val="num" w:pos="707"/>
        </w:tabs>
        <w:ind w:left="707" w:hanging="630"/>
      </w:pPr>
    </w:lvl>
    <w:lvl w:ilvl="1" w:tplc="04190019">
      <w:start w:val="1"/>
      <w:numFmt w:val="lowerLetter"/>
      <w:lvlText w:val="%2."/>
      <w:lvlJc w:val="left"/>
      <w:pPr>
        <w:tabs>
          <w:tab w:val="num" w:pos="1157"/>
        </w:tabs>
        <w:ind w:left="1157" w:hanging="360"/>
      </w:pPr>
    </w:lvl>
    <w:lvl w:ilvl="2" w:tplc="0419001B">
      <w:start w:val="1"/>
      <w:numFmt w:val="lowerRoman"/>
      <w:lvlText w:val="%3."/>
      <w:lvlJc w:val="right"/>
      <w:pPr>
        <w:tabs>
          <w:tab w:val="num" w:pos="1877"/>
        </w:tabs>
        <w:ind w:left="1877" w:hanging="180"/>
      </w:pPr>
    </w:lvl>
    <w:lvl w:ilvl="3" w:tplc="0419000F">
      <w:start w:val="1"/>
      <w:numFmt w:val="decimal"/>
      <w:lvlText w:val="%4."/>
      <w:lvlJc w:val="left"/>
      <w:pPr>
        <w:tabs>
          <w:tab w:val="num" w:pos="2597"/>
        </w:tabs>
        <w:ind w:left="2597" w:hanging="360"/>
      </w:pPr>
    </w:lvl>
    <w:lvl w:ilvl="4" w:tplc="04190019">
      <w:start w:val="1"/>
      <w:numFmt w:val="lowerLetter"/>
      <w:lvlText w:val="%5."/>
      <w:lvlJc w:val="left"/>
      <w:pPr>
        <w:tabs>
          <w:tab w:val="num" w:pos="3317"/>
        </w:tabs>
        <w:ind w:left="3317" w:hanging="360"/>
      </w:pPr>
    </w:lvl>
    <w:lvl w:ilvl="5" w:tplc="0419001B">
      <w:start w:val="1"/>
      <w:numFmt w:val="lowerRoman"/>
      <w:lvlText w:val="%6."/>
      <w:lvlJc w:val="right"/>
      <w:pPr>
        <w:tabs>
          <w:tab w:val="num" w:pos="4037"/>
        </w:tabs>
        <w:ind w:left="4037" w:hanging="180"/>
      </w:pPr>
    </w:lvl>
    <w:lvl w:ilvl="6" w:tplc="0419000F">
      <w:start w:val="1"/>
      <w:numFmt w:val="decimal"/>
      <w:lvlText w:val="%7."/>
      <w:lvlJc w:val="left"/>
      <w:pPr>
        <w:tabs>
          <w:tab w:val="num" w:pos="4757"/>
        </w:tabs>
        <w:ind w:left="4757" w:hanging="360"/>
      </w:pPr>
    </w:lvl>
    <w:lvl w:ilvl="7" w:tplc="04190019">
      <w:start w:val="1"/>
      <w:numFmt w:val="lowerLetter"/>
      <w:lvlText w:val="%8."/>
      <w:lvlJc w:val="left"/>
      <w:pPr>
        <w:tabs>
          <w:tab w:val="num" w:pos="5477"/>
        </w:tabs>
        <w:ind w:left="5477" w:hanging="360"/>
      </w:pPr>
    </w:lvl>
    <w:lvl w:ilvl="8" w:tplc="0419001B">
      <w:start w:val="1"/>
      <w:numFmt w:val="lowerRoman"/>
      <w:lvlText w:val="%9."/>
      <w:lvlJc w:val="right"/>
      <w:pPr>
        <w:tabs>
          <w:tab w:val="num" w:pos="6197"/>
        </w:tabs>
        <w:ind w:left="6197" w:hanging="180"/>
      </w:pPr>
    </w:lvl>
  </w:abstractNum>
  <w:abstractNum w:abstractNumId="62">
    <w:nsid w:val="50DB2D07"/>
    <w:multiLevelType w:val="singleLevel"/>
    <w:tmpl w:val="284AFCF8"/>
    <w:lvl w:ilvl="0">
      <w:start w:val="8"/>
      <w:numFmt w:val="decimal"/>
      <w:lvlText w:val="%1."/>
      <w:legacy w:legacy="1" w:legacySpace="0" w:legacyIndent="182"/>
      <w:lvlJc w:val="left"/>
      <w:pPr>
        <w:ind w:left="0" w:firstLine="0"/>
      </w:pPr>
      <w:rPr>
        <w:rFonts w:ascii="Arial" w:hAnsi="Arial" w:cs="Arial" w:hint="default"/>
      </w:rPr>
    </w:lvl>
  </w:abstractNum>
  <w:abstractNum w:abstractNumId="63">
    <w:nsid w:val="51044AD3"/>
    <w:multiLevelType w:val="hybridMultilevel"/>
    <w:tmpl w:val="8D4C440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52277690"/>
    <w:multiLevelType w:val="multilevel"/>
    <w:tmpl w:val="9A821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B81235"/>
    <w:multiLevelType w:val="hybridMultilevel"/>
    <w:tmpl w:val="816437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8B2699C"/>
    <w:multiLevelType w:val="multilevel"/>
    <w:tmpl w:val="BE182B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59CC3084"/>
    <w:multiLevelType w:val="multilevel"/>
    <w:tmpl w:val="DBF85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A4D0E63"/>
    <w:multiLevelType w:val="hybridMultilevel"/>
    <w:tmpl w:val="19089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A890488"/>
    <w:multiLevelType w:val="hybridMultilevel"/>
    <w:tmpl w:val="A1C2052C"/>
    <w:lvl w:ilvl="0" w:tplc="FAB6B3EA">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5B854A80"/>
    <w:multiLevelType w:val="hybridMultilevel"/>
    <w:tmpl w:val="BFACA9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5BCE3495"/>
    <w:multiLevelType w:val="hybridMultilevel"/>
    <w:tmpl w:val="D43C8C12"/>
    <w:lvl w:ilvl="0" w:tplc="04190011">
      <w:start w:val="1"/>
      <w:numFmt w:val="decimal"/>
      <w:lvlText w:val="%1)"/>
      <w:lvlJc w:val="left"/>
      <w:pPr>
        <w:tabs>
          <w:tab w:val="num" w:pos="960"/>
        </w:tabs>
        <w:ind w:left="9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BD36510"/>
    <w:multiLevelType w:val="multilevel"/>
    <w:tmpl w:val="CD946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BF04CDD"/>
    <w:multiLevelType w:val="hybridMultilevel"/>
    <w:tmpl w:val="1072279E"/>
    <w:lvl w:ilvl="0" w:tplc="0419000F">
      <w:start w:val="1"/>
      <w:numFmt w:val="decimal"/>
      <w:lvlText w:val="%1."/>
      <w:lvlJc w:val="left"/>
      <w:pPr>
        <w:tabs>
          <w:tab w:val="num" w:pos="1280"/>
        </w:tabs>
        <w:ind w:left="1280" w:hanging="360"/>
      </w:pPr>
    </w:lvl>
    <w:lvl w:ilvl="1" w:tplc="04190019">
      <w:start w:val="1"/>
      <w:numFmt w:val="lowerLetter"/>
      <w:lvlText w:val="%2."/>
      <w:lvlJc w:val="left"/>
      <w:pPr>
        <w:tabs>
          <w:tab w:val="num" w:pos="2000"/>
        </w:tabs>
        <w:ind w:left="2000" w:hanging="360"/>
      </w:pPr>
    </w:lvl>
    <w:lvl w:ilvl="2" w:tplc="0419001B">
      <w:start w:val="1"/>
      <w:numFmt w:val="lowerRoman"/>
      <w:lvlText w:val="%3."/>
      <w:lvlJc w:val="right"/>
      <w:pPr>
        <w:tabs>
          <w:tab w:val="num" w:pos="2720"/>
        </w:tabs>
        <w:ind w:left="2720" w:hanging="180"/>
      </w:pPr>
    </w:lvl>
    <w:lvl w:ilvl="3" w:tplc="0419000F">
      <w:start w:val="1"/>
      <w:numFmt w:val="decimal"/>
      <w:lvlText w:val="%4."/>
      <w:lvlJc w:val="left"/>
      <w:pPr>
        <w:tabs>
          <w:tab w:val="num" w:pos="3440"/>
        </w:tabs>
        <w:ind w:left="3440" w:hanging="360"/>
      </w:pPr>
    </w:lvl>
    <w:lvl w:ilvl="4" w:tplc="04190019">
      <w:start w:val="1"/>
      <w:numFmt w:val="lowerLetter"/>
      <w:lvlText w:val="%5."/>
      <w:lvlJc w:val="left"/>
      <w:pPr>
        <w:tabs>
          <w:tab w:val="num" w:pos="4160"/>
        </w:tabs>
        <w:ind w:left="4160" w:hanging="360"/>
      </w:pPr>
    </w:lvl>
    <w:lvl w:ilvl="5" w:tplc="0419001B">
      <w:start w:val="1"/>
      <w:numFmt w:val="lowerRoman"/>
      <w:lvlText w:val="%6."/>
      <w:lvlJc w:val="right"/>
      <w:pPr>
        <w:tabs>
          <w:tab w:val="num" w:pos="4880"/>
        </w:tabs>
        <w:ind w:left="4880" w:hanging="180"/>
      </w:pPr>
    </w:lvl>
    <w:lvl w:ilvl="6" w:tplc="0419000F">
      <w:start w:val="1"/>
      <w:numFmt w:val="decimal"/>
      <w:lvlText w:val="%7."/>
      <w:lvlJc w:val="left"/>
      <w:pPr>
        <w:tabs>
          <w:tab w:val="num" w:pos="5600"/>
        </w:tabs>
        <w:ind w:left="5600" w:hanging="360"/>
      </w:pPr>
    </w:lvl>
    <w:lvl w:ilvl="7" w:tplc="04190019">
      <w:start w:val="1"/>
      <w:numFmt w:val="lowerLetter"/>
      <w:lvlText w:val="%8."/>
      <w:lvlJc w:val="left"/>
      <w:pPr>
        <w:tabs>
          <w:tab w:val="num" w:pos="6320"/>
        </w:tabs>
        <w:ind w:left="6320" w:hanging="360"/>
      </w:pPr>
    </w:lvl>
    <w:lvl w:ilvl="8" w:tplc="0419001B">
      <w:start w:val="1"/>
      <w:numFmt w:val="lowerRoman"/>
      <w:lvlText w:val="%9."/>
      <w:lvlJc w:val="right"/>
      <w:pPr>
        <w:tabs>
          <w:tab w:val="num" w:pos="7040"/>
        </w:tabs>
        <w:ind w:left="7040" w:hanging="180"/>
      </w:pPr>
    </w:lvl>
  </w:abstractNum>
  <w:abstractNum w:abstractNumId="75">
    <w:nsid w:val="5E2879AA"/>
    <w:multiLevelType w:val="multilevel"/>
    <w:tmpl w:val="90349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62116AFE"/>
    <w:multiLevelType w:val="multilevel"/>
    <w:tmpl w:val="D700B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2384089"/>
    <w:multiLevelType w:val="multilevel"/>
    <w:tmpl w:val="F4587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6322691D"/>
    <w:multiLevelType w:val="singleLevel"/>
    <w:tmpl w:val="262AA326"/>
    <w:lvl w:ilvl="0">
      <w:start w:val="1"/>
      <w:numFmt w:val="decimal"/>
      <w:lvlText w:val="%1."/>
      <w:lvlJc w:val="left"/>
      <w:pPr>
        <w:ind w:left="0" w:firstLine="0"/>
      </w:pPr>
      <w:rPr>
        <w:rFonts w:ascii="Times New Roman" w:hAnsi="Times New Roman" w:cs="Times New Roman" w:hint="default"/>
      </w:rPr>
    </w:lvl>
  </w:abstractNum>
  <w:abstractNum w:abstractNumId="79">
    <w:nsid w:val="66092274"/>
    <w:multiLevelType w:val="hybridMultilevel"/>
    <w:tmpl w:val="D1F43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66297585"/>
    <w:multiLevelType w:val="hybridMultilevel"/>
    <w:tmpl w:val="69FC75D6"/>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71D19DA"/>
    <w:multiLevelType w:val="multilevel"/>
    <w:tmpl w:val="D5DE2C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67655726"/>
    <w:multiLevelType w:val="multilevel"/>
    <w:tmpl w:val="0B6436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8BA71C0"/>
    <w:multiLevelType w:val="hybridMultilevel"/>
    <w:tmpl w:val="273EE4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91812AC"/>
    <w:multiLevelType w:val="multilevel"/>
    <w:tmpl w:val="0B0C32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6958191A"/>
    <w:multiLevelType w:val="hybridMultilevel"/>
    <w:tmpl w:val="E430C172"/>
    <w:lvl w:ilvl="0" w:tplc="0419000F">
      <w:start w:val="1"/>
      <w:numFmt w:val="decimal"/>
      <w:lvlText w:val="%1."/>
      <w:lvlJc w:val="left"/>
      <w:pPr>
        <w:tabs>
          <w:tab w:val="num" w:pos="2160"/>
        </w:tabs>
        <w:ind w:left="2160" w:hanging="360"/>
      </w:pPr>
    </w:lvl>
    <w:lvl w:ilvl="1" w:tplc="BCF0DB72">
      <w:numFmt w:val="bullet"/>
      <w:lvlText w:val="-"/>
      <w:lvlJc w:val="left"/>
      <w:pPr>
        <w:tabs>
          <w:tab w:val="num" w:pos="2880"/>
        </w:tabs>
        <w:ind w:left="2880" w:hanging="360"/>
      </w:pPr>
      <w:rPr>
        <w:rFonts w:ascii="Times New Roman" w:eastAsia="Times New Roman" w:hAnsi="Times New Roman" w:cs="Times New Roman" w:hint="default"/>
      </w:rPr>
    </w:lvl>
    <w:lvl w:ilvl="2" w:tplc="0419000F">
      <w:start w:val="1"/>
      <w:numFmt w:val="decimal"/>
      <w:lvlText w:val="%3."/>
      <w:lvlJc w:val="left"/>
      <w:pPr>
        <w:tabs>
          <w:tab w:val="num" w:pos="3780"/>
        </w:tabs>
        <w:ind w:left="3780" w:hanging="360"/>
      </w:pPr>
    </w:lvl>
    <w:lvl w:ilvl="3" w:tplc="04190001">
      <w:start w:val="1"/>
      <w:numFmt w:val="bullet"/>
      <w:lvlText w:val=""/>
      <w:lvlJc w:val="left"/>
      <w:pPr>
        <w:tabs>
          <w:tab w:val="num" w:pos="4320"/>
        </w:tabs>
        <w:ind w:left="432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69E076CA"/>
    <w:multiLevelType w:val="multilevel"/>
    <w:tmpl w:val="F702A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A7C5286"/>
    <w:multiLevelType w:val="multilevel"/>
    <w:tmpl w:val="3F8C2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B666D89"/>
    <w:multiLevelType w:val="multilevel"/>
    <w:tmpl w:val="034A90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D1D31A4"/>
    <w:multiLevelType w:val="singleLevel"/>
    <w:tmpl w:val="0419000F"/>
    <w:lvl w:ilvl="0">
      <w:start w:val="1"/>
      <w:numFmt w:val="decimal"/>
      <w:lvlText w:val="%1."/>
      <w:lvlJc w:val="left"/>
      <w:pPr>
        <w:tabs>
          <w:tab w:val="num" w:pos="360"/>
        </w:tabs>
        <w:ind w:left="360" w:hanging="360"/>
      </w:pPr>
    </w:lvl>
  </w:abstractNum>
  <w:abstractNum w:abstractNumId="90">
    <w:nsid w:val="71B27778"/>
    <w:multiLevelType w:val="hybridMultilevel"/>
    <w:tmpl w:val="F0966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21E4A59"/>
    <w:multiLevelType w:val="hybridMultilevel"/>
    <w:tmpl w:val="030635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5503CAE"/>
    <w:multiLevelType w:val="singleLevel"/>
    <w:tmpl w:val="71AAE7F0"/>
    <w:lvl w:ilvl="0">
      <w:start w:val="3"/>
      <w:numFmt w:val="decimal"/>
      <w:lvlText w:val="%1."/>
      <w:lvlJc w:val="left"/>
      <w:pPr>
        <w:ind w:left="0" w:firstLine="0"/>
      </w:pPr>
      <w:rPr>
        <w:rFonts w:ascii="Arial" w:hAnsi="Arial" w:cs="Arial" w:hint="default"/>
      </w:rPr>
    </w:lvl>
  </w:abstractNum>
  <w:abstractNum w:abstractNumId="93">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B594D53"/>
    <w:multiLevelType w:val="hybridMultilevel"/>
    <w:tmpl w:val="0D1E9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BC80705"/>
    <w:multiLevelType w:val="singleLevel"/>
    <w:tmpl w:val="0419000F"/>
    <w:lvl w:ilvl="0">
      <w:start w:val="1"/>
      <w:numFmt w:val="decimal"/>
      <w:lvlText w:val="%1."/>
      <w:lvlJc w:val="left"/>
      <w:pPr>
        <w:tabs>
          <w:tab w:val="num" w:pos="720"/>
        </w:tabs>
        <w:ind w:left="720" w:hanging="360"/>
      </w:pPr>
    </w:lvl>
  </w:abstractNum>
  <w:abstractNum w:abstractNumId="96">
    <w:nsid w:val="7C256E83"/>
    <w:multiLevelType w:val="multilevel"/>
    <w:tmpl w:val="8DD0F08E"/>
    <w:lvl w:ilvl="0">
      <w:start w:val="1"/>
      <w:numFmt w:val="bullet"/>
      <w:lvlText w:val=""/>
      <w:lvlJc w:val="left"/>
      <w:pPr>
        <w:tabs>
          <w:tab w:val="num" w:pos="720"/>
        </w:tabs>
        <w:ind w:left="720" w:hanging="360"/>
      </w:pPr>
      <w:rPr>
        <w:rFonts w:ascii="Wingdings" w:hAnsi="Wingdings" w:hint="default"/>
        <w:sz w:val="20"/>
      </w:rPr>
    </w:lvl>
    <w:lvl w:ilvl="1">
      <w:start w:val="3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C79760A"/>
    <w:multiLevelType w:val="hybridMultilevel"/>
    <w:tmpl w:val="5972E37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7E072D19"/>
    <w:multiLevelType w:val="hybridMultilevel"/>
    <w:tmpl w:val="88B4E0F8"/>
    <w:lvl w:ilvl="0" w:tplc="8C120FDC">
      <w:start w:val="1"/>
      <w:numFmt w:val="bullet"/>
      <w:lvlText w:val=""/>
      <w:lvlJc w:val="left"/>
      <w:pPr>
        <w:tabs>
          <w:tab w:val="num" w:pos="-1160"/>
        </w:tabs>
        <w:ind w:left="720" w:hanging="360"/>
      </w:pPr>
      <w:rPr>
        <w:rFonts w:ascii="Symbol" w:hAnsi="Symbol"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7F1E7530"/>
    <w:multiLevelType w:val="hybridMultilevel"/>
    <w:tmpl w:val="31341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5"/>
    <w:lvlOverride w:ilvl="0">
      <w:startOverride w:val="1"/>
    </w:lvlOverride>
  </w:num>
  <w:num w:numId="27">
    <w:abstractNumId w:val="89"/>
    <w:lvlOverride w:ilvl="0">
      <w:startOverride w:val="1"/>
    </w:lvlOverride>
  </w:num>
  <w:num w:numId="28">
    <w:abstractNumId w:val="26"/>
    <w:lvlOverride w:ilvl="0">
      <w:startOverride w:val="2"/>
    </w:lvlOverride>
  </w:num>
  <w:num w:numId="29">
    <w:abstractNumId w:val="62"/>
    <w:lvlOverride w:ilvl="0">
      <w:startOverride w:val="8"/>
    </w:lvlOverride>
  </w:num>
  <w:num w:numId="30">
    <w:abstractNumId w:val="31"/>
    <w:lvlOverride w:ilvl="0">
      <w:startOverride w:val="1"/>
    </w:lvlOverride>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6"/>
    </w:lvlOverride>
  </w:num>
  <w:num w:numId="33">
    <w:abstractNumId w:val="51"/>
  </w:num>
  <w:num w:numId="34">
    <w:abstractNumId w:val="99"/>
  </w:num>
  <w:num w:numId="35">
    <w:abstractNumId w:val="92"/>
  </w:num>
  <w:num w:numId="36">
    <w:abstractNumId w:val="11"/>
  </w:num>
  <w:num w:numId="37">
    <w:abstractNumId w:val="45"/>
  </w:num>
  <w:num w:numId="38">
    <w:abstractNumId w:val="57"/>
  </w:num>
  <w:num w:numId="39">
    <w:abstractNumId w:val="19"/>
  </w:num>
  <w:num w:numId="40">
    <w:abstractNumId w:val="56"/>
  </w:num>
  <w:num w:numId="41">
    <w:abstractNumId w:val="18"/>
  </w:num>
  <w:num w:numId="42">
    <w:abstractNumId w:val="85"/>
  </w:num>
  <w:num w:numId="43">
    <w:abstractNumId w:val="70"/>
  </w:num>
  <w:num w:numId="44">
    <w:abstractNumId w:val="32"/>
  </w:num>
  <w:num w:numId="45">
    <w:abstractNumId w:val="41"/>
  </w:num>
  <w:num w:numId="46">
    <w:abstractNumId w:val="78"/>
  </w:num>
  <w:num w:numId="47">
    <w:abstractNumId w:val="16"/>
  </w:num>
  <w:num w:numId="48">
    <w:abstractNumId w:val="75"/>
    <w:lvlOverride w:ilvl="0">
      <w:startOverride w:val="1"/>
    </w:lvlOverride>
  </w:num>
  <w:num w:numId="49">
    <w:abstractNumId w:val="17"/>
  </w:num>
  <w:num w:numId="50">
    <w:abstractNumId w:val="48"/>
  </w:num>
  <w:num w:numId="51">
    <w:abstractNumId w:val="34"/>
  </w:num>
  <w:num w:numId="52">
    <w:abstractNumId w:val="47"/>
  </w:num>
  <w:num w:numId="53">
    <w:abstractNumId w:val="73"/>
  </w:num>
  <w:num w:numId="54">
    <w:abstractNumId w:val="42"/>
  </w:num>
  <w:num w:numId="55">
    <w:abstractNumId w:val="96"/>
  </w:num>
  <w:num w:numId="56">
    <w:abstractNumId w:val="65"/>
  </w:num>
  <w:num w:numId="57">
    <w:abstractNumId w:val="24"/>
  </w:num>
  <w:num w:numId="58">
    <w:abstractNumId w:val="66"/>
  </w:num>
  <w:num w:numId="59">
    <w:abstractNumId w:val="55"/>
  </w:num>
  <w:num w:numId="60">
    <w:abstractNumId w:val="60"/>
  </w:num>
  <w:num w:numId="61">
    <w:abstractNumId w:val="69"/>
  </w:num>
  <w:num w:numId="62">
    <w:abstractNumId w:val="72"/>
  </w:num>
  <w:num w:numId="63">
    <w:abstractNumId w:val="20"/>
  </w:num>
  <w:num w:numId="64">
    <w:abstractNumId w:val="54"/>
  </w:num>
  <w:num w:numId="65">
    <w:abstractNumId w:val="2"/>
  </w:num>
  <w:num w:numId="66">
    <w:abstractNumId w:val="3"/>
  </w:num>
  <w:num w:numId="67">
    <w:abstractNumId w:val="1"/>
  </w:num>
  <w:num w:numId="68">
    <w:abstractNumId w:val="4"/>
  </w:num>
  <w:num w:numId="69">
    <w:abstractNumId w:val="5"/>
  </w:num>
  <w:num w:numId="70">
    <w:abstractNumId w:val="90"/>
  </w:num>
  <w:num w:numId="71">
    <w:abstractNumId w:val="21"/>
  </w:num>
  <w:num w:numId="72">
    <w:abstractNumId w:val="58"/>
  </w:num>
  <w:num w:numId="73">
    <w:abstractNumId w:val="76"/>
  </w:num>
  <w:num w:numId="74">
    <w:abstractNumId w:val="38"/>
  </w:num>
  <w:num w:numId="75">
    <w:abstractNumId w:val="88"/>
  </w:num>
  <w:num w:numId="76">
    <w:abstractNumId w:val="53"/>
  </w:num>
  <w:num w:numId="77">
    <w:abstractNumId w:val="82"/>
  </w:num>
  <w:num w:numId="78">
    <w:abstractNumId w:val="52"/>
  </w:num>
  <w:num w:numId="79">
    <w:abstractNumId w:val="86"/>
  </w:num>
  <w:num w:numId="80">
    <w:abstractNumId w:val="68"/>
  </w:num>
  <w:num w:numId="81">
    <w:abstractNumId w:val="29"/>
  </w:num>
  <w:num w:numId="82">
    <w:abstractNumId w:val="43"/>
  </w:num>
  <w:num w:numId="83">
    <w:abstractNumId w:val="91"/>
  </w:num>
  <w:num w:numId="84">
    <w:abstractNumId w:val="49"/>
  </w:num>
  <w:num w:numId="85">
    <w:abstractNumId w:val="71"/>
  </w:num>
  <w:num w:numId="86">
    <w:abstractNumId w:val="25"/>
  </w:num>
  <w:num w:numId="87">
    <w:abstractNumId w:val="98"/>
  </w:num>
  <w:num w:numId="88">
    <w:abstractNumId w:val="39"/>
  </w:num>
  <w:num w:numId="89">
    <w:abstractNumId w:val="59"/>
  </w:num>
  <w:num w:numId="90">
    <w:abstractNumId w:val="22"/>
  </w:num>
  <w:num w:numId="91">
    <w:abstractNumId w:val="27"/>
  </w:num>
  <w:num w:numId="92">
    <w:abstractNumId w:val="28"/>
  </w:num>
  <w:num w:numId="93">
    <w:abstractNumId w:val="50"/>
  </w:num>
  <w:num w:numId="94">
    <w:abstractNumId w:val="64"/>
  </w:num>
  <w:num w:numId="95">
    <w:abstractNumId w:val="0"/>
  </w:num>
  <w:num w:numId="96">
    <w:abstractNumId w:val="10"/>
  </w:num>
  <w:num w:numId="97">
    <w:abstractNumId w:val="8"/>
  </w:num>
  <w:num w:numId="98">
    <w:abstractNumId w:val="12"/>
  </w:num>
  <w:num w:numId="99">
    <w:abstractNumId w:val="94"/>
  </w:num>
  <w:num w:numId="100">
    <w:abstractNumId w:val="100"/>
  </w:num>
  <w:num w:numId="101">
    <w:abstractNumId w:val="9"/>
  </w:num>
  <w:num w:numId="102">
    <w:abstractNumId w:val="44"/>
  </w:num>
  <w:num w:numId="103">
    <w:abstractNumId w:val="79"/>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08"/>
  <w:characterSpacingControl w:val="doNotCompress"/>
  <w:footnotePr>
    <w:footnote w:id="-1"/>
    <w:footnote w:id="0"/>
  </w:footnotePr>
  <w:endnotePr>
    <w:endnote w:id="-1"/>
    <w:endnote w:id="0"/>
  </w:endnotePr>
  <w:compat>
    <w:useFELayout/>
  </w:compat>
  <w:rsids>
    <w:rsidRoot w:val="003971B2"/>
    <w:rsid w:val="000365CD"/>
    <w:rsid w:val="0006592E"/>
    <w:rsid w:val="00071CD8"/>
    <w:rsid w:val="00076ACC"/>
    <w:rsid w:val="000A2A03"/>
    <w:rsid w:val="000C0B2C"/>
    <w:rsid w:val="00102458"/>
    <w:rsid w:val="00112591"/>
    <w:rsid w:val="00137B0C"/>
    <w:rsid w:val="00152870"/>
    <w:rsid w:val="00153F55"/>
    <w:rsid w:val="001E1BA6"/>
    <w:rsid w:val="001F0D99"/>
    <w:rsid w:val="001F1ADB"/>
    <w:rsid w:val="001F3DFD"/>
    <w:rsid w:val="00206793"/>
    <w:rsid w:val="00245E08"/>
    <w:rsid w:val="002812F2"/>
    <w:rsid w:val="002B700B"/>
    <w:rsid w:val="002C79FF"/>
    <w:rsid w:val="002E4E60"/>
    <w:rsid w:val="003079B8"/>
    <w:rsid w:val="00310D53"/>
    <w:rsid w:val="00330F25"/>
    <w:rsid w:val="00335367"/>
    <w:rsid w:val="00350510"/>
    <w:rsid w:val="00384A9B"/>
    <w:rsid w:val="00384D14"/>
    <w:rsid w:val="003971B2"/>
    <w:rsid w:val="0039782C"/>
    <w:rsid w:val="003D7EF8"/>
    <w:rsid w:val="0040159B"/>
    <w:rsid w:val="004612BB"/>
    <w:rsid w:val="0048245E"/>
    <w:rsid w:val="004E046D"/>
    <w:rsid w:val="00507892"/>
    <w:rsid w:val="0057527C"/>
    <w:rsid w:val="005879E4"/>
    <w:rsid w:val="005B6F89"/>
    <w:rsid w:val="005D1899"/>
    <w:rsid w:val="005E60C5"/>
    <w:rsid w:val="00605D37"/>
    <w:rsid w:val="00626C20"/>
    <w:rsid w:val="00627B49"/>
    <w:rsid w:val="006500CA"/>
    <w:rsid w:val="00665A18"/>
    <w:rsid w:val="00683E06"/>
    <w:rsid w:val="006872B5"/>
    <w:rsid w:val="00694751"/>
    <w:rsid w:val="006D44F7"/>
    <w:rsid w:val="006E092E"/>
    <w:rsid w:val="006E3EF9"/>
    <w:rsid w:val="00722045"/>
    <w:rsid w:val="007634F1"/>
    <w:rsid w:val="0079288C"/>
    <w:rsid w:val="007A0AF1"/>
    <w:rsid w:val="007A1A9F"/>
    <w:rsid w:val="007B11D7"/>
    <w:rsid w:val="007E6B71"/>
    <w:rsid w:val="00805AA7"/>
    <w:rsid w:val="00825FEA"/>
    <w:rsid w:val="00842D83"/>
    <w:rsid w:val="008702FE"/>
    <w:rsid w:val="00873C63"/>
    <w:rsid w:val="00877345"/>
    <w:rsid w:val="008863DD"/>
    <w:rsid w:val="008B5AD8"/>
    <w:rsid w:val="008D2B68"/>
    <w:rsid w:val="008F7234"/>
    <w:rsid w:val="00902A45"/>
    <w:rsid w:val="00921470"/>
    <w:rsid w:val="00931F31"/>
    <w:rsid w:val="00935256"/>
    <w:rsid w:val="009A5A7A"/>
    <w:rsid w:val="009B2D1D"/>
    <w:rsid w:val="009B47F8"/>
    <w:rsid w:val="009B7C7A"/>
    <w:rsid w:val="009D3CC3"/>
    <w:rsid w:val="009D75BE"/>
    <w:rsid w:val="009E43CB"/>
    <w:rsid w:val="009F4640"/>
    <w:rsid w:val="00A86E7B"/>
    <w:rsid w:val="00AA2490"/>
    <w:rsid w:val="00AA3F27"/>
    <w:rsid w:val="00AF2AAB"/>
    <w:rsid w:val="00B1048B"/>
    <w:rsid w:val="00B271AF"/>
    <w:rsid w:val="00BD3623"/>
    <w:rsid w:val="00C258AD"/>
    <w:rsid w:val="00C4215D"/>
    <w:rsid w:val="00C64F1A"/>
    <w:rsid w:val="00C8380E"/>
    <w:rsid w:val="00C861AC"/>
    <w:rsid w:val="00C953CC"/>
    <w:rsid w:val="00CA7B3E"/>
    <w:rsid w:val="00CC298A"/>
    <w:rsid w:val="00CF5176"/>
    <w:rsid w:val="00D017DB"/>
    <w:rsid w:val="00D06377"/>
    <w:rsid w:val="00D417E6"/>
    <w:rsid w:val="00D91623"/>
    <w:rsid w:val="00DE6F00"/>
    <w:rsid w:val="00DF0F84"/>
    <w:rsid w:val="00E53D6E"/>
    <w:rsid w:val="00E732BE"/>
    <w:rsid w:val="00EC327B"/>
    <w:rsid w:val="00EC38CE"/>
    <w:rsid w:val="00F15F46"/>
    <w:rsid w:val="00F52616"/>
    <w:rsid w:val="00F548AE"/>
    <w:rsid w:val="00F73049"/>
    <w:rsid w:val="00F9443F"/>
    <w:rsid w:val="00FE77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7" type="connector" idref="#AutoShape 17"/>
        <o:r id="V:Rule18" type="connector" idref="#AutoShape 33"/>
        <o:r id="V:Rule19" type="connector" idref="#AutoShape 15"/>
        <o:r id="V:Rule20" type="connector" idref="#AutoShape 16"/>
        <o:r id="V:Rule21" type="connector" idref="#AutoShape 24"/>
        <o:r id="V:Rule22" type="connector" idref="#AutoShape 25"/>
        <o:r id="V:Rule23" type="connector" idref="#AutoShape 11"/>
        <o:r id="V:Rule24" type="connector" idref="#AutoShape 21"/>
        <o:r id="V:Rule25" type="connector" idref="#AutoShape 8"/>
        <o:r id="V:Rule26" type="connector" idref="#AutoShape 14"/>
        <o:r id="V:Rule27" type="connector" idref="#AutoShape 23"/>
        <o:r id="V:Rule28" type="connector" idref="#AutoShape 10"/>
        <o:r id="V:Rule29" type="connector" idref="#AutoShape 30"/>
        <o:r id="V:Rule30" type="connector" idref="#AutoShape 31"/>
        <o:r id="V:Rule31" type="connector" idref="#AutoShape 32"/>
        <o:r id="V:Rule32"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9E4"/>
  </w:style>
  <w:style w:type="paragraph" w:styleId="1">
    <w:name w:val="heading 1"/>
    <w:basedOn w:val="a"/>
    <w:link w:val="10"/>
    <w:qFormat/>
    <w:rsid w:val="003971B2"/>
    <w:pPr>
      <w:spacing w:before="100" w:beforeAutospacing="1" w:after="75" w:line="240" w:lineRule="auto"/>
      <w:outlineLvl w:val="0"/>
    </w:pPr>
    <w:rPr>
      <w:rFonts w:ascii="Arial" w:eastAsia="Times New Roman" w:hAnsi="Arial" w:cs="Arial"/>
      <w:b/>
      <w:bCs/>
      <w:color w:val="199043"/>
      <w:kern w:val="36"/>
      <w:sz w:val="28"/>
      <w:szCs w:val="28"/>
    </w:rPr>
  </w:style>
  <w:style w:type="paragraph" w:styleId="2">
    <w:name w:val="heading 2"/>
    <w:basedOn w:val="a"/>
    <w:link w:val="20"/>
    <w:semiHidden/>
    <w:unhideWhenUsed/>
    <w:qFormat/>
    <w:rsid w:val="003971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semiHidden/>
    <w:unhideWhenUsed/>
    <w:qFormat/>
    <w:rsid w:val="003971B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3971B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link w:val="50"/>
    <w:unhideWhenUsed/>
    <w:qFormat/>
    <w:rsid w:val="003971B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nhideWhenUsed/>
    <w:qFormat/>
    <w:rsid w:val="003971B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71B2"/>
    <w:rPr>
      <w:rFonts w:ascii="Arial" w:eastAsia="Times New Roman" w:hAnsi="Arial" w:cs="Arial"/>
      <w:b/>
      <w:bCs/>
      <w:color w:val="199043"/>
      <w:kern w:val="36"/>
      <w:sz w:val="28"/>
      <w:szCs w:val="28"/>
    </w:rPr>
  </w:style>
  <w:style w:type="character" w:customStyle="1" w:styleId="20">
    <w:name w:val="Заголовок 2 Знак"/>
    <w:basedOn w:val="a0"/>
    <w:link w:val="2"/>
    <w:semiHidden/>
    <w:rsid w:val="003971B2"/>
    <w:rPr>
      <w:rFonts w:ascii="Times New Roman" w:eastAsia="Times New Roman" w:hAnsi="Times New Roman" w:cs="Times New Roman"/>
      <w:b/>
      <w:bCs/>
      <w:sz w:val="36"/>
      <w:szCs w:val="36"/>
    </w:rPr>
  </w:style>
  <w:style w:type="character" w:customStyle="1" w:styleId="30">
    <w:name w:val="Заголовок 3 Знак"/>
    <w:basedOn w:val="a0"/>
    <w:link w:val="3"/>
    <w:semiHidden/>
    <w:rsid w:val="003971B2"/>
    <w:rPr>
      <w:rFonts w:ascii="Arial" w:eastAsia="Times New Roman" w:hAnsi="Arial" w:cs="Arial"/>
      <w:b/>
      <w:bCs/>
      <w:sz w:val="26"/>
      <w:szCs w:val="26"/>
    </w:rPr>
  </w:style>
  <w:style w:type="character" w:customStyle="1" w:styleId="40">
    <w:name w:val="Заголовок 4 Знак"/>
    <w:basedOn w:val="a0"/>
    <w:link w:val="4"/>
    <w:semiHidden/>
    <w:rsid w:val="003971B2"/>
    <w:rPr>
      <w:rFonts w:ascii="Times New Roman" w:eastAsia="Times New Roman" w:hAnsi="Times New Roman" w:cs="Times New Roman"/>
      <w:b/>
      <w:bCs/>
      <w:sz w:val="28"/>
      <w:szCs w:val="28"/>
    </w:rPr>
  </w:style>
  <w:style w:type="character" w:customStyle="1" w:styleId="50">
    <w:name w:val="Заголовок 5 Знак"/>
    <w:basedOn w:val="a0"/>
    <w:link w:val="5"/>
    <w:rsid w:val="003971B2"/>
    <w:rPr>
      <w:rFonts w:ascii="Times New Roman" w:eastAsia="Times New Roman" w:hAnsi="Times New Roman" w:cs="Times New Roman"/>
      <w:b/>
      <w:bCs/>
      <w:sz w:val="20"/>
      <w:szCs w:val="20"/>
    </w:rPr>
  </w:style>
  <w:style w:type="character" w:customStyle="1" w:styleId="60">
    <w:name w:val="Заголовок 6 Знак"/>
    <w:basedOn w:val="a0"/>
    <w:link w:val="6"/>
    <w:rsid w:val="003971B2"/>
    <w:rPr>
      <w:rFonts w:ascii="Times New Roman" w:eastAsia="Times New Roman" w:hAnsi="Times New Roman" w:cs="Times New Roman"/>
      <w:b/>
      <w:bCs/>
      <w:sz w:val="15"/>
      <w:szCs w:val="15"/>
    </w:rPr>
  </w:style>
  <w:style w:type="character" w:styleId="a3">
    <w:name w:val="Hyperlink"/>
    <w:semiHidden/>
    <w:unhideWhenUsed/>
    <w:rsid w:val="003971B2"/>
    <w:rPr>
      <w:color w:val="0000FF"/>
      <w:u w:val="single"/>
    </w:rPr>
  </w:style>
  <w:style w:type="character" w:styleId="a4">
    <w:name w:val="FollowedHyperlink"/>
    <w:basedOn w:val="a0"/>
    <w:uiPriority w:val="99"/>
    <w:semiHidden/>
    <w:unhideWhenUsed/>
    <w:rsid w:val="003971B2"/>
    <w:rPr>
      <w:color w:val="800080" w:themeColor="followedHyperlink"/>
      <w:u w:val="single"/>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6"/>
    <w:uiPriority w:val="99"/>
    <w:unhideWhenUsed/>
    <w:rsid w:val="00397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5"/>
    <w:uiPriority w:val="99"/>
    <w:locked/>
    <w:rsid w:val="00C4215D"/>
    <w:rPr>
      <w:rFonts w:ascii="Times New Roman" w:eastAsia="Times New Roman" w:hAnsi="Times New Roman" w:cs="Times New Roman"/>
      <w:sz w:val="24"/>
      <w:szCs w:val="24"/>
    </w:rPr>
  </w:style>
  <w:style w:type="paragraph" w:styleId="22">
    <w:name w:val="toc 2"/>
    <w:basedOn w:val="a"/>
    <w:next w:val="a"/>
    <w:autoRedefine/>
    <w:semiHidden/>
    <w:unhideWhenUsed/>
    <w:rsid w:val="003971B2"/>
    <w:pPr>
      <w:spacing w:after="0" w:line="240" w:lineRule="auto"/>
      <w:ind w:left="240"/>
    </w:pPr>
    <w:rPr>
      <w:rFonts w:ascii="Times New Roman" w:eastAsia="Times New Roman" w:hAnsi="Times New Roman" w:cs="Times New Roman"/>
      <w:sz w:val="24"/>
      <w:szCs w:val="24"/>
    </w:rPr>
  </w:style>
  <w:style w:type="paragraph" w:styleId="a7">
    <w:name w:val="footnote text"/>
    <w:basedOn w:val="a"/>
    <w:link w:val="a8"/>
    <w:semiHidden/>
    <w:unhideWhenUsed/>
    <w:rsid w:val="003971B2"/>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semiHidden/>
    <w:rsid w:val="003971B2"/>
    <w:rPr>
      <w:rFonts w:ascii="Times New Roman" w:eastAsia="Times New Roman" w:hAnsi="Times New Roman" w:cs="Times New Roman"/>
      <w:sz w:val="20"/>
      <w:szCs w:val="20"/>
    </w:rPr>
  </w:style>
  <w:style w:type="paragraph" w:styleId="a9">
    <w:name w:val="header"/>
    <w:basedOn w:val="a"/>
    <w:link w:val="aa"/>
    <w:uiPriority w:val="99"/>
    <w:unhideWhenUsed/>
    <w:rsid w:val="003971B2"/>
    <w:pPr>
      <w:tabs>
        <w:tab w:val="center" w:pos="4677"/>
        <w:tab w:val="right" w:pos="9355"/>
      </w:tabs>
      <w:spacing w:after="0" w:line="240" w:lineRule="auto"/>
    </w:pPr>
    <w:rPr>
      <w:rFonts w:ascii="Calibri" w:eastAsia="Times New Roman" w:hAnsi="Calibri" w:cs="Times New Roman"/>
    </w:rPr>
  </w:style>
  <w:style w:type="character" w:customStyle="1" w:styleId="aa">
    <w:name w:val="Верхний колонтитул Знак"/>
    <w:basedOn w:val="a0"/>
    <w:link w:val="a9"/>
    <w:uiPriority w:val="99"/>
    <w:rsid w:val="003971B2"/>
    <w:rPr>
      <w:rFonts w:ascii="Calibri" w:eastAsia="Times New Roman" w:hAnsi="Calibri" w:cs="Times New Roman"/>
    </w:rPr>
  </w:style>
  <w:style w:type="paragraph" w:styleId="ab">
    <w:name w:val="footer"/>
    <w:basedOn w:val="a"/>
    <w:link w:val="ac"/>
    <w:uiPriority w:val="99"/>
    <w:unhideWhenUsed/>
    <w:rsid w:val="003971B2"/>
    <w:pPr>
      <w:tabs>
        <w:tab w:val="center" w:pos="4677"/>
        <w:tab w:val="right" w:pos="9355"/>
      </w:tabs>
      <w:spacing w:after="0" w:line="240" w:lineRule="auto"/>
    </w:pPr>
    <w:rPr>
      <w:rFonts w:ascii="Calibri" w:eastAsia="Times New Roman" w:hAnsi="Calibri" w:cs="Times New Roman"/>
    </w:rPr>
  </w:style>
  <w:style w:type="character" w:customStyle="1" w:styleId="ac">
    <w:name w:val="Нижний колонтитул Знак"/>
    <w:basedOn w:val="a0"/>
    <w:link w:val="ab"/>
    <w:uiPriority w:val="99"/>
    <w:rsid w:val="003971B2"/>
    <w:rPr>
      <w:rFonts w:ascii="Calibri" w:eastAsia="Times New Roman" w:hAnsi="Calibri" w:cs="Times New Roman"/>
    </w:rPr>
  </w:style>
  <w:style w:type="paragraph" w:styleId="ad">
    <w:name w:val="Title"/>
    <w:basedOn w:val="a"/>
    <w:link w:val="ae"/>
    <w:qFormat/>
    <w:rsid w:val="003971B2"/>
    <w:pPr>
      <w:spacing w:after="0" w:line="240" w:lineRule="auto"/>
      <w:jc w:val="center"/>
    </w:pPr>
    <w:rPr>
      <w:rFonts w:ascii="Times New Roman" w:eastAsia="Times New Roman" w:hAnsi="Times New Roman" w:cs="Times New Roman"/>
      <w:b/>
      <w:i/>
      <w:sz w:val="24"/>
      <w:szCs w:val="20"/>
    </w:rPr>
  </w:style>
  <w:style w:type="character" w:customStyle="1" w:styleId="ae">
    <w:name w:val="Название Знак"/>
    <w:basedOn w:val="a0"/>
    <w:link w:val="ad"/>
    <w:rsid w:val="003971B2"/>
    <w:rPr>
      <w:rFonts w:ascii="Times New Roman" w:eastAsia="Times New Roman" w:hAnsi="Times New Roman" w:cs="Times New Roman"/>
      <w:b/>
      <w:i/>
      <w:sz w:val="24"/>
      <w:szCs w:val="20"/>
    </w:rPr>
  </w:style>
  <w:style w:type="paragraph" w:styleId="af">
    <w:name w:val="Body Text"/>
    <w:basedOn w:val="a"/>
    <w:link w:val="af0"/>
    <w:unhideWhenUsed/>
    <w:rsid w:val="003971B2"/>
    <w:pPr>
      <w:spacing w:after="120"/>
    </w:pPr>
  </w:style>
  <w:style w:type="character" w:customStyle="1" w:styleId="af0">
    <w:name w:val="Основной текст Знак"/>
    <w:basedOn w:val="a0"/>
    <w:link w:val="af"/>
    <w:rsid w:val="003971B2"/>
  </w:style>
  <w:style w:type="character" w:customStyle="1" w:styleId="af1">
    <w:name w:val="Основной текст с отступом Знак"/>
    <w:aliases w:val="Основной текст с отступом Знак Знак Знак,текст Знак Знак Знак,Основной текст 1 Знак Знак Знак,текст Знак1 Знак,Основной текст 1 Знак1 Знак"/>
    <w:basedOn w:val="a0"/>
    <w:link w:val="af2"/>
    <w:locked/>
    <w:rsid w:val="003971B2"/>
    <w:rPr>
      <w:rFonts w:ascii="TimesET" w:eastAsia="Times New Roman" w:hAnsi="TimesET" w:cs="Times New Roman"/>
      <w:sz w:val="28"/>
      <w:szCs w:val="20"/>
    </w:rPr>
  </w:style>
  <w:style w:type="paragraph" w:styleId="af2">
    <w:name w:val="Body Text Indent"/>
    <w:aliases w:val="Основной текст с отступом Знак Знак,текст Знак Знак,Основной текст 1 Знак Знак,текст Знак1,Основной текст 1 Знак1"/>
    <w:basedOn w:val="a"/>
    <w:link w:val="af1"/>
    <w:unhideWhenUsed/>
    <w:rsid w:val="003971B2"/>
    <w:pPr>
      <w:tabs>
        <w:tab w:val="num" w:pos="643"/>
      </w:tabs>
      <w:spacing w:after="0" w:line="360" w:lineRule="atLeast"/>
      <w:ind w:firstLine="482"/>
      <w:jc w:val="both"/>
    </w:pPr>
    <w:rPr>
      <w:rFonts w:ascii="TimesET" w:eastAsia="Times New Roman" w:hAnsi="TimesET" w:cs="Times New Roman"/>
      <w:sz w:val="28"/>
      <w:szCs w:val="20"/>
    </w:rPr>
  </w:style>
  <w:style w:type="character" w:customStyle="1" w:styleId="11">
    <w:name w:val="Основной текст с отступом Знак1"/>
    <w:basedOn w:val="a0"/>
    <w:uiPriority w:val="99"/>
    <w:semiHidden/>
    <w:rsid w:val="003971B2"/>
  </w:style>
  <w:style w:type="character" w:customStyle="1" w:styleId="23">
    <w:name w:val="Основной текст с отступом Знак2"/>
    <w:aliases w:val="Основной текст с отступом Знак1 Знак1,Основной текст с отступом Знак Знак Знак1,текст Знак Знак Знак1,Основной текст 1 Знак Знак Знак1,текст Знак1 Знак1,Основной текст 1 Знак1 Знак1"/>
    <w:basedOn w:val="a0"/>
    <w:semiHidden/>
    <w:rsid w:val="003971B2"/>
    <w:rPr>
      <w:sz w:val="22"/>
      <w:szCs w:val="22"/>
    </w:rPr>
  </w:style>
  <w:style w:type="paragraph" w:styleId="24">
    <w:name w:val="Body Text 2"/>
    <w:basedOn w:val="a"/>
    <w:link w:val="25"/>
    <w:unhideWhenUsed/>
    <w:rsid w:val="003971B2"/>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3971B2"/>
    <w:rPr>
      <w:rFonts w:ascii="Times New Roman" w:eastAsia="Times New Roman" w:hAnsi="Times New Roman" w:cs="Times New Roman"/>
      <w:sz w:val="24"/>
      <w:szCs w:val="24"/>
    </w:rPr>
  </w:style>
  <w:style w:type="paragraph" w:styleId="31">
    <w:name w:val="Body Text 3"/>
    <w:basedOn w:val="a"/>
    <w:link w:val="32"/>
    <w:unhideWhenUsed/>
    <w:rsid w:val="003971B2"/>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3971B2"/>
    <w:rPr>
      <w:rFonts w:ascii="Times New Roman" w:eastAsia="Times New Roman" w:hAnsi="Times New Roman" w:cs="Times New Roman"/>
      <w:sz w:val="16"/>
      <w:szCs w:val="16"/>
    </w:rPr>
  </w:style>
  <w:style w:type="paragraph" w:styleId="26">
    <w:name w:val="Body Text Indent 2"/>
    <w:basedOn w:val="a"/>
    <w:link w:val="27"/>
    <w:semiHidden/>
    <w:unhideWhenUsed/>
    <w:rsid w:val="003971B2"/>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semiHidden/>
    <w:rsid w:val="003971B2"/>
    <w:rPr>
      <w:rFonts w:ascii="Times New Roman" w:eastAsia="Times New Roman" w:hAnsi="Times New Roman" w:cs="Times New Roman"/>
      <w:sz w:val="24"/>
      <w:szCs w:val="24"/>
    </w:rPr>
  </w:style>
  <w:style w:type="paragraph" w:styleId="33">
    <w:name w:val="Body Text Indent 3"/>
    <w:basedOn w:val="a"/>
    <w:link w:val="34"/>
    <w:semiHidden/>
    <w:unhideWhenUsed/>
    <w:rsid w:val="003971B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semiHidden/>
    <w:rsid w:val="003971B2"/>
    <w:rPr>
      <w:rFonts w:ascii="Times New Roman" w:eastAsia="Times New Roman" w:hAnsi="Times New Roman" w:cs="Times New Roman"/>
      <w:sz w:val="16"/>
      <w:szCs w:val="16"/>
    </w:rPr>
  </w:style>
  <w:style w:type="paragraph" w:styleId="af3">
    <w:name w:val="Balloon Text"/>
    <w:basedOn w:val="a"/>
    <w:link w:val="af4"/>
    <w:semiHidden/>
    <w:unhideWhenUsed/>
    <w:rsid w:val="003971B2"/>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semiHidden/>
    <w:rsid w:val="003971B2"/>
    <w:rPr>
      <w:rFonts w:ascii="Tahoma" w:eastAsia="Times New Roman" w:hAnsi="Tahoma" w:cs="Tahoma"/>
      <w:sz w:val="16"/>
      <w:szCs w:val="16"/>
    </w:rPr>
  </w:style>
  <w:style w:type="paragraph" w:styleId="af5">
    <w:name w:val="No Spacing"/>
    <w:uiPriority w:val="1"/>
    <w:qFormat/>
    <w:rsid w:val="003971B2"/>
    <w:pPr>
      <w:spacing w:after="0" w:line="240" w:lineRule="auto"/>
    </w:pPr>
    <w:rPr>
      <w:rFonts w:ascii="Calibri" w:eastAsia="Times New Roman" w:hAnsi="Calibri" w:cs="Times New Roman"/>
    </w:rPr>
  </w:style>
  <w:style w:type="paragraph" w:styleId="af6">
    <w:name w:val="List Paragraph"/>
    <w:basedOn w:val="a"/>
    <w:uiPriority w:val="34"/>
    <w:qFormat/>
    <w:rsid w:val="003971B2"/>
    <w:pPr>
      <w:ind w:left="720"/>
      <w:contextualSpacing/>
    </w:pPr>
    <w:rPr>
      <w:rFonts w:eastAsiaTheme="minorHAnsi"/>
      <w:lang w:eastAsia="en-US"/>
    </w:rPr>
  </w:style>
  <w:style w:type="paragraph" w:customStyle="1" w:styleId="af7">
    <w:name w:val="Основной"/>
    <w:basedOn w:val="a"/>
    <w:link w:val="af8"/>
    <w:rsid w:val="003971B2"/>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character" w:customStyle="1" w:styleId="af8">
    <w:name w:val="Основной Знак"/>
    <w:link w:val="af7"/>
    <w:rsid w:val="003079B8"/>
    <w:rPr>
      <w:rFonts w:ascii="NewtonCSanPin" w:eastAsia="Times New Roman" w:hAnsi="NewtonCSanPin" w:cs="NewtonCSanPin"/>
      <w:color w:val="000000"/>
      <w:sz w:val="21"/>
      <w:szCs w:val="21"/>
    </w:rPr>
  </w:style>
  <w:style w:type="paragraph" w:customStyle="1" w:styleId="12">
    <w:name w:val="Заг 1"/>
    <w:basedOn w:val="af7"/>
    <w:rsid w:val="003971B2"/>
    <w:pPr>
      <w:keepNext/>
      <w:pageBreakBefore/>
      <w:spacing w:after="170" w:line="296" w:lineRule="atLeast"/>
      <w:ind w:firstLine="0"/>
      <w:jc w:val="center"/>
    </w:pPr>
    <w:rPr>
      <w:rFonts w:ascii="PragmaticaC" w:hAnsi="PragmaticaC" w:cs="PragmaticaC"/>
      <w:b/>
      <w:bCs/>
      <w:caps/>
      <w:sz w:val="26"/>
      <w:szCs w:val="26"/>
    </w:rPr>
  </w:style>
  <w:style w:type="paragraph" w:customStyle="1" w:styleId="af9">
    <w:name w:val="Буллит"/>
    <w:basedOn w:val="af7"/>
    <w:link w:val="afa"/>
    <w:rsid w:val="003971B2"/>
    <w:pPr>
      <w:ind w:firstLine="244"/>
    </w:pPr>
  </w:style>
  <w:style w:type="character" w:customStyle="1" w:styleId="afa">
    <w:name w:val="Буллит Знак"/>
    <w:basedOn w:val="af8"/>
    <w:link w:val="af9"/>
    <w:rsid w:val="003079B8"/>
    <w:rPr>
      <w:rFonts w:ascii="NewtonCSanPin" w:eastAsia="Times New Roman" w:hAnsi="NewtonCSanPin" w:cs="NewtonCSanPin"/>
      <w:color w:val="000000"/>
      <w:sz w:val="21"/>
      <w:szCs w:val="21"/>
    </w:rPr>
  </w:style>
  <w:style w:type="character" w:customStyle="1" w:styleId="afb">
    <w:name w:val="Без интервала Знак"/>
    <w:basedOn w:val="a0"/>
    <w:link w:val="13"/>
    <w:uiPriority w:val="1"/>
    <w:locked/>
    <w:rsid w:val="003971B2"/>
    <w:rPr>
      <w:rFonts w:ascii="Calibri" w:eastAsia="Times New Roman" w:hAnsi="Calibri" w:cs="Times New Roman"/>
    </w:rPr>
  </w:style>
  <w:style w:type="paragraph" w:customStyle="1" w:styleId="13">
    <w:name w:val="Без интервала1"/>
    <w:aliases w:val="основа"/>
    <w:link w:val="afb"/>
    <w:uiPriority w:val="1"/>
    <w:qFormat/>
    <w:rsid w:val="003971B2"/>
    <w:pPr>
      <w:spacing w:after="0" w:line="240" w:lineRule="auto"/>
    </w:pPr>
    <w:rPr>
      <w:rFonts w:ascii="Calibri" w:eastAsia="Times New Roman" w:hAnsi="Calibri" w:cs="Times New Roman"/>
    </w:rPr>
  </w:style>
  <w:style w:type="paragraph" w:customStyle="1" w:styleId="41">
    <w:name w:val="Заг 4"/>
    <w:basedOn w:val="a"/>
    <w:rsid w:val="003971B2"/>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rPr>
  </w:style>
  <w:style w:type="paragraph" w:customStyle="1" w:styleId="afc">
    <w:name w:val="Буллит Курсив"/>
    <w:basedOn w:val="af9"/>
    <w:rsid w:val="003971B2"/>
    <w:rPr>
      <w:i/>
      <w:iCs/>
    </w:rPr>
  </w:style>
  <w:style w:type="paragraph" w:customStyle="1" w:styleId="35">
    <w:name w:val="Заг 3"/>
    <w:basedOn w:val="a"/>
    <w:rsid w:val="003971B2"/>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rPr>
  </w:style>
  <w:style w:type="paragraph" w:customStyle="1" w:styleId="afd">
    <w:name w:val="Курсив"/>
    <w:basedOn w:val="af7"/>
    <w:rsid w:val="003971B2"/>
    <w:rPr>
      <w:i/>
      <w:iCs/>
    </w:rPr>
  </w:style>
  <w:style w:type="paragraph" w:customStyle="1" w:styleId="28">
    <w:name w:val="Заг 2"/>
    <w:basedOn w:val="12"/>
    <w:rsid w:val="003971B2"/>
    <w:pPr>
      <w:pageBreakBefore w:val="0"/>
      <w:spacing w:before="283"/>
    </w:pPr>
    <w:rPr>
      <w:caps w:val="0"/>
    </w:rPr>
  </w:style>
  <w:style w:type="paragraph" w:customStyle="1" w:styleId="14">
    <w:name w:val="Содержание 1"/>
    <w:basedOn w:val="af7"/>
    <w:rsid w:val="003971B2"/>
    <w:pPr>
      <w:suppressAutoHyphens/>
      <w:ind w:firstLine="0"/>
    </w:pPr>
    <w:rPr>
      <w:rFonts w:ascii="Times New Roman" w:hAnsi="Times New Roman" w:cs="Times New Roman"/>
      <w:lang w:val="en-US"/>
    </w:rPr>
  </w:style>
  <w:style w:type="paragraph" w:customStyle="1" w:styleId="BasicParagraph">
    <w:name w:val="[Basic Paragraph]"/>
    <w:basedOn w:val="a"/>
    <w:rsid w:val="003971B2"/>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customStyle="1" w:styleId="ConsPlusNormal">
    <w:name w:val="ConsPlusNormal"/>
    <w:rsid w:val="003971B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3971B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e">
    <w:name w:val="Сноска"/>
    <w:basedOn w:val="af7"/>
    <w:uiPriority w:val="99"/>
    <w:rsid w:val="003971B2"/>
    <w:pPr>
      <w:spacing w:line="174" w:lineRule="atLeast"/>
    </w:pPr>
    <w:rPr>
      <w:sz w:val="17"/>
      <w:szCs w:val="17"/>
    </w:rPr>
  </w:style>
  <w:style w:type="paragraph" w:customStyle="1" w:styleId="aff">
    <w:name w:val="Таблица"/>
    <w:basedOn w:val="af7"/>
    <w:rsid w:val="003971B2"/>
    <w:pPr>
      <w:tabs>
        <w:tab w:val="left" w:pos="4500"/>
        <w:tab w:val="left" w:pos="9180"/>
        <w:tab w:val="left" w:pos="9360"/>
      </w:tabs>
      <w:spacing w:line="194" w:lineRule="atLeast"/>
      <w:ind w:firstLine="0"/>
      <w:jc w:val="left"/>
    </w:pPr>
    <w:rPr>
      <w:sz w:val="19"/>
      <w:szCs w:val="19"/>
    </w:rPr>
  </w:style>
  <w:style w:type="paragraph" w:customStyle="1" w:styleId="aff0">
    <w:name w:val="Название таблицы"/>
    <w:basedOn w:val="af7"/>
    <w:rsid w:val="003971B2"/>
    <w:pPr>
      <w:spacing w:before="113"/>
      <w:ind w:firstLine="0"/>
      <w:jc w:val="center"/>
    </w:pPr>
    <w:rPr>
      <w:b/>
      <w:bCs/>
    </w:rPr>
  </w:style>
  <w:style w:type="paragraph" w:customStyle="1" w:styleId="aff1">
    <w:name w:val="Приложение"/>
    <w:basedOn w:val="12"/>
    <w:rsid w:val="003971B2"/>
    <w:pPr>
      <w:pageBreakBefore w:val="0"/>
      <w:spacing w:line="214" w:lineRule="atLeast"/>
      <w:ind w:left="3005"/>
      <w:jc w:val="left"/>
    </w:pPr>
    <w:rPr>
      <w:rFonts w:ascii="NewtonCSanPin" w:hAnsi="NewtonCSanPin" w:cs="NewtonCSanPin"/>
      <w:caps w:val="0"/>
      <w:sz w:val="21"/>
      <w:szCs w:val="21"/>
    </w:rPr>
  </w:style>
  <w:style w:type="paragraph" w:styleId="aff2">
    <w:name w:val="Signature"/>
    <w:basedOn w:val="a"/>
    <w:link w:val="aff3"/>
    <w:semiHidden/>
    <w:unhideWhenUsed/>
    <w:rsid w:val="003971B2"/>
    <w:pPr>
      <w:spacing w:after="0" w:line="240" w:lineRule="auto"/>
      <w:ind w:left="4252"/>
    </w:pPr>
  </w:style>
  <w:style w:type="character" w:customStyle="1" w:styleId="aff3">
    <w:name w:val="Подпись Знак"/>
    <w:basedOn w:val="a0"/>
    <w:link w:val="aff2"/>
    <w:semiHidden/>
    <w:rsid w:val="003971B2"/>
  </w:style>
  <w:style w:type="paragraph" w:customStyle="1" w:styleId="aff4">
    <w:name w:val="В скобках"/>
    <w:basedOn w:val="aff2"/>
    <w:rsid w:val="003971B2"/>
    <w:pPr>
      <w:autoSpaceDE w:val="0"/>
      <w:autoSpaceDN w:val="0"/>
      <w:adjustRightInd w:val="0"/>
      <w:spacing w:before="57" w:line="174" w:lineRule="atLeast"/>
      <w:ind w:left="0"/>
      <w:jc w:val="center"/>
    </w:pPr>
    <w:rPr>
      <w:rFonts w:ascii="NewtonCSanPin" w:eastAsia="Times New Roman" w:hAnsi="NewtonCSanPin" w:cs="NewtonCSanPin"/>
      <w:color w:val="000000"/>
      <w:sz w:val="17"/>
      <w:szCs w:val="17"/>
    </w:rPr>
  </w:style>
  <w:style w:type="paragraph" w:customStyle="1" w:styleId="NoParagraphStyle">
    <w:name w:val="[No Paragraph Style]"/>
    <w:rsid w:val="003971B2"/>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customStyle="1" w:styleId="aff5">
    <w:name w:val="Подзаг"/>
    <w:basedOn w:val="af7"/>
    <w:rsid w:val="003971B2"/>
    <w:pPr>
      <w:spacing w:before="113" w:after="28"/>
      <w:jc w:val="center"/>
    </w:pPr>
    <w:rPr>
      <w:b/>
      <w:bCs/>
      <w:i/>
      <w:iCs/>
    </w:rPr>
  </w:style>
  <w:style w:type="paragraph" w:customStyle="1" w:styleId="aff6">
    <w:name w:val="Пж Курсив"/>
    <w:basedOn w:val="af7"/>
    <w:rsid w:val="003971B2"/>
    <w:rPr>
      <w:b/>
      <w:bCs/>
      <w:i/>
      <w:iCs/>
    </w:rPr>
  </w:style>
  <w:style w:type="paragraph" w:customStyle="1" w:styleId="Osnova">
    <w:name w:val="Osnova"/>
    <w:basedOn w:val="a"/>
    <w:rsid w:val="003971B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7">
    <w:name w:val="Содержимое таблицы"/>
    <w:basedOn w:val="a"/>
    <w:rsid w:val="003971B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10">
    <w:name w:val="Основной текст с отступом 21"/>
    <w:basedOn w:val="a"/>
    <w:rsid w:val="003971B2"/>
    <w:pPr>
      <w:suppressAutoHyphens/>
      <w:spacing w:after="120" w:line="480" w:lineRule="auto"/>
      <w:ind w:left="283"/>
    </w:pPr>
    <w:rPr>
      <w:rFonts w:ascii="Calibri" w:eastAsia="Calibri" w:hAnsi="Calibri" w:cs="Calibri"/>
      <w:lang w:eastAsia="ar-SA"/>
    </w:rPr>
  </w:style>
  <w:style w:type="paragraph" w:customStyle="1" w:styleId="15">
    <w:name w:val="Абзац списка1"/>
    <w:basedOn w:val="a"/>
    <w:rsid w:val="003971B2"/>
    <w:pPr>
      <w:ind w:left="720"/>
    </w:pPr>
    <w:rPr>
      <w:rFonts w:ascii="Calibri" w:eastAsia="Times New Roman" w:hAnsi="Calibri" w:cs="Calibri"/>
      <w:lang w:eastAsia="en-US"/>
    </w:rPr>
  </w:style>
  <w:style w:type="paragraph" w:customStyle="1" w:styleId="29">
    <w:name w:val="Без интервала2"/>
    <w:rsid w:val="003971B2"/>
    <w:pPr>
      <w:spacing w:after="0" w:line="240" w:lineRule="auto"/>
      <w:ind w:firstLine="709"/>
      <w:jc w:val="both"/>
    </w:pPr>
    <w:rPr>
      <w:rFonts w:ascii="Times New Roman" w:eastAsia="Calibri" w:hAnsi="Times New Roman" w:cs="Times New Roman"/>
      <w:sz w:val="24"/>
      <w:szCs w:val="24"/>
    </w:rPr>
  </w:style>
  <w:style w:type="paragraph" w:customStyle="1" w:styleId="aff8">
    <w:name w:val="Знак Знак Знак Знак"/>
    <w:basedOn w:val="a"/>
    <w:rsid w:val="003971B2"/>
    <w:pPr>
      <w:spacing w:after="160" w:line="240" w:lineRule="exact"/>
    </w:pPr>
    <w:rPr>
      <w:rFonts w:ascii="Verdana" w:eastAsia="Times New Roman" w:hAnsi="Verdana" w:cs="Times New Roman"/>
      <w:sz w:val="20"/>
      <w:szCs w:val="20"/>
      <w:lang w:val="en-US" w:eastAsia="en-US"/>
    </w:rPr>
  </w:style>
  <w:style w:type="paragraph" w:customStyle="1" w:styleId="2a">
    <w:name w:val="Абзац списка2"/>
    <w:basedOn w:val="a"/>
    <w:rsid w:val="003971B2"/>
    <w:pPr>
      <w:spacing w:after="0" w:line="240" w:lineRule="auto"/>
      <w:ind w:left="720" w:firstLine="709"/>
      <w:jc w:val="both"/>
    </w:pPr>
    <w:rPr>
      <w:rFonts w:ascii="Calibri" w:eastAsia="Times New Roman" w:hAnsi="Calibri" w:cs="Times New Roman"/>
      <w:lang w:eastAsia="en-US"/>
    </w:rPr>
  </w:style>
  <w:style w:type="paragraph" w:customStyle="1" w:styleId="titlemain2">
    <w:name w:val="titlemain2"/>
    <w:basedOn w:val="a"/>
    <w:rsid w:val="003971B2"/>
    <w:pPr>
      <w:spacing w:before="100" w:beforeAutospacing="1" w:after="100" w:afterAutospacing="1" w:line="240" w:lineRule="auto"/>
    </w:pPr>
    <w:rPr>
      <w:rFonts w:ascii="Arial" w:eastAsia="Times New Roman" w:hAnsi="Arial" w:cs="Arial"/>
      <w:b/>
      <w:bCs/>
      <w:color w:val="660066"/>
      <w:sz w:val="18"/>
      <w:szCs w:val="18"/>
    </w:rPr>
  </w:style>
  <w:style w:type="paragraph" w:customStyle="1" w:styleId="FR1">
    <w:name w:val="FR1"/>
    <w:rsid w:val="003971B2"/>
    <w:pPr>
      <w:widowControl w:val="0"/>
      <w:snapToGrid w:val="0"/>
      <w:spacing w:after="0" w:line="278" w:lineRule="auto"/>
      <w:ind w:firstLine="280"/>
      <w:jc w:val="both"/>
    </w:pPr>
    <w:rPr>
      <w:rFonts w:ascii="Times New Roman" w:eastAsia="Times New Roman" w:hAnsi="Times New Roman" w:cs="Times New Roman"/>
      <w:sz w:val="20"/>
      <w:szCs w:val="20"/>
    </w:rPr>
  </w:style>
  <w:style w:type="character" w:styleId="aff9">
    <w:name w:val="footnote reference"/>
    <w:semiHidden/>
    <w:unhideWhenUsed/>
    <w:rsid w:val="003971B2"/>
    <w:rPr>
      <w:vertAlign w:val="superscript"/>
    </w:rPr>
  </w:style>
  <w:style w:type="character" w:customStyle="1" w:styleId="16">
    <w:name w:val="Слабое выделение1"/>
    <w:basedOn w:val="a0"/>
    <w:rsid w:val="003971B2"/>
    <w:rPr>
      <w:rFonts w:ascii="Times New Roman" w:hAnsi="Times New Roman" w:cs="Times New Roman" w:hint="default"/>
      <w:i/>
      <w:iCs/>
      <w:color w:val="808080"/>
    </w:rPr>
  </w:style>
  <w:style w:type="character" w:customStyle="1" w:styleId="17">
    <w:name w:val="Сноска1"/>
    <w:uiPriority w:val="99"/>
    <w:rsid w:val="003971B2"/>
    <w:rPr>
      <w:rFonts w:ascii="Times New Roman" w:hAnsi="Times New Roman" w:cs="Times New Roman" w:hint="default"/>
      <w:vertAlign w:val="superscript"/>
    </w:rPr>
  </w:style>
  <w:style w:type="paragraph" w:styleId="affa">
    <w:name w:val="Message Header"/>
    <w:basedOn w:val="aff"/>
    <w:link w:val="affb"/>
    <w:unhideWhenUsed/>
    <w:rsid w:val="003971B2"/>
    <w:pPr>
      <w:jc w:val="center"/>
    </w:pPr>
    <w:rPr>
      <w:b/>
      <w:bCs/>
    </w:rPr>
  </w:style>
  <w:style w:type="character" w:customStyle="1" w:styleId="affb">
    <w:name w:val="Шапка Знак"/>
    <w:basedOn w:val="a0"/>
    <w:link w:val="affa"/>
    <w:rsid w:val="003971B2"/>
    <w:rPr>
      <w:rFonts w:ascii="NewtonCSanPin" w:eastAsia="Times New Roman" w:hAnsi="NewtonCSanPin" w:cs="NewtonCSanPin"/>
      <w:b/>
      <w:bCs/>
      <w:color w:val="000000"/>
      <w:sz w:val="19"/>
      <w:szCs w:val="19"/>
    </w:rPr>
  </w:style>
  <w:style w:type="character" w:customStyle="1" w:styleId="Zag11">
    <w:name w:val="Zag_11"/>
    <w:rsid w:val="003971B2"/>
    <w:rPr>
      <w:color w:val="000000"/>
      <w:w w:val="100"/>
    </w:rPr>
  </w:style>
  <w:style w:type="character" w:customStyle="1" w:styleId="apple-converted-space">
    <w:name w:val="apple-converted-space"/>
    <w:basedOn w:val="a0"/>
    <w:rsid w:val="003971B2"/>
  </w:style>
  <w:style w:type="character" w:customStyle="1" w:styleId="submenu-table">
    <w:name w:val="submenu-table"/>
    <w:basedOn w:val="a0"/>
    <w:rsid w:val="003971B2"/>
  </w:style>
  <w:style w:type="character" w:customStyle="1" w:styleId="butback">
    <w:name w:val="butback"/>
    <w:basedOn w:val="a0"/>
    <w:rsid w:val="003971B2"/>
  </w:style>
  <w:style w:type="character" w:customStyle="1" w:styleId="titlemain21">
    <w:name w:val="titlemain21"/>
    <w:rsid w:val="003971B2"/>
    <w:rPr>
      <w:rFonts w:ascii="Arial" w:hAnsi="Arial" w:cs="Arial" w:hint="default"/>
      <w:b/>
      <w:bCs/>
      <w:color w:val="660066"/>
      <w:sz w:val="18"/>
      <w:szCs w:val="18"/>
    </w:rPr>
  </w:style>
  <w:style w:type="character" w:customStyle="1" w:styleId="butback1">
    <w:name w:val="butback1"/>
    <w:rsid w:val="003971B2"/>
    <w:rPr>
      <w:color w:val="666666"/>
    </w:rPr>
  </w:style>
  <w:style w:type="character" w:customStyle="1" w:styleId="2b">
    <w:name w:val="Знак Знак2"/>
    <w:locked/>
    <w:rsid w:val="003971B2"/>
    <w:rPr>
      <w:b/>
      <w:bCs/>
      <w:sz w:val="24"/>
      <w:szCs w:val="24"/>
      <w:lang w:eastAsia="ru-RU"/>
    </w:rPr>
  </w:style>
  <w:style w:type="character" w:customStyle="1" w:styleId="FontStyle20">
    <w:name w:val="Font Style20"/>
    <w:uiPriority w:val="99"/>
    <w:rsid w:val="003971B2"/>
    <w:rPr>
      <w:rFonts w:ascii="Bookman Old Style" w:hAnsi="Bookman Old Style" w:cs="Bookman Old Style" w:hint="default"/>
      <w:sz w:val="18"/>
      <w:szCs w:val="18"/>
    </w:rPr>
  </w:style>
  <w:style w:type="paragraph" w:styleId="z-">
    <w:name w:val="HTML Top of Form"/>
    <w:basedOn w:val="a"/>
    <w:next w:val="a"/>
    <w:link w:val="z-0"/>
    <w:hidden/>
    <w:semiHidden/>
    <w:unhideWhenUsed/>
    <w:rsid w:val="003971B2"/>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semiHidden/>
    <w:rsid w:val="003971B2"/>
    <w:rPr>
      <w:rFonts w:ascii="Arial" w:hAnsi="Arial" w:cs="Arial"/>
      <w:vanish/>
      <w:sz w:val="16"/>
      <w:szCs w:val="16"/>
    </w:rPr>
  </w:style>
  <w:style w:type="paragraph" w:styleId="z-1">
    <w:name w:val="HTML Bottom of Form"/>
    <w:basedOn w:val="a"/>
    <w:next w:val="a"/>
    <w:link w:val="z-2"/>
    <w:hidden/>
    <w:semiHidden/>
    <w:unhideWhenUsed/>
    <w:rsid w:val="003971B2"/>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semiHidden/>
    <w:rsid w:val="003971B2"/>
    <w:rPr>
      <w:rFonts w:ascii="Arial" w:hAnsi="Arial" w:cs="Arial"/>
      <w:vanish/>
      <w:sz w:val="16"/>
      <w:szCs w:val="16"/>
    </w:rPr>
  </w:style>
  <w:style w:type="table" w:styleId="affc">
    <w:name w:val="Table Grid"/>
    <w:basedOn w:val="a1"/>
    <w:uiPriority w:val="59"/>
    <w:rsid w:val="003971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Strong"/>
    <w:basedOn w:val="a0"/>
    <w:uiPriority w:val="99"/>
    <w:qFormat/>
    <w:rsid w:val="003971B2"/>
    <w:rPr>
      <w:b/>
      <w:bCs/>
    </w:rPr>
  </w:style>
  <w:style w:type="character" w:styleId="affe">
    <w:name w:val="Emphasis"/>
    <w:basedOn w:val="a0"/>
    <w:qFormat/>
    <w:rsid w:val="003971B2"/>
    <w:rPr>
      <w:i/>
      <w:iCs/>
    </w:rPr>
  </w:style>
  <w:style w:type="paragraph" w:customStyle="1" w:styleId="211">
    <w:name w:val="Основной текст 21"/>
    <w:basedOn w:val="a"/>
    <w:rsid w:val="00902A4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afff">
    <w:name w:val="Основной текст_"/>
    <w:basedOn w:val="a0"/>
    <w:link w:val="2c"/>
    <w:rsid w:val="00902A45"/>
    <w:rPr>
      <w:rFonts w:ascii="Times New Roman" w:eastAsia="Times New Roman" w:hAnsi="Times New Roman" w:cs="Times New Roman"/>
      <w:spacing w:val="1"/>
      <w:sz w:val="25"/>
      <w:szCs w:val="25"/>
      <w:shd w:val="clear" w:color="auto" w:fill="FFFFFF"/>
    </w:rPr>
  </w:style>
  <w:style w:type="paragraph" w:customStyle="1" w:styleId="2c">
    <w:name w:val="Основной текст2"/>
    <w:basedOn w:val="a"/>
    <w:link w:val="afff"/>
    <w:rsid w:val="00902A45"/>
    <w:pPr>
      <w:shd w:val="clear" w:color="auto" w:fill="FFFFFF"/>
      <w:spacing w:after="0" w:line="480" w:lineRule="exact"/>
      <w:ind w:hanging="340"/>
      <w:jc w:val="both"/>
    </w:pPr>
    <w:rPr>
      <w:rFonts w:ascii="Times New Roman" w:eastAsia="Times New Roman" w:hAnsi="Times New Roman" w:cs="Times New Roman"/>
      <w:spacing w:val="1"/>
      <w:sz w:val="25"/>
      <w:szCs w:val="25"/>
    </w:rPr>
  </w:style>
  <w:style w:type="character" w:customStyle="1" w:styleId="42">
    <w:name w:val="Основной текст (4)_"/>
    <w:basedOn w:val="a0"/>
    <w:link w:val="43"/>
    <w:rsid w:val="00902A45"/>
    <w:rPr>
      <w:rFonts w:ascii="Times New Roman" w:eastAsia="Times New Roman" w:hAnsi="Times New Roman" w:cs="Times New Roman"/>
      <w:sz w:val="25"/>
      <w:szCs w:val="25"/>
      <w:shd w:val="clear" w:color="auto" w:fill="FFFFFF"/>
    </w:rPr>
  </w:style>
  <w:style w:type="paragraph" w:customStyle="1" w:styleId="43">
    <w:name w:val="Основной текст (4)"/>
    <w:basedOn w:val="a"/>
    <w:link w:val="42"/>
    <w:rsid w:val="00902A45"/>
    <w:pPr>
      <w:shd w:val="clear" w:color="auto" w:fill="FFFFFF"/>
      <w:spacing w:after="0" w:line="480" w:lineRule="exact"/>
    </w:pPr>
    <w:rPr>
      <w:rFonts w:ascii="Times New Roman" w:eastAsia="Times New Roman" w:hAnsi="Times New Roman" w:cs="Times New Roman"/>
      <w:sz w:val="25"/>
      <w:szCs w:val="25"/>
    </w:rPr>
  </w:style>
  <w:style w:type="character" w:customStyle="1" w:styleId="FontStyle19">
    <w:name w:val="Font Style19"/>
    <w:basedOn w:val="a0"/>
    <w:uiPriority w:val="99"/>
    <w:rsid w:val="00902A45"/>
    <w:rPr>
      <w:rFonts w:ascii="Times New Roman" w:hAnsi="Times New Roman" w:cs="Times New Roman"/>
      <w:sz w:val="26"/>
      <w:szCs w:val="26"/>
    </w:rPr>
  </w:style>
  <w:style w:type="paragraph" w:styleId="afff0">
    <w:name w:val="Subtitle"/>
    <w:basedOn w:val="a"/>
    <w:next w:val="a"/>
    <w:link w:val="afff1"/>
    <w:qFormat/>
    <w:rsid w:val="003079B8"/>
    <w:pPr>
      <w:spacing w:after="0" w:line="360" w:lineRule="auto"/>
      <w:outlineLvl w:val="1"/>
    </w:pPr>
    <w:rPr>
      <w:rFonts w:ascii="Times New Roman" w:eastAsia="MS Gothic" w:hAnsi="Times New Roman" w:cs="Times New Roman"/>
      <w:b/>
      <w:sz w:val="28"/>
      <w:szCs w:val="24"/>
    </w:rPr>
  </w:style>
  <w:style w:type="character" w:customStyle="1" w:styleId="afff1">
    <w:name w:val="Подзаголовок Знак"/>
    <w:basedOn w:val="a0"/>
    <w:link w:val="afff0"/>
    <w:rsid w:val="003079B8"/>
    <w:rPr>
      <w:rFonts w:ascii="Times New Roman" w:eastAsia="MS Gothic" w:hAnsi="Times New Roman" w:cs="Times New Roman"/>
      <w:b/>
      <w:sz w:val="28"/>
      <w:szCs w:val="24"/>
    </w:rPr>
  </w:style>
  <w:style w:type="paragraph" w:customStyle="1" w:styleId="21">
    <w:name w:val="Средняя сетка 21"/>
    <w:basedOn w:val="a"/>
    <w:uiPriority w:val="1"/>
    <w:qFormat/>
    <w:rsid w:val="003079B8"/>
    <w:pPr>
      <w:numPr>
        <w:numId w:val="95"/>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2">
    <w:name w:val="Zag_2"/>
    <w:basedOn w:val="a"/>
    <w:rsid w:val="003079B8"/>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971B2"/>
    <w:pPr>
      <w:spacing w:before="100" w:beforeAutospacing="1" w:after="75" w:line="240" w:lineRule="auto"/>
      <w:outlineLvl w:val="0"/>
    </w:pPr>
    <w:rPr>
      <w:rFonts w:ascii="Arial" w:eastAsia="Times New Roman" w:hAnsi="Arial" w:cs="Arial"/>
      <w:b/>
      <w:bCs/>
      <w:color w:val="199043"/>
      <w:kern w:val="36"/>
      <w:sz w:val="28"/>
      <w:szCs w:val="28"/>
    </w:rPr>
  </w:style>
  <w:style w:type="paragraph" w:styleId="2">
    <w:name w:val="heading 2"/>
    <w:basedOn w:val="a"/>
    <w:link w:val="20"/>
    <w:semiHidden/>
    <w:unhideWhenUsed/>
    <w:qFormat/>
    <w:rsid w:val="003971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semiHidden/>
    <w:unhideWhenUsed/>
    <w:qFormat/>
    <w:rsid w:val="003971B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3971B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link w:val="50"/>
    <w:unhideWhenUsed/>
    <w:qFormat/>
    <w:rsid w:val="003971B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nhideWhenUsed/>
    <w:qFormat/>
    <w:rsid w:val="003971B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71B2"/>
    <w:rPr>
      <w:rFonts w:ascii="Arial" w:eastAsia="Times New Roman" w:hAnsi="Arial" w:cs="Arial"/>
      <w:b/>
      <w:bCs/>
      <w:color w:val="199043"/>
      <w:kern w:val="36"/>
      <w:sz w:val="28"/>
      <w:szCs w:val="28"/>
    </w:rPr>
  </w:style>
  <w:style w:type="character" w:customStyle="1" w:styleId="20">
    <w:name w:val="Заголовок 2 Знак"/>
    <w:basedOn w:val="a0"/>
    <w:link w:val="2"/>
    <w:semiHidden/>
    <w:rsid w:val="003971B2"/>
    <w:rPr>
      <w:rFonts w:ascii="Times New Roman" w:eastAsia="Times New Roman" w:hAnsi="Times New Roman" w:cs="Times New Roman"/>
      <w:b/>
      <w:bCs/>
      <w:sz w:val="36"/>
      <w:szCs w:val="36"/>
    </w:rPr>
  </w:style>
  <w:style w:type="character" w:customStyle="1" w:styleId="30">
    <w:name w:val="Заголовок 3 Знак"/>
    <w:basedOn w:val="a0"/>
    <w:link w:val="3"/>
    <w:semiHidden/>
    <w:rsid w:val="003971B2"/>
    <w:rPr>
      <w:rFonts w:ascii="Arial" w:eastAsia="Times New Roman" w:hAnsi="Arial" w:cs="Arial"/>
      <w:b/>
      <w:bCs/>
      <w:sz w:val="26"/>
      <w:szCs w:val="26"/>
    </w:rPr>
  </w:style>
  <w:style w:type="character" w:customStyle="1" w:styleId="40">
    <w:name w:val="Заголовок 4 Знак"/>
    <w:basedOn w:val="a0"/>
    <w:link w:val="4"/>
    <w:semiHidden/>
    <w:rsid w:val="003971B2"/>
    <w:rPr>
      <w:rFonts w:ascii="Times New Roman" w:eastAsia="Times New Roman" w:hAnsi="Times New Roman" w:cs="Times New Roman"/>
      <w:b/>
      <w:bCs/>
      <w:sz w:val="28"/>
      <w:szCs w:val="28"/>
    </w:rPr>
  </w:style>
  <w:style w:type="character" w:customStyle="1" w:styleId="50">
    <w:name w:val="Заголовок 5 Знак"/>
    <w:basedOn w:val="a0"/>
    <w:link w:val="5"/>
    <w:rsid w:val="003971B2"/>
    <w:rPr>
      <w:rFonts w:ascii="Times New Roman" w:eastAsia="Times New Roman" w:hAnsi="Times New Roman" w:cs="Times New Roman"/>
      <w:b/>
      <w:bCs/>
      <w:sz w:val="20"/>
      <w:szCs w:val="20"/>
    </w:rPr>
  </w:style>
  <w:style w:type="character" w:customStyle="1" w:styleId="60">
    <w:name w:val="Заголовок 6 Знак"/>
    <w:basedOn w:val="a0"/>
    <w:link w:val="6"/>
    <w:rsid w:val="003971B2"/>
    <w:rPr>
      <w:rFonts w:ascii="Times New Roman" w:eastAsia="Times New Roman" w:hAnsi="Times New Roman" w:cs="Times New Roman"/>
      <w:b/>
      <w:bCs/>
      <w:sz w:val="15"/>
      <w:szCs w:val="15"/>
    </w:rPr>
  </w:style>
  <w:style w:type="character" w:styleId="a3">
    <w:name w:val="Hyperlink"/>
    <w:semiHidden/>
    <w:unhideWhenUsed/>
    <w:rsid w:val="003971B2"/>
    <w:rPr>
      <w:color w:val="0000FF"/>
      <w:u w:val="single"/>
    </w:rPr>
  </w:style>
  <w:style w:type="character" w:styleId="a4">
    <w:name w:val="FollowedHyperlink"/>
    <w:basedOn w:val="a0"/>
    <w:uiPriority w:val="99"/>
    <w:semiHidden/>
    <w:unhideWhenUsed/>
    <w:rsid w:val="003971B2"/>
    <w:rPr>
      <w:color w:val="800080" w:themeColor="followedHyperlink"/>
      <w:u w:val="single"/>
    </w:rPr>
  </w:style>
  <w:style w:type="paragraph" w:styleId="a5">
    <w:name w:val="Normal (Web)"/>
    <w:basedOn w:val="a"/>
    <w:uiPriority w:val="99"/>
    <w:unhideWhenUsed/>
    <w:rsid w:val="003971B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oc 2"/>
    <w:basedOn w:val="a"/>
    <w:next w:val="a"/>
    <w:autoRedefine/>
    <w:semiHidden/>
    <w:unhideWhenUsed/>
    <w:rsid w:val="003971B2"/>
    <w:pPr>
      <w:spacing w:after="0" w:line="240" w:lineRule="auto"/>
      <w:ind w:left="240"/>
    </w:pPr>
    <w:rPr>
      <w:rFonts w:ascii="Times New Roman" w:eastAsia="Times New Roman" w:hAnsi="Times New Roman" w:cs="Times New Roman"/>
      <w:sz w:val="24"/>
      <w:szCs w:val="24"/>
    </w:rPr>
  </w:style>
  <w:style w:type="paragraph" w:styleId="22">
    <w:name w:val="footnote text"/>
    <w:basedOn w:val="a"/>
    <w:link w:val="a7"/>
    <w:semiHidden/>
    <w:unhideWhenUsed/>
    <w:rsid w:val="003971B2"/>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22"/>
    <w:semiHidden/>
    <w:rsid w:val="003971B2"/>
    <w:rPr>
      <w:rFonts w:ascii="Times New Roman" w:eastAsia="Times New Roman" w:hAnsi="Times New Roman" w:cs="Times New Roman"/>
      <w:sz w:val="20"/>
      <w:szCs w:val="20"/>
    </w:rPr>
  </w:style>
  <w:style w:type="paragraph" w:styleId="a8">
    <w:name w:val="header"/>
    <w:basedOn w:val="a"/>
    <w:link w:val="a9"/>
    <w:uiPriority w:val="99"/>
    <w:semiHidden/>
    <w:unhideWhenUsed/>
    <w:rsid w:val="003971B2"/>
    <w:pPr>
      <w:tabs>
        <w:tab w:val="center" w:pos="4677"/>
        <w:tab w:val="right" w:pos="9355"/>
      </w:tabs>
      <w:spacing w:after="0" w:line="240" w:lineRule="auto"/>
    </w:pPr>
    <w:rPr>
      <w:rFonts w:ascii="Calibri" w:eastAsia="Times New Roman" w:hAnsi="Calibri" w:cs="Times New Roman"/>
    </w:rPr>
  </w:style>
  <w:style w:type="character" w:customStyle="1" w:styleId="a9">
    <w:name w:val="Верхний колонтитул Знак"/>
    <w:basedOn w:val="a0"/>
    <w:link w:val="a8"/>
    <w:uiPriority w:val="99"/>
    <w:semiHidden/>
    <w:rsid w:val="003971B2"/>
    <w:rPr>
      <w:rFonts w:ascii="Calibri" w:eastAsia="Times New Roman" w:hAnsi="Calibri" w:cs="Times New Roman"/>
    </w:rPr>
  </w:style>
  <w:style w:type="paragraph" w:styleId="aa">
    <w:name w:val="footer"/>
    <w:basedOn w:val="a"/>
    <w:link w:val="ab"/>
    <w:uiPriority w:val="99"/>
    <w:unhideWhenUsed/>
    <w:rsid w:val="003971B2"/>
    <w:pPr>
      <w:tabs>
        <w:tab w:val="center" w:pos="4677"/>
        <w:tab w:val="right" w:pos="9355"/>
      </w:tabs>
      <w:spacing w:after="0" w:line="240" w:lineRule="auto"/>
    </w:pPr>
    <w:rPr>
      <w:rFonts w:ascii="Calibri" w:eastAsia="Times New Roman" w:hAnsi="Calibri" w:cs="Times New Roman"/>
    </w:rPr>
  </w:style>
  <w:style w:type="character" w:customStyle="1" w:styleId="ab">
    <w:name w:val="Нижний колонтитул Знак"/>
    <w:basedOn w:val="a0"/>
    <w:link w:val="aa"/>
    <w:uiPriority w:val="99"/>
    <w:rsid w:val="003971B2"/>
    <w:rPr>
      <w:rFonts w:ascii="Calibri" w:eastAsia="Times New Roman" w:hAnsi="Calibri" w:cs="Times New Roman"/>
    </w:rPr>
  </w:style>
  <w:style w:type="paragraph" w:styleId="ac">
    <w:name w:val="Title"/>
    <w:basedOn w:val="a"/>
    <w:link w:val="ad"/>
    <w:qFormat/>
    <w:rsid w:val="003971B2"/>
    <w:pPr>
      <w:spacing w:after="0" w:line="240" w:lineRule="auto"/>
      <w:jc w:val="center"/>
    </w:pPr>
    <w:rPr>
      <w:rFonts w:ascii="Times New Roman" w:eastAsia="Times New Roman" w:hAnsi="Times New Roman" w:cs="Times New Roman"/>
      <w:b/>
      <w:i/>
      <w:sz w:val="24"/>
      <w:szCs w:val="20"/>
    </w:rPr>
  </w:style>
  <w:style w:type="character" w:customStyle="1" w:styleId="ad">
    <w:name w:val="Название Знак"/>
    <w:basedOn w:val="a0"/>
    <w:link w:val="ac"/>
    <w:rsid w:val="003971B2"/>
    <w:rPr>
      <w:rFonts w:ascii="Times New Roman" w:eastAsia="Times New Roman" w:hAnsi="Times New Roman" w:cs="Times New Roman"/>
      <w:b/>
      <w:i/>
      <w:sz w:val="24"/>
      <w:szCs w:val="20"/>
    </w:rPr>
  </w:style>
  <w:style w:type="paragraph" w:styleId="ae">
    <w:name w:val="Body Text"/>
    <w:basedOn w:val="a"/>
    <w:link w:val="af"/>
    <w:unhideWhenUsed/>
    <w:rsid w:val="003971B2"/>
    <w:pPr>
      <w:spacing w:after="120"/>
    </w:pPr>
  </w:style>
  <w:style w:type="character" w:customStyle="1" w:styleId="af">
    <w:name w:val="Основной текст Знак"/>
    <w:basedOn w:val="a0"/>
    <w:link w:val="ae"/>
    <w:rsid w:val="003971B2"/>
  </w:style>
  <w:style w:type="character" w:customStyle="1" w:styleId="af0">
    <w:name w:val="Основной текст с отступом Знак"/>
    <w:aliases w:val="Основной текст с отступом Знак Знак Знак,текст Знак Знак Знак,Основной текст 1 Знак Знак Знак,текст Знак1 Знак,Основной текст 1 Знак1 Знак"/>
    <w:basedOn w:val="a0"/>
    <w:link w:val="af1"/>
    <w:locked/>
    <w:rsid w:val="003971B2"/>
    <w:rPr>
      <w:rFonts w:ascii="TimesET" w:eastAsia="Times New Roman" w:hAnsi="TimesET" w:cs="Times New Roman"/>
      <w:sz w:val="28"/>
      <w:szCs w:val="20"/>
    </w:rPr>
  </w:style>
  <w:style w:type="paragraph" w:styleId="af1">
    <w:name w:val="Body Text Indent"/>
    <w:aliases w:val="Основной текст с отступом Знак Знак,текст Знак Знак,Основной текст 1 Знак Знак,текст Знак1,Основной текст 1 Знак1"/>
    <w:basedOn w:val="a"/>
    <w:link w:val="af0"/>
    <w:unhideWhenUsed/>
    <w:rsid w:val="003971B2"/>
    <w:pPr>
      <w:tabs>
        <w:tab w:val="num" w:pos="643"/>
      </w:tabs>
      <w:spacing w:after="0" w:line="360" w:lineRule="atLeast"/>
      <w:ind w:firstLine="482"/>
      <w:jc w:val="both"/>
    </w:pPr>
    <w:rPr>
      <w:rFonts w:ascii="TimesET" w:eastAsia="Times New Roman" w:hAnsi="TimesET" w:cs="Times New Roman"/>
      <w:sz w:val="28"/>
      <w:szCs w:val="20"/>
    </w:rPr>
  </w:style>
  <w:style w:type="character" w:customStyle="1" w:styleId="af2">
    <w:name w:val="Основной текст с отступом Знак1"/>
    <w:basedOn w:val="a0"/>
    <w:uiPriority w:val="99"/>
    <w:semiHidden/>
    <w:rsid w:val="003971B2"/>
  </w:style>
  <w:style w:type="character" w:customStyle="1" w:styleId="11">
    <w:name w:val="Основной текст с отступом Знак2"/>
    <w:aliases w:val="Основной текст с отступом Знак1 Знак1,Основной текст с отступом Знак Знак Знак1,текст Знак Знак Знак1,Основной текст 1 Знак Знак Знак1,текст Знак1 Знак1,Основной текст 1 Знак1 Знак1"/>
    <w:basedOn w:val="a0"/>
    <w:semiHidden/>
    <w:rsid w:val="003971B2"/>
    <w:rPr>
      <w:sz w:val="22"/>
      <w:szCs w:val="22"/>
    </w:rPr>
  </w:style>
  <w:style w:type="paragraph" w:styleId="23">
    <w:name w:val="Body Text 2"/>
    <w:basedOn w:val="a"/>
    <w:link w:val="24"/>
    <w:unhideWhenUsed/>
    <w:rsid w:val="003971B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3971B2"/>
    <w:rPr>
      <w:rFonts w:ascii="Times New Roman" w:eastAsia="Times New Roman" w:hAnsi="Times New Roman" w:cs="Times New Roman"/>
      <w:sz w:val="24"/>
      <w:szCs w:val="24"/>
    </w:rPr>
  </w:style>
  <w:style w:type="paragraph" w:styleId="25">
    <w:name w:val="Body Text 3"/>
    <w:basedOn w:val="a"/>
    <w:link w:val="31"/>
    <w:unhideWhenUsed/>
    <w:rsid w:val="003971B2"/>
    <w:pPr>
      <w:spacing w:after="120" w:line="240" w:lineRule="auto"/>
    </w:pPr>
    <w:rPr>
      <w:rFonts w:ascii="Times New Roman" w:eastAsia="Times New Roman" w:hAnsi="Times New Roman" w:cs="Times New Roman"/>
      <w:sz w:val="16"/>
      <w:szCs w:val="16"/>
    </w:rPr>
  </w:style>
  <w:style w:type="character" w:customStyle="1" w:styleId="31">
    <w:name w:val="Основной текст 3 Знак"/>
    <w:basedOn w:val="a0"/>
    <w:link w:val="25"/>
    <w:rsid w:val="003971B2"/>
    <w:rPr>
      <w:rFonts w:ascii="Times New Roman" w:eastAsia="Times New Roman" w:hAnsi="Times New Roman" w:cs="Times New Roman"/>
      <w:sz w:val="16"/>
      <w:szCs w:val="16"/>
    </w:rPr>
  </w:style>
  <w:style w:type="paragraph" w:styleId="32">
    <w:name w:val="Body Text Indent 2"/>
    <w:basedOn w:val="a"/>
    <w:link w:val="26"/>
    <w:semiHidden/>
    <w:unhideWhenUsed/>
    <w:rsid w:val="003971B2"/>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32"/>
    <w:semiHidden/>
    <w:rsid w:val="003971B2"/>
    <w:rPr>
      <w:rFonts w:ascii="Times New Roman" w:eastAsia="Times New Roman" w:hAnsi="Times New Roman" w:cs="Times New Roman"/>
      <w:sz w:val="24"/>
      <w:szCs w:val="24"/>
    </w:rPr>
  </w:style>
  <w:style w:type="paragraph" w:styleId="27">
    <w:name w:val="Body Text Indent 3"/>
    <w:basedOn w:val="a"/>
    <w:link w:val="33"/>
    <w:semiHidden/>
    <w:unhideWhenUsed/>
    <w:rsid w:val="003971B2"/>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27"/>
    <w:semiHidden/>
    <w:rsid w:val="003971B2"/>
    <w:rPr>
      <w:rFonts w:ascii="Times New Roman" w:eastAsia="Times New Roman" w:hAnsi="Times New Roman" w:cs="Times New Roman"/>
      <w:sz w:val="16"/>
      <w:szCs w:val="16"/>
    </w:rPr>
  </w:style>
  <w:style w:type="paragraph" w:styleId="34">
    <w:name w:val="Balloon Text"/>
    <w:basedOn w:val="a"/>
    <w:link w:val="af3"/>
    <w:semiHidden/>
    <w:unhideWhenUsed/>
    <w:rsid w:val="003971B2"/>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34"/>
    <w:semiHidden/>
    <w:rsid w:val="003971B2"/>
    <w:rPr>
      <w:rFonts w:ascii="Tahoma" w:eastAsia="Times New Roman" w:hAnsi="Tahoma" w:cs="Tahoma"/>
      <w:sz w:val="16"/>
      <w:szCs w:val="16"/>
    </w:rPr>
  </w:style>
  <w:style w:type="paragraph" w:styleId="af4">
    <w:name w:val="No Spacing"/>
    <w:uiPriority w:val="1"/>
    <w:qFormat/>
    <w:rsid w:val="003971B2"/>
    <w:pPr>
      <w:spacing w:after="0" w:line="240" w:lineRule="auto"/>
    </w:pPr>
    <w:rPr>
      <w:rFonts w:ascii="Calibri" w:eastAsia="Times New Roman" w:hAnsi="Calibri" w:cs="Times New Roman"/>
    </w:rPr>
  </w:style>
  <w:style w:type="paragraph" w:styleId="af5">
    <w:name w:val="List Paragraph"/>
    <w:basedOn w:val="a"/>
    <w:uiPriority w:val="34"/>
    <w:qFormat/>
    <w:rsid w:val="003971B2"/>
    <w:pPr>
      <w:ind w:left="720"/>
      <w:contextualSpacing/>
    </w:pPr>
    <w:rPr>
      <w:rFonts w:eastAsiaTheme="minorHAnsi"/>
      <w:lang w:eastAsia="en-US"/>
    </w:rPr>
  </w:style>
  <w:style w:type="paragraph" w:customStyle="1" w:styleId="af6">
    <w:name w:val="Основной"/>
    <w:basedOn w:val="a"/>
    <w:rsid w:val="003971B2"/>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paragraph" w:customStyle="1" w:styleId="af7">
    <w:name w:val="Заг 1"/>
    <w:basedOn w:val="af6"/>
    <w:rsid w:val="003971B2"/>
    <w:pPr>
      <w:keepNext/>
      <w:pageBreakBefore/>
      <w:spacing w:after="170" w:line="296" w:lineRule="atLeast"/>
      <w:ind w:firstLine="0"/>
      <w:jc w:val="center"/>
    </w:pPr>
    <w:rPr>
      <w:rFonts w:ascii="PragmaticaC" w:hAnsi="PragmaticaC" w:cs="PragmaticaC"/>
      <w:b/>
      <w:bCs/>
      <w:caps/>
      <w:sz w:val="26"/>
      <w:szCs w:val="26"/>
    </w:rPr>
  </w:style>
  <w:style w:type="paragraph" w:customStyle="1" w:styleId="af8">
    <w:name w:val="Буллит"/>
    <w:basedOn w:val="af6"/>
    <w:rsid w:val="003971B2"/>
    <w:pPr>
      <w:ind w:firstLine="244"/>
    </w:pPr>
  </w:style>
  <w:style w:type="character" w:customStyle="1" w:styleId="12">
    <w:name w:val="Без интервала Знак"/>
    <w:basedOn w:val="a0"/>
    <w:link w:val="af9"/>
    <w:uiPriority w:val="1"/>
    <w:locked/>
    <w:rsid w:val="003971B2"/>
    <w:rPr>
      <w:rFonts w:ascii="Calibri" w:eastAsia="Times New Roman" w:hAnsi="Calibri" w:cs="Times New Roman"/>
    </w:rPr>
  </w:style>
  <w:style w:type="paragraph" w:customStyle="1" w:styleId="af9">
    <w:name w:val="Без интервала1"/>
    <w:aliases w:val="основа"/>
    <w:link w:val="12"/>
    <w:uiPriority w:val="1"/>
    <w:qFormat/>
    <w:rsid w:val="003971B2"/>
    <w:pPr>
      <w:spacing w:after="0" w:line="240" w:lineRule="auto"/>
    </w:pPr>
    <w:rPr>
      <w:rFonts w:ascii="Calibri" w:eastAsia="Times New Roman" w:hAnsi="Calibri" w:cs="Times New Roman"/>
    </w:rPr>
  </w:style>
  <w:style w:type="paragraph" w:customStyle="1" w:styleId="afa">
    <w:name w:val="Заг 4"/>
    <w:basedOn w:val="a"/>
    <w:rsid w:val="003971B2"/>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rPr>
  </w:style>
  <w:style w:type="paragraph" w:customStyle="1" w:styleId="afb">
    <w:name w:val="Буллит Курсив"/>
    <w:basedOn w:val="af8"/>
    <w:rsid w:val="003971B2"/>
    <w:rPr>
      <w:i/>
      <w:iCs/>
    </w:rPr>
  </w:style>
  <w:style w:type="paragraph" w:customStyle="1" w:styleId="13">
    <w:name w:val="Заг 3"/>
    <w:basedOn w:val="a"/>
    <w:rsid w:val="003971B2"/>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rPr>
  </w:style>
  <w:style w:type="paragraph" w:customStyle="1" w:styleId="41">
    <w:name w:val="Курсив"/>
    <w:basedOn w:val="af6"/>
    <w:rsid w:val="003971B2"/>
    <w:rPr>
      <w:i/>
      <w:iCs/>
    </w:rPr>
  </w:style>
  <w:style w:type="paragraph" w:customStyle="1" w:styleId="afc">
    <w:name w:val="Заг 2"/>
    <w:basedOn w:val="af7"/>
    <w:rsid w:val="003971B2"/>
    <w:pPr>
      <w:pageBreakBefore w:val="0"/>
      <w:spacing w:before="283"/>
    </w:pPr>
    <w:rPr>
      <w:caps w:val="0"/>
    </w:rPr>
  </w:style>
  <w:style w:type="paragraph" w:customStyle="1" w:styleId="35">
    <w:name w:val="Содержание 1"/>
    <w:basedOn w:val="af6"/>
    <w:rsid w:val="003971B2"/>
    <w:pPr>
      <w:suppressAutoHyphens/>
      <w:ind w:firstLine="0"/>
    </w:pPr>
    <w:rPr>
      <w:rFonts w:ascii="Times New Roman" w:hAnsi="Times New Roman" w:cs="Times New Roman"/>
      <w:lang w:val="en-US"/>
    </w:rPr>
  </w:style>
  <w:style w:type="paragraph" w:customStyle="1" w:styleId="afd">
    <w:name w:val="[Basic Paragraph]"/>
    <w:basedOn w:val="a"/>
    <w:rsid w:val="003971B2"/>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customStyle="1" w:styleId="28">
    <w:name w:val="ConsPlusNormal"/>
    <w:rsid w:val="003971B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ConsPlusNonformat"/>
    <w:rsid w:val="003971B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BasicParagraph">
    <w:name w:val="Сноска"/>
    <w:basedOn w:val="af6"/>
    <w:uiPriority w:val="99"/>
    <w:rsid w:val="003971B2"/>
    <w:pPr>
      <w:spacing w:line="174" w:lineRule="atLeast"/>
    </w:pPr>
    <w:rPr>
      <w:sz w:val="17"/>
      <w:szCs w:val="17"/>
    </w:rPr>
  </w:style>
  <w:style w:type="paragraph" w:customStyle="1" w:styleId="ConsPlusNormal">
    <w:name w:val="Таблица"/>
    <w:basedOn w:val="af6"/>
    <w:rsid w:val="003971B2"/>
    <w:pPr>
      <w:tabs>
        <w:tab w:val="left" w:pos="4500"/>
        <w:tab w:val="left" w:pos="9180"/>
        <w:tab w:val="left" w:pos="9360"/>
      </w:tabs>
      <w:spacing w:line="194" w:lineRule="atLeast"/>
      <w:ind w:firstLine="0"/>
      <w:jc w:val="left"/>
    </w:pPr>
    <w:rPr>
      <w:sz w:val="19"/>
      <w:szCs w:val="19"/>
    </w:rPr>
  </w:style>
  <w:style w:type="paragraph" w:customStyle="1" w:styleId="ConsPlusNonformat">
    <w:name w:val="Название таблицы"/>
    <w:basedOn w:val="af6"/>
    <w:rsid w:val="003971B2"/>
    <w:pPr>
      <w:spacing w:before="113"/>
      <w:ind w:firstLine="0"/>
      <w:jc w:val="center"/>
    </w:pPr>
    <w:rPr>
      <w:b/>
      <w:bCs/>
    </w:rPr>
  </w:style>
  <w:style w:type="paragraph" w:customStyle="1" w:styleId="afe">
    <w:name w:val="Приложение"/>
    <w:basedOn w:val="af7"/>
    <w:rsid w:val="003971B2"/>
    <w:pPr>
      <w:pageBreakBefore w:val="0"/>
      <w:spacing w:line="214" w:lineRule="atLeast"/>
      <w:ind w:left="3005"/>
      <w:jc w:val="left"/>
    </w:pPr>
    <w:rPr>
      <w:rFonts w:ascii="NewtonCSanPin" w:hAnsi="NewtonCSanPin" w:cs="NewtonCSanPin"/>
      <w:caps w:val="0"/>
      <w:sz w:val="21"/>
      <w:szCs w:val="21"/>
    </w:rPr>
  </w:style>
  <w:style w:type="paragraph" w:styleId="aff">
    <w:name w:val="Signature"/>
    <w:basedOn w:val="a"/>
    <w:link w:val="aff0"/>
    <w:semiHidden/>
    <w:unhideWhenUsed/>
    <w:rsid w:val="003971B2"/>
    <w:pPr>
      <w:spacing w:after="0" w:line="240" w:lineRule="auto"/>
      <w:ind w:left="4252"/>
    </w:pPr>
  </w:style>
  <w:style w:type="character" w:customStyle="1" w:styleId="aff0">
    <w:name w:val="Подпись Знак"/>
    <w:basedOn w:val="a0"/>
    <w:link w:val="aff"/>
    <w:semiHidden/>
    <w:rsid w:val="003971B2"/>
  </w:style>
  <w:style w:type="paragraph" w:customStyle="1" w:styleId="aff1">
    <w:name w:val="В скобках"/>
    <w:basedOn w:val="aff"/>
    <w:rsid w:val="003971B2"/>
    <w:pPr>
      <w:autoSpaceDE w:val="0"/>
      <w:autoSpaceDN w:val="0"/>
      <w:adjustRightInd w:val="0"/>
      <w:spacing w:before="57" w:line="174" w:lineRule="atLeast"/>
      <w:ind w:left="0"/>
      <w:jc w:val="center"/>
    </w:pPr>
    <w:rPr>
      <w:rFonts w:ascii="NewtonCSanPin" w:eastAsia="Times New Roman" w:hAnsi="NewtonCSanPin" w:cs="NewtonCSanPin"/>
      <w:color w:val="000000"/>
      <w:sz w:val="17"/>
      <w:szCs w:val="17"/>
    </w:rPr>
  </w:style>
  <w:style w:type="paragraph" w:customStyle="1" w:styleId="aff2">
    <w:name w:val="[No Paragraph Style]"/>
    <w:rsid w:val="003971B2"/>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customStyle="1" w:styleId="aff3">
    <w:name w:val="Подзаг"/>
    <w:basedOn w:val="af6"/>
    <w:rsid w:val="003971B2"/>
    <w:pPr>
      <w:spacing w:before="113" w:after="28"/>
      <w:jc w:val="center"/>
    </w:pPr>
    <w:rPr>
      <w:b/>
      <w:bCs/>
      <w:i/>
      <w:iCs/>
    </w:rPr>
  </w:style>
  <w:style w:type="paragraph" w:customStyle="1" w:styleId="aff4">
    <w:name w:val="Пж Курсив"/>
    <w:basedOn w:val="af6"/>
    <w:rsid w:val="003971B2"/>
    <w:rPr>
      <w:b/>
      <w:bCs/>
      <w:i/>
      <w:iCs/>
    </w:rPr>
  </w:style>
  <w:style w:type="paragraph" w:customStyle="1" w:styleId="NoParagraphStyle">
    <w:name w:val="Osnova"/>
    <w:basedOn w:val="a"/>
    <w:rsid w:val="003971B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5">
    <w:name w:val="Содержимое таблицы"/>
    <w:basedOn w:val="a"/>
    <w:rsid w:val="003971B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aff6">
    <w:name w:val="Основной текст с отступом 21"/>
    <w:basedOn w:val="a"/>
    <w:rsid w:val="003971B2"/>
    <w:pPr>
      <w:suppressAutoHyphens/>
      <w:spacing w:after="120" w:line="480" w:lineRule="auto"/>
      <w:ind w:left="283"/>
    </w:pPr>
    <w:rPr>
      <w:rFonts w:ascii="Calibri" w:eastAsia="Calibri" w:hAnsi="Calibri" w:cs="Calibri"/>
      <w:lang w:eastAsia="ar-SA"/>
    </w:rPr>
  </w:style>
  <w:style w:type="paragraph" w:customStyle="1" w:styleId="Osnova">
    <w:name w:val="Абзац списка1"/>
    <w:basedOn w:val="a"/>
    <w:rsid w:val="003971B2"/>
    <w:pPr>
      <w:ind w:left="720"/>
    </w:pPr>
    <w:rPr>
      <w:rFonts w:ascii="Calibri" w:eastAsia="Times New Roman" w:hAnsi="Calibri" w:cs="Calibri"/>
      <w:lang w:eastAsia="en-US"/>
    </w:rPr>
  </w:style>
  <w:style w:type="paragraph" w:customStyle="1" w:styleId="aff7">
    <w:name w:val="Без интервала2"/>
    <w:rsid w:val="003971B2"/>
    <w:pPr>
      <w:spacing w:after="0" w:line="240" w:lineRule="auto"/>
      <w:ind w:firstLine="709"/>
      <w:jc w:val="both"/>
    </w:pPr>
    <w:rPr>
      <w:rFonts w:ascii="Times New Roman" w:eastAsia="Calibri" w:hAnsi="Times New Roman" w:cs="Times New Roman"/>
      <w:sz w:val="24"/>
      <w:szCs w:val="24"/>
    </w:rPr>
  </w:style>
  <w:style w:type="paragraph" w:customStyle="1" w:styleId="210">
    <w:name w:val="Знак Знак Знак Знак"/>
    <w:basedOn w:val="a"/>
    <w:rsid w:val="003971B2"/>
    <w:pPr>
      <w:spacing w:after="160" w:line="240" w:lineRule="exact"/>
    </w:pPr>
    <w:rPr>
      <w:rFonts w:ascii="Verdana" w:eastAsia="Times New Roman" w:hAnsi="Verdana" w:cs="Times New Roman"/>
      <w:sz w:val="20"/>
      <w:szCs w:val="20"/>
      <w:lang w:val="en-US" w:eastAsia="en-US"/>
    </w:rPr>
  </w:style>
  <w:style w:type="paragraph" w:customStyle="1" w:styleId="15">
    <w:name w:val="Абзац списка2"/>
    <w:basedOn w:val="a"/>
    <w:rsid w:val="003971B2"/>
    <w:pPr>
      <w:spacing w:after="0" w:line="240" w:lineRule="auto"/>
      <w:ind w:left="720" w:firstLine="709"/>
      <w:jc w:val="both"/>
    </w:pPr>
    <w:rPr>
      <w:rFonts w:ascii="Calibri" w:eastAsia="Times New Roman" w:hAnsi="Calibri" w:cs="Times New Roman"/>
      <w:lang w:eastAsia="en-US"/>
    </w:rPr>
  </w:style>
  <w:style w:type="paragraph" w:customStyle="1" w:styleId="29">
    <w:name w:val="titlemain2"/>
    <w:basedOn w:val="a"/>
    <w:rsid w:val="003971B2"/>
    <w:pPr>
      <w:spacing w:before="100" w:beforeAutospacing="1" w:after="100" w:afterAutospacing="1" w:line="240" w:lineRule="auto"/>
    </w:pPr>
    <w:rPr>
      <w:rFonts w:ascii="Arial" w:eastAsia="Times New Roman" w:hAnsi="Arial" w:cs="Arial"/>
      <w:b/>
      <w:bCs/>
      <w:color w:val="660066"/>
      <w:sz w:val="18"/>
      <w:szCs w:val="18"/>
    </w:rPr>
  </w:style>
  <w:style w:type="paragraph" w:customStyle="1" w:styleId="aff8">
    <w:name w:val="FR1"/>
    <w:rsid w:val="003971B2"/>
    <w:pPr>
      <w:widowControl w:val="0"/>
      <w:snapToGrid w:val="0"/>
      <w:spacing w:after="0" w:line="278" w:lineRule="auto"/>
      <w:ind w:firstLine="280"/>
      <w:jc w:val="both"/>
    </w:pPr>
    <w:rPr>
      <w:rFonts w:ascii="Times New Roman" w:eastAsia="Times New Roman" w:hAnsi="Times New Roman" w:cs="Times New Roman"/>
      <w:sz w:val="20"/>
      <w:szCs w:val="20"/>
    </w:rPr>
  </w:style>
  <w:style w:type="character" w:styleId="2a">
    <w:name w:val="footnote reference"/>
    <w:semiHidden/>
    <w:unhideWhenUsed/>
    <w:rsid w:val="003971B2"/>
    <w:rPr>
      <w:vertAlign w:val="superscript"/>
    </w:rPr>
  </w:style>
  <w:style w:type="character" w:customStyle="1" w:styleId="titlemain2">
    <w:name w:val="Слабое выделение1"/>
    <w:basedOn w:val="a0"/>
    <w:rsid w:val="003971B2"/>
    <w:rPr>
      <w:rFonts w:ascii="Times New Roman" w:hAnsi="Times New Roman" w:cs="Times New Roman" w:hint="default"/>
      <w:i/>
      <w:iCs/>
      <w:color w:val="808080"/>
    </w:rPr>
  </w:style>
  <w:style w:type="character" w:customStyle="1" w:styleId="FR1">
    <w:name w:val="Сноска1"/>
    <w:uiPriority w:val="99"/>
    <w:rsid w:val="003971B2"/>
    <w:rPr>
      <w:rFonts w:ascii="Times New Roman" w:hAnsi="Times New Roman" w:cs="Times New Roman" w:hint="default"/>
      <w:vertAlign w:val="superscript"/>
    </w:rPr>
  </w:style>
  <w:style w:type="paragraph" w:styleId="aff9">
    <w:name w:val="Message Header"/>
    <w:basedOn w:val="ConsPlusNormal"/>
    <w:link w:val="16"/>
    <w:unhideWhenUsed/>
    <w:rsid w:val="003971B2"/>
    <w:pPr>
      <w:jc w:val="center"/>
    </w:pPr>
    <w:rPr>
      <w:b/>
      <w:bCs/>
    </w:rPr>
  </w:style>
  <w:style w:type="character" w:customStyle="1" w:styleId="16">
    <w:name w:val="Шапка Знак"/>
    <w:basedOn w:val="a0"/>
    <w:link w:val="aff9"/>
    <w:rsid w:val="003971B2"/>
    <w:rPr>
      <w:rFonts w:ascii="NewtonCSanPin" w:eastAsia="Times New Roman" w:hAnsi="NewtonCSanPin" w:cs="NewtonCSanPin"/>
      <w:b/>
      <w:bCs/>
      <w:color w:val="000000"/>
      <w:sz w:val="19"/>
      <w:szCs w:val="19"/>
    </w:rPr>
  </w:style>
  <w:style w:type="character" w:customStyle="1" w:styleId="17">
    <w:name w:val="Zag_11"/>
    <w:rsid w:val="003971B2"/>
    <w:rPr>
      <w:color w:val="000000"/>
      <w:w w:val="100"/>
    </w:rPr>
  </w:style>
  <w:style w:type="character" w:customStyle="1" w:styleId="affa">
    <w:name w:val="apple-converted-space"/>
    <w:basedOn w:val="a0"/>
    <w:rsid w:val="003971B2"/>
  </w:style>
  <w:style w:type="character" w:customStyle="1" w:styleId="affb">
    <w:name w:val="submenu-table"/>
    <w:basedOn w:val="a0"/>
    <w:rsid w:val="003971B2"/>
  </w:style>
  <w:style w:type="character" w:customStyle="1" w:styleId="Zag11">
    <w:name w:val="butback"/>
    <w:basedOn w:val="a0"/>
    <w:rsid w:val="003971B2"/>
  </w:style>
  <w:style w:type="character" w:customStyle="1" w:styleId="apple-converted-space">
    <w:name w:val="titlemain21"/>
    <w:rsid w:val="003971B2"/>
    <w:rPr>
      <w:rFonts w:ascii="Arial" w:hAnsi="Arial" w:cs="Arial" w:hint="default"/>
      <w:b/>
      <w:bCs/>
      <w:color w:val="660066"/>
      <w:sz w:val="18"/>
      <w:szCs w:val="18"/>
    </w:rPr>
  </w:style>
  <w:style w:type="character" w:customStyle="1" w:styleId="submenu-table">
    <w:name w:val="butback1"/>
    <w:rsid w:val="003971B2"/>
    <w:rPr>
      <w:color w:val="666666"/>
    </w:rPr>
  </w:style>
  <w:style w:type="character" w:customStyle="1" w:styleId="butback">
    <w:name w:val="Знак Знак2"/>
    <w:locked/>
    <w:rsid w:val="003971B2"/>
    <w:rPr>
      <w:b/>
      <w:bCs/>
      <w:sz w:val="24"/>
      <w:szCs w:val="24"/>
      <w:lang w:eastAsia="ru-RU"/>
    </w:rPr>
  </w:style>
  <w:style w:type="character" w:customStyle="1" w:styleId="titlemain21">
    <w:name w:val="Font Style20"/>
    <w:uiPriority w:val="99"/>
    <w:rsid w:val="003971B2"/>
    <w:rPr>
      <w:rFonts w:ascii="Bookman Old Style" w:hAnsi="Bookman Old Style" w:cs="Bookman Old Style" w:hint="default"/>
      <w:sz w:val="18"/>
      <w:szCs w:val="18"/>
    </w:rPr>
  </w:style>
  <w:style w:type="paragraph" w:styleId="butback1">
    <w:name w:val="HTML Top of Form"/>
    <w:basedOn w:val="a"/>
    <w:next w:val="a"/>
    <w:link w:val="2b"/>
    <w:hidden/>
    <w:semiHidden/>
    <w:unhideWhenUsed/>
    <w:rsid w:val="003971B2"/>
    <w:pPr>
      <w:pBdr>
        <w:bottom w:val="single" w:sz="6" w:space="1" w:color="auto"/>
      </w:pBdr>
      <w:spacing w:after="0"/>
      <w:jc w:val="center"/>
    </w:pPr>
    <w:rPr>
      <w:rFonts w:ascii="Arial" w:hAnsi="Arial" w:cs="Arial"/>
      <w:vanish/>
      <w:sz w:val="16"/>
      <w:szCs w:val="16"/>
    </w:rPr>
  </w:style>
  <w:style w:type="character" w:customStyle="1" w:styleId="2b">
    <w:name w:val="z-Начало формы Знак"/>
    <w:basedOn w:val="a0"/>
    <w:link w:val="butback1"/>
    <w:semiHidden/>
    <w:rsid w:val="003971B2"/>
    <w:rPr>
      <w:rFonts w:ascii="Arial" w:hAnsi="Arial" w:cs="Arial"/>
      <w:vanish/>
      <w:sz w:val="16"/>
      <w:szCs w:val="16"/>
    </w:rPr>
  </w:style>
  <w:style w:type="paragraph" w:styleId="FontStyle20">
    <w:name w:val="HTML Bottom of Form"/>
    <w:basedOn w:val="a"/>
    <w:next w:val="a"/>
    <w:link w:val="z-"/>
    <w:hidden/>
    <w:semiHidden/>
    <w:unhideWhenUsed/>
    <w:rsid w:val="003971B2"/>
    <w:pPr>
      <w:pBdr>
        <w:top w:val="single" w:sz="6" w:space="1" w:color="auto"/>
      </w:pBdr>
      <w:spacing w:after="0"/>
      <w:jc w:val="center"/>
    </w:pPr>
    <w:rPr>
      <w:rFonts w:ascii="Arial" w:hAnsi="Arial" w:cs="Arial"/>
      <w:vanish/>
      <w:sz w:val="16"/>
      <w:szCs w:val="16"/>
    </w:rPr>
  </w:style>
  <w:style w:type="character" w:customStyle="1" w:styleId="z-">
    <w:name w:val="z-Конец формы Знак"/>
    <w:basedOn w:val="a0"/>
    <w:link w:val="FontStyle20"/>
    <w:semiHidden/>
    <w:rsid w:val="003971B2"/>
    <w:rPr>
      <w:rFonts w:ascii="Arial" w:hAnsi="Arial" w:cs="Arial"/>
      <w:vanish/>
      <w:sz w:val="16"/>
      <w:szCs w:val="16"/>
    </w:rPr>
  </w:style>
  <w:style w:type="table" w:styleId="z-0">
    <w:name w:val="Table Grid"/>
    <w:basedOn w:val="a1"/>
    <w:uiPriority w:val="59"/>
    <w:rsid w:val="003971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1">
    <w:name w:val="Strong"/>
    <w:basedOn w:val="a0"/>
    <w:uiPriority w:val="99"/>
    <w:qFormat/>
    <w:rsid w:val="003971B2"/>
    <w:rPr>
      <w:b/>
      <w:bCs/>
    </w:rPr>
  </w:style>
  <w:style w:type="character" w:styleId="z-2">
    <w:name w:val="Emphasis"/>
    <w:basedOn w:val="a0"/>
    <w:qFormat/>
    <w:rsid w:val="003971B2"/>
    <w:rPr>
      <w:i/>
      <w:iCs/>
    </w:rPr>
  </w:style>
  <w:style w:type="paragraph" w:customStyle="1" w:styleId="affc">
    <w:name w:val="Основной текст 21"/>
    <w:basedOn w:val="a"/>
    <w:rsid w:val="00902A4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affd">
    <w:name w:val="Основной текст_"/>
    <w:basedOn w:val="a0"/>
    <w:link w:val="211"/>
    <w:rsid w:val="00902A45"/>
    <w:rPr>
      <w:rFonts w:ascii="Times New Roman" w:eastAsia="Times New Roman" w:hAnsi="Times New Roman" w:cs="Times New Roman"/>
      <w:spacing w:val="1"/>
      <w:sz w:val="25"/>
      <w:szCs w:val="25"/>
      <w:shd w:val="clear" w:color="auto" w:fill="FFFFFF"/>
    </w:rPr>
  </w:style>
  <w:style w:type="character" w:customStyle="1" w:styleId="affe">
    <w:name w:val="Основной текст (4)_"/>
    <w:basedOn w:val="a0"/>
    <w:link w:val="afff"/>
    <w:rsid w:val="00902A45"/>
    <w:rPr>
      <w:rFonts w:ascii="Times New Roman" w:eastAsia="Times New Roman" w:hAnsi="Times New Roman" w:cs="Times New Roman"/>
      <w:sz w:val="25"/>
      <w:szCs w:val="25"/>
      <w:shd w:val="clear" w:color="auto" w:fill="FFFFFF"/>
    </w:rPr>
  </w:style>
  <w:style w:type="paragraph" w:customStyle="1" w:styleId="211">
    <w:name w:val="Основной текст2"/>
    <w:basedOn w:val="a"/>
    <w:link w:val="affd"/>
    <w:rsid w:val="00902A45"/>
    <w:pPr>
      <w:shd w:val="clear" w:color="auto" w:fill="FFFFFF"/>
      <w:spacing w:after="0" w:line="480" w:lineRule="exact"/>
      <w:ind w:hanging="340"/>
      <w:jc w:val="both"/>
    </w:pPr>
    <w:rPr>
      <w:rFonts w:ascii="Times New Roman" w:eastAsia="Times New Roman" w:hAnsi="Times New Roman" w:cs="Times New Roman"/>
      <w:spacing w:val="1"/>
      <w:sz w:val="25"/>
      <w:szCs w:val="25"/>
    </w:rPr>
  </w:style>
  <w:style w:type="paragraph" w:customStyle="1" w:styleId="afff">
    <w:name w:val="Основной текст (4)"/>
    <w:basedOn w:val="a"/>
    <w:link w:val="affe"/>
    <w:rsid w:val="00902A45"/>
    <w:pPr>
      <w:shd w:val="clear" w:color="auto" w:fill="FFFFFF"/>
      <w:spacing w:after="0" w:line="480" w:lineRule="exact"/>
    </w:pPr>
    <w:rPr>
      <w:rFonts w:ascii="Times New Roman" w:eastAsia="Times New Roman" w:hAnsi="Times New Roman" w:cs="Times New Roman"/>
      <w:sz w:val="25"/>
      <w:szCs w:val="25"/>
    </w:rPr>
  </w:style>
  <w:style w:type="character" w:customStyle="1" w:styleId="2c">
    <w:name w:val="Font Style19"/>
    <w:basedOn w:val="a0"/>
    <w:uiPriority w:val="99"/>
    <w:rsid w:val="00902A45"/>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20078616">
      <w:bodyDiv w:val="1"/>
      <w:marLeft w:val="0"/>
      <w:marRight w:val="0"/>
      <w:marTop w:val="0"/>
      <w:marBottom w:val="0"/>
      <w:divBdr>
        <w:top w:val="none" w:sz="0" w:space="0" w:color="auto"/>
        <w:left w:val="none" w:sz="0" w:space="0" w:color="auto"/>
        <w:bottom w:val="none" w:sz="0" w:space="0" w:color="auto"/>
        <w:right w:val="none" w:sz="0" w:space="0" w:color="auto"/>
      </w:divBdr>
    </w:div>
    <w:div w:id="167453745">
      <w:bodyDiv w:val="1"/>
      <w:marLeft w:val="0"/>
      <w:marRight w:val="0"/>
      <w:marTop w:val="0"/>
      <w:marBottom w:val="0"/>
      <w:divBdr>
        <w:top w:val="none" w:sz="0" w:space="0" w:color="auto"/>
        <w:left w:val="none" w:sz="0" w:space="0" w:color="auto"/>
        <w:bottom w:val="none" w:sz="0" w:space="0" w:color="auto"/>
        <w:right w:val="none" w:sz="0" w:space="0" w:color="auto"/>
      </w:divBdr>
    </w:div>
    <w:div w:id="894467357">
      <w:bodyDiv w:val="1"/>
      <w:marLeft w:val="0"/>
      <w:marRight w:val="0"/>
      <w:marTop w:val="0"/>
      <w:marBottom w:val="0"/>
      <w:divBdr>
        <w:top w:val="none" w:sz="0" w:space="0" w:color="auto"/>
        <w:left w:val="none" w:sz="0" w:space="0" w:color="auto"/>
        <w:bottom w:val="none" w:sz="0" w:space="0" w:color="auto"/>
        <w:right w:val="none" w:sz="0" w:space="0" w:color="auto"/>
      </w:divBdr>
    </w:div>
    <w:div w:id="1190686036">
      <w:bodyDiv w:val="1"/>
      <w:marLeft w:val="0"/>
      <w:marRight w:val="0"/>
      <w:marTop w:val="0"/>
      <w:marBottom w:val="0"/>
      <w:divBdr>
        <w:top w:val="none" w:sz="0" w:space="0" w:color="auto"/>
        <w:left w:val="none" w:sz="0" w:space="0" w:color="auto"/>
        <w:bottom w:val="none" w:sz="0" w:space="0" w:color="auto"/>
        <w:right w:val="none" w:sz="0" w:space="0" w:color="auto"/>
      </w:divBdr>
    </w:div>
    <w:div w:id="1378091843">
      <w:bodyDiv w:val="1"/>
      <w:marLeft w:val="0"/>
      <w:marRight w:val="0"/>
      <w:marTop w:val="0"/>
      <w:marBottom w:val="0"/>
      <w:divBdr>
        <w:top w:val="none" w:sz="0" w:space="0" w:color="auto"/>
        <w:left w:val="none" w:sz="0" w:space="0" w:color="auto"/>
        <w:bottom w:val="none" w:sz="0" w:space="0" w:color="auto"/>
        <w:right w:val="none" w:sz="0" w:space="0" w:color="auto"/>
      </w:divBdr>
    </w:div>
    <w:div w:id="1689137775">
      <w:bodyDiv w:val="1"/>
      <w:marLeft w:val="0"/>
      <w:marRight w:val="0"/>
      <w:marTop w:val="0"/>
      <w:marBottom w:val="0"/>
      <w:divBdr>
        <w:top w:val="none" w:sz="0" w:space="0" w:color="auto"/>
        <w:left w:val="none" w:sz="0" w:space="0" w:color="auto"/>
        <w:bottom w:val="none" w:sz="0" w:space="0" w:color="auto"/>
        <w:right w:val="none" w:sz="0" w:space="0" w:color="auto"/>
      </w:divBdr>
    </w:div>
    <w:div w:id="1806505294">
      <w:bodyDiv w:val="1"/>
      <w:marLeft w:val="0"/>
      <w:marRight w:val="0"/>
      <w:marTop w:val="0"/>
      <w:marBottom w:val="0"/>
      <w:divBdr>
        <w:top w:val="none" w:sz="0" w:space="0" w:color="auto"/>
        <w:left w:val="none" w:sz="0" w:space="0" w:color="auto"/>
        <w:bottom w:val="none" w:sz="0" w:space="0" w:color="auto"/>
        <w:right w:val="none" w:sz="0" w:space="0" w:color="auto"/>
      </w:divBdr>
    </w:div>
    <w:div w:id="1972595730">
      <w:bodyDiv w:val="1"/>
      <w:marLeft w:val="0"/>
      <w:marRight w:val="0"/>
      <w:marTop w:val="0"/>
      <w:marBottom w:val="0"/>
      <w:divBdr>
        <w:top w:val="none" w:sz="0" w:space="0" w:color="auto"/>
        <w:left w:val="none" w:sz="0" w:space="0" w:color="auto"/>
        <w:bottom w:val="none" w:sz="0" w:space="0" w:color="auto"/>
        <w:right w:val="none" w:sz="0" w:space="0" w:color="auto"/>
      </w:divBdr>
    </w:div>
    <w:div w:id="210934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4.bin"/><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footer" Target="footer1.xml"/><Relationship Id="rId47" Type="http://schemas.openxmlformats.org/officeDocument/2006/relationships/hyperlink" Target="http://gorono-ozersk.ru/node/257" TargetMode="External"/><Relationship Id="rId50" Type="http://schemas.openxmlformats.org/officeDocument/2006/relationships/hyperlink" Target="http://uosheb.ucoz.ru/load/razvitie_obrazovanija_i_vospitatelnaja_rabota/obshhee/vneurochnaja_dejatelnost_fgos/8-1-0-118" TargetMode="External"/><Relationship Id="rId55"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image" Target="media/image15.wmf"/><Relationship Id="rId41" Type="http://schemas.openxmlformats.org/officeDocument/2006/relationships/image" Target="media/image19.png"/><Relationship Id="rId54" Type="http://schemas.openxmlformats.org/officeDocument/2006/relationships/image" Target="media/image21.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2.bin"/><Relationship Id="rId40" Type="http://schemas.openxmlformats.org/officeDocument/2006/relationships/image" Target="media/image18.png"/><Relationship Id="rId45" Type="http://schemas.openxmlformats.org/officeDocument/2006/relationships/hyperlink" Target="http://www.rg.ru/2012/12/30/obrazovanie-dok.html" TargetMode="External"/><Relationship Id="rId53" Type="http://schemas.openxmlformats.org/officeDocument/2006/relationships/image" Target="media/image20.jpeg"/><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hyperlink" Target="http://www.pandia.ru/text/77/157/8239.php" TargetMode="External"/><Relationship Id="rId57" Type="http://schemas.openxmlformats.org/officeDocument/2006/relationships/image" Target="media/image24.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hyperlink" Target="http://wiki.iteach.ru/images/2/2c/Exahjhhjjhjhjhjhjhdlelirutmple.doc" TargetMode="External"/><Relationship Id="rId52" Type="http://schemas.openxmlformats.org/officeDocument/2006/relationships/hyperlink" Target="http://www.myshared.ru/slide/12123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http://testoteka.narod.ru/lichn/1/ris/34.gif" TargetMode="External"/><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hyperlink" Target="http://wiki.iteach.ru/images/2/2c/Exahjhhjjhjhjhjhjhdlelirutmple.doc" TargetMode="External"/><Relationship Id="rId48" Type="http://schemas.openxmlformats.org/officeDocument/2006/relationships/hyperlink" Target="http://www.bestpravo.ru/rossijskoje/vr-gosudarstvo/s2p.htm" TargetMode="External"/><Relationship Id="rId56"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hyperlink" Target="http://infourok.ru/material.html?mid=3837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hyperlink" Target="http://xn--80abucjiibhv9a.xn--p1ai/%D0%B4%D0%BE%D0%BA%D1%83%D0%BC%D0%B5%D0%BD%D1%82%D1%8B/938" TargetMode="External"/><Relationship Id="rId5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63766-4594-4EA4-A1F2-4220C4E4B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107818</Words>
  <Characters>614564</Characters>
  <Application>Microsoft Office Word</Application>
  <DocSecurity>0</DocSecurity>
  <Lines>5121</Lines>
  <Paragraphs>1441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720941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User</cp:lastModifiedBy>
  <cp:revision>17</cp:revision>
  <cp:lastPrinted>2017-01-05T05:47:00Z</cp:lastPrinted>
  <dcterms:created xsi:type="dcterms:W3CDTF">2017-01-02T08:16:00Z</dcterms:created>
  <dcterms:modified xsi:type="dcterms:W3CDTF">2017-11-29T15:01:00Z</dcterms:modified>
</cp:coreProperties>
</file>