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A4" w:rsidRDefault="009A5687" w:rsidP="000F7095">
      <w:pPr>
        <w:pStyle w:val="a3"/>
        <w:tabs>
          <w:tab w:val="left" w:pos="851"/>
        </w:tabs>
        <w:spacing w:before="0" w:beforeAutospacing="0" w:after="0" w:afterAutospacing="0" w:line="360" w:lineRule="auto"/>
        <w:jc w:val="center"/>
        <w:rPr>
          <w:sz w:val="28"/>
          <w:szCs w:val="28"/>
        </w:rPr>
      </w:pPr>
      <w:r>
        <w:rPr>
          <w:noProof/>
          <w:sz w:val="28"/>
          <w:szCs w:val="28"/>
        </w:rPr>
        <w:drawing>
          <wp:inline distT="0" distB="0" distL="0" distR="0">
            <wp:extent cx="6645910" cy="9399740"/>
            <wp:effectExtent l="19050" t="0" r="2540" b="0"/>
            <wp:docPr id="1" name="Рисунок 1" descr="C:\Users\User\Desktop\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0002.jpg"/>
                    <pic:cNvPicPr>
                      <a:picLocks noChangeAspect="1" noChangeArrowheads="1"/>
                    </pic:cNvPicPr>
                  </pic:nvPicPr>
                  <pic:blipFill>
                    <a:blip r:embed="rId8" cstate="print"/>
                    <a:srcRect/>
                    <a:stretch>
                      <a:fillRect/>
                    </a:stretch>
                  </pic:blipFill>
                  <pic:spPr bwMode="auto">
                    <a:xfrm>
                      <a:off x="0" y="0"/>
                      <a:ext cx="6645910" cy="9399740"/>
                    </a:xfrm>
                    <a:prstGeom prst="rect">
                      <a:avLst/>
                    </a:prstGeom>
                    <a:noFill/>
                    <a:ln w="9525">
                      <a:noFill/>
                      <a:miter lim="800000"/>
                      <a:headEnd/>
                      <a:tailEnd/>
                    </a:ln>
                  </pic:spPr>
                </pic:pic>
              </a:graphicData>
            </a:graphic>
          </wp:inline>
        </w:drawing>
      </w:r>
    </w:p>
    <w:p w:rsidR="009A5687" w:rsidRDefault="009A5687" w:rsidP="000F7095">
      <w:pPr>
        <w:pStyle w:val="a3"/>
        <w:tabs>
          <w:tab w:val="left" w:pos="851"/>
        </w:tabs>
        <w:spacing w:before="0" w:beforeAutospacing="0" w:after="0" w:afterAutospacing="0" w:line="360" w:lineRule="auto"/>
        <w:jc w:val="center"/>
        <w:rPr>
          <w:sz w:val="28"/>
          <w:szCs w:val="28"/>
        </w:rPr>
      </w:pPr>
    </w:p>
    <w:p w:rsidR="00BA2729" w:rsidRPr="0072014C" w:rsidRDefault="00BA2729" w:rsidP="000F7095">
      <w:pPr>
        <w:pStyle w:val="a3"/>
        <w:tabs>
          <w:tab w:val="left" w:pos="851"/>
        </w:tabs>
        <w:spacing w:before="0" w:beforeAutospacing="0" w:after="0" w:afterAutospacing="0" w:line="360" w:lineRule="auto"/>
        <w:jc w:val="center"/>
        <w:rPr>
          <w:sz w:val="28"/>
          <w:szCs w:val="28"/>
        </w:rPr>
      </w:pPr>
      <w:r w:rsidRPr="0072014C">
        <w:rPr>
          <w:sz w:val="28"/>
          <w:szCs w:val="28"/>
        </w:rPr>
        <w:lastRenderedPageBreak/>
        <w:t xml:space="preserve">Муниципальное общеобразовательное автономное учреждение </w:t>
      </w:r>
    </w:p>
    <w:p w:rsidR="00BA2729" w:rsidRPr="0072014C" w:rsidRDefault="00BA2729" w:rsidP="000F7095">
      <w:pPr>
        <w:pStyle w:val="a3"/>
        <w:spacing w:before="0" w:beforeAutospacing="0" w:after="0" w:afterAutospacing="0" w:line="360" w:lineRule="auto"/>
        <w:jc w:val="center"/>
        <w:rPr>
          <w:sz w:val="28"/>
          <w:szCs w:val="28"/>
        </w:rPr>
      </w:pPr>
      <w:r w:rsidRPr="0072014C">
        <w:rPr>
          <w:sz w:val="28"/>
          <w:szCs w:val="28"/>
        </w:rPr>
        <w:t>«Ветлянская средняя общеобразовательная школа»</w:t>
      </w:r>
    </w:p>
    <w:p w:rsidR="005818D4" w:rsidRPr="000F7095" w:rsidRDefault="00203D7A" w:rsidP="000F7095">
      <w:pPr>
        <w:pStyle w:val="a3"/>
        <w:spacing w:before="0" w:beforeAutospacing="0" w:after="0" w:afterAutospacing="0" w:line="360" w:lineRule="auto"/>
        <w:jc w:val="center"/>
        <w:rPr>
          <w:rStyle w:val="a4"/>
          <w:bCs w:val="0"/>
          <w:caps/>
          <w:sz w:val="28"/>
          <w:szCs w:val="28"/>
        </w:rPr>
      </w:pPr>
      <w:proofErr w:type="spellStart"/>
      <w:r w:rsidRPr="0072014C">
        <w:rPr>
          <w:sz w:val="28"/>
          <w:szCs w:val="28"/>
        </w:rPr>
        <w:t>Соль-Илецко</w:t>
      </w:r>
      <w:r w:rsidR="00060947">
        <w:rPr>
          <w:sz w:val="28"/>
          <w:szCs w:val="28"/>
        </w:rPr>
        <w:t>го</w:t>
      </w:r>
      <w:proofErr w:type="spellEnd"/>
      <w:r w:rsidR="00060947">
        <w:rPr>
          <w:sz w:val="28"/>
          <w:szCs w:val="28"/>
        </w:rPr>
        <w:t xml:space="preserve"> </w:t>
      </w:r>
      <w:r w:rsidR="008661AB" w:rsidRPr="0072014C">
        <w:rPr>
          <w:sz w:val="28"/>
          <w:szCs w:val="28"/>
        </w:rPr>
        <w:t>городского округа</w:t>
      </w:r>
      <w:r w:rsidRPr="0072014C">
        <w:rPr>
          <w:sz w:val="28"/>
          <w:szCs w:val="28"/>
        </w:rPr>
        <w:t xml:space="preserve"> Оренбургской области</w:t>
      </w:r>
    </w:p>
    <w:tbl>
      <w:tblPr>
        <w:tblpPr w:leftFromText="180" w:rightFromText="180" w:vertAnchor="text"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4E6182" w:rsidRPr="007B11D7" w:rsidTr="00D10003">
        <w:tc>
          <w:tcPr>
            <w:tcW w:w="3190" w:type="dxa"/>
            <w:tcBorders>
              <w:top w:val="single" w:sz="4" w:space="0" w:color="FFFFFF"/>
              <w:left w:val="single" w:sz="4" w:space="0" w:color="FFFFFF"/>
              <w:bottom w:val="single" w:sz="4" w:space="0" w:color="FFFFFF"/>
              <w:right w:val="single" w:sz="4" w:space="0" w:color="FFFFFF"/>
            </w:tcBorders>
            <w:hideMark/>
          </w:tcPr>
          <w:p w:rsidR="004E6182" w:rsidRPr="007B11D7" w:rsidRDefault="004E6182" w:rsidP="000F7095">
            <w:pPr>
              <w:jc w:val="center"/>
              <w:rPr>
                <w:b/>
                <w:bCs/>
              </w:rPr>
            </w:pPr>
            <w:r w:rsidRPr="007B11D7">
              <w:rPr>
                <w:b/>
                <w:bCs/>
              </w:rPr>
              <w:t xml:space="preserve">РАССМОТРЕНО </w:t>
            </w:r>
          </w:p>
          <w:p w:rsidR="004E6182" w:rsidRPr="007B11D7" w:rsidRDefault="004E6182" w:rsidP="000F7095">
            <w:pPr>
              <w:jc w:val="center"/>
              <w:rPr>
                <w:bCs/>
              </w:rPr>
            </w:pPr>
            <w:r w:rsidRPr="007B11D7">
              <w:rPr>
                <w:bCs/>
              </w:rPr>
              <w:t xml:space="preserve">и одобрено на </w:t>
            </w:r>
          </w:p>
          <w:p w:rsidR="004E6182" w:rsidRPr="007B11D7" w:rsidRDefault="004E6182" w:rsidP="000F7095">
            <w:pPr>
              <w:jc w:val="center"/>
              <w:rPr>
                <w:bCs/>
              </w:rPr>
            </w:pPr>
            <w:r w:rsidRPr="007B11D7">
              <w:rPr>
                <w:bCs/>
              </w:rPr>
              <w:t xml:space="preserve">Педагогическом </w:t>
            </w:r>
            <w:proofErr w:type="gramStart"/>
            <w:r w:rsidRPr="007B11D7">
              <w:rPr>
                <w:bCs/>
              </w:rPr>
              <w:t>совете</w:t>
            </w:r>
            <w:proofErr w:type="gramEnd"/>
            <w:r w:rsidRPr="007B11D7">
              <w:rPr>
                <w:bCs/>
              </w:rPr>
              <w:t xml:space="preserve"> </w:t>
            </w:r>
          </w:p>
          <w:p w:rsidR="004E6182" w:rsidRPr="007B11D7" w:rsidRDefault="004E6182" w:rsidP="000F7095">
            <w:pPr>
              <w:jc w:val="center"/>
              <w:rPr>
                <w:bCs/>
              </w:rPr>
            </w:pPr>
            <w:r w:rsidRPr="007B11D7">
              <w:rPr>
                <w:bCs/>
              </w:rPr>
              <w:t xml:space="preserve">МОАУ «Ветлянская СОШ» </w:t>
            </w:r>
          </w:p>
          <w:p w:rsidR="004E6182" w:rsidRPr="007B11D7" w:rsidRDefault="004E6182" w:rsidP="000F7095">
            <w:pPr>
              <w:jc w:val="center"/>
              <w:rPr>
                <w:bCs/>
              </w:rPr>
            </w:pPr>
            <w:proofErr w:type="spellStart"/>
            <w:r w:rsidRPr="007B11D7">
              <w:rPr>
                <w:bCs/>
              </w:rPr>
              <w:t>Соль-Илецкого</w:t>
            </w:r>
            <w:proofErr w:type="spellEnd"/>
            <w:r w:rsidRPr="007B11D7">
              <w:rPr>
                <w:bCs/>
              </w:rPr>
              <w:t xml:space="preserve"> городского округа Оренбургской области </w:t>
            </w:r>
          </w:p>
          <w:p w:rsidR="004E6182" w:rsidRPr="007B11D7" w:rsidRDefault="004E6182" w:rsidP="000F7095">
            <w:pPr>
              <w:jc w:val="center"/>
              <w:rPr>
                <w:b/>
              </w:rPr>
            </w:pPr>
            <w:r>
              <w:rPr>
                <w:bCs/>
              </w:rPr>
              <w:t>Протокол № 1 от 29.08.</w:t>
            </w:r>
            <w:r w:rsidRPr="007B11D7">
              <w:rPr>
                <w:bCs/>
              </w:rPr>
              <w:t>2016 года</w:t>
            </w:r>
          </w:p>
        </w:tc>
        <w:tc>
          <w:tcPr>
            <w:tcW w:w="3190" w:type="dxa"/>
            <w:tcBorders>
              <w:top w:val="single" w:sz="4" w:space="0" w:color="FFFFFF"/>
              <w:left w:val="single" w:sz="4" w:space="0" w:color="FFFFFF"/>
              <w:bottom w:val="single" w:sz="4" w:space="0" w:color="FFFFFF"/>
              <w:right w:val="single" w:sz="4" w:space="0" w:color="FFFFFF"/>
            </w:tcBorders>
            <w:hideMark/>
          </w:tcPr>
          <w:p w:rsidR="004E6182" w:rsidRPr="007B11D7" w:rsidRDefault="004E6182" w:rsidP="000F7095">
            <w:pPr>
              <w:jc w:val="center"/>
              <w:rPr>
                <w:b/>
              </w:rPr>
            </w:pPr>
            <w:r w:rsidRPr="007B11D7">
              <w:rPr>
                <w:b/>
                <w:bCs/>
              </w:rPr>
              <w:t>СОГЛАСОВАНО</w:t>
            </w:r>
          </w:p>
          <w:p w:rsidR="004E6182" w:rsidRPr="007B11D7" w:rsidRDefault="004E6182" w:rsidP="000F7095">
            <w:pPr>
              <w:jc w:val="center"/>
              <w:rPr>
                <w:bCs/>
              </w:rPr>
            </w:pPr>
            <w:r w:rsidRPr="007B11D7">
              <w:rPr>
                <w:bCs/>
              </w:rPr>
              <w:t xml:space="preserve">Наблюдательным Советом </w:t>
            </w:r>
          </w:p>
          <w:p w:rsidR="004E6182" w:rsidRPr="007B11D7" w:rsidRDefault="004E6182" w:rsidP="000F7095">
            <w:pPr>
              <w:jc w:val="center"/>
              <w:rPr>
                <w:bCs/>
              </w:rPr>
            </w:pPr>
            <w:r w:rsidRPr="007B11D7">
              <w:rPr>
                <w:bCs/>
              </w:rPr>
              <w:t xml:space="preserve">МОАУ «Ветлянская СОШ» </w:t>
            </w:r>
          </w:p>
          <w:p w:rsidR="004E6182" w:rsidRPr="007B11D7" w:rsidRDefault="004E6182" w:rsidP="000F7095">
            <w:pPr>
              <w:jc w:val="center"/>
              <w:rPr>
                <w:bCs/>
              </w:rPr>
            </w:pPr>
            <w:proofErr w:type="spellStart"/>
            <w:r w:rsidRPr="007B11D7">
              <w:rPr>
                <w:bCs/>
              </w:rPr>
              <w:t>Соль-Илецкого</w:t>
            </w:r>
            <w:proofErr w:type="spellEnd"/>
            <w:r w:rsidRPr="007B11D7">
              <w:rPr>
                <w:bCs/>
              </w:rPr>
              <w:t xml:space="preserve"> городского округа Оренбургской области </w:t>
            </w:r>
          </w:p>
          <w:p w:rsidR="004E6182" w:rsidRPr="007B11D7" w:rsidRDefault="004E6182" w:rsidP="000F7095">
            <w:pPr>
              <w:jc w:val="center"/>
            </w:pPr>
            <w:r>
              <w:rPr>
                <w:bCs/>
              </w:rPr>
              <w:t>Протокол № 56 от 30.08.</w:t>
            </w:r>
            <w:r w:rsidRPr="007B11D7">
              <w:rPr>
                <w:bCs/>
              </w:rPr>
              <w:t>2016 года</w:t>
            </w:r>
          </w:p>
        </w:tc>
        <w:tc>
          <w:tcPr>
            <w:tcW w:w="3191" w:type="dxa"/>
            <w:tcBorders>
              <w:top w:val="single" w:sz="4" w:space="0" w:color="FFFFFF"/>
              <w:left w:val="single" w:sz="4" w:space="0" w:color="FFFFFF"/>
              <w:bottom w:val="single" w:sz="4" w:space="0" w:color="FFFFFF"/>
              <w:right w:val="single" w:sz="4" w:space="0" w:color="FFFFFF"/>
            </w:tcBorders>
            <w:hideMark/>
          </w:tcPr>
          <w:p w:rsidR="004E6182" w:rsidRPr="007B11D7" w:rsidRDefault="004E6182" w:rsidP="000F7095">
            <w:pPr>
              <w:jc w:val="center"/>
              <w:rPr>
                <w:b/>
                <w:bCs/>
              </w:rPr>
            </w:pPr>
            <w:r w:rsidRPr="007B11D7">
              <w:rPr>
                <w:b/>
                <w:bCs/>
              </w:rPr>
              <w:t>УТВЕРЖДАЮ</w:t>
            </w:r>
          </w:p>
          <w:p w:rsidR="004E6182" w:rsidRPr="007B11D7" w:rsidRDefault="004E6182" w:rsidP="000F7095">
            <w:pPr>
              <w:jc w:val="center"/>
              <w:rPr>
                <w:bCs/>
              </w:rPr>
            </w:pPr>
            <w:r w:rsidRPr="007B11D7">
              <w:rPr>
                <w:bCs/>
              </w:rPr>
              <w:t>директор</w:t>
            </w:r>
          </w:p>
          <w:p w:rsidR="004E6182" w:rsidRPr="007B11D7" w:rsidRDefault="004E6182" w:rsidP="000F7095">
            <w:pPr>
              <w:jc w:val="center"/>
              <w:rPr>
                <w:bCs/>
              </w:rPr>
            </w:pPr>
            <w:r w:rsidRPr="007B11D7">
              <w:rPr>
                <w:bCs/>
              </w:rPr>
              <w:t xml:space="preserve">МОАУ «Ветлянская СОШ» </w:t>
            </w:r>
          </w:p>
          <w:p w:rsidR="004E6182" w:rsidRPr="007B11D7" w:rsidRDefault="004E6182" w:rsidP="000F7095">
            <w:pPr>
              <w:jc w:val="center"/>
            </w:pPr>
            <w:proofErr w:type="spellStart"/>
            <w:r w:rsidRPr="007B11D7">
              <w:rPr>
                <w:bCs/>
              </w:rPr>
              <w:t>Соль-Илецкого</w:t>
            </w:r>
            <w:proofErr w:type="spellEnd"/>
            <w:r w:rsidRPr="007B11D7">
              <w:rPr>
                <w:bCs/>
              </w:rPr>
              <w:t xml:space="preserve"> городского округа Оренбургской об</w:t>
            </w:r>
            <w:r w:rsidRPr="007B11D7">
              <w:t xml:space="preserve">ласти </w:t>
            </w:r>
          </w:p>
          <w:p w:rsidR="004E6182" w:rsidRPr="007B11D7" w:rsidRDefault="004E6182" w:rsidP="000F7095">
            <w:pPr>
              <w:jc w:val="center"/>
            </w:pPr>
            <w:r w:rsidRPr="007B11D7">
              <w:t xml:space="preserve">Андреева М.А. </w:t>
            </w:r>
          </w:p>
          <w:p w:rsidR="004E6182" w:rsidRPr="007B11D7" w:rsidRDefault="004E6182" w:rsidP="000F7095">
            <w:pPr>
              <w:jc w:val="center"/>
            </w:pPr>
            <w:r>
              <w:t xml:space="preserve">Приказ № 138 </w:t>
            </w:r>
            <w:r>
              <w:rPr>
                <w:bCs/>
              </w:rPr>
              <w:t>от 29.08</w:t>
            </w:r>
            <w:r w:rsidRPr="007B11D7">
              <w:rPr>
                <w:bCs/>
              </w:rPr>
              <w:t>.2016 года</w:t>
            </w:r>
          </w:p>
        </w:tc>
      </w:tr>
    </w:tbl>
    <w:p w:rsidR="005818D4" w:rsidRPr="0072014C" w:rsidRDefault="005818D4" w:rsidP="000F7095">
      <w:pPr>
        <w:pStyle w:val="a3"/>
        <w:spacing w:before="0" w:beforeAutospacing="0" w:after="0" w:afterAutospacing="0" w:line="360" w:lineRule="auto"/>
        <w:jc w:val="center"/>
        <w:rPr>
          <w:rStyle w:val="a4"/>
          <w:bCs w:val="0"/>
          <w:caps/>
          <w:sz w:val="32"/>
          <w:szCs w:val="32"/>
        </w:rPr>
      </w:pPr>
    </w:p>
    <w:p w:rsidR="005818D4" w:rsidRPr="0072014C" w:rsidRDefault="005818D4" w:rsidP="000F7095">
      <w:pPr>
        <w:pStyle w:val="a3"/>
        <w:spacing w:before="0" w:beforeAutospacing="0" w:after="0" w:afterAutospacing="0" w:line="360" w:lineRule="auto"/>
        <w:jc w:val="center"/>
        <w:rPr>
          <w:rStyle w:val="a4"/>
          <w:bCs w:val="0"/>
          <w:caps/>
          <w:sz w:val="32"/>
          <w:szCs w:val="32"/>
        </w:rPr>
      </w:pPr>
    </w:p>
    <w:p w:rsidR="005818D4" w:rsidRPr="0072014C" w:rsidRDefault="005818D4" w:rsidP="000F7095">
      <w:pPr>
        <w:pStyle w:val="a3"/>
        <w:spacing w:before="0" w:beforeAutospacing="0" w:after="0" w:afterAutospacing="0" w:line="360" w:lineRule="auto"/>
        <w:jc w:val="center"/>
        <w:rPr>
          <w:rStyle w:val="a4"/>
          <w:bCs w:val="0"/>
          <w:caps/>
          <w:sz w:val="32"/>
          <w:szCs w:val="32"/>
        </w:rPr>
      </w:pPr>
    </w:p>
    <w:p w:rsidR="005818D4" w:rsidRPr="0072014C" w:rsidRDefault="005818D4" w:rsidP="000F7095">
      <w:pPr>
        <w:pStyle w:val="a3"/>
        <w:spacing w:before="0" w:beforeAutospacing="0" w:after="0" w:afterAutospacing="0" w:line="360" w:lineRule="auto"/>
        <w:jc w:val="center"/>
        <w:rPr>
          <w:rStyle w:val="a4"/>
          <w:bCs w:val="0"/>
          <w:caps/>
          <w:sz w:val="32"/>
          <w:szCs w:val="32"/>
        </w:rPr>
      </w:pPr>
    </w:p>
    <w:p w:rsidR="00BA2729" w:rsidRPr="0072014C" w:rsidRDefault="00BA2729" w:rsidP="000F7095">
      <w:pPr>
        <w:pStyle w:val="a3"/>
        <w:spacing w:before="0" w:beforeAutospacing="0" w:after="0" w:afterAutospacing="0" w:line="360" w:lineRule="auto"/>
        <w:rPr>
          <w:rStyle w:val="a4"/>
          <w:bCs w:val="0"/>
          <w:caps/>
          <w:sz w:val="32"/>
          <w:szCs w:val="32"/>
        </w:rPr>
      </w:pPr>
    </w:p>
    <w:p w:rsidR="00060947" w:rsidRDefault="00060947" w:rsidP="000F7095">
      <w:pPr>
        <w:pStyle w:val="a3"/>
        <w:spacing w:before="0" w:beforeAutospacing="0" w:after="0" w:afterAutospacing="0" w:line="360" w:lineRule="auto"/>
        <w:jc w:val="center"/>
        <w:rPr>
          <w:rStyle w:val="a4"/>
          <w:bCs w:val="0"/>
          <w:i/>
          <w:sz w:val="78"/>
          <w:szCs w:val="32"/>
        </w:rPr>
      </w:pPr>
    </w:p>
    <w:p w:rsidR="005818D4" w:rsidRPr="0072014C" w:rsidRDefault="00711FC4" w:rsidP="000F7095">
      <w:pPr>
        <w:pStyle w:val="a3"/>
        <w:spacing w:before="0" w:beforeAutospacing="0" w:after="0" w:afterAutospacing="0" w:line="360" w:lineRule="auto"/>
        <w:jc w:val="center"/>
        <w:rPr>
          <w:rStyle w:val="a4"/>
          <w:bCs w:val="0"/>
          <w:i/>
          <w:caps/>
          <w:sz w:val="78"/>
          <w:szCs w:val="32"/>
        </w:rPr>
      </w:pPr>
      <w:r w:rsidRPr="0072014C">
        <w:rPr>
          <w:rStyle w:val="a4"/>
          <w:bCs w:val="0"/>
          <w:i/>
          <w:sz w:val="78"/>
          <w:szCs w:val="32"/>
        </w:rPr>
        <w:t>Основная</w:t>
      </w:r>
      <w:r w:rsidR="00060947">
        <w:rPr>
          <w:rStyle w:val="a4"/>
          <w:bCs w:val="0"/>
          <w:i/>
          <w:sz w:val="78"/>
          <w:szCs w:val="32"/>
        </w:rPr>
        <w:t xml:space="preserve"> </w:t>
      </w:r>
      <w:r w:rsidRPr="0072014C">
        <w:rPr>
          <w:rStyle w:val="a4"/>
          <w:bCs w:val="0"/>
          <w:i/>
          <w:sz w:val="78"/>
          <w:szCs w:val="32"/>
        </w:rPr>
        <w:t>о</w:t>
      </w:r>
      <w:r w:rsidR="005818D4" w:rsidRPr="0072014C">
        <w:rPr>
          <w:rStyle w:val="a4"/>
          <w:bCs w:val="0"/>
          <w:i/>
          <w:sz w:val="78"/>
          <w:szCs w:val="32"/>
        </w:rPr>
        <w:t>бразовательная</w:t>
      </w:r>
      <w:r w:rsidR="005818D4" w:rsidRPr="0072014C">
        <w:rPr>
          <w:rStyle w:val="a4"/>
          <w:bCs w:val="0"/>
          <w:i/>
          <w:sz w:val="78"/>
          <w:szCs w:val="32"/>
        </w:rPr>
        <w:br/>
        <w:t xml:space="preserve"> программа</w:t>
      </w:r>
    </w:p>
    <w:p w:rsidR="005818D4" w:rsidRPr="0072014C" w:rsidRDefault="005818D4" w:rsidP="000F7095">
      <w:pPr>
        <w:pStyle w:val="a3"/>
        <w:spacing w:before="0" w:beforeAutospacing="0" w:after="0" w:afterAutospacing="0" w:line="360" w:lineRule="auto"/>
        <w:jc w:val="center"/>
        <w:rPr>
          <w:rStyle w:val="a4"/>
          <w:i/>
          <w:sz w:val="78"/>
          <w:szCs w:val="72"/>
        </w:rPr>
      </w:pPr>
      <w:r w:rsidRPr="0072014C">
        <w:rPr>
          <w:rStyle w:val="a4"/>
          <w:i/>
          <w:sz w:val="78"/>
          <w:szCs w:val="72"/>
        </w:rPr>
        <w:t>среднего общего образования</w:t>
      </w:r>
    </w:p>
    <w:p w:rsidR="00295684" w:rsidRPr="00295684" w:rsidRDefault="000C365E" w:rsidP="000F7095">
      <w:pPr>
        <w:pStyle w:val="a3"/>
        <w:spacing w:before="0" w:beforeAutospacing="0" w:after="0" w:afterAutospacing="0" w:line="360" w:lineRule="auto"/>
        <w:jc w:val="center"/>
        <w:rPr>
          <w:rStyle w:val="a4"/>
          <w:i/>
          <w:sz w:val="56"/>
          <w:szCs w:val="56"/>
        </w:rPr>
      </w:pPr>
      <w:r w:rsidRPr="00295684">
        <w:rPr>
          <w:rStyle w:val="a4"/>
          <w:i/>
          <w:sz w:val="56"/>
          <w:szCs w:val="56"/>
        </w:rPr>
        <w:t xml:space="preserve"> </w:t>
      </w:r>
      <w:r w:rsidR="00295684" w:rsidRPr="00295684">
        <w:rPr>
          <w:rStyle w:val="a4"/>
          <w:i/>
          <w:sz w:val="56"/>
          <w:szCs w:val="56"/>
        </w:rPr>
        <w:t>(химико-биологический профиль)</w:t>
      </w:r>
    </w:p>
    <w:p w:rsidR="005818D4" w:rsidRPr="000F7095" w:rsidRDefault="008661AB" w:rsidP="000F7095">
      <w:pPr>
        <w:pStyle w:val="a3"/>
        <w:spacing w:before="0" w:beforeAutospacing="0" w:after="0" w:afterAutospacing="0" w:line="360" w:lineRule="auto"/>
        <w:jc w:val="center"/>
        <w:rPr>
          <w:rStyle w:val="a4"/>
          <w:i/>
          <w:sz w:val="78"/>
          <w:szCs w:val="72"/>
        </w:rPr>
      </w:pPr>
      <w:r w:rsidRPr="0072014C">
        <w:rPr>
          <w:rStyle w:val="a4"/>
          <w:i/>
          <w:sz w:val="78"/>
          <w:szCs w:val="72"/>
        </w:rPr>
        <w:t>201</w:t>
      </w:r>
      <w:r w:rsidR="00F92E2C">
        <w:rPr>
          <w:rStyle w:val="a4"/>
          <w:i/>
          <w:sz w:val="78"/>
          <w:szCs w:val="72"/>
        </w:rPr>
        <w:t>7/2018</w:t>
      </w:r>
      <w:r w:rsidR="000F7095">
        <w:rPr>
          <w:rStyle w:val="a4"/>
          <w:i/>
          <w:sz w:val="78"/>
          <w:szCs w:val="72"/>
        </w:rPr>
        <w:t xml:space="preserve"> учебный год</w:t>
      </w:r>
    </w:p>
    <w:p w:rsidR="000C365E" w:rsidRDefault="000C365E" w:rsidP="000F7095">
      <w:pPr>
        <w:spacing w:line="360" w:lineRule="auto"/>
        <w:rPr>
          <w:rStyle w:val="a4"/>
          <w:sz w:val="28"/>
        </w:rPr>
      </w:pPr>
    </w:p>
    <w:p w:rsidR="005818D4" w:rsidRPr="0072014C" w:rsidRDefault="005818D4" w:rsidP="000F7095">
      <w:pPr>
        <w:spacing w:line="360" w:lineRule="auto"/>
        <w:rPr>
          <w:rStyle w:val="a4"/>
        </w:rPr>
      </w:pPr>
    </w:p>
    <w:p w:rsidR="005818D4" w:rsidRDefault="005818D4" w:rsidP="000F7095">
      <w:pPr>
        <w:spacing w:line="360" w:lineRule="auto"/>
        <w:rPr>
          <w:rStyle w:val="a4"/>
        </w:rPr>
      </w:pPr>
    </w:p>
    <w:p w:rsidR="000C365E" w:rsidRDefault="000C365E" w:rsidP="000F7095">
      <w:pPr>
        <w:spacing w:line="360" w:lineRule="auto"/>
        <w:rPr>
          <w:rStyle w:val="a4"/>
        </w:rPr>
      </w:pPr>
    </w:p>
    <w:p w:rsidR="000C365E" w:rsidRPr="0072014C" w:rsidRDefault="000C365E" w:rsidP="000F7095">
      <w:pPr>
        <w:spacing w:line="360" w:lineRule="auto"/>
        <w:rPr>
          <w:rStyle w:val="a4"/>
        </w:rPr>
      </w:pPr>
    </w:p>
    <w:p w:rsidR="005818D4" w:rsidRPr="0072014C" w:rsidRDefault="005818D4" w:rsidP="000F7095">
      <w:pPr>
        <w:spacing w:line="360" w:lineRule="auto"/>
        <w:rPr>
          <w:rStyle w:val="a4"/>
        </w:rPr>
      </w:pPr>
    </w:p>
    <w:p w:rsidR="00BA2729" w:rsidRPr="0072014C" w:rsidRDefault="00F92E2C" w:rsidP="000F7095">
      <w:pPr>
        <w:spacing w:line="360" w:lineRule="auto"/>
        <w:jc w:val="center"/>
        <w:rPr>
          <w:rStyle w:val="a4"/>
        </w:rPr>
      </w:pPr>
      <w:r>
        <w:rPr>
          <w:rStyle w:val="a4"/>
        </w:rPr>
        <w:t>2017</w:t>
      </w:r>
    </w:p>
    <w:p w:rsidR="002F0EF6" w:rsidRPr="0072014C" w:rsidRDefault="002F0EF6" w:rsidP="000F7095">
      <w:pPr>
        <w:spacing w:line="360" w:lineRule="auto"/>
        <w:rPr>
          <w:b/>
          <w:sz w:val="28"/>
          <w:szCs w:val="28"/>
        </w:rPr>
      </w:pPr>
      <w:r w:rsidRPr="0072014C">
        <w:rPr>
          <w:b/>
          <w:sz w:val="28"/>
          <w:szCs w:val="28"/>
        </w:rPr>
        <w:lastRenderedPageBreak/>
        <w:t>Описание основной</w:t>
      </w:r>
      <w:r w:rsidR="00D10003">
        <w:rPr>
          <w:b/>
          <w:sz w:val="28"/>
          <w:szCs w:val="28"/>
        </w:rPr>
        <w:t xml:space="preserve"> </w:t>
      </w:r>
      <w:r w:rsidRPr="0072014C">
        <w:rPr>
          <w:b/>
          <w:sz w:val="28"/>
          <w:szCs w:val="28"/>
        </w:rPr>
        <w:t>образовательной программы среднего</w:t>
      </w:r>
      <w:r w:rsidR="00D10003">
        <w:rPr>
          <w:b/>
          <w:sz w:val="28"/>
          <w:szCs w:val="28"/>
        </w:rPr>
        <w:t xml:space="preserve"> </w:t>
      </w:r>
      <w:r w:rsidRPr="0072014C">
        <w:rPr>
          <w:b/>
          <w:sz w:val="28"/>
          <w:szCs w:val="28"/>
        </w:rPr>
        <w:t>общего образования для обучающихся 10-11 классов в МОАУ "Ветлянская СОШ".</w:t>
      </w:r>
    </w:p>
    <w:p w:rsidR="002F0EF6" w:rsidRPr="0072014C" w:rsidRDefault="002F0EF6" w:rsidP="000F7095">
      <w:pPr>
        <w:spacing w:line="360" w:lineRule="auto"/>
        <w:rPr>
          <w:sz w:val="28"/>
          <w:szCs w:val="28"/>
        </w:rPr>
      </w:pPr>
      <w:r w:rsidRPr="0072014C">
        <w:rPr>
          <w:sz w:val="28"/>
          <w:szCs w:val="28"/>
        </w:rPr>
        <w:t>Основная образовательная программа</w:t>
      </w:r>
      <w:r w:rsidR="00D10003">
        <w:rPr>
          <w:sz w:val="28"/>
          <w:szCs w:val="28"/>
        </w:rPr>
        <w:t xml:space="preserve"> </w:t>
      </w:r>
      <w:r w:rsidRPr="0072014C">
        <w:rPr>
          <w:sz w:val="28"/>
          <w:szCs w:val="28"/>
        </w:rPr>
        <w:t>среднего общего образования для обучающихся 10-11 классов МОАУ</w:t>
      </w:r>
      <w:proofErr w:type="gramStart"/>
      <w:r w:rsidRPr="0072014C">
        <w:rPr>
          <w:sz w:val="28"/>
          <w:szCs w:val="28"/>
        </w:rPr>
        <w:t>"</w:t>
      </w:r>
      <w:proofErr w:type="spellStart"/>
      <w:r w:rsidRPr="0072014C">
        <w:rPr>
          <w:sz w:val="28"/>
          <w:szCs w:val="28"/>
        </w:rPr>
        <w:t>В</w:t>
      </w:r>
      <w:proofErr w:type="gramEnd"/>
      <w:r w:rsidRPr="0072014C">
        <w:rPr>
          <w:sz w:val="28"/>
          <w:szCs w:val="28"/>
        </w:rPr>
        <w:t>етлянская</w:t>
      </w:r>
      <w:proofErr w:type="spellEnd"/>
      <w:r w:rsidRPr="0072014C">
        <w:rPr>
          <w:sz w:val="28"/>
          <w:szCs w:val="28"/>
        </w:rPr>
        <w:t xml:space="preserve">  СОШ"- документ, обеспечивающий реализацию ООО в образовательном учреждении.</w:t>
      </w:r>
    </w:p>
    <w:p w:rsidR="002F0EF6" w:rsidRPr="0072014C" w:rsidRDefault="002F0EF6" w:rsidP="000F7095">
      <w:pPr>
        <w:spacing w:line="360" w:lineRule="auto"/>
        <w:jc w:val="both"/>
        <w:rPr>
          <w:sz w:val="28"/>
          <w:szCs w:val="28"/>
        </w:rPr>
      </w:pPr>
      <w:r w:rsidRPr="0072014C">
        <w:rPr>
          <w:sz w:val="28"/>
          <w:szCs w:val="28"/>
        </w:rPr>
        <w:t>Программа разработана на основе следующих нормативно- правовых документов:</w:t>
      </w:r>
    </w:p>
    <w:p w:rsidR="002F0EF6" w:rsidRPr="0072014C" w:rsidRDefault="002F0EF6" w:rsidP="000F7095">
      <w:pPr>
        <w:spacing w:line="360" w:lineRule="auto"/>
        <w:rPr>
          <w:sz w:val="28"/>
          <w:szCs w:val="28"/>
        </w:rPr>
      </w:pPr>
      <w:r w:rsidRPr="0072014C">
        <w:rPr>
          <w:sz w:val="28"/>
          <w:szCs w:val="28"/>
        </w:rPr>
        <w:t>− Конституция Российской Федерации;</w:t>
      </w:r>
    </w:p>
    <w:p w:rsidR="002F0EF6" w:rsidRPr="0072014C" w:rsidRDefault="002F0EF6" w:rsidP="000F7095">
      <w:pPr>
        <w:spacing w:line="360" w:lineRule="auto"/>
        <w:rPr>
          <w:bCs/>
          <w:sz w:val="28"/>
          <w:szCs w:val="28"/>
        </w:rPr>
      </w:pPr>
      <w:r w:rsidRPr="0072014C">
        <w:rPr>
          <w:sz w:val="28"/>
          <w:szCs w:val="28"/>
        </w:rPr>
        <w:t xml:space="preserve">- Федеральный Закон </w:t>
      </w:r>
      <w:r w:rsidRPr="0072014C">
        <w:rPr>
          <w:bCs/>
          <w:sz w:val="28"/>
          <w:szCs w:val="28"/>
        </w:rPr>
        <w:t xml:space="preserve">"Об образовании в Российской Федерации " от 29.12. 2012 г. № 273;  </w:t>
      </w:r>
    </w:p>
    <w:p w:rsidR="002F0EF6" w:rsidRPr="0072014C" w:rsidRDefault="002F0EF6" w:rsidP="000F7095">
      <w:pPr>
        <w:spacing w:line="360" w:lineRule="auto"/>
        <w:rPr>
          <w:sz w:val="28"/>
          <w:szCs w:val="28"/>
        </w:rPr>
      </w:pPr>
      <w:proofErr w:type="gramStart"/>
      <w:r w:rsidRPr="0072014C">
        <w:rPr>
          <w:sz w:val="28"/>
          <w:szCs w:val="28"/>
        </w:rPr>
        <w:t xml:space="preserve">- Приказ Министерства образования и науки РФ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72014C">
        <w:rPr>
          <w:sz w:val="28"/>
          <w:szCs w:val="28"/>
        </w:rPr>
        <w:t>Минобрнауки</w:t>
      </w:r>
      <w:proofErr w:type="spellEnd"/>
      <w:r w:rsidRPr="0072014C">
        <w:rPr>
          <w:sz w:val="28"/>
          <w:szCs w:val="28"/>
        </w:rPr>
        <w:t xml:space="preserve"> РФ от 03.06.2008 № 164, от 31.08.2009 № 320, от 19.10.2009 № 427, от 10.11.2011 № 2643, от 24.01.2012 № 39, от 31.01.2012 № 69);  </w:t>
      </w:r>
      <w:proofErr w:type="gramEnd"/>
    </w:p>
    <w:p w:rsidR="002F0EF6" w:rsidRPr="0072014C" w:rsidRDefault="002F0EF6" w:rsidP="000F7095">
      <w:pPr>
        <w:widowControl w:val="0"/>
        <w:autoSpaceDE w:val="0"/>
        <w:autoSpaceDN w:val="0"/>
        <w:adjustRightInd w:val="0"/>
        <w:spacing w:line="360" w:lineRule="auto"/>
        <w:jc w:val="both"/>
        <w:rPr>
          <w:sz w:val="28"/>
          <w:szCs w:val="28"/>
        </w:rPr>
      </w:pPr>
      <w:r w:rsidRPr="0072014C">
        <w:rPr>
          <w:sz w:val="28"/>
          <w:szCs w:val="28"/>
        </w:rPr>
        <w:t xml:space="preserve">- 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72014C">
        <w:rPr>
          <w:sz w:val="28"/>
          <w:szCs w:val="28"/>
        </w:rPr>
        <w:t>Минобрнауки</w:t>
      </w:r>
      <w:proofErr w:type="spellEnd"/>
      <w:r w:rsidRPr="0072014C">
        <w:rPr>
          <w:sz w:val="28"/>
          <w:szCs w:val="28"/>
        </w:rPr>
        <w:t xml:space="preserve"> РФ от 20.08.2008 </w:t>
      </w:r>
      <w:hyperlink r:id="rId9" w:history="1">
        <w:r w:rsidRPr="0072014C">
          <w:rPr>
            <w:sz w:val="28"/>
            <w:szCs w:val="28"/>
          </w:rPr>
          <w:t>№ 241</w:t>
        </w:r>
      </w:hyperlink>
      <w:r w:rsidRPr="0072014C">
        <w:rPr>
          <w:sz w:val="28"/>
          <w:szCs w:val="28"/>
        </w:rPr>
        <w:t xml:space="preserve">, от  30.08.2010 </w:t>
      </w:r>
      <w:hyperlink r:id="rId10" w:history="1">
        <w:r w:rsidRPr="0072014C">
          <w:rPr>
            <w:sz w:val="28"/>
            <w:szCs w:val="28"/>
          </w:rPr>
          <w:t>№ 889</w:t>
        </w:r>
      </w:hyperlink>
      <w:r w:rsidRPr="0072014C">
        <w:rPr>
          <w:sz w:val="28"/>
          <w:szCs w:val="28"/>
        </w:rPr>
        <w:t xml:space="preserve">, от 03.06.2011 </w:t>
      </w:r>
      <w:hyperlink r:id="rId11" w:history="1">
        <w:r w:rsidRPr="0072014C">
          <w:rPr>
            <w:sz w:val="28"/>
            <w:szCs w:val="28"/>
          </w:rPr>
          <w:t>№ 1994</w:t>
        </w:r>
      </w:hyperlink>
      <w:r w:rsidRPr="0072014C">
        <w:rPr>
          <w:sz w:val="28"/>
          <w:szCs w:val="28"/>
        </w:rPr>
        <w:t xml:space="preserve">, </w:t>
      </w:r>
      <w:proofErr w:type="gramStart"/>
      <w:r w:rsidRPr="0072014C">
        <w:rPr>
          <w:sz w:val="28"/>
          <w:szCs w:val="28"/>
        </w:rPr>
        <w:t>от</w:t>
      </w:r>
      <w:proofErr w:type="gramEnd"/>
      <w:r w:rsidRPr="0072014C">
        <w:rPr>
          <w:sz w:val="28"/>
          <w:szCs w:val="28"/>
        </w:rPr>
        <w:t xml:space="preserve"> 01.02.2012 </w:t>
      </w:r>
      <w:hyperlink r:id="rId12" w:history="1">
        <w:r w:rsidRPr="0072014C">
          <w:rPr>
            <w:sz w:val="28"/>
            <w:szCs w:val="28"/>
          </w:rPr>
          <w:t>№ 74</w:t>
        </w:r>
      </w:hyperlink>
      <w:r w:rsidR="000F7095">
        <w:rPr>
          <w:sz w:val="28"/>
          <w:szCs w:val="28"/>
        </w:rPr>
        <w:t>);</w:t>
      </w:r>
    </w:p>
    <w:p w:rsidR="002F0EF6" w:rsidRPr="0072014C" w:rsidRDefault="002F0EF6" w:rsidP="000F7095">
      <w:pPr>
        <w:widowControl w:val="0"/>
        <w:autoSpaceDE w:val="0"/>
        <w:autoSpaceDN w:val="0"/>
        <w:adjustRightInd w:val="0"/>
        <w:spacing w:line="360" w:lineRule="auto"/>
        <w:jc w:val="both"/>
        <w:rPr>
          <w:sz w:val="28"/>
          <w:szCs w:val="28"/>
        </w:rPr>
      </w:pPr>
      <w:r w:rsidRPr="0072014C">
        <w:rPr>
          <w:sz w:val="28"/>
          <w:szCs w:val="28"/>
        </w:rPr>
        <w:t xml:space="preserve">- Постановление Главного Государственного санитарного врача Российской Федерации «Об утверждении </w:t>
      </w:r>
      <w:proofErr w:type="spellStart"/>
      <w:r w:rsidRPr="0072014C">
        <w:rPr>
          <w:sz w:val="28"/>
          <w:szCs w:val="28"/>
        </w:rPr>
        <w:t>СанПин</w:t>
      </w:r>
      <w:proofErr w:type="spellEnd"/>
      <w:r w:rsidRPr="0072014C">
        <w:rPr>
          <w:sz w:val="28"/>
          <w:szCs w:val="28"/>
        </w:rPr>
        <w:t xml:space="preserve"> 2.4.2821-10 «Санитарно-эпидемиологические требования к условиям и организации обучения в </w:t>
      </w:r>
      <w:r w:rsidRPr="0072014C">
        <w:rPr>
          <w:bCs/>
          <w:sz w:val="28"/>
          <w:szCs w:val="28"/>
        </w:rPr>
        <w:t>общеобразовательных учреждениях</w:t>
      </w:r>
      <w:r w:rsidR="000F7095">
        <w:rPr>
          <w:sz w:val="28"/>
          <w:szCs w:val="28"/>
        </w:rPr>
        <w:t>» от 29.12.2010 №189;</w:t>
      </w:r>
    </w:p>
    <w:p w:rsidR="002F0EF6" w:rsidRPr="0072014C" w:rsidRDefault="002F0EF6" w:rsidP="000F7095">
      <w:pPr>
        <w:autoSpaceDE w:val="0"/>
        <w:autoSpaceDN w:val="0"/>
        <w:adjustRightInd w:val="0"/>
        <w:spacing w:line="360" w:lineRule="auto"/>
        <w:jc w:val="both"/>
        <w:rPr>
          <w:sz w:val="28"/>
          <w:szCs w:val="28"/>
        </w:rPr>
      </w:pPr>
      <w:r w:rsidRPr="0072014C">
        <w:rPr>
          <w:sz w:val="28"/>
          <w:szCs w:val="28"/>
        </w:rPr>
        <w:t xml:space="preserve">- Приказ </w:t>
      </w:r>
      <w:proofErr w:type="spellStart"/>
      <w:r w:rsidRPr="0072014C">
        <w:rPr>
          <w:sz w:val="28"/>
          <w:szCs w:val="28"/>
        </w:rPr>
        <w:t>Минобрнауки</w:t>
      </w:r>
      <w:proofErr w:type="spellEnd"/>
      <w:r w:rsidRPr="0072014C">
        <w:rPr>
          <w:sz w:val="28"/>
          <w:szCs w:val="28"/>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sidR="000F7095">
        <w:rPr>
          <w:sz w:val="28"/>
          <w:szCs w:val="28"/>
        </w:rPr>
        <w:t>, среднего общего образования»;</w:t>
      </w:r>
    </w:p>
    <w:p w:rsidR="002F0EF6" w:rsidRPr="0072014C" w:rsidRDefault="002F0EF6" w:rsidP="000F7095">
      <w:pPr>
        <w:spacing w:line="360" w:lineRule="auto"/>
        <w:rPr>
          <w:sz w:val="28"/>
          <w:szCs w:val="28"/>
        </w:rPr>
      </w:pPr>
      <w:r w:rsidRPr="0072014C">
        <w:rPr>
          <w:sz w:val="28"/>
          <w:szCs w:val="28"/>
        </w:rPr>
        <w:t>- План действий по модерни</w:t>
      </w:r>
      <w:r w:rsidR="00D10003">
        <w:rPr>
          <w:sz w:val="28"/>
          <w:szCs w:val="28"/>
        </w:rPr>
        <w:t>зации общего образования на 2015–2020</w:t>
      </w:r>
      <w:r w:rsidRPr="0072014C">
        <w:rPr>
          <w:sz w:val="28"/>
          <w:szCs w:val="28"/>
        </w:rPr>
        <w:t xml:space="preserve"> гг., утвержденный Распоряжением Правительства Ро</w:t>
      </w:r>
      <w:r w:rsidR="00D10003">
        <w:rPr>
          <w:sz w:val="28"/>
          <w:szCs w:val="28"/>
        </w:rPr>
        <w:t>ссийской Федерации от 07.09.2015</w:t>
      </w:r>
      <w:r w:rsidRPr="0072014C">
        <w:rPr>
          <w:sz w:val="28"/>
          <w:szCs w:val="28"/>
        </w:rPr>
        <w:t xml:space="preserve"> № 1507-р;</w:t>
      </w:r>
    </w:p>
    <w:p w:rsidR="002F0EF6" w:rsidRPr="0072014C" w:rsidRDefault="002F0EF6" w:rsidP="000F7095">
      <w:pPr>
        <w:spacing w:line="360" w:lineRule="auto"/>
        <w:rPr>
          <w:sz w:val="28"/>
          <w:szCs w:val="28"/>
        </w:rPr>
      </w:pPr>
      <w:r w:rsidRPr="0072014C">
        <w:rPr>
          <w:sz w:val="28"/>
          <w:szCs w:val="28"/>
        </w:rPr>
        <w:t>- Концепция профильного обучения на старшей ступени общего образования (приказ МО РФ № 2783);</w:t>
      </w:r>
    </w:p>
    <w:p w:rsidR="002F0EF6" w:rsidRPr="0072014C" w:rsidRDefault="002F0EF6" w:rsidP="000F7095">
      <w:pPr>
        <w:pStyle w:val="1"/>
        <w:spacing w:before="0" w:line="360" w:lineRule="auto"/>
        <w:rPr>
          <w:rStyle w:val="af4"/>
          <w:rFonts w:ascii="Times New Roman" w:hAnsi="Times New Roman" w:cs="Times New Roman"/>
          <w:color w:val="auto"/>
        </w:rPr>
      </w:pPr>
      <w:r w:rsidRPr="0072014C">
        <w:rPr>
          <w:rFonts w:ascii="Times New Roman" w:hAnsi="Times New Roman" w:cs="Times New Roman"/>
          <w:b w:val="0"/>
          <w:color w:val="auto"/>
        </w:rPr>
        <w:lastRenderedPageBreak/>
        <w:t xml:space="preserve">- </w:t>
      </w:r>
      <w:r w:rsidR="00D445C3" w:rsidRPr="0072014C">
        <w:rPr>
          <w:rFonts w:ascii="Times New Roman" w:hAnsi="Times New Roman" w:cs="Times New Roman"/>
          <w:b w:val="0"/>
          <w:color w:val="auto"/>
        </w:rPr>
        <w:fldChar w:fldCharType="begin"/>
      </w:r>
      <w:r w:rsidRPr="0072014C">
        <w:rPr>
          <w:rFonts w:ascii="Times New Roman" w:hAnsi="Times New Roman" w:cs="Times New Roman"/>
          <w:b w:val="0"/>
          <w:color w:val="auto"/>
        </w:rPr>
        <w:instrText>HYPERLINK "garantF1://55071359.0"</w:instrText>
      </w:r>
      <w:r w:rsidR="00D445C3" w:rsidRPr="0072014C">
        <w:rPr>
          <w:rFonts w:ascii="Times New Roman" w:hAnsi="Times New Roman" w:cs="Times New Roman"/>
          <w:b w:val="0"/>
          <w:color w:val="auto"/>
        </w:rPr>
        <w:fldChar w:fldCharType="separate"/>
      </w:r>
      <w:r w:rsidRPr="0072014C">
        <w:rPr>
          <w:rStyle w:val="af4"/>
          <w:rFonts w:ascii="Times New Roman" w:hAnsi="Times New Roman" w:cs="Times New Roman"/>
          <w:color w:val="auto"/>
        </w:rPr>
        <w:t>Письмо Министерства образования и науки РФ от 19 апреля 2011 г. N 03-255 «О введении федерального государственного образовательного стандарта общего образования»;</w:t>
      </w:r>
    </w:p>
    <w:p w:rsidR="002F0EF6" w:rsidRPr="0072014C" w:rsidRDefault="00D445C3" w:rsidP="000F7095">
      <w:pPr>
        <w:pStyle w:val="1"/>
        <w:tabs>
          <w:tab w:val="left" w:pos="840"/>
        </w:tabs>
        <w:spacing w:before="0" w:line="360" w:lineRule="auto"/>
        <w:rPr>
          <w:rFonts w:ascii="Times New Roman" w:hAnsi="Times New Roman" w:cs="Times New Roman"/>
          <w:b w:val="0"/>
          <w:color w:val="auto"/>
        </w:rPr>
      </w:pPr>
      <w:r w:rsidRPr="0072014C">
        <w:rPr>
          <w:rFonts w:ascii="Times New Roman" w:hAnsi="Times New Roman" w:cs="Times New Roman"/>
          <w:b w:val="0"/>
          <w:color w:val="auto"/>
        </w:rPr>
        <w:fldChar w:fldCharType="end"/>
      </w:r>
    </w:p>
    <w:p w:rsidR="002F0EF6" w:rsidRPr="0072014C" w:rsidRDefault="002F0EF6" w:rsidP="000F7095">
      <w:pPr>
        <w:spacing w:line="360" w:lineRule="auto"/>
        <w:rPr>
          <w:sz w:val="28"/>
          <w:szCs w:val="28"/>
        </w:rPr>
      </w:pPr>
      <w:r w:rsidRPr="0072014C">
        <w:rPr>
          <w:sz w:val="28"/>
          <w:szCs w:val="28"/>
        </w:rPr>
        <w:t xml:space="preserve">- </w:t>
      </w:r>
      <w:hyperlink r:id="rId13" w:history="1">
        <w:r w:rsidRPr="0072014C">
          <w:rPr>
            <w:rStyle w:val="af4"/>
            <w:b w:val="0"/>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(полного) общего образования»;  </w:t>
        </w:r>
      </w:hyperlink>
    </w:p>
    <w:p w:rsidR="002F0EF6" w:rsidRPr="0072014C" w:rsidRDefault="002F0EF6" w:rsidP="000F7095">
      <w:pPr>
        <w:spacing w:line="360" w:lineRule="auto"/>
        <w:outlineLvl w:val="1"/>
        <w:rPr>
          <w:b/>
          <w:bCs/>
          <w:sz w:val="28"/>
          <w:szCs w:val="28"/>
        </w:rPr>
      </w:pPr>
      <w:r w:rsidRPr="0072014C">
        <w:rPr>
          <w:b/>
          <w:bCs/>
          <w:sz w:val="28"/>
          <w:szCs w:val="28"/>
        </w:rPr>
        <w:t>- Федеральная целевая программа развития образования на 2011-2015 годы (Распоряжение Правительства РФ от 7.02.11 № 163-р);</w:t>
      </w:r>
    </w:p>
    <w:p w:rsidR="002F0EF6" w:rsidRPr="0072014C" w:rsidRDefault="002F0EF6" w:rsidP="000F7095">
      <w:pPr>
        <w:spacing w:line="360" w:lineRule="auto"/>
        <w:rPr>
          <w:sz w:val="28"/>
          <w:szCs w:val="28"/>
        </w:rPr>
      </w:pPr>
      <w:r w:rsidRPr="0072014C">
        <w:rPr>
          <w:sz w:val="28"/>
          <w:szCs w:val="28"/>
        </w:rPr>
        <w:t>- Концепция долгосрочного социально экономического развития Российской Федерации до 2020 г.;</w:t>
      </w:r>
    </w:p>
    <w:p w:rsidR="002F0EF6" w:rsidRPr="0072014C" w:rsidRDefault="002F0EF6" w:rsidP="000F7095">
      <w:pPr>
        <w:spacing w:line="360" w:lineRule="auto"/>
        <w:rPr>
          <w:sz w:val="28"/>
          <w:szCs w:val="28"/>
        </w:rPr>
      </w:pPr>
      <w:r w:rsidRPr="0072014C">
        <w:rPr>
          <w:sz w:val="28"/>
          <w:szCs w:val="28"/>
        </w:rPr>
        <w:t xml:space="preserve">- Закон Оренбургской области от 6 ноября 2012 г. № 1069/ 312 - </w:t>
      </w:r>
      <w:proofErr w:type="gramStart"/>
      <w:r w:rsidRPr="0072014C">
        <w:rPr>
          <w:rStyle w:val="Zag11"/>
          <w:sz w:val="28"/>
          <w:szCs w:val="28"/>
          <w:lang w:val="en-US"/>
        </w:rPr>
        <w:t>v</w:t>
      </w:r>
      <w:proofErr w:type="spellStart"/>
      <w:proofErr w:type="gramEnd"/>
      <w:r w:rsidRPr="0072014C">
        <w:rPr>
          <w:rStyle w:val="Zag11"/>
          <w:sz w:val="28"/>
          <w:szCs w:val="28"/>
        </w:rPr>
        <w:t>оз</w:t>
      </w:r>
      <w:proofErr w:type="spellEnd"/>
      <w:r w:rsidRPr="0072014C">
        <w:rPr>
          <w:b/>
          <w:sz w:val="28"/>
          <w:szCs w:val="28"/>
        </w:rPr>
        <w:t xml:space="preserve">" </w:t>
      </w:r>
      <w:r w:rsidRPr="0072014C">
        <w:rPr>
          <w:sz w:val="28"/>
          <w:szCs w:val="28"/>
        </w:rPr>
        <w:t>О внесении изменений в Закон Оренбургской области "Об образовании в Оренбургской области";</w:t>
      </w:r>
    </w:p>
    <w:p w:rsidR="002F0EF6" w:rsidRPr="0072014C" w:rsidRDefault="002F0EF6" w:rsidP="000F7095">
      <w:pPr>
        <w:spacing w:line="360" w:lineRule="auto"/>
        <w:jc w:val="both"/>
        <w:rPr>
          <w:sz w:val="28"/>
          <w:szCs w:val="28"/>
        </w:rPr>
      </w:pPr>
      <w:r w:rsidRPr="0072014C">
        <w:rPr>
          <w:sz w:val="28"/>
          <w:szCs w:val="28"/>
        </w:rPr>
        <w:t>- Приказ Министерства Образования Оренбургской области № 01-21/1063 от 13.08.2014 года «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2F0EF6" w:rsidRPr="0072014C" w:rsidRDefault="002F0EF6" w:rsidP="000F7095">
      <w:pPr>
        <w:spacing w:line="360" w:lineRule="auto"/>
        <w:rPr>
          <w:sz w:val="28"/>
          <w:szCs w:val="28"/>
        </w:rPr>
      </w:pPr>
      <w:r w:rsidRPr="0072014C">
        <w:rPr>
          <w:sz w:val="28"/>
          <w:szCs w:val="28"/>
        </w:rPr>
        <w:t>- Постановление Правительства Оренбургской области от 28.06.2013  № 553-пп "Об утверждении государственной программы "Развитие системы образования Оренбургской области" на 2014-2020 годы" (вместе с "Государственной программой "Развитие системы образования Оренбургской области" на 2014-2020 годы");</w:t>
      </w:r>
    </w:p>
    <w:p w:rsidR="002F0EF6" w:rsidRPr="0072014C" w:rsidRDefault="002F0EF6" w:rsidP="000F7095">
      <w:pPr>
        <w:spacing w:line="360" w:lineRule="auto"/>
        <w:rPr>
          <w:sz w:val="28"/>
          <w:szCs w:val="28"/>
        </w:rPr>
      </w:pPr>
      <w:r w:rsidRPr="0072014C">
        <w:rPr>
          <w:sz w:val="28"/>
          <w:szCs w:val="28"/>
        </w:rPr>
        <w:t>- Устав МОАУ "Ветлянская СОШ";</w:t>
      </w:r>
    </w:p>
    <w:p w:rsidR="002F0EF6" w:rsidRPr="0072014C" w:rsidRDefault="002F0EF6" w:rsidP="000F7095">
      <w:pPr>
        <w:spacing w:line="360" w:lineRule="auto"/>
        <w:rPr>
          <w:bCs/>
          <w:sz w:val="28"/>
          <w:szCs w:val="28"/>
        </w:rPr>
      </w:pPr>
      <w:r w:rsidRPr="0072014C">
        <w:rPr>
          <w:bCs/>
          <w:sz w:val="28"/>
          <w:szCs w:val="28"/>
        </w:rPr>
        <w:t xml:space="preserve">- </w:t>
      </w:r>
      <w:r w:rsidRPr="0072014C">
        <w:rPr>
          <w:sz w:val="28"/>
          <w:szCs w:val="28"/>
        </w:rPr>
        <w:t>Базисный  у</w:t>
      </w:r>
      <w:r w:rsidRPr="0072014C">
        <w:rPr>
          <w:bCs/>
          <w:sz w:val="28"/>
          <w:szCs w:val="28"/>
        </w:rPr>
        <w:t xml:space="preserve">чебный план  МОАУ "Ветлянская СОШ"  на </w:t>
      </w:r>
      <w:r w:rsidR="008661AB" w:rsidRPr="0072014C">
        <w:rPr>
          <w:bCs/>
          <w:sz w:val="28"/>
          <w:szCs w:val="28"/>
        </w:rPr>
        <w:t>2016- 2017</w:t>
      </w:r>
      <w:r w:rsidRPr="0072014C">
        <w:rPr>
          <w:bCs/>
          <w:sz w:val="28"/>
          <w:szCs w:val="28"/>
        </w:rPr>
        <w:t xml:space="preserve"> учебный год в 10-11</w:t>
      </w:r>
      <w:r w:rsidR="000F7095">
        <w:rPr>
          <w:bCs/>
          <w:sz w:val="28"/>
          <w:szCs w:val="28"/>
        </w:rPr>
        <w:t xml:space="preserve"> классах (профильное обучение).</w:t>
      </w:r>
    </w:p>
    <w:p w:rsidR="002F0EF6" w:rsidRPr="0072014C" w:rsidRDefault="002F0EF6" w:rsidP="000F7095">
      <w:pPr>
        <w:spacing w:line="360" w:lineRule="auto"/>
        <w:jc w:val="both"/>
        <w:rPr>
          <w:sz w:val="28"/>
          <w:szCs w:val="28"/>
        </w:rPr>
      </w:pPr>
      <w:proofErr w:type="gramStart"/>
      <w:r w:rsidRPr="0072014C">
        <w:rPr>
          <w:sz w:val="28"/>
          <w:szCs w:val="28"/>
        </w:rPr>
        <w:t>Главное назначение средней школы – завершение образовательной подготовки обучающихся в соответствии с государственным образовательным стандартом, формирование общей культуры, духовно – нравственного развития личности обучающегося,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Родине, семье, к окружающей природе, формирование здорового образа жизни.</w:t>
      </w:r>
      <w:proofErr w:type="gramEnd"/>
    </w:p>
    <w:p w:rsidR="002F0EF6" w:rsidRPr="0072014C" w:rsidRDefault="002F0EF6" w:rsidP="000F7095">
      <w:pPr>
        <w:spacing w:line="360" w:lineRule="auto"/>
        <w:jc w:val="both"/>
        <w:rPr>
          <w:sz w:val="28"/>
          <w:szCs w:val="28"/>
        </w:rPr>
      </w:pPr>
      <w:r w:rsidRPr="0072014C">
        <w:rPr>
          <w:sz w:val="28"/>
          <w:szCs w:val="28"/>
        </w:rPr>
        <w:lastRenderedPageBreak/>
        <w:t>Нормативный  срок  освоения образовательных программ среднего общего образования–  2  года.</w:t>
      </w:r>
    </w:p>
    <w:p w:rsidR="002F0EF6" w:rsidRPr="0072014C" w:rsidRDefault="008661AB" w:rsidP="000F7095">
      <w:pPr>
        <w:spacing w:line="360" w:lineRule="auto"/>
        <w:jc w:val="both"/>
        <w:rPr>
          <w:b/>
          <w:bCs/>
          <w:sz w:val="28"/>
          <w:szCs w:val="28"/>
        </w:rPr>
      </w:pPr>
      <w:r w:rsidRPr="0072014C">
        <w:rPr>
          <w:rStyle w:val="a4"/>
          <w:b w:val="0"/>
          <w:sz w:val="28"/>
          <w:szCs w:val="28"/>
        </w:rPr>
        <w:t>Профиль: химико</w:t>
      </w:r>
      <w:r w:rsidR="002F0EF6" w:rsidRPr="0072014C">
        <w:rPr>
          <w:rStyle w:val="a4"/>
          <w:b w:val="0"/>
          <w:sz w:val="28"/>
          <w:szCs w:val="28"/>
        </w:rPr>
        <w:t>-биологический.</w:t>
      </w:r>
    </w:p>
    <w:p w:rsidR="002F0EF6" w:rsidRPr="0072014C" w:rsidRDefault="002F0EF6" w:rsidP="000F7095">
      <w:pPr>
        <w:spacing w:line="360" w:lineRule="auto"/>
        <w:jc w:val="both"/>
        <w:rPr>
          <w:rStyle w:val="21"/>
          <w:color w:val="auto"/>
          <w:sz w:val="28"/>
          <w:szCs w:val="28"/>
        </w:rPr>
      </w:pPr>
      <w:r w:rsidRPr="0072014C">
        <w:rPr>
          <w:rStyle w:val="21"/>
          <w:color w:val="auto"/>
          <w:sz w:val="28"/>
          <w:szCs w:val="28"/>
        </w:rPr>
        <w:t>Цель программы: создание основы для адаптации учащихся к жизни в обществе, для осознанного выбора и последующего освоения профессиональных образовательных программ.</w:t>
      </w:r>
    </w:p>
    <w:p w:rsidR="002F0EF6" w:rsidRPr="0072014C" w:rsidRDefault="002F0EF6" w:rsidP="000F7095">
      <w:pPr>
        <w:spacing w:line="360" w:lineRule="auto"/>
        <w:jc w:val="both"/>
        <w:rPr>
          <w:rStyle w:val="a4"/>
          <w:b w:val="0"/>
          <w:sz w:val="28"/>
          <w:szCs w:val="28"/>
        </w:rPr>
      </w:pPr>
      <w:r w:rsidRPr="0072014C">
        <w:rPr>
          <w:rStyle w:val="a4"/>
          <w:b w:val="0"/>
          <w:sz w:val="28"/>
          <w:szCs w:val="28"/>
        </w:rPr>
        <w:t xml:space="preserve"> Задачи для реализации общеобразовательной программы среднего общего образования:</w:t>
      </w:r>
    </w:p>
    <w:p w:rsidR="002F0EF6" w:rsidRPr="0072014C" w:rsidRDefault="002F0EF6" w:rsidP="000F7095">
      <w:pPr>
        <w:spacing w:line="360" w:lineRule="auto"/>
        <w:jc w:val="both"/>
        <w:rPr>
          <w:sz w:val="28"/>
          <w:szCs w:val="28"/>
        </w:rPr>
      </w:pPr>
      <w:r w:rsidRPr="0072014C">
        <w:rPr>
          <w:sz w:val="28"/>
          <w:szCs w:val="28"/>
        </w:rPr>
        <w:t>-создать оптимальные психолого-педагогические условия для получения обучающимися среднего (полного) общего образования в соответствии с государственным образовательным стандартом;</w:t>
      </w:r>
    </w:p>
    <w:p w:rsidR="002F0EF6" w:rsidRPr="0072014C" w:rsidRDefault="002F0EF6" w:rsidP="000F7095">
      <w:pPr>
        <w:spacing w:line="360" w:lineRule="auto"/>
        <w:jc w:val="both"/>
        <w:rPr>
          <w:sz w:val="28"/>
          <w:szCs w:val="28"/>
        </w:rPr>
      </w:pPr>
      <w:r w:rsidRPr="0072014C">
        <w:rPr>
          <w:sz w:val="28"/>
          <w:szCs w:val="28"/>
        </w:rPr>
        <w:t>-продолжить работу по развитию интереса к познанию и творческих способностей обучающихся;</w:t>
      </w:r>
    </w:p>
    <w:p w:rsidR="002F0EF6" w:rsidRPr="0072014C" w:rsidRDefault="002F0EF6" w:rsidP="000F7095">
      <w:pPr>
        <w:spacing w:line="360" w:lineRule="auto"/>
        <w:jc w:val="both"/>
        <w:rPr>
          <w:sz w:val="28"/>
          <w:szCs w:val="28"/>
        </w:rPr>
      </w:pPr>
      <w:r w:rsidRPr="0072014C">
        <w:rPr>
          <w:sz w:val="28"/>
          <w:szCs w:val="28"/>
        </w:rPr>
        <w:t>-сформировать навыки самостоятельной учебной деятельности на основе дифференцированного обучения, умение производить контроль и самоконтроль, оценку и самооценку;</w:t>
      </w:r>
    </w:p>
    <w:p w:rsidR="002F0EF6" w:rsidRPr="0072014C" w:rsidRDefault="002F0EF6" w:rsidP="000F7095">
      <w:pPr>
        <w:spacing w:line="360" w:lineRule="auto"/>
        <w:jc w:val="both"/>
        <w:rPr>
          <w:sz w:val="28"/>
          <w:szCs w:val="28"/>
        </w:rPr>
      </w:pPr>
      <w:r w:rsidRPr="0072014C">
        <w:rPr>
          <w:sz w:val="28"/>
          <w:szCs w:val="28"/>
        </w:rPr>
        <w:t xml:space="preserve">-ориентировать </w:t>
      </w:r>
      <w:proofErr w:type="gramStart"/>
      <w:r w:rsidRPr="0072014C">
        <w:rPr>
          <w:sz w:val="28"/>
          <w:szCs w:val="28"/>
        </w:rPr>
        <w:t>обучающихся</w:t>
      </w:r>
      <w:proofErr w:type="gramEnd"/>
      <w:r w:rsidRPr="0072014C">
        <w:rPr>
          <w:sz w:val="28"/>
          <w:szCs w:val="28"/>
        </w:rPr>
        <w:t xml:space="preserve"> на дальнейший выбор получения образования о профессии на основе психолого-педагогической диагностики;</w:t>
      </w:r>
    </w:p>
    <w:p w:rsidR="002F0EF6" w:rsidRPr="0072014C" w:rsidRDefault="002F0EF6" w:rsidP="000F7095">
      <w:pPr>
        <w:spacing w:line="360" w:lineRule="auto"/>
        <w:jc w:val="both"/>
        <w:rPr>
          <w:sz w:val="28"/>
          <w:szCs w:val="28"/>
        </w:rPr>
      </w:pPr>
      <w:r w:rsidRPr="0072014C">
        <w:rPr>
          <w:sz w:val="28"/>
          <w:szCs w:val="28"/>
        </w:rPr>
        <w:t xml:space="preserve">-сформировать готовность и способность </w:t>
      </w:r>
      <w:proofErr w:type="gramStart"/>
      <w:r w:rsidRPr="0072014C">
        <w:rPr>
          <w:sz w:val="28"/>
          <w:szCs w:val="28"/>
        </w:rPr>
        <w:t>обучающихся</w:t>
      </w:r>
      <w:proofErr w:type="gramEnd"/>
      <w:r w:rsidRPr="0072014C">
        <w:rPr>
          <w:sz w:val="28"/>
          <w:szCs w:val="28"/>
        </w:rPr>
        <w:t xml:space="preserve"> открыто выражать и отстаивать свою позицию, целеустремленность и настойчивость в достижении результата, проявлять критичность к собственным намерениям и поступкам;</w:t>
      </w:r>
    </w:p>
    <w:p w:rsidR="002F0EF6" w:rsidRPr="0072014C" w:rsidRDefault="002F0EF6" w:rsidP="000F7095">
      <w:pPr>
        <w:spacing w:line="360" w:lineRule="auto"/>
        <w:jc w:val="both"/>
        <w:rPr>
          <w:sz w:val="28"/>
          <w:szCs w:val="28"/>
        </w:rPr>
      </w:pPr>
      <w:r w:rsidRPr="0072014C">
        <w:rPr>
          <w:sz w:val="28"/>
          <w:szCs w:val="28"/>
        </w:rPr>
        <w:t>-сформировать потребности здорового образа жизни.</w:t>
      </w:r>
    </w:p>
    <w:p w:rsidR="002F0EF6" w:rsidRPr="0072014C" w:rsidRDefault="002F0EF6" w:rsidP="000F7095">
      <w:pPr>
        <w:spacing w:line="360" w:lineRule="auto"/>
        <w:rPr>
          <w:sz w:val="28"/>
          <w:szCs w:val="28"/>
        </w:rPr>
      </w:pPr>
      <w:proofErr w:type="gramStart"/>
      <w:r w:rsidRPr="0072014C">
        <w:rPr>
          <w:sz w:val="28"/>
          <w:szCs w:val="28"/>
        </w:rPr>
        <w:t>Основная</w:t>
      </w:r>
      <w:proofErr w:type="gramEnd"/>
      <w:r w:rsidRPr="0072014C">
        <w:rPr>
          <w:sz w:val="28"/>
          <w:szCs w:val="28"/>
        </w:rPr>
        <w:t xml:space="preserve"> образовательная </w:t>
      </w:r>
      <w:proofErr w:type="spellStart"/>
      <w:r w:rsidRPr="0072014C">
        <w:rPr>
          <w:sz w:val="28"/>
          <w:szCs w:val="28"/>
        </w:rPr>
        <w:t>программасреднего</w:t>
      </w:r>
      <w:proofErr w:type="spellEnd"/>
      <w:r w:rsidRPr="0072014C">
        <w:rPr>
          <w:sz w:val="28"/>
          <w:szCs w:val="28"/>
        </w:rPr>
        <w:t xml:space="preserve"> общего образования для обучающихся 10-11 классов содержит:</w:t>
      </w:r>
    </w:p>
    <w:p w:rsidR="002F0EF6" w:rsidRPr="0072014C" w:rsidRDefault="002F0EF6" w:rsidP="000F7095">
      <w:pPr>
        <w:spacing w:line="360" w:lineRule="auto"/>
        <w:rPr>
          <w:sz w:val="28"/>
          <w:szCs w:val="28"/>
        </w:rPr>
      </w:pPr>
      <w:r w:rsidRPr="0072014C">
        <w:rPr>
          <w:sz w:val="28"/>
          <w:szCs w:val="28"/>
        </w:rPr>
        <w:t>- пояснительную записку;</w:t>
      </w:r>
    </w:p>
    <w:p w:rsidR="002F0EF6" w:rsidRPr="0072014C" w:rsidRDefault="002F0EF6" w:rsidP="000F7095">
      <w:pPr>
        <w:spacing w:line="360" w:lineRule="auto"/>
        <w:rPr>
          <w:sz w:val="28"/>
          <w:szCs w:val="28"/>
        </w:rPr>
      </w:pPr>
      <w:r w:rsidRPr="0072014C">
        <w:rPr>
          <w:sz w:val="28"/>
          <w:szCs w:val="28"/>
        </w:rPr>
        <w:t>- учебный план;</w:t>
      </w:r>
    </w:p>
    <w:p w:rsidR="002F0EF6" w:rsidRPr="0072014C" w:rsidRDefault="002F0EF6" w:rsidP="000F7095">
      <w:pPr>
        <w:spacing w:line="360" w:lineRule="auto"/>
        <w:rPr>
          <w:sz w:val="28"/>
          <w:szCs w:val="28"/>
        </w:rPr>
      </w:pPr>
      <w:r w:rsidRPr="0072014C">
        <w:rPr>
          <w:sz w:val="28"/>
          <w:szCs w:val="28"/>
        </w:rPr>
        <w:t>- календарный учебный график;</w:t>
      </w:r>
    </w:p>
    <w:p w:rsidR="002F0EF6" w:rsidRPr="0072014C" w:rsidRDefault="002F0EF6" w:rsidP="000F7095">
      <w:pPr>
        <w:spacing w:line="360" w:lineRule="auto"/>
        <w:rPr>
          <w:sz w:val="28"/>
          <w:szCs w:val="28"/>
        </w:rPr>
      </w:pPr>
      <w:r w:rsidRPr="0072014C">
        <w:rPr>
          <w:sz w:val="28"/>
          <w:szCs w:val="28"/>
        </w:rPr>
        <w:t>- рабочие программы учебных предметов, курсов, дисциплин;</w:t>
      </w:r>
    </w:p>
    <w:p w:rsidR="002F0EF6" w:rsidRPr="0072014C" w:rsidRDefault="002F0EF6" w:rsidP="000F7095">
      <w:pPr>
        <w:spacing w:line="360" w:lineRule="auto"/>
        <w:rPr>
          <w:sz w:val="28"/>
          <w:szCs w:val="28"/>
        </w:rPr>
      </w:pPr>
      <w:r w:rsidRPr="0072014C">
        <w:rPr>
          <w:sz w:val="28"/>
          <w:szCs w:val="28"/>
        </w:rPr>
        <w:t>- сист</w:t>
      </w:r>
      <w:r w:rsidR="008661AB" w:rsidRPr="0072014C">
        <w:rPr>
          <w:sz w:val="28"/>
          <w:szCs w:val="28"/>
        </w:rPr>
        <w:t xml:space="preserve">ему </w:t>
      </w:r>
      <w:proofErr w:type="gramStart"/>
      <w:r w:rsidR="008661AB" w:rsidRPr="0072014C">
        <w:rPr>
          <w:sz w:val="28"/>
          <w:szCs w:val="28"/>
        </w:rPr>
        <w:t>оценки достижения обучающих</w:t>
      </w:r>
      <w:r w:rsidRPr="0072014C">
        <w:rPr>
          <w:sz w:val="28"/>
          <w:szCs w:val="28"/>
        </w:rPr>
        <w:t>ся планируемых результатов освоения основной образовательной программы среднего общего образования</w:t>
      </w:r>
      <w:proofErr w:type="gramEnd"/>
      <w:r w:rsidRPr="0072014C">
        <w:rPr>
          <w:sz w:val="28"/>
          <w:szCs w:val="28"/>
        </w:rPr>
        <w:t>;</w:t>
      </w:r>
    </w:p>
    <w:p w:rsidR="002F0EF6" w:rsidRPr="0072014C" w:rsidRDefault="002F0EF6" w:rsidP="000F7095">
      <w:pPr>
        <w:spacing w:line="360" w:lineRule="auto"/>
        <w:rPr>
          <w:sz w:val="28"/>
          <w:szCs w:val="28"/>
        </w:rPr>
      </w:pPr>
      <w:r w:rsidRPr="0072014C">
        <w:rPr>
          <w:sz w:val="28"/>
          <w:szCs w:val="28"/>
        </w:rPr>
        <w:t>- приложение.</w:t>
      </w:r>
    </w:p>
    <w:p w:rsidR="002F0EF6" w:rsidRPr="0072014C" w:rsidRDefault="002F0EF6" w:rsidP="000F7095">
      <w:pPr>
        <w:pStyle w:val="rtejustify"/>
        <w:spacing w:before="0" w:beforeAutospacing="0" w:after="240" w:afterAutospacing="0" w:line="360" w:lineRule="auto"/>
        <w:jc w:val="both"/>
        <w:rPr>
          <w:sz w:val="28"/>
          <w:szCs w:val="28"/>
        </w:rPr>
      </w:pPr>
      <w:r w:rsidRPr="0072014C">
        <w:rPr>
          <w:sz w:val="28"/>
          <w:szCs w:val="28"/>
        </w:rPr>
        <w:lastRenderedPageBreak/>
        <w:t xml:space="preserve">      На данной ступени  обеспечивается качественное освоение </w:t>
      </w:r>
      <w:proofErr w:type="gramStart"/>
      <w:r w:rsidRPr="0072014C">
        <w:rPr>
          <w:sz w:val="28"/>
          <w:szCs w:val="28"/>
        </w:rPr>
        <w:t>обучающимися</w:t>
      </w:r>
      <w:proofErr w:type="gramEnd"/>
      <w:r w:rsidRPr="0072014C">
        <w:rPr>
          <w:sz w:val="28"/>
          <w:szCs w:val="28"/>
        </w:rPr>
        <w:t xml:space="preserve"> общеобразовательных программ среднего (полного)  общего образования, разработанных на основе Федерального компонента Государственного образовательного стандарта и осуществляется профильное обучение (химико-биологическ</w:t>
      </w:r>
      <w:r w:rsidR="000F7095">
        <w:rPr>
          <w:sz w:val="28"/>
          <w:szCs w:val="28"/>
        </w:rPr>
        <w:t xml:space="preserve">ий профиль). </w:t>
      </w:r>
      <w:r w:rsidRPr="0072014C">
        <w:rPr>
          <w:sz w:val="28"/>
          <w:szCs w:val="28"/>
        </w:rPr>
        <w:t>В группе химико-биологического профиля на профильном уровне изучаются предметы «Химия», «Биология» (в объеме 3-х часов). Содержательный раздел программы включает:</w:t>
      </w:r>
    </w:p>
    <w:p w:rsidR="002F0EF6" w:rsidRPr="0072014C" w:rsidRDefault="002F0EF6" w:rsidP="000F7095">
      <w:pPr>
        <w:spacing w:line="360" w:lineRule="auto"/>
        <w:rPr>
          <w:sz w:val="28"/>
          <w:szCs w:val="28"/>
        </w:rPr>
      </w:pPr>
      <w:r w:rsidRPr="0072014C">
        <w:rPr>
          <w:sz w:val="28"/>
          <w:szCs w:val="28"/>
        </w:rPr>
        <w:t xml:space="preserve">1. Использование современных технологий, </w:t>
      </w:r>
      <w:proofErr w:type="gramStart"/>
      <w:r w:rsidRPr="0072014C">
        <w:rPr>
          <w:sz w:val="28"/>
          <w:szCs w:val="28"/>
        </w:rPr>
        <w:t>учебно-исследовательской</w:t>
      </w:r>
      <w:proofErr w:type="gramEnd"/>
    </w:p>
    <w:p w:rsidR="002F0EF6" w:rsidRPr="0072014C" w:rsidRDefault="002F0EF6" w:rsidP="000F7095">
      <w:pPr>
        <w:spacing w:line="360" w:lineRule="auto"/>
        <w:rPr>
          <w:sz w:val="28"/>
          <w:szCs w:val="28"/>
        </w:rPr>
      </w:pPr>
      <w:r w:rsidRPr="0072014C">
        <w:rPr>
          <w:sz w:val="28"/>
          <w:szCs w:val="28"/>
        </w:rPr>
        <w:t>деятельности, проектной деятельности.</w:t>
      </w:r>
    </w:p>
    <w:p w:rsidR="002F0EF6" w:rsidRPr="0072014C" w:rsidRDefault="002F0EF6" w:rsidP="000F7095">
      <w:pPr>
        <w:spacing w:line="360" w:lineRule="auto"/>
        <w:rPr>
          <w:sz w:val="28"/>
          <w:szCs w:val="28"/>
        </w:rPr>
      </w:pPr>
      <w:r w:rsidRPr="0072014C">
        <w:rPr>
          <w:sz w:val="28"/>
          <w:szCs w:val="28"/>
        </w:rPr>
        <w:t>2.  Программы  отдельных учебных предметов, курсов. Рабочие программы</w:t>
      </w:r>
    </w:p>
    <w:p w:rsidR="002F0EF6" w:rsidRPr="0072014C" w:rsidRDefault="002F0EF6" w:rsidP="000F7095">
      <w:pPr>
        <w:spacing w:line="360" w:lineRule="auto"/>
        <w:rPr>
          <w:sz w:val="28"/>
          <w:szCs w:val="28"/>
        </w:rPr>
      </w:pPr>
      <w:r w:rsidRPr="0072014C">
        <w:rPr>
          <w:sz w:val="28"/>
          <w:szCs w:val="28"/>
        </w:rPr>
        <w:t xml:space="preserve">учебных предметов, курсов, модулей. </w:t>
      </w:r>
    </w:p>
    <w:p w:rsidR="002F0EF6" w:rsidRPr="0072014C" w:rsidRDefault="002F0EF6" w:rsidP="000F7095">
      <w:pPr>
        <w:spacing w:line="360" w:lineRule="auto"/>
        <w:rPr>
          <w:sz w:val="28"/>
          <w:szCs w:val="28"/>
        </w:rPr>
      </w:pPr>
      <w:r w:rsidRPr="0072014C">
        <w:rPr>
          <w:sz w:val="28"/>
          <w:szCs w:val="28"/>
        </w:rPr>
        <w:t xml:space="preserve">3.  </w:t>
      </w:r>
      <w:proofErr w:type="gramStart"/>
      <w:r w:rsidRPr="0072014C">
        <w:rPr>
          <w:sz w:val="28"/>
          <w:szCs w:val="28"/>
        </w:rPr>
        <w:t>Программу воспитания и социализации (духовно-нравственное развитие и</w:t>
      </w:r>
      <w:proofErr w:type="gramEnd"/>
    </w:p>
    <w:p w:rsidR="002F0EF6" w:rsidRPr="0072014C" w:rsidRDefault="002F0EF6" w:rsidP="000F7095">
      <w:pPr>
        <w:spacing w:line="360" w:lineRule="auto"/>
        <w:rPr>
          <w:sz w:val="28"/>
          <w:szCs w:val="28"/>
        </w:rPr>
      </w:pPr>
      <w:r w:rsidRPr="0072014C">
        <w:rPr>
          <w:sz w:val="28"/>
          <w:szCs w:val="28"/>
        </w:rPr>
        <w:t>воспитание, социализация и профессиональная ориентация, культура</w:t>
      </w:r>
    </w:p>
    <w:p w:rsidR="002F0EF6" w:rsidRPr="0072014C" w:rsidRDefault="002F0EF6" w:rsidP="000F7095">
      <w:pPr>
        <w:spacing w:line="360" w:lineRule="auto"/>
        <w:rPr>
          <w:sz w:val="28"/>
          <w:szCs w:val="28"/>
        </w:rPr>
      </w:pPr>
      <w:r w:rsidRPr="0072014C">
        <w:rPr>
          <w:sz w:val="28"/>
          <w:szCs w:val="28"/>
        </w:rPr>
        <w:t>здорово</w:t>
      </w:r>
      <w:r w:rsidR="000F7095">
        <w:rPr>
          <w:sz w:val="28"/>
          <w:szCs w:val="28"/>
        </w:rPr>
        <w:t>го и безопасного образа жизни).</w:t>
      </w:r>
    </w:p>
    <w:p w:rsidR="002F0EF6" w:rsidRPr="0072014C" w:rsidRDefault="002F0EF6" w:rsidP="000F7095">
      <w:pPr>
        <w:spacing w:line="360" w:lineRule="auto"/>
        <w:rPr>
          <w:sz w:val="28"/>
          <w:szCs w:val="28"/>
        </w:rPr>
      </w:pPr>
      <w:r w:rsidRPr="0072014C">
        <w:rPr>
          <w:sz w:val="28"/>
          <w:szCs w:val="28"/>
        </w:rPr>
        <w:t xml:space="preserve"> В организационном разделе содержатся учебные планы </w:t>
      </w:r>
      <w:proofErr w:type="gramStart"/>
      <w:r w:rsidRPr="0072014C">
        <w:rPr>
          <w:sz w:val="28"/>
          <w:szCs w:val="28"/>
        </w:rPr>
        <w:t>образовательной</w:t>
      </w:r>
      <w:proofErr w:type="gramEnd"/>
    </w:p>
    <w:p w:rsidR="002F0EF6" w:rsidRPr="0072014C" w:rsidRDefault="002F0EF6" w:rsidP="000F7095">
      <w:pPr>
        <w:spacing w:line="360" w:lineRule="auto"/>
        <w:rPr>
          <w:sz w:val="28"/>
          <w:szCs w:val="28"/>
        </w:rPr>
      </w:pPr>
      <w:r w:rsidRPr="0072014C">
        <w:rPr>
          <w:sz w:val="28"/>
          <w:szCs w:val="28"/>
        </w:rPr>
        <w:t>программы среднего  общего образования;   даётся характеристика условий</w:t>
      </w:r>
    </w:p>
    <w:p w:rsidR="002F0EF6" w:rsidRPr="0072014C" w:rsidRDefault="002F0EF6" w:rsidP="000F7095">
      <w:pPr>
        <w:spacing w:line="360" w:lineRule="auto"/>
        <w:rPr>
          <w:sz w:val="28"/>
          <w:szCs w:val="28"/>
        </w:rPr>
      </w:pPr>
      <w:r w:rsidRPr="0072014C">
        <w:rPr>
          <w:sz w:val="28"/>
          <w:szCs w:val="28"/>
        </w:rPr>
        <w:t>реализации данной образовательной программы, в том числе в этот раздел</w:t>
      </w:r>
    </w:p>
    <w:p w:rsidR="002F0EF6" w:rsidRPr="0072014C" w:rsidRDefault="002F0EF6" w:rsidP="000F7095">
      <w:pPr>
        <w:spacing w:line="360" w:lineRule="auto"/>
        <w:rPr>
          <w:sz w:val="28"/>
          <w:szCs w:val="28"/>
        </w:rPr>
      </w:pPr>
      <w:r w:rsidRPr="0072014C">
        <w:rPr>
          <w:sz w:val="28"/>
          <w:szCs w:val="28"/>
        </w:rPr>
        <w:t>включен перечень программно – методического обеспечения учебного плана</w:t>
      </w:r>
    </w:p>
    <w:p w:rsidR="002F0EF6" w:rsidRPr="0072014C" w:rsidRDefault="002F0EF6" w:rsidP="000F7095">
      <w:pPr>
        <w:spacing w:line="360" w:lineRule="auto"/>
        <w:rPr>
          <w:sz w:val="28"/>
          <w:szCs w:val="28"/>
        </w:rPr>
      </w:pPr>
      <w:r w:rsidRPr="0072014C">
        <w:rPr>
          <w:sz w:val="28"/>
          <w:szCs w:val="28"/>
        </w:rPr>
        <w:t>среднего общего образования и перече</w:t>
      </w:r>
      <w:r w:rsidR="000F7095">
        <w:rPr>
          <w:sz w:val="28"/>
          <w:szCs w:val="28"/>
        </w:rPr>
        <w:t>нь учебников и учебных пособий.</w:t>
      </w:r>
    </w:p>
    <w:p w:rsidR="002F0EF6" w:rsidRPr="0072014C" w:rsidRDefault="002F0EF6" w:rsidP="000F7095">
      <w:pPr>
        <w:spacing w:line="360" w:lineRule="auto"/>
        <w:rPr>
          <w:sz w:val="28"/>
          <w:szCs w:val="28"/>
        </w:rPr>
      </w:pPr>
      <w:r w:rsidRPr="0072014C">
        <w:rPr>
          <w:sz w:val="28"/>
          <w:szCs w:val="28"/>
        </w:rPr>
        <w:t xml:space="preserve"> Ожидаемые результаты Программы </w:t>
      </w:r>
    </w:p>
    <w:p w:rsidR="002F0EF6" w:rsidRPr="0072014C" w:rsidRDefault="002F0EF6" w:rsidP="000F7095">
      <w:pPr>
        <w:pStyle w:val="aa"/>
        <w:spacing w:line="360" w:lineRule="auto"/>
        <w:rPr>
          <w:rFonts w:ascii="Times New Roman" w:hAnsi="Times New Roman"/>
          <w:b/>
          <w:sz w:val="28"/>
          <w:szCs w:val="28"/>
        </w:rPr>
      </w:pPr>
      <w:r w:rsidRPr="0072014C">
        <w:rPr>
          <w:rFonts w:ascii="Times New Roman" w:hAnsi="Times New Roman"/>
          <w:sz w:val="28"/>
          <w:szCs w:val="28"/>
        </w:rPr>
        <w:t>Достижение уровня образовательной компетентности,</w:t>
      </w:r>
      <w:r w:rsidRPr="0072014C">
        <w:rPr>
          <w:rFonts w:ascii="Times New Roman" w:hAnsi="Times New Roman"/>
          <w:sz w:val="28"/>
          <w:szCs w:val="28"/>
        </w:rPr>
        <w:br/>
        <w:t xml:space="preserve">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стандартом, подготовка к продолжению образования в профессиональных учебных заведениях.  </w:t>
      </w:r>
    </w:p>
    <w:p w:rsidR="002F0EF6" w:rsidRPr="0072014C" w:rsidRDefault="002F0EF6" w:rsidP="000F7095">
      <w:pPr>
        <w:spacing w:before="100" w:beforeAutospacing="1" w:line="360" w:lineRule="auto"/>
      </w:pPr>
    </w:p>
    <w:p w:rsidR="002F0EF6" w:rsidRPr="0072014C" w:rsidRDefault="002F0EF6" w:rsidP="000F7095">
      <w:pPr>
        <w:spacing w:line="360" w:lineRule="auto"/>
      </w:pPr>
    </w:p>
    <w:p w:rsidR="002F0EF6" w:rsidRPr="0072014C" w:rsidRDefault="002F0EF6" w:rsidP="000F7095">
      <w:pPr>
        <w:pStyle w:val="32"/>
        <w:shd w:val="clear" w:color="auto" w:fill="auto"/>
        <w:tabs>
          <w:tab w:val="left" w:pos="9271"/>
        </w:tabs>
        <w:spacing w:before="0" w:line="360" w:lineRule="auto"/>
        <w:jc w:val="center"/>
        <w:rPr>
          <w:b/>
          <w:sz w:val="28"/>
          <w:szCs w:val="28"/>
          <w:lang w:eastAsia="ru-RU"/>
        </w:rPr>
      </w:pPr>
    </w:p>
    <w:p w:rsidR="002F0EF6" w:rsidRPr="0072014C" w:rsidRDefault="002F0EF6" w:rsidP="000F7095">
      <w:pPr>
        <w:pStyle w:val="32"/>
        <w:shd w:val="clear" w:color="auto" w:fill="auto"/>
        <w:tabs>
          <w:tab w:val="left" w:pos="9271"/>
        </w:tabs>
        <w:spacing w:before="0" w:line="360" w:lineRule="auto"/>
        <w:jc w:val="center"/>
        <w:rPr>
          <w:b/>
          <w:sz w:val="28"/>
          <w:szCs w:val="28"/>
          <w:lang w:eastAsia="ru-RU"/>
        </w:rPr>
      </w:pPr>
    </w:p>
    <w:p w:rsidR="002F0EF6" w:rsidRPr="0072014C" w:rsidRDefault="002F0EF6" w:rsidP="000F7095">
      <w:pPr>
        <w:pStyle w:val="32"/>
        <w:shd w:val="clear" w:color="auto" w:fill="auto"/>
        <w:tabs>
          <w:tab w:val="left" w:pos="9271"/>
        </w:tabs>
        <w:spacing w:before="0" w:line="360" w:lineRule="auto"/>
        <w:rPr>
          <w:b/>
          <w:sz w:val="28"/>
          <w:szCs w:val="28"/>
          <w:lang w:eastAsia="ru-RU"/>
        </w:rPr>
      </w:pPr>
    </w:p>
    <w:p w:rsidR="002F0EF6" w:rsidRPr="0072014C" w:rsidRDefault="002F0EF6" w:rsidP="000F7095">
      <w:pPr>
        <w:pStyle w:val="32"/>
        <w:shd w:val="clear" w:color="auto" w:fill="auto"/>
        <w:tabs>
          <w:tab w:val="left" w:pos="9271"/>
        </w:tabs>
        <w:spacing w:before="0" w:line="360" w:lineRule="auto"/>
        <w:jc w:val="center"/>
        <w:rPr>
          <w:b/>
          <w:sz w:val="28"/>
          <w:szCs w:val="28"/>
          <w:lang w:eastAsia="ru-RU"/>
        </w:rPr>
      </w:pPr>
    </w:p>
    <w:p w:rsidR="00074EAF" w:rsidRPr="0072014C" w:rsidRDefault="00074EAF" w:rsidP="000F7095">
      <w:pPr>
        <w:pStyle w:val="32"/>
        <w:shd w:val="clear" w:color="auto" w:fill="auto"/>
        <w:tabs>
          <w:tab w:val="left" w:pos="9271"/>
        </w:tabs>
        <w:spacing w:before="0" w:line="360" w:lineRule="auto"/>
        <w:jc w:val="center"/>
        <w:rPr>
          <w:b/>
          <w:sz w:val="36"/>
          <w:szCs w:val="36"/>
        </w:rPr>
      </w:pPr>
      <w:r w:rsidRPr="0072014C">
        <w:rPr>
          <w:b/>
          <w:sz w:val="36"/>
          <w:szCs w:val="36"/>
        </w:rPr>
        <w:lastRenderedPageBreak/>
        <w:t>СОДЕРЖАНИЕ</w:t>
      </w:r>
    </w:p>
    <w:p w:rsidR="00074EAF" w:rsidRPr="0072014C" w:rsidRDefault="00074EAF" w:rsidP="000F7095">
      <w:pPr>
        <w:pStyle w:val="32"/>
        <w:shd w:val="clear" w:color="auto" w:fill="auto"/>
        <w:tabs>
          <w:tab w:val="left" w:pos="9271"/>
        </w:tabs>
        <w:spacing w:before="0" w:line="360" w:lineRule="auto"/>
        <w:jc w:val="center"/>
        <w:rPr>
          <w:sz w:val="36"/>
          <w:szCs w:val="36"/>
        </w:rPr>
      </w:pPr>
    </w:p>
    <w:p w:rsidR="00074EAF" w:rsidRPr="0072014C" w:rsidRDefault="00203D7A" w:rsidP="000F7095">
      <w:pPr>
        <w:pStyle w:val="32"/>
        <w:shd w:val="clear" w:color="auto" w:fill="auto"/>
        <w:tabs>
          <w:tab w:val="left" w:pos="9271"/>
        </w:tabs>
        <w:spacing w:before="0" w:line="360" w:lineRule="auto"/>
        <w:rPr>
          <w:sz w:val="36"/>
          <w:szCs w:val="36"/>
        </w:rPr>
      </w:pPr>
      <w:r w:rsidRPr="0072014C">
        <w:rPr>
          <w:sz w:val="36"/>
          <w:szCs w:val="36"/>
        </w:rPr>
        <w:t>1.</w:t>
      </w:r>
      <w:r w:rsidR="00D445C3" w:rsidRPr="00D445C3">
        <w:rPr>
          <w:sz w:val="36"/>
          <w:szCs w:val="36"/>
        </w:rPr>
        <w:fldChar w:fldCharType="begin"/>
      </w:r>
      <w:r w:rsidR="00074EAF" w:rsidRPr="0072014C">
        <w:rPr>
          <w:sz w:val="36"/>
          <w:szCs w:val="36"/>
        </w:rPr>
        <w:instrText xml:space="preserve"> TOC \o "1-5" \h \z </w:instrText>
      </w:r>
      <w:r w:rsidR="00D445C3" w:rsidRPr="00D445C3">
        <w:rPr>
          <w:sz w:val="36"/>
          <w:szCs w:val="36"/>
        </w:rPr>
        <w:fldChar w:fldCharType="separate"/>
      </w:r>
      <w:r w:rsidR="00074EAF" w:rsidRPr="0072014C">
        <w:rPr>
          <w:sz w:val="36"/>
          <w:szCs w:val="36"/>
        </w:rPr>
        <w:t>Пояснительная записка………</w:t>
      </w:r>
      <w:r w:rsidRPr="0072014C">
        <w:rPr>
          <w:sz w:val="36"/>
          <w:szCs w:val="36"/>
        </w:rPr>
        <w:t>…………………………………</w:t>
      </w:r>
      <w:r w:rsidR="008E0F97" w:rsidRPr="0072014C">
        <w:rPr>
          <w:sz w:val="36"/>
          <w:szCs w:val="36"/>
        </w:rPr>
        <w:t>7</w:t>
      </w:r>
    </w:p>
    <w:p w:rsidR="00203D7A" w:rsidRPr="0072014C" w:rsidRDefault="00203D7A" w:rsidP="000F7095">
      <w:pPr>
        <w:pStyle w:val="32"/>
        <w:shd w:val="clear" w:color="auto" w:fill="auto"/>
        <w:spacing w:before="0" w:line="360" w:lineRule="auto"/>
        <w:rPr>
          <w:sz w:val="36"/>
          <w:szCs w:val="36"/>
        </w:rPr>
      </w:pPr>
      <w:r w:rsidRPr="0072014C">
        <w:rPr>
          <w:sz w:val="36"/>
          <w:szCs w:val="36"/>
        </w:rPr>
        <w:t xml:space="preserve">2.Учебный план </w:t>
      </w:r>
      <w:r w:rsidR="000C365E">
        <w:rPr>
          <w:sz w:val="36"/>
          <w:szCs w:val="36"/>
        </w:rPr>
        <w:t>МОАУ "Ветлянская СОШ"…………………..61</w:t>
      </w:r>
    </w:p>
    <w:p w:rsidR="00203D7A" w:rsidRPr="0072014C" w:rsidRDefault="00203D7A" w:rsidP="000F7095">
      <w:pPr>
        <w:pStyle w:val="32"/>
        <w:shd w:val="clear" w:color="auto" w:fill="auto"/>
        <w:tabs>
          <w:tab w:val="left" w:pos="9271"/>
        </w:tabs>
        <w:spacing w:before="0" w:line="360" w:lineRule="auto"/>
        <w:rPr>
          <w:sz w:val="36"/>
          <w:szCs w:val="36"/>
        </w:rPr>
      </w:pPr>
      <w:r w:rsidRPr="0072014C">
        <w:rPr>
          <w:sz w:val="36"/>
          <w:szCs w:val="36"/>
        </w:rPr>
        <w:t>3.</w:t>
      </w:r>
      <w:r w:rsidR="0072014C" w:rsidRPr="0072014C">
        <w:rPr>
          <w:sz w:val="36"/>
          <w:szCs w:val="36"/>
        </w:rPr>
        <w:t>Годовой календарный график</w:t>
      </w:r>
      <w:r w:rsidR="008E0F97" w:rsidRPr="0072014C">
        <w:rPr>
          <w:sz w:val="36"/>
          <w:szCs w:val="36"/>
        </w:rPr>
        <w:t>………………………………. 7</w:t>
      </w:r>
      <w:r w:rsidR="002845B0">
        <w:rPr>
          <w:sz w:val="36"/>
          <w:szCs w:val="36"/>
        </w:rPr>
        <w:t>1</w:t>
      </w:r>
    </w:p>
    <w:p w:rsidR="00203D7A" w:rsidRPr="0072014C" w:rsidRDefault="00203D7A" w:rsidP="000F7095">
      <w:pPr>
        <w:pStyle w:val="32"/>
        <w:shd w:val="clear" w:color="auto" w:fill="auto"/>
        <w:tabs>
          <w:tab w:val="left" w:pos="9271"/>
        </w:tabs>
        <w:spacing w:before="0" w:line="360" w:lineRule="auto"/>
        <w:rPr>
          <w:sz w:val="36"/>
          <w:szCs w:val="36"/>
        </w:rPr>
      </w:pPr>
      <w:r w:rsidRPr="0072014C">
        <w:rPr>
          <w:sz w:val="36"/>
          <w:szCs w:val="36"/>
        </w:rPr>
        <w:t>4.Рабочие программы учебных предметов, курсов, д</w:t>
      </w:r>
      <w:r w:rsidR="002845B0">
        <w:rPr>
          <w:sz w:val="36"/>
          <w:szCs w:val="36"/>
        </w:rPr>
        <w:t>исциплин……………………………………………………….80</w:t>
      </w:r>
    </w:p>
    <w:p w:rsidR="00074EAF" w:rsidRPr="0072014C" w:rsidRDefault="003D6466" w:rsidP="000F7095">
      <w:pPr>
        <w:pStyle w:val="32"/>
        <w:shd w:val="clear" w:color="auto" w:fill="auto"/>
        <w:tabs>
          <w:tab w:val="left" w:pos="9271"/>
        </w:tabs>
        <w:spacing w:before="0" w:line="360" w:lineRule="auto"/>
        <w:rPr>
          <w:sz w:val="36"/>
          <w:szCs w:val="36"/>
        </w:rPr>
      </w:pPr>
      <w:r w:rsidRPr="0072014C">
        <w:rPr>
          <w:sz w:val="36"/>
          <w:szCs w:val="36"/>
        </w:rPr>
        <w:t>5. Система оценки достижения планируемых результатов освоения основной образовательной программы среднего общего образования.</w:t>
      </w:r>
      <w:r w:rsidR="00074EAF" w:rsidRPr="0072014C">
        <w:rPr>
          <w:sz w:val="36"/>
          <w:szCs w:val="36"/>
        </w:rPr>
        <w:t>……………………………………………</w:t>
      </w:r>
      <w:r w:rsidR="000A6E5C" w:rsidRPr="0072014C">
        <w:rPr>
          <w:sz w:val="36"/>
          <w:szCs w:val="36"/>
        </w:rPr>
        <w:t>………</w:t>
      </w:r>
      <w:r w:rsidR="008E0F97" w:rsidRPr="0072014C">
        <w:rPr>
          <w:sz w:val="36"/>
          <w:szCs w:val="36"/>
        </w:rPr>
        <w:t>..79</w:t>
      </w:r>
    </w:p>
    <w:p w:rsidR="00074EAF" w:rsidRPr="0072014C" w:rsidRDefault="0009564E" w:rsidP="000F7095">
      <w:pPr>
        <w:pStyle w:val="aa"/>
        <w:spacing w:line="360" w:lineRule="auto"/>
        <w:rPr>
          <w:rFonts w:ascii="Times New Roman" w:hAnsi="Times New Roman"/>
          <w:b/>
          <w:sz w:val="28"/>
          <w:szCs w:val="28"/>
          <w:lang w:eastAsia="ru-RU"/>
        </w:rPr>
      </w:pPr>
      <w:r w:rsidRPr="0072014C">
        <w:rPr>
          <w:rFonts w:ascii="Times New Roman" w:hAnsi="Times New Roman"/>
          <w:sz w:val="36"/>
          <w:szCs w:val="36"/>
        </w:rPr>
        <w:t>6.Приложения</w:t>
      </w:r>
      <w:r w:rsidR="00074EAF" w:rsidRPr="0072014C">
        <w:rPr>
          <w:rFonts w:ascii="Times New Roman" w:hAnsi="Times New Roman"/>
          <w:sz w:val="36"/>
          <w:szCs w:val="36"/>
        </w:rPr>
        <w:tab/>
      </w:r>
      <w:r w:rsidR="00D445C3" w:rsidRPr="0072014C">
        <w:rPr>
          <w:rFonts w:ascii="Times New Roman" w:hAnsi="Times New Roman"/>
          <w:sz w:val="36"/>
          <w:szCs w:val="36"/>
        </w:rPr>
        <w:fldChar w:fldCharType="end"/>
      </w:r>
    </w:p>
    <w:p w:rsidR="00074EAF" w:rsidRPr="0072014C" w:rsidRDefault="00074EAF"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203D7A" w:rsidRDefault="00203D7A" w:rsidP="000F7095">
      <w:pPr>
        <w:pStyle w:val="aa"/>
        <w:spacing w:line="360" w:lineRule="auto"/>
        <w:rPr>
          <w:rFonts w:ascii="Times New Roman" w:hAnsi="Times New Roman"/>
          <w:b/>
          <w:sz w:val="28"/>
          <w:szCs w:val="28"/>
          <w:lang w:eastAsia="ru-RU"/>
        </w:rPr>
      </w:pPr>
    </w:p>
    <w:p w:rsidR="00D10003" w:rsidRDefault="00D10003" w:rsidP="000F7095">
      <w:pPr>
        <w:pStyle w:val="aa"/>
        <w:spacing w:line="360" w:lineRule="auto"/>
        <w:rPr>
          <w:rFonts w:ascii="Times New Roman" w:hAnsi="Times New Roman"/>
          <w:b/>
          <w:sz w:val="28"/>
          <w:szCs w:val="28"/>
          <w:lang w:eastAsia="ru-RU"/>
        </w:rPr>
      </w:pPr>
    </w:p>
    <w:p w:rsidR="00D10003" w:rsidRDefault="00D10003" w:rsidP="000F7095">
      <w:pPr>
        <w:pStyle w:val="aa"/>
        <w:spacing w:line="360" w:lineRule="auto"/>
        <w:rPr>
          <w:rFonts w:ascii="Times New Roman" w:hAnsi="Times New Roman"/>
          <w:b/>
          <w:sz w:val="28"/>
          <w:szCs w:val="28"/>
          <w:lang w:eastAsia="ru-RU"/>
        </w:rPr>
      </w:pPr>
    </w:p>
    <w:p w:rsidR="00D10003" w:rsidRDefault="00D10003" w:rsidP="000F7095">
      <w:pPr>
        <w:pStyle w:val="aa"/>
        <w:spacing w:line="360" w:lineRule="auto"/>
        <w:rPr>
          <w:rFonts w:ascii="Times New Roman" w:hAnsi="Times New Roman"/>
          <w:b/>
          <w:sz w:val="28"/>
          <w:szCs w:val="28"/>
          <w:lang w:eastAsia="ru-RU"/>
        </w:rPr>
      </w:pPr>
    </w:p>
    <w:p w:rsidR="00D10003" w:rsidRPr="0072014C" w:rsidRDefault="00D10003" w:rsidP="000F7095">
      <w:pPr>
        <w:pStyle w:val="aa"/>
        <w:spacing w:line="360" w:lineRule="auto"/>
        <w:rPr>
          <w:rFonts w:ascii="Times New Roman" w:hAnsi="Times New Roman"/>
          <w:b/>
          <w:sz w:val="28"/>
          <w:szCs w:val="28"/>
          <w:lang w:eastAsia="ru-RU"/>
        </w:rPr>
      </w:pPr>
    </w:p>
    <w:p w:rsidR="00203D7A" w:rsidRPr="0072014C" w:rsidRDefault="00203D7A" w:rsidP="000F7095">
      <w:pPr>
        <w:pStyle w:val="aa"/>
        <w:spacing w:line="360" w:lineRule="auto"/>
        <w:rPr>
          <w:rFonts w:ascii="Times New Roman" w:hAnsi="Times New Roman"/>
          <w:b/>
          <w:sz w:val="28"/>
          <w:szCs w:val="28"/>
          <w:lang w:eastAsia="ru-RU"/>
        </w:rPr>
      </w:pPr>
    </w:p>
    <w:p w:rsidR="00203D7A" w:rsidRPr="0072014C" w:rsidRDefault="00203D7A" w:rsidP="000F7095">
      <w:pPr>
        <w:pStyle w:val="aa"/>
        <w:spacing w:line="360" w:lineRule="auto"/>
        <w:rPr>
          <w:rFonts w:ascii="Times New Roman" w:hAnsi="Times New Roman"/>
          <w:b/>
          <w:sz w:val="28"/>
          <w:szCs w:val="28"/>
          <w:lang w:eastAsia="ru-RU"/>
        </w:rPr>
      </w:pPr>
    </w:p>
    <w:p w:rsidR="002F0EF6" w:rsidRPr="0072014C" w:rsidRDefault="002F0EF6" w:rsidP="000F7095">
      <w:pPr>
        <w:pStyle w:val="aa"/>
        <w:spacing w:line="360" w:lineRule="auto"/>
        <w:rPr>
          <w:rFonts w:ascii="Times New Roman" w:hAnsi="Times New Roman"/>
          <w:b/>
          <w:sz w:val="28"/>
          <w:szCs w:val="28"/>
          <w:lang w:eastAsia="ru-RU"/>
        </w:rPr>
      </w:pPr>
    </w:p>
    <w:p w:rsidR="002F0EF6" w:rsidRPr="0072014C" w:rsidRDefault="002F0EF6" w:rsidP="000F7095">
      <w:pPr>
        <w:pStyle w:val="aa"/>
        <w:spacing w:line="360" w:lineRule="auto"/>
        <w:rPr>
          <w:rFonts w:ascii="Times New Roman" w:hAnsi="Times New Roman"/>
          <w:b/>
          <w:sz w:val="28"/>
          <w:szCs w:val="28"/>
          <w:lang w:eastAsia="ru-RU"/>
        </w:rPr>
      </w:pPr>
    </w:p>
    <w:p w:rsidR="00074EAF" w:rsidRPr="0072014C" w:rsidRDefault="00074EAF" w:rsidP="000F7095">
      <w:pPr>
        <w:pStyle w:val="aa"/>
        <w:spacing w:line="360" w:lineRule="auto"/>
        <w:rPr>
          <w:rFonts w:ascii="Times New Roman" w:hAnsi="Times New Roman"/>
          <w:b/>
          <w:sz w:val="28"/>
          <w:szCs w:val="28"/>
          <w:lang w:eastAsia="ru-RU"/>
        </w:rPr>
      </w:pPr>
    </w:p>
    <w:p w:rsidR="006B779C" w:rsidRPr="0072014C" w:rsidRDefault="006B779C" w:rsidP="000F7095">
      <w:pPr>
        <w:pStyle w:val="aa"/>
        <w:numPr>
          <w:ilvl w:val="0"/>
          <w:numId w:val="29"/>
        </w:numPr>
        <w:spacing w:line="360" w:lineRule="auto"/>
        <w:jc w:val="center"/>
        <w:rPr>
          <w:rFonts w:ascii="Times New Roman" w:hAnsi="Times New Roman"/>
          <w:b/>
          <w:sz w:val="28"/>
          <w:szCs w:val="28"/>
          <w:lang w:eastAsia="ru-RU"/>
        </w:rPr>
      </w:pPr>
      <w:r w:rsidRPr="0072014C">
        <w:rPr>
          <w:rFonts w:ascii="Times New Roman" w:hAnsi="Times New Roman"/>
          <w:b/>
          <w:sz w:val="28"/>
          <w:szCs w:val="28"/>
          <w:lang w:eastAsia="ru-RU"/>
        </w:rPr>
        <w:lastRenderedPageBreak/>
        <w:t>ПОЯСНИТЕЛЬНАЯ ЗАПИСКА</w:t>
      </w:r>
    </w:p>
    <w:p w:rsidR="006B779C" w:rsidRPr="0072014C" w:rsidRDefault="006B779C" w:rsidP="000F7095">
      <w:pPr>
        <w:spacing w:line="360" w:lineRule="auto"/>
        <w:ind w:firstLine="567"/>
        <w:rPr>
          <w:b/>
          <w:sz w:val="28"/>
          <w:szCs w:val="28"/>
        </w:rPr>
      </w:pPr>
    </w:p>
    <w:p w:rsidR="006B779C" w:rsidRPr="0072014C" w:rsidRDefault="006B779C" w:rsidP="000F7095">
      <w:pPr>
        <w:spacing w:line="360" w:lineRule="auto"/>
        <w:ind w:firstLine="567"/>
        <w:jc w:val="both"/>
        <w:rPr>
          <w:b/>
          <w:sz w:val="28"/>
          <w:szCs w:val="28"/>
        </w:rPr>
      </w:pPr>
      <w:r w:rsidRPr="0072014C">
        <w:rPr>
          <w:b/>
          <w:sz w:val="28"/>
          <w:szCs w:val="28"/>
        </w:rPr>
        <w:t>Основная  образовательная  программа среднего  (полного)  общего  образования</w:t>
      </w:r>
    </w:p>
    <w:p w:rsidR="006B779C" w:rsidRPr="0072014C" w:rsidRDefault="006B779C" w:rsidP="000F7095">
      <w:pPr>
        <w:spacing w:line="360" w:lineRule="auto"/>
        <w:ind w:firstLine="851"/>
        <w:outlineLvl w:val="0"/>
        <w:rPr>
          <w:sz w:val="28"/>
          <w:szCs w:val="28"/>
        </w:rPr>
      </w:pPr>
      <w:r w:rsidRPr="0072014C">
        <w:rPr>
          <w:sz w:val="28"/>
          <w:szCs w:val="28"/>
        </w:rPr>
        <w:t>Нормативный  срок  освоения  –  2  года.</w:t>
      </w:r>
    </w:p>
    <w:p w:rsidR="006B779C" w:rsidRPr="00D10003" w:rsidRDefault="006B779C" w:rsidP="000F7095">
      <w:pPr>
        <w:spacing w:line="360" w:lineRule="auto"/>
        <w:outlineLvl w:val="0"/>
        <w:rPr>
          <w:b/>
          <w:sz w:val="28"/>
          <w:szCs w:val="28"/>
        </w:rPr>
      </w:pPr>
      <w:r w:rsidRPr="0072014C">
        <w:rPr>
          <w:b/>
          <w:sz w:val="28"/>
          <w:szCs w:val="28"/>
        </w:rPr>
        <w:t>Целевое  назначение  образовательной  программы</w:t>
      </w:r>
    </w:p>
    <w:p w:rsidR="006B779C" w:rsidRPr="0072014C" w:rsidRDefault="006B779C" w:rsidP="000F7095">
      <w:pPr>
        <w:numPr>
          <w:ilvl w:val="0"/>
          <w:numId w:val="16"/>
        </w:numPr>
        <w:spacing w:line="360" w:lineRule="auto"/>
        <w:rPr>
          <w:sz w:val="28"/>
          <w:szCs w:val="28"/>
        </w:rPr>
      </w:pPr>
      <w:r w:rsidRPr="0072014C">
        <w:rPr>
          <w:sz w:val="28"/>
          <w:szCs w:val="28"/>
        </w:rPr>
        <w:t>Развитие у обучающихся  интереса  к  познанию  и  творческих  способностей.</w:t>
      </w:r>
    </w:p>
    <w:p w:rsidR="006B779C" w:rsidRPr="0072014C" w:rsidRDefault="006B779C" w:rsidP="000F7095">
      <w:pPr>
        <w:numPr>
          <w:ilvl w:val="0"/>
          <w:numId w:val="16"/>
        </w:numPr>
        <w:spacing w:line="360" w:lineRule="auto"/>
        <w:rPr>
          <w:sz w:val="28"/>
          <w:szCs w:val="28"/>
        </w:rPr>
      </w:pPr>
      <w:r w:rsidRPr="0072014C">
        <w:rPr>
          <w:sz w:val="28"/>
          <w:szCs w:val="28"/>
        </w:rPr>
        <w:t>Формирование  навыков  самостоятельной  учебной  деятельности  на  основе  дифференциации  обучения.</w:t>
      </w:r>
    </w:p>
    <w:p w:rsidR="006B779C" w:rsidRPr="0072014C" w:rsidRDefault="006B779C" w:rsidP="000F7095">
      <w:pPr>
        <w:numPr>
          <w:ilvl w:val="0"/>
          <w:numId w:val="16"/>
        </w:numPr>
        <w:spacing w:line="360" w:lineRule="auto"/>
        <w:rPr>
          <w:sz w:val="28"/>
          <w:szCs w:val="28"/>
        </w:rPr>
      </w:pPr>
      <w:r w:rsidRPr="0072014C">
        <w:rPr>
          <w:sz w:val="28"/>
          <w:szCs w:val="28"/>
        </w:rPr>
        <w:t>Создание  условий  для  реализации  интересов,  способностей  и  возможностей  личности.</w:t>
      </w:r>
    </w:p>
    <w:p w:rsidR="006B779C" w:rsidRPr="0072014C" w:rsidRDefault="006B779C" w:rsidP="000F7095">
      <w:pPr>
        <w:spacing w:line="360" w:lineRule="auto"/>
        <w:ind w:firstLine="851"/>
        <w:rPr>
          <w:sz w:val="28"/>
          <w:szCs w:val="28"/>
        </w:rPr>
      </w:pPr>
      <w:r w:rsidRPr="0072014C">
        <w:rPr>
          <w:sz w:val="28"/>
          <w:szCs w:val="28"/>
        </w:rPr>
        <w:t>Освоение  обучающимися  среднего  (полного)  общего  образования  является  основой  для  получения  начального  профессионального,  среднего  профессионального  и  высшего  профессионального  образования.</w:t>
      </w:r>
    </w:p>
    <w:p w:rsidR="006B779C" w:rsidRPr="00D10003" w:rsidRDefault="006B779C" w:rsidP="000F7095">
      <w:pPr>
        <w:spacing w:line="360" w:lineRule="auto"/>
        <w:rPr>
          <w:i/>
          <w:sz w:val="28"/>
          <w:szCs w:val="28"/>
        </w:rPr>
      </w:pPr>
      <w:r w:rsidRPr="00D10003">
        <w:rPr>
          <w:i/>
          <w:sz w:val="28"/>
          <w:szCs w:val="28"/>
        </w:rPr>
        <w:t>«Модель  выпускника»  средней  школы</w:t>
      </w:r>
      <w:r w:rsidR="00D10003">
        <w:rPr>
          <w:i/>
          <w:sz w:val="28"/>
          <w:szCs w:val="28"/>
        </w:rPr>
        <w:t>.</w:t>
      </w:r>
    </w:p>
    <w:p w:rsidR="00FC5F19" w:rsidRPr="0072014C" w:rsidRDefault="00FC5F19" w:rsidP="000F7095">
      <w:pPr>
        <w:spacing w:line="360" w:lineRule="auto"/>
        <w:ind w:firstLine="709"/>
        <w:jc w:val="both"/>
        <w:rPr>
          <w:sz w:val="28"/>
          <w:szCs w:val="28"/>
        </w:rPr>
      </w:pPr>
      <w:r w:rsidRPr="0072014C">
        <w:rPr>
          <w:sz w:val="28"/>
          <w:szCs w:val="28"/>
        </w:rPr>
        <w:t xml:space="preserve">Уровень </w:t>
      </w:r>
      <w:proofErr w:type="spellStart"/>
      <w:r w:rsidRPr="0072014C">
        <w:rPr>
          <w:sz w:val="28"/>
          <w:szCs w:val="28"/>
        </w:rPr>
        <w:t>обученности</w:t>
      </w:r>
      <w:proofErr w:type="spellEnd"/>
      <w:r w:rsidRPr="0072014C">
        <w:rPr>
          <w:sz w:val="28"/>
          <w:szCs w:val="28"/>
        </w:rPr>
        <w:t xml:space="preserve">, </w:t>
      </w:r>
      <w:proofErr w:type="spellStart"/>
      <w:r w:rsidRPr="0072014C">
        <w:rPr>
          <w:sz w:val="28"/>
          <w:szCs w:val="28"/>
        </w:rPr>
        <w:t>сформированности</w:t>
      </w:r>
      <w:proofErr w:type="spellEnd"/>
      <w:r w:rsidRPr="0072014C">
        <w:rPr>
          <w:sz w:val="28"/>
          <w:szCs w:val="28"/>
        </w:rPr>
        <w:t xml:space="preserve"> ключевых компетентностей необходимых для дальнейшего профессионального образования, успешной трудовой деятельности выпускника:</w:t>
      </w:r>
    </w:p>
    <w:p w:rsidR="00FC5F19" w:rsidRPr="0072014C" w:rsidRDefault="00FC5F19" w:rsidP="000F7095">
      <w:pPr>
        <w:spacing w:line="360" w:lineRule="auto"/>
        <w:ind w:firstLine="709"/>
        <w:jc w:val="both"/>
        <w:rPr>
          <w:sz w:val="28"/>
          <w:szCs w:val="28"/>
        </w:rPr>
      </w:pPr>
      <w:r w:rsidRPr="0072014C">
        <w:rPr>
          <w:sz w:val="28"/>
          <w:szCs w:val="28"/>
        </w:rPr>
        <w:t>1. Освоил все образовательные программы по предметам учебного плана.</w:t>
      </w:r>
    </w:p>
    <w:p w:rsidR="00FC5F19" w:rsidRPr="0072014C" w:rsidRDefault="00FC5F19" w:rsidP="000F7095">
      <w:pPr>
        <w:spacing w:line="360" w:lineRule="auto"/>
        <w:ind w:firstLine="709"/>
        <w:jc w:val="both"/>
        <w:rPr>
          <w:sz w:val="28"/>
          <w:szCs w:val="28"/>
        </w:rPr>
      </w:pPr>
      <w:r w:rsidRPr="0072014C">
        <w:rPr>
          <w:sz w:val="28"/>
          <w:szCs w:val="28"/>
        </w:rPr>
        <w:t>2. Освоил на элективных курсах дополнительные учебные программы.</w:t>
      </w:r>
    </w:p>
    <w:p w:rsidR="00FC5F19" w:rsidRPr="0072014C" w:rsidRDefault="00FC5F19" w:rsidP="000F7095">
      <w:pPr>
        <w:spacing w:line="360" w:lineRule="auto"/>
        <w:ind w:firstLine="709"/>
        <w:jc w:val="both"/>
        <w:rPr>
          <w:sz w:val="28"/>
          <w:szCs w:val="28"/>
        </w:rPr>
      </w:pPr>
      <w:r w:rsidRPr="0072014C">
        <w:rPr>
          <w:sz w:val="28"/>
          <w:szCs w:val="28"/>
        </w:rPr>
        <w:t xml:space="preserve">3. Овладел основными </w:t>
      </w:r>
      <w:proofErr w:type="spellStart"/>
      <w:r w:rsidRPr="0072014C">
        <w:rPr>
          <w:sz w:val="28"/>
          <w:szCs w:val="28"/>
        </w:rPr>
        <w:t>общеучебными</w:t>
      </w:r>
      <w:proofErr w:type="spellEnd"/>
      <w:r w:rsidRPr="0072014C">
        <w:rPr>
          <w:sz w:val="28"/>
          <w:szCs w:val="28"/>
        </w:rPr>
        <w:t xml:space="preserve"> умениями и навыками необходимыми для дальнейшего профессионального образования и успешной трудовой деятельности:</w:t>
      </w:r>
    </w:p>
    <w:p w:rsidR="00FC5F19" w:rsidRPr="0072014C" w:rsidRDefault="00FC5F19" w:rsidP="000F7095">
      <w:pPr>
        <w:spacing w:line="360" w:lineRule="auto"/>
        <w:ind w:firstLine="709"/>
        <w:jc w:val="both"/>
        <w:rPr>
          <w:sz w:val="28"/>
          <w:szCs w:val="28"/>
        </w:rPr>
      </w:pPr>
      <w:r w:rsidRPr="0072014C">
        <w:rPr>
          <w:sz w:val="28"/>
          <w:szCs w:val="28"/>
        </w:rPr>
        <w:t> основными мыслительными операциями: анализа, сравнения, конкретизации, абстрагирования, обобщения, систематизации, классификации;</w:t>
      </w:r>
    </w:p>
    <w:p w:rsidR="00FC5F19" w:rsidRPr="0072014C" w:rsidRDefault="00FC5F19" w:rsidP="000F7095">
      <w:pPr>
        <w:spacing w:line="360" w:lineRule="auto"/>
        <w:ind w:firstLine="709"/>
        <w:jc w:val="both"/>
        <w:rPr>
          <w:sz w:val="28"/>
          <w:szCs w:val="28"/>
        </w:rPr>
      </w:pPr>
      <w:r w:rsidRPr="0072014C">
        <w:rPr>
          <w:sz w:val="28"/>
          <w:szCs w:val="28"/>
        </w:rPr>
        <w:t> навыками планирования, проектирования, моделирования, прогнозирования, исследовательской, творческой деятельности;</w:t>
      </w:r>
    </w:p>
    <w:p w:rsidR="00FC5F19" w:rsidRPr="0072014C" w:rsidRDefault="00FC5F19" w:rsidP="000F7095">
      <w:pPr>
        <w:spacing w:line="360" w:lineRule="auto"/>
        <w:ind w:firstLine="709"/>
        <w:jc w:val="both"/>
        <w:rPr>
          <w:sz w:val="28"/>
          <w:szCs w:val="28"/>
        </w:rPr>
      </w:pPr>
      <w:proofErr w:type="gramStart"/>
      <w:r w:rsidRPr="0072014C">
        <w:rPr>
          <w:sz w:val="28"/>
          <w:szCs w:val="28"/>
        </w:rPr>
        <w:t> 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roofErr w:type="gramEnd"/>
    </w:p>
    <w:p w:rsidR="00FC5F19" w:rsidRPr="0072014C" w:rsidRDefault="00FC5F19" w:rsidP="000F7095">
      <w:pPr>
        <w:spacing w:line="360" w:lineRule="auto"/>
        <w:ind w:firstLine="709"/>
        <w:jc w:val="both"/>
        <w:rPr>
          <w:sz w:val="28"/>
          <w:szCs w:val="28"/>
        </w:rPr>
      </w:pPr>
      <w:r w:rsidRPr="0072014C">
        <w:rPr>
          <w:sz w:val="28"/>
          <w:szCs w:val="28"/>
        </w:rPr>
        <w:t xml:space="preserve"> умениями и навыками саморазвития, самосовершенствования, </w:t>
      </w:r>
      <w:proofErr w:type="spellStart"/>
      <w:r w:rsidRPr="0072014C">
        <w:rPr>
          <w:sz w:val="28"/>
          <w:szCs w:val="28"/>
        </w:rPr>
        <w:t>саморегуляции</w:t>
      </w:r>
      <w:proofErr w:type="spellEnd"/>
      <w:r w:rsidRPr="0072014C">
        <w:rPr>
          <w:sz w:val="28"/>
          <w:szCs w:val="28"/>
        </w:rPr>
        <w:t>, личной и предметной рефлексии, смысла жизни, профессионального развития;</w:t>
      </w:r>
    </w:p>
    <w:p w:rsidR="00FC5F19" w:rsidRPr="0072014C" w:rsidRDefault="00FC5F19" w:rsidP="000F7095">
      <w:pPr>
        <w:spacing w:line="360" w:lineRule="auto"/>
        <w:ind w:firstLine="709"/>
        <w:jc w:val="both"/>
        <w:rPr>
          <w:sz w:val="28"/>
          <w:szCs w:val="28"/>
        </w:rPr>
      </w:pPr>
      <w:r w:rsidRPr="0072014C">
        <w:rPr>
          <w:sz w:val="28"/>
          <w:szCs w:val="28"/>
        </w:rPr>
        <w:lastRenderedPageBreak/>
        <w:t> навыками языкового и речевого развития, культурой русского языка, владение иностранными языками.</w:t>
      </w:r>
    </w:p>
    <w:p w:rsidR="00FC5F19" w:rsidRPr="0072014C" w:rsidRDefault="00FC5F19" w:rsidP="000F7095">
      <w:pPr>
        <w:spacing w:line="360" w:lineRule="auto"/>
        <w:ind w:firstLine="709"/>
        <w:jc w:val="both"/>
        <w:rPr>
          <w:sz w:val="28"/>
          <w:szCs w:val="28"/>
        </w:rPr>
      </w:pPr>
      <w:r w:rsidRPr="0072014C">
        <w:rPr>
          <w:sz w:val="28"/>
          <w:szCs w:val="28"/>
        </w:rPr>
        <w:t>Уровень ключевых компетентностей связанных с физическим развитием и укреплением здоровья.</w:t>
      </w:r>
    </w:p>
    <w:p w:rsidR="00FC5F19" w:rsidRPr="0072014C" w:rsidRDefault="00FC5F19" w:rsidP="000F7095">
      <w:pPr>
        <w:spacing w:line="360" w:lineRule="auto"/>
        <w:ind w:firstLine="709"/>
        <w:jc w:val="both"/>
        <w:rPr>
          <w:sz w:val="28"/>
          <w:szCs w:val="28"/>
        </w:rPr>
      </w:pPr>
      <w:r w:rsidRPr="0072014C">
        <w:rPr>
          <w:sz w:val="28"/>
          <w:szCs w:val="28"/>
        </w:rPr>
        <w:t xml:space="preserve">Овладел знаниями и умениями </w:t>
      </w:r>
      <w:proofErr w:type="spellStart"/>
      <w:r w:rsidRPr="0072014C">
        <w:rPr>
          <w:sz w:val="28"/>
          <w:szCs w:val="28"/>
        </w:rPr>
        <w:t>здоровьесбережения</w:t>
      </w:r>
      <w:proofErr w:type="spellEnd"/>
      <w:r w:rsidRPr="0072014C">
        <w:rPr>
          <w:sz w:val="28"/>
          <w:szCs w:val="28"/>
        </w:rPr>
        <w:t>:</w:t>
      </w:r>
    </w:p>
    <w:p w:rsidR="00FC5F19" w:rsidRPr="0072014C" w:rsidRDefault="00FC5F19" w:rsidP="000F7095">
      <w:pPr>
        <w:spacing w:line="360" w:lineRule="auto"/>
        <w:ind w:firstLine="709"/>
        <w:jc w:val="both"/>
        <w:rPr>
          <w:sz w:val="28"/>
          <w:szCs w:val="28"/>
        </w:rPr>
      </w:pPr>
      <w:r w:rsidRPr="0072014C">
        <w:rPr>
          <w:sz w:val="28"/>
          <w:szCs w:val="28"/>
        </w:rPr>
        <w:t> знание и соблюдение норм здорового образа жизни;</w:t>
      </w:r>
    </w:p>
    <w:p w:rsidR="00FC5F19" w:rsidRPr="0072014C" w:rsidRDefault="00FC5F19" w:rsidP="000F7095">
      <w:pPr>
        <w:spacing w:line="360" w:lineRule="auto"/>
        <w:ind w:firstLine="709"/>
        <w:jc w:val="both"/>
        <w:rPr>
          <w:sz w:val="28"/>
          <w:szCs w:val="28"/>
        </w:rPr>
      </w:pPr>
      <w:r w:rsidRPr="0072014C">
        <w:rPr>
          <w:sz w:val="28"/>
          <w:szCs w:val="28"/>
        </w:rPr>
        <w:t> знание опасности курения, алкоголизма, токсикомании, наркомании, СПИДа;</w:t>
      </w:r>
    </w:p>
    <w:p w:rsidR="00FC5F19" w:rsidRPr="0072014C" w:rsidRDefault="00FC5F19" w:rsidP="000F7095">
      <w:pPr>
        <w:spacing w:line="360" w:lineRule="auto"/>
        <w:ind w:firstLine="709"/>
        <w:jc w:val="both"/>
        <w:rPr>
          <w:sz w:val="28"/>
          <w:szCs w:val="28"/>
        </w:rPr>
      </w:pPr>
      <w:r w:rsidRPr="0072014C">
        <w:rPr>
          <w:sz w:val="28"/>
          <w:szCs w:val="28"/>
        </w:rPr>
        <w:t> знание и соблюдение правил личной гигиены;</w:t>
      </w:r>
    </w:p>
    <w:p w:rsidR="00FC5F19" w:rsidRPr="0072014C" w:rsidRDefault="00FC5F19" w:rsidP="000F7095">
      <w:pPr>
        <w:spacing w:line="360" w:lineRule="auto"/>
        <w:ind w:firstLine="709"/>
        <w:jc w:val="both"/>
        <w:rPr>
          <w:sz w:val="28"/>
          <w:szCs w:val="28"/>
        </w:rPr>
      </w:pPr>
      <w:r w:rsidRPr="0072014C">
        <w:rPr>
          <w:sz w:val="28"/>
          <w:szCs w:val="28"/>
        </w:rPr>
        <w:t>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FC5F19" w:rsidRPr="0072014C" w:rsidRDefault="00FC5F19" w:rsidP="000F7095">
      <w:pPr>
        <w:spacing w:line="360" w:lineRule="auto"/>
        <w:ind w:firstLine="709"/>
        <w:jc w:val="both"/>
        <w:rPr>
          <w:sz w:val="28"/>
          <w:szCs w:val="28"/>
        </w:rPr>
      </w:pPr>
      <w:r w:rsidRPr="0072014C">
        <w:rPr>
          <w:sz w:val="28"/>
          <w:szCs w:val="28"/>
        </w:rPr>
        <w:t> знание и владение основами физической культуры человека.</w:t>
      </w:r>
    </w:p>
    <w:p w:rsidR="00FC5F19" w:rsidRPr="0072014C" w:rsidRDefault="00FC5F19" w:rsidP="000F7095">
      <w:pPr>
        <w:spacing w:line="360" w:lineRule="auto"/>
        <w:ind w:firstLine="709"/>
        <w:jc w:val="both"/>
        <w:rPr>
          <w:sz w:val="28"/>
          <w:szCs w:val="28"/>
        </w:rPr>
      </w:pPr>
      <w:r w:rsidRPr="0072014C">
        <w:rPr>
          <w:sz w:val="28"/>
          <w:szCs w:val="28"/>
        </w:rPr>
        <w:t xml:space="preserve">Уровень </w:t>
      </w:r>
      <w:proofErr w:type="spellStart"/>
      <w:r w:rsidRPr="0072014C">
        <w:rPr>
          <w:sz w:val="28"/>
          <w:szCs w:val="28"/>
        </w:rPr>
        <w:t>сформированности</w:t>
      </w:r>
      <w:proofErr w:type="spellEnd"/>
      <w:r w:rsidRPr="0072014C">
        <w:rPr>
          <w:sz w:val="28"/>
          <w:szCs w:val="28"/>
        </w:rPr>
        <w:t xml:space="preserve"> ключевых компетенций связанных с взаимодействием человека и социальной сферы, человека и окружающего его мира.</w:t>
      </w:r>
    </w:p>
    <w:p w:rsidR="00FC5F19" w:rsidRPr="0072014C" w:rsidRDefault="00FC5F19" w:rsidP="000F7095">
      <w:pPr>
        <w:spacing w:line="360" w:lineRule="auto"/>
        <w:ind w:firstLine="709"/>
        <w:jc w:val="both"/>
        <w:rPr>
          <w:sz w:val="28"/>
          <w:szCs w:val="28"/>
        </w:rPr>
      </w:pPr>
      <w:r w:rsidRPr="0072014C">
        <w:rPr>
          <w:sz w:val="28"/>
          <w:szCs w:val="28"/>
        </w:rPr>
        <w:t> Владение знаниями, умениями и навыками социального взаимодействия с обществом, общностью, коллективом, семьей, друзьями, партнерами.</w:t>
      </w:r>
    </w:p>
    <w:p w:rsidR="00FC5F19" w:rsidRPr="0072014C" w:rsidRDefault="00FC5F19" w:rsidP="000F7095">
      <w:pPr>
        <w:spacing w:line="360" w:lineRule="auto"/>
        <w:ind w:firstLine="709"/>
        <w:jc w:val="both"/>
        <w:rPr>
          <w:sz w:val="28"/>
          <w:szCs w:val="28"/>
        </w:rPr>
      </w:pPr>
      <w:proofErr w:type="gramStart"/>
      <w:r w:rsidRPr="0072014C">
        <w:rPr>
          <w:sz w:val="28"/>
          <w:szCs w:val="28"/>
        </w:rPr>
        <w:t> 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FC5F19" w:rsidRPr="0072014C" w:rsidRDefault="00FC5F19" w:rsidP="000F7095">
      <w:pPr>
        <w:spacing w:line="360" w:lineRule="auto"/>
        <w:ind w:firstLine="709"/>
        <w:jc w:val="both"/>
        <w:rPr>
          <w:sz w:val="28"/>
          <w:szCs w:val="28"/>
        </w:rPr>
      </w:pPr>
      <w:r w:rsidRPr="0072014C">
        <w:rPr>
          <w:sz w:val="28"/>
          <w:szCs w:val="28"/>
        </w:rPr>
        <w:t xml:space="preserve"> Владение основами мобильности, социальной активности, конкурентоспособности, умение </w:t>
      </w:r>
      <w:proofErr w:type="spellStart"/>
      <w:r w:rsidRPr="0072014C">
        <w:rPr>
          <w:sz w:val="28"/>
          <w:szCs w:val="28"/>
        </w:rPr>
        <w:t>адаптирования</w:t>
      </w:r>
      <w:proofErr w:type="spellEnd"/>
      <w:r w:rsidRPr="0072014C">
        <w:rPr>
          <w:sz w:val="28"/>
          <w:szCs w:val="28"/>
        </w:rPr>
        <w:t xml:space="preserve"> в социуме.</w:t>
      </w:r>
    </w:p>
    <w:p w:rsidR="00FC5F19" w:rsidRPr="0072014C" w:rsidRDefault="00FC5F19" w:rsidP="000F7095">
      <w:pPr>
        <w:spacing w:line="360" w:lineRule="auto"/>
        <w:ind w:firstLine="709"/>
        <w:jc w:val="both"/>
        <w:rPr>
          <w:sz w:val="28"/>
          <w:szCs w:val="28"/>
        </w:rPr>
      </w:pPr>
      <w:r w:rsidRPr="0072014C">
        <w:rPr>
          <w:sz w:val="28"/>
          <w:szCs w:val="28"/>
        </w:rPr>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FC5F19" w:rsidRPr="0072014C" w:rsidRDefault="00FC5F19" w:rsidP="000F7095">
      <w:pPr>
        <w:spacing w:line="360" w:lineRule="auto"/>
        <w:ind w:firstLine="709"/>
        <w:jc w:val="both"/>
        <w:rPr>
          <w:sz w:val="28"/>
          <w:szCs w:val="28"/>
        </w:rPr>
      </w:pPr>
      <w:r w:rsidRPr="0072014C">
        <w:rPr>
          <w:sz w:val="28"/>
          <w:szCs w:val="28"/>
        </w:rPr>
        <w:t>Владение знаниями, умениями и навыками, связанными с гражданственностью.</w:t>
      </w:r>
    </w:p>
    <w:p w:rsidR="00FC5F19" w:rsidRPr="0072014C" w:rsidRDefault="00FC5F19" w:rsidP="000F7095">
      <w:pPr>
        <w:spacing w:line="360" w:lineRule="auto"/>
        <w:ind w:firstLine="709"/>
        <w:jc w:val="both"/>
        <w:rPr>
          <w:sz w:val="28"/>
          <w:szCs w:val="28"/>
        </w:rPr>
      </w:pPr>
      <w:r w:rsidRPr="0072014C">
        <w:rPr>
          <w:sz w:val="28"/>
          <w:szCs w:val="28"/>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FC5F19" w:rsidRPr="0072014C" w:rsidRDefault="00FC5F19" w:rsidP="000F7095">
      <w:pPr>
        <w:spacing w:line="360" w:lineRule="auto"/>
        <w:ind w:firstLine="709"/>
        <w:jc w:val="both"/>
        <w:rPr>
          <w:sz w:val="28"/>
          <w:szCs w:val="28"/>
        </w:rPr>
      </w:pPr>
      <w:r w:rsidRPr="0072014C">
        <w:rPr>
          <w:sz w:val="28"/>
          <w:szCs w:val="28"/>
        </w:rPr>
        <w:t xml:space="preserve">Уровень </w:t>
      </w:r>
      <w:proofErr w:type="spellStart"/>
      <w:r w:rsidRPr="0072014C">
        <w:rPr>
          <w:sz w:val="28"/>
          <w:szCs w:val="28"/>
        </w:rPr>
        <w:t>сформированности</w:t>
      </w:r>
      <w:proofErr w:type="spellEnd"/>
      <w:r w:rsidRPr="0072014C">
        <w:rPr>
          <w:sz w:val="28"/>
          <w:szCs w:val="28"/>
        </w:rPr>
        <w:t xml:space="preserve"> культуры человека</w:t>
      </w:r>
    </w:p>
    <w:p w:rsidR="00FC5F19" w:rsidRPr="0072014C" w:rsidRDefault="00FC5F19" w:rsidP="000F7095">
      <w:pPr>
        <w:spacing w:line="360" w:lineRule="auto"/>
        <w:ind w:firstLine="709"/>
        <w:jc w:val="both"/>
        <w:rPr>
          <w:sz w:val="28"/>
          <w:szCs w:val="28"/>
        </w:rPr>
      </w:pPr>
      <w:r w:rsidRPr="0072014C">
        <w:rPr>
          <w:sz w:val="28"/>
          <w:szCs w:val="28"/>
        </w:rPr>
        <w:t>Усвоил основные компоненты духовно-нравственной культуры:</w:t>
      </w:r>
    </w:p>
    <w:p w:rsidR="00FC5F19" w:rsidRPr="0072014C" w:rsidRDefault="00FC5F19" w:rsidP="000F7095">
      <w:pPr>
        <w:spacing w:line="360" w:lineRule="auto"/>
        <w:ind w:firstLine="709"/>
        <w:jc w:val="both"/>
        <w:rPr>
          <w:sz w:val="28"/>
          <w:szCs w:val="28"/>
        </w:rPr>
      </w:pPr>
      <w:r w:rsidRPr="0072014C">
        <w:rPr>
          <w:sz w:val="28"/>
          <w:szCs w:val="28"/>
        </w:rPr>
        <w:lastRenderedPageBreak/>
        <w:t>- культуры поведения;</w:t>
      </w:r>
    </w:p>
    <w:p w:rsidR="00FC5F19" w:rsidRPr="0072014C" w:rsidRDefault="00FC5F19" w:rsidP="000F7095">
      <w:pPr>
        <w:spacing w:line="360" w:lineRule="auto"/>
        <w:ind w:firstLine="709"/>
        <w:jc w:val="both"/>
        <w:rPr>
          <w:sz w:val="28"/>
          <w:szCs w:val="28"/>
        </w:rPr>
      </w:pPr>
      <w:r w:rsidRPr="0072014C">
        <w:rPr>
          <w:sz w:val="28"/>
          <w:szCs w:val="28"/>
        </w:rPr>
        <w:t>- культуры межличностного общения;</w:t>
      </w:r>
    </w:p>
    <w:p w:rsidR="00FC5F19" w:rsidRPr="0072014C" w:rsidRDefault="00FC5F19" w:rsidP="000F7095">
      <w:pPr>
        <w:spacing w:line="360" w:lineRule="auto"/>
        <w:ind w:firstLine="709"/>
        <w:jc w:val="both"/>
        <w:rPr>
          <w:sz w:val="28"/>
          <w:szCs w:val="28"/>
        </w:rPr>
      </w:pPr>
      <w:r w:rsidRPr="0072014C">
        <w:rPr>
          <w:sz w:val="28"/>
          <w:szCs w:val="28"/>
        </w:rPr>
        <w:t>- культуры быта, одежды;</w:t>
      </w:r>
    </w:p>
    <w:p w:rsidR="00FC5F19" w:rsidRPr="0072014C" w:rsidRDefault="00FC5F19" w:rsidP="000F7095">
      <w:pPr>
        <w:spacing w:line="360" w:lineRule="auto"/>
        <w:ind w:firstLine="709"/>
        <w:jc w:val="both"/>
        <w:rPr>
          <w:sz w:val="28"/>
          <w:szCs w:val="28"/>
        </w:rPr>
      </w:pPr>
      <w:r w:rsidRPr="0072014C">
        <w:rPr>
          <w:sz w:val="28"/>
          <w:szCs w:val="28"/>
        </w:rPr>
        <w:t>- 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FC5F19" w:rsidRPr="0072014C" w:rsidRDefault="00FC5F19" w:rsidP="000F7095">
      <w:pPr>
        <w:spacing w:line="360" w:lineRule="auto"/>
        <w:ind w:firstLine="709"/>
        <w:jc w:val="both"/>
        <w:rPr>
          <w:sz w:val="28"/>
          <w:szCs w:val="28"/>
        </w:rPr>
      </w:pPr>
      <w:r w:rsidRPr="0072014C">
        <w:rPr>
          <w:sz w:val="28"/>
          <w:szCs w:val="28"/>
        </w:rPr>
        <w:t>- экологической культуры;</w:t>
      </w:r>
    </w:p>
    <w:p w:rsidR="00FC5F19" w:rsidRPr="0072014C" w:rsidRDefault="00FC5F19" w:rsidP="000F7095">
      <w:pPr>
        <w:spacing w:line="360" w:lineRule="auto"/>
        <w:ind w:firstLine="709"/>
        <w:jc w:val="both"/>
        <w:rPr>
          <w:sz w:val="28"/>
          <w:szCs w:val="28"/>
        </w:rPr>
      </w:pPr>
      <w:r w:rsidRPr="0072014C">
        <w:rPr>
          <w:sz w:val="28"/>
          <w:szCs w:val="28"/>
        </w:rPr>
        <w:t>- культуры труда;</w:t>
      </w:r>
    </w:p>
    <w:p w:rsidR="00FC5F19" w:rsidRPr="0072014C" w:rsidRDefault="00FC5F19" w:rsidP="000F7095">
      <w:pPr>
        <w:spacing w:line="360" w:lineRule="auto"/>
        <w:ind w:firstLine="709"/>
        <w:jc w:val="both"/>
        <w:rPr>
          <w:sz w:val="28"/>
          <w:szCs w:val="28"/>
        </w:rPr>
      </w:pPr>
      <w:r w:rsidRPr="0072014C">
        <w:rPr>
          <w:sz w:val="28"/>
          <w:szCs w:val="28"/>
        </w:rPr>
        <w:t xml:space="preserve">- культуры здорового образа жизни. </w:t>
      </w:r>
    </w:p>
    <w:p w:rsidR="00FC5F19" w:rsidRPr="0072014C" w:rsidRDefault="00FC5F19" w:rsidP="000F7095">
      <w:pPr>
        <w:spacing w:line="360" w:lineRule="auto"/>
        <w:ind w:firstLine="709"/>
        <w:jc w:val="both"/>
        <w:rPr>
          <w:strike/>
          <w:sz w:val="28"/>
          <w:szCs w:val="28"/>
        </w:rPr>
      </w:pPr>
      <w:r w:rsidRPr="0072014C">
        <w:rPr>
          <w:sz w:val="28"/>
          <w:szCs w:val="28"/>
        </w:rPr>
        <w:t xml:space="preserve">Личностные </w:t>
      </w:r>
      <w:proofErr w:type="spellStart"/>
      <w:r w:rsidRPr="0072014C">
        <w:rPr>
          <w:sz w:val="28"/>
          <w:szCs w:val="28"/>
        </w:rPr>
        <w:t>характеристикивыпускника</w:t>
      </w:r>
      <w:proofErr w:type="spellEnd"/>
      <w:r w:rsidRPr="0072014C">
        <w:rPr>
          <w:sz w:val="28"/>
          <w:szCs w:val="28"/>
        </w:rPr>
        <w:t xml:space="preserve"> («портрет выпускника школы»): </w:t>
      </w:r>
    </w:p>
    <w:p w:rsidR="00FC5F19" w:rsidRPr="0072014C" w:rsidRDefault="00FC5F19" w:rsidP="000F7095">
      <w:pPr>
        <w:autoSpaceDE w:val="0"/>
        <w:autoSpaceDN w:val="0"/>
        <w:adjustRightInd w:val="0"/>
        <w:spacing w:line="360" w:lineRule="auto"/>
        <w:ind w:firstLine="709"/>
        <w:jc w:val="both"/>
        <w:rPr>
          <w:sz w:val="28"/>
          <w:szCs w:val="28"/>
        </w:rPr>
      </w:pPr>
      <w:r w:rsidRPr="0072014C">
        <w:rPr>
          <w:sz w:val="28"/>
          <w:szCs w:val="28"/>
        </w:rPr>
        <w:t>Это – гражданин:</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r w:rsidRPr="0072014C">
        <w:rPr>
          <w:sz w:val="28"/>
          <w:szCs w:val="28"/>
        </w:rPr>
        <w:t>любящий свой край и свою Родину, уважающий свой народ, его культуру и духовные традиции;</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осознающий</w:t>
      </w:r>
      <w:proofErr w:type="gramEnd"/>
      <w:r w:rsidRPr="0072014C">
        <w:rPr>
          <w:sz w:val="28"/>
          <w:szCs w:val="28"/>
        </w:rPr>
        <w:t xml:space="preserve"> и принимающий традиционные ценности семьи, российского</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r w:rsidRPr="0072014C">
        <w:rPr>
          <w:sz w:val="28"/>
          <w:szCs w:val="28"/>
        </w:rPr>
        <w:t>гражданского общества, многонационального российского народа, человечества,</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осознающий</w:t>
      </w:r>
      <w:proofErr w:type="gramEnd"/>
      <w:r w:rsidRPr="0072014C">
        <w:rPr>
          <w:sz w:val="28"/>
          <w:szCs w:val="28"/>
        </w:rPr>
        <w:t xml:space="preserve"> свою сопричастность судьбе Отечества;</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r w:rsidRPr="0072014C">
        <w:rPr>
          <w:sz w:val="28"/>
          <w:szCs w:val="28"/>
        </w:rPr>
        <w:t>креативный и критически мыслящий, активно и целенаправленно познающий мир,</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осознающий</w:t>
      </w:r>
      <w:proofErr w:type="gramEnd"/>
      <w:r w:rsidRPr="0072014C">
        <w:rPr>
          <w:sz w:val="28"/>
          <w:szCs w:val="28"/>
        </w:rPr>
        <w:t xml:space="preserve"> ценность образования и науки, труда и творчества для человека и общества;</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владеющий</w:t>
      </w:r>
      <w:proofErr w:type="gramEnd"/>
      <w:r w:rsidRPr="0072014C">
        <w:rPr>
          <w:sz w:val="28"/>
          <w:szCs w:val="28"/>
        </w:rPr>
        <w:t xml:space="preserve"> основами научных методов познания окружающего мира;</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мотивированный</w:t>
      </w:r>
      <w:proofErr w:type="gramEnd"/>
      <w:r w:rsidRPr="0072014C">
        <w:rPr>
          <w:sz w:val="28"/>
          <w:szCs w:val="28"/>
        </w:rPr>
        <w:t xml:space="preserve"> на творчество и инновационную деятельность;</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готовый</w:t>
      </w:r>
      <w:proofErr w:type="gramEnd"/>
      <w:r w:rsidRPr="0072014C">
        <w:rPr>
          <w:sz w:val="28"/>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r w:rsidRPr="0072014C">
        <w:rPr>
          <w:sz w:val="28"/>
          <w:szCs w:val="28"/>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r w:rsidRPr="0072014C">
        <w:rPr>
          <w:sz w:val="28"/>
          <w:szCs w:val="28"/>
        </w:rPr>
        <w:t>уважающий мнение других людей, умеющий вести конструктивный диалог, достигать взаимопонимания и успешно взаимодействовать;</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r w:rsidRPr="0072014C">
        <w:rPr>
          <w:sz w:val="28"/>
          <w:szCs w:val="28"/>
        </w:rPr>
        <w:t xml:space="preserve">осознанно </w:t>
      </w:r>
      <w:proofErr w:type="gramStart"/>
      <w:r w:rsidRPr="0072014C">
        <w:rPr>
          <w:sz w:val="28"/>
          <w:szCs w:val="28"/>
        </w:rPr>
        <w:t>выполняющий</w:t>
      </w:r>
      <w:proofErr w:type="gramEnd"/>
      <w:r w:rsidRPr="0072014C">
        <w:rPr>
          <w:sz w:val="28"/>
          <w:szCs w:val="28"/>
        </w:rPr>
        <w:t xml:space="preserve"> и пропагандирующий правила здорового, </w:t>
      </w:r>
      <w:r w:rsidRPr="0072014C">
        <w:rPr>
          <w:sz w:val="28"/>
          <w:szCs w:val="28"/>
        </w:rPr>
        <w:lastRenderedPageBreak/>
        <w:t>безопасного и</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r w:rsidRPr="0072014C">
        <w:rPr>
          <w:sz w:val="28"/>
          <w:szCs w:val="28"/>
        </w:rPr>
        <w:t>экологически целесообразного образа жизни;</w:t>
      </w:r>
    </w:p>
    <w:p w:rsidR="00FC5F19" w:rsidRPr="0072014C"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подготовленный</w:t>
      </w:r>
      <w:proofErr w:type="gramEnd"/>
      <w:r w:rsidRPr="0072014C">
        <w:rPr>
          <w:sz w:val="28"/>
          <w:szCs w:val="28"/>
        </w:rPr>
        <w:t xml:space="preserve"> к осознанному выбору профессии, понимающий значение профессиональной деятельности для человека и общества;</w:t>
      </w:r>
    </w:p>
    <w:p w:rsidR="006B779C" w:rsidRPr="00D10003" w:rsidRDefault="00FC5F19" w:rsidP="000F7095">
      <w:pPr>
        <w:widowControl w:val="0"/>
        <w:numPr>
          <w:ilvl w:val="0"/>
          <w:numId w:val="14"/>
        </w:numPr>
        <w:suppressAutoHyphens/>
        <w:autoSpaceDE w:val="0"/>
        <w:autoSpaceDN w:val="0"/>
        <w:adjustRightInd w:val="0"/>
        <w:spacing w:line="360" w:lineRule="auto"/>
        <w:ind w:left="0" w:firstLine="709"/>
        <w:jc w:val="both"/>
        <w:rPr>
          <w:sz w:val="28"/>
          <w:szCs w:val="28"/>
        </w:rPr>
      </w:pPr>
      <w:proofErr w:type="gramStart"/>
      <w:r w:rsidRPr="0072014C">
        <w:rPr>
          <w:sz w:val="28"/>
          <w:szCs w:val="28"/>
        </w:rPr>
        <w:t>мотивированный</w:t>
      </w:r>
      <w:proofErr w:type="gramEnd"/>
      <w:r w:rsidRPr="0072014C">
        <w:rPr>
          <w:sz w:val="28"/>
          <w:szCs w:val="28"/>
        </w:rPr>
        <w:t xml:space="preserve"> на образование и самообразование в течение всей своей жизни.</w:t>
      </w:r>
    </w:p>
    <w:p w:rsidR="006B779C" w:rsidRPr="00D10003" w:rsidRDefault="006B779C" w:rsidP="000F7095">
      <w:pPr>
        <w:spacing w:line="360" w:lineRule="auto"/>
        <w:outlineLvl w:val="0"/>
        <w:rPr>
          <w:b/>
          <w:sz w:val="28"/>
          <w:szCs w:val="28"/>
        </w:rPr>
      </w:pPr>
      <w:r w:rsidRPr="0072014C">
        <w:rPr>
          <w:b/>
          <w:sz w:val="28"/>
          <w:szCs w:val="28"/>
        </w:rPr>
        <w:t>Организационно-педагогические  условия  реализации образовательной  программы</w:t>
      </w:r>
      <w:r w:rsidR="00D10003">
        <w:rPr>
          <w:b/>
          <w:sz w:val="28"/>
          <w:szCs w:val="28"/>
        </w:rPr>
        <w:t>.</w:t>
      </w:r>
    </w:p>
    <w:p w:rsidR="006B779C" w:rsidRPr="0072014C" w:rsidRDefault="006B779C" w:rsidP="000F7095">
      <w:pPr>
        <w:spacing w:line="360" w:lineRule="auto"/>
        <w:ind w:firstLine="851"/>
        <w:rPr>
          <w:sz w:val="28"/>
          <w:szCs w:val="28"/>
        </w:rPr>
      </w:pPr>
      <w:r w:rsidRPr="0072014C">
        <w:rPr>
          <w:sz w:val="28"/>
          <w:szCs w:val="28"/>
        </w:rPr>
        <w:t>Комплектование  10-го  класса  ведётся  не  на  конкурсной  основе.  Принимаются  все  желающие  учащиеся,  освоившие  программы  основного  общего  образования.</w:t>
      </w:r>
    </w:p>
    <w:p w:rsidR="006B779C" w:rsidRPr="0072014C" w:rsidRDefault="006B779C" w:rsidP="000F7095">
      <w:pPr>
        <w:numPr>
          <w:ilvl w:val="0"/>
          <w:numId w:val="17"/>
        </w:numPr>
        <w:tabs>
          <w:tab w:val="left" w:pos="709"/>
        </w:tabs>
        <w:suppressAutoHyphens/>
        <w:spacing w:line="360" w:lineRule="auto"/>
        <w:ind w:left="0" w:firstLine="500"/>
        <w:rPr>
          <w:sz w:val="28"/>
          <w:szCs w:val="28"/>
          <w:lang w:eastAsia="ar-SA"/>
        </w:rPr>
      </w:pPr>
      <w:r w:rsidRPr="0072014C">
        <w:rPr>
          <w:sz w:val="28"/>
          <w:szCs w:val="28"/>
          <w:lang w:eastAsia="ar-SA"/>
        </w:rPr>
        <w:t xml:space="preserve">Среднее  количество уроков в день – 6 уроков. Согласно СанПиН 2.4.2.2821-10 утвержденных Главным санитарным врачом Российской Федерации от 29 декабря 2010 г. N 189 г., зарегистрированных в Минюсте РФ 3.03.2011 № 19993, возможны 7 уроков в день. </w:t>
      </w:r>
    </w:p>
    <w:p w:rsidR="006B779C" w:rsidRPr="0072014C" w:rsidRDefault="006B779C" w:rsidP="000F7095">
      <w:pPr>
        <w:spacing w:line="360" w:lineRule="auto"/>
        <w:ind w:firstLine="851"/>
        <w:rPr>
          <w:sz w:val="28"/>
          <w:szCs w:val="28"/>
        </w:rPr>
      </w:pPr>
      <w:r w:rsidRPr="0072014C">
        <w:rPr>
          <w:sz w:val="28"/>
          <w:szCs w:val="28"/>
        </w:rPr>
        <w:t>Наряду с традиционными формами проведения урока используются деловые  игры,  конференции,  семинарские  занятия, дискуссии.</w:t>
      </w:r>
    </w:p>
    <w:p w:rsidR="006B779C" w:rsidRPr="0072014C" w:rsidRDefault="006B779C" w:rsidP="000F7095">
      <w:pPr>
        <w:spacing w:line="360" w:lineRule="auto"/>
        <w:ind w:firstLine="851"/>
        <w:rPr>
          <w:sz w:val="28"/>
          <w:szCs w:val="28"/>
        </w:rPr>
      </w:pPr>
      <w:r w:rsidRPr="0072014C">
        <w:rPr>
          <w:sz w:val="28"/>
          <w:szCs w:val="28"/>
        </w:rPr>
        <w:t>В старших  классах  расширен  объём  самостоятельной  работы,  в  том  числе с дополнительной  литературой.  Необходимым  элементом  в  организации  учебно-воспитательной  работы  в  старших  классах  является  проведение  зачё</w:t>
      </w:r>
      <w:r w:rsidR="00074EAF" w:rsidRPr="0072014C">
        <w:rPr>
          <w:sz w:val="28"/>
          <w:szCs w:val="28"/>
        </w:rPr>
        <w:t xml:space="preserve">тных работ по отдельным темам. </w:t>
      </w:r>
    </w:p>
    <w:p w:rsidR="006B779C" w:rsidRPr="0072014C" w:rsidRDefault="006B779C" w:rsidP="000F7095">
      <w:pPr>
        <w:pStyle w:val="ae"/>
        <w:shd w:val="clear" w:color="auto" w:fill="auto"/>
        <w:spacing w:line="360" w:lineRule="auto"/>
        <w:jc w:val="center"/>
        <w:rPr>
          <w:sz w:val="28"/>
          <w:szCs w:val="28"/>
        </w:rPr>
      </w:pPr>
      <w:r w:rsidRPr="0072014C">
        <w:rPr>
          <w:sz w:val="28"/>
          <w:szCs w:val="28"/>
        </w:rPr>
        <w:t>Паспорт образовательной программы общеобразовательного учреждения на 2013-2018гг.</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58"/>
        <w:gridCol w:w="8515"/>
      </w:tblGrid>
      <w:tr w:rsidR="006B779C" w:rsidRPr="0072014C" w:rsidTr="00D10003">
        <w:trPr>
          <w:trHeight w:hRule="exact" w:val="523"/>
          <w:jc w:val="center"/>
        </w:trPr>
        <w:tc>
          <w:tcPr>
            <w:tcW w:w="1958" w:type="dxa"/>
            <w:shd w:val="clear" w:color="auto" w:fill="FFFFFF"/>
            <w:vAlign w:val="bottom"/>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Наименование</w:t>
            </w:r>
          </w:p>
          <w:p w:rsidR="006B779C" w:rsidRPr="0072014C" w:rsidRDefault="006B779C" w:rsidP="000F7095">
            <w:pPr>
              <w:pStyle w:val="5"/>
              <w:shd w:val="clear" w:color="auto" w:fill="auto"/>
              <w:spacing w:before="120" w:after="0" w:line="360" w:lineRule="auto"/>
              <w:ind w:left="120"/>
              <w:rPr>
                <w:sz w:val="28"/>
                <w:szCs w:val="28"/>
              </w:rPr>
            </w:pPr>
            <w:r w:rsidRPr="0072014C">
              <w:rPr>
                <w:rStyle w:val="21"/>
                <w:color w:val="auto"/>
                <w:sz w:val="28"/>
                <w:szCs w:val="28"/>
              </w:rPr>
              <w:t>учреждения</w:t>
            </w:r>
          </w:p>
        </w:tc>
        <w:tc>
          <w:tcPr>
            <w:tcW w:w="8515" w:type="dxa"/>
            <w:shd w:val="clear" w:color="auto" w:fill="FFFFFF"/>
          </w:tcPr>
          <w:p w:rsidR="006B779C" w:rsidRPr="0072014C" w:rsidRDefault="006B779C" w:rsidP="000F7095">
            <w:pPr>
              <w:pStyle w:val="5"/>
              <w:shd w:val="clear" w:color="auto" w:fill="auto"/>
              <w:spacing w:before="0" w:after="0" w:line="360" w:lineRule="auto"/>
              <w:jc w:val="both"/>
              <w:rPr>
                <w:sz w:val="28"/>
                <w:szCs w:val="28"/>
              </w:rPr>
            </w:pPr>
            <w:r w:rsidRPr="0072014C">
              <w:rPr>
                <w:rStyle w:val="21"/>
                <w:color w:val="auto"/>
                <w:sz w:val="28"/>
                <w:szCs w:val="28"/>
              </w:rPr>
              <w:t xml:space="preserve">МОАУ «Ветлянская средняя общеобразовательная школа» </w:t>
            </w:r>
            <w:proofErr w:type="spellStart"/>
            <w:r w:rsidRPr="0072014C">
              <w:rPr>
                <w:rStyle w:val="21"/>
                <w:color w:val="auto"/>
                <w:sz w:val="28"/>
                <w:szCs w:val="28"/>
              </w:rPr>
              <w:t>Соль-Илецкого</w:t>
            </w:r>
            <w:proofErr w:type="spellEnd"/>
            <w:r w:rsidRPr="0072014C">
              <w:rPr>
                <w:rStyle w:val="21"/>
                <w:color w:val="auto"/>
                <w:sz w:val="28"/>
                <w:szCs w:val="28"/>
              </w:rPr>
              <w:t xml:space="preserve"> района Оренбургской Области</w:t>
            </w:r>
          </w:p>
        </w:tc>
      </w:tr>
      <w:tr w:rsidR="006B779C" w:rsidRPr="0072014C" w:rsidTr="00D10003">
        <w:trPr>
          <w:trHeight w:hRule="exact" w:val="514"/>
          <w:jc w:val="center"/>
        </w:trPr>
        <w:tc>
          <w:tcPr>
            <w:tcW w:w="1958" w:type="dxa"/>
            <w:shd w:val="clear" w:color="auto" w:fill="FFFFFF"/>
            <w:vAlign w:val="bottom"/>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Разработчик</w:t>
            </w:r>
          </w:p>
          <w:p w:rsidR="006B779C" w:rsidRPr="0072014C" w:rsidRDefault="006B779C" w:rsidP="000F7095">
            <w:pPr>
              <w:pStyle w:val="5"/>
              <w:shd w:val="clear" w:color="auto" w:fill="auto"/>
              <w:spacing w:before="120" w:after="0" w:line="360" w:lineRule="auto"/>
              <w:ind w:left="120"/>
              <w:rPr>
                <w:sz w:val="28"/>
                <w:szCs w:val="28"/>
              </w:rPr>
            </w:pPr>
            <w:r w:rsidRPr="0072014C">
              <w:rPr>
                <w:rStyle w:val="21"/>
                <w:color w:val="auto"/>
                <w:sz w:val="28"/>
                <w:szCs w:val="28"/>
              </w:rPr>
              <w:t>программы</w:t>
            </w:r>
          </w:p>
        </w:tc>
        <w:tc>
          <w:tcPr>
            <w:tcW w:w="8515" w:type="dxa"/>
            <w:shd w:val="clear" w:color="auto" w:fill="FFFFFF"/>
          </w:tcPr>
          <w:p w:rsidR="006B779C" w:rsidRPr="0072014C" w:rsidRDefault="006B779C" w:rsidP="000F7095">
            <w:pPr>
              <w:pStyle w:val="5"/>
              <w:shd w:val="clear" w:color="auto" w:fill="auto"/>
              <w:spacing w:before="0" w:after="0" w:line="360" w:lineRule="auto"/>
              <w:jc w:val="both"/>
              <w:rPr>
                <w:sz w:val="28"/>
                <w:szCs w:val="28"/>
              </w:rPr>
            </w:pPr>
            <w:r w:rsidRPr="0072014C">
              <w:rPr>
                <w:rStyle w:val="21"/>
                <w:color w:val="auto"/>
                <w:sz w:val="28"/>
                <w:szCs w:val="28"/>
              </w:rPr>
              <w:t>Коллектив МОАУ «Ветлянская СОШ»</w:t>
            </w:r>
          </w:p>
        </w:tc>
      </w:tr>
      <w:tr w:rsidR="006B779C" w:rsidRPr="0072014C" w:rsidTr="00D10003">
        <w:trPr>
          <w:trHeight w:hRule="exact" w:val="1266"/>
          <w:jc w:val="center"/>
        </w:trPr>
        <w:tc>
          <w:tcPr>
            <w:tcW w:w="1958" w:type="dxa"/>
            <w:shd w:val="clear" w:color="auto" w:fill="FFFFFF"/>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Правовое</w:t>
            </w:r>
          </w:p>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обоснование</w:t>
            </w:r>
          </w:p>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программы</w:t>
            </w:r>
          </w:p>
        </w:tc>
        <w:tc>
          <w:tcPr>
            <w:tcW w:w="8515" w:type="dxa"/>
            <w:shd w:val="clear" w:color="auto" w:fill="FFFFFF"/>
            <w:vAlign w:val="bottom"/>
          </w:tcPr>
          <w:p w:rsidR="006B779C" w:rsidRPr="0072014C" w:rsidRDefault="006B779C" w:rsidP="000F7095">
            <w:pPr>
              <w:pStyle w:val="5"/>
              <w:numPr>
                <w:ilvl w:val="0"/>
                <w:numId w:val="18"/>
              </w:numPr>
              <w:shd w:val="clear" w:color="auto" w:fill="auto"/>
              <w:tabs>
                <w:tab w:val="left" w:pos="312"/>
              </w:tabs>
              <w:spacing w:before="0" w:after="0" w:line="360" w:lineRule="auto"/>
              <w:jc w:val="both"/>
              <w:rPr>
                <w:sz w:val="28"/>
                <w:szCs w:val="28"/>
              </w:rPr>
            </w:pPr>
            <w:r w:rsidRPr="0072014C">
              <w:rPr>
                <w:rStyle w:val="21"/>
                <w:color w:val="auto"/>
                <w:sz w:val="28"/>
                <w:szCs w:val="28"/>
              </w:rPr>
              <w:t>Закон "Об образовании в Российской Федерации";</w:t>
            </w:r>
          </w:p>
          <w:p w:rsidR="006B779C" w:rsidRPr="0072014C" w:rsidRDefault="006B779C" w:rsidP="000F7095">
            <w:pPr>
              <w:pStyle w:val="5"/>
              <w:numPr>
                <w:ilvl w:val="0"/>
                <w:numId w:val="18"/>
              </w:numPr>
              <w:shd w:val="clear" w:color="auto" w:fill="auto"/>
              <w:tabs>
                <w:tab w:val="left" w:pos="312"/>
              </w:tabs>
              <w:spacing w:before="0" w:after="0" w:line="360" w:lineRule="auto"/>
              <w:jc w:val="both"/>
              <w:rPr>
                <w:sz w:val="28"/>
                <w:szCs w:val="28"/>
              </w:rPr>
            </w:pPr>
            <w:r w:rsidRPr="0072014C">
              <w:rPr>
                <w:rStyle w:val="21"/>
                <w:color w:val="auto"/>
                <w:sz w:val="28"/>
                <w:szCs w:val="28"/>
              </w:rPr>
              <w:t>Типовое положение об общеобразовательном учреждении;</w:t>
            </w:r>
          </w:p>
          <w:p w:rsidR="006B779C" w:rsidRPr="0072014C" w:rsidRDefault="006B779C" w:rsidP="000F7095">
            <w:pPr>
              <w:pStyle w:val="5"/>
              <w:numPr>
                <w:ilvl w:val="0"/>
                <w:numId w:val="18"/>
              </w:numPr>
              <w:shd w:val="clear" w:color="auto" w:fill="auto"/>
              <w:tabs>
                <w:tab w:val="left" w:pos="307"/>
              </w:tabs>
              <w:spacing w:before="0" w:after="0" w:line="360" w:lineRule="auto"/>
              <w:jc w:val="both"/>
              <w:rPr>
                <w:sz w:val="28"/>
                <w:szCs w:val="28"/>
              </w:rPr>
            </w:pPr>
            <w:r w:rsidRPr="0072014C">
              <w:rPr>
                <w:rStyle w:val="21"/>
                <w:color w:val="auto"/>
                <w:sz w:val="28"/>
                <w:szCs w:val="28"/>
              </w:rPr>
              <w:t>Устав общеобразовательного учреждения, др.</w:t>
            </w:r>
          </w:p>
        </w:tc>
      </w:tr>
      <w:tr w:rsidR="006B779C" w:rsidRPr="0072014C" w:rsidTr="00D10003">
        <w:trPr>
          <w:trHeight w:hRule="exact" w:val="1347"/>
          <w:jc w:val="center"/>
        </w:trPr>
        <w:tc>
          <w:tcPr>
            <w:tcW w:w="1958" w:type="dxa"/>
            <w:shd w:val="clear" w:color="auto" w:fill="FFFFFF"/>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Цель программы</w:t>
            </w:r>
          </w:p>
        </w:tc>
        <w:tc>
          <w:tcPr>
            <w:tcW w:w="8515" w:type="dxa"/>
            <w:shd w:val="clear" w:color="auto" w:fill="FFFFFF"/>
            <w:vAlign w:val="bottom"/>
          </w:tcPr>
          <w:p w:rsidR="006B779C" w:rsidRPr="0072014C" w:rsidRDefault="006B779C" w:rsidP="000F7095">
            <w:pPr>
              <w:pStyle w:val="5"/>
              <w:shd w:val="clear" w:color="auto" w:fill="auto"/>
              <w:spacing w:before="0" w:after="0" w:line="360" w:lineRule="auto"/>
              <w:jc w:val="both"/>
              <w:rPr>
                <w:sz w:val="28"/>
                <w:szCs w:val="28"/>
              </w:rPr>
            </w:pPr>
            <w:r w:rsidRPr="0072014C">
              <w:rPr>
                <w:rStyle w:val="21"/>
                <w:color w:val="auto"/>
                <w:sz w:val="28"/>
                <w:szCs w:val="28"/>
              </w:rPr>
              <w:t>создание основы для адаптации учащихся к жизни в обществе, для осознанного выбора и последующего освоения профессиональных образовательных программ.</w:t>
            </w:r>
          </w:p>
        </w:tc>
      </w:tr>
      <w:tr w:rsidR="006B779C" w:rsidRPr="0072014C" w:rsidTr="00D10003">
        <w:trPr>
          <w:trHeight w:hRule="exact" w:val="4115"/>
          <w:jc w:val="center"/>
        </w:trPr>
        <w:tc>
          <w:tcPr>
            <w:tcW w:w="1958" w:type="dxa"/>
            <w:shd w:val="clear" w:color="auto" w:fill="FFFFFF"/>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lastRenderedPageBreak/>
              <w:t>Задачи</w:t>
            </w:r>
          </w:p>
          <w:p w:rsidR="006B779C" w:rsidRPr="0072014C" w:rsidRDefault="006B779C" w:rsidP="000F7095">
            <w:pPr>
              <w:pStyle w:val="5"/>
              <w:shd w:val="clear" w:color="auto" w:fill="auto"/>
              <w:spacing w:before="120" w:after="0" w:line="360" w:lineRule="auto"/>
              <w:ind w:left="120"/>
              <w:rPr>
                <w:sz w:val="28"/>
                <w:szCs w:val="28"/>
              </w:rPr>
            </w:pPr>
            <w:r w:rsidRPr="0072014C">
              <w:rPr>
                <w:rStyle w:val="21"/>
                <w:color w:val="auto"/>
                <w:sz w:val="28"/>
                <w:szCs w:val="28"/>
              </w:rPr>
              <w:t>программы</w:t>
            </w:r>
          </w:p>
        </w:tc>
        <w:tc>
          <w:tcPr>
            <w:tcW w:w="8515" w:type="dxa"/>
            <w:shd w:val="clear" w:color="auto" w:fill="FFFFFF"/>
            <w:vAlign w:val="bottom"/>
          </w:tcPr>
          <w:p w:rsidR="006B779C" w:rsidRPr="0072014C" w:rsidRDefault="006B779C" w:rsidP="000F7095">
            <w:pPr>
              <w:pStyle w:val="5"/>
              <w:numPr>
                <w:ilvl w:val="0"/>
                <w:numId w:val="19"/>
              </w:numPr>
              <w:shd w:val="clear" w:color="auto" w:fill="auto"/>
              <w:tabs>
                <w:tab w:val="left" w:pos="307"/>
              </w:tabs>
              <w:spacing w:before="0" w:after="0" w:line="360" w:lineRule="auto"/>
              <w:jc w:val="both"/>
              <w:rPr>
                <w:sz w:val="28"/>
                <w:szCs w:val="28"/>
              </w:rPr>
            </w:pPr>
            <w:r w:rsidRPr="0072014C">
              <w:rPr>
                <w:rStyle w:val="21"/>
                <w:color w:val="auto"/>
                <w:sz w:val="28"/>
                <w:szCs w:val="28"/>
              </w:rPr>
              <w:t>развивать творческую, конкурентоспособную, общественно-активную, функционально-грамотную, устойчиво развитую личность;</w:t>
            </w:r>
          </w:p>
          <w:p w:rsidR="006B779C" w:rsidRPr="0072014C" w:rsidRDefault="006B779C" w:rsidP="000F7095">
            <w:pPr>
              <w:pStyle w:val="5"/>
              <w:numPr>
                <w:ilvl w:val="0"/>
                <w:numId w:val="19"/>
              </w:numPr>
              <w:shd w:val="clear" w:color="auto" w:fill="auto"/>
              <w:tabs>
                <w:tab w:val="left" w:pos="312"/>
              </w:tabs>
              <w:spacing w:before="0" w:after="0" w:line="360" w:lineRule="auto"/>
              <w:jc w:val="both"/>
              <w:rPr>
                <w:sz w:val="28"/>
                <w:szCs w:val="28"/>
              </w:rPr>
            </w:pPr>
            <w:r w:rsidRPr="0072014C">
              <w:rPr>
                <w:rStyle w:val="21"/>
                <w:color w:val="auto"/>
                <w:sz w:val="28"/>
                <w:szCs w:val="28"/>
              </w:rPr>
              <w:t>организовать учебный процесс в безопасных и комфортных условиях;</w:t>
            </w:r>
          </w:p>
          <w:p w:rsidR="006B779C" w:rsidRPr="0072014C" w:rsidRDefault="006B779C" w:rsidP="000F7095">
            <w:pPr>
              <w:pStyle w:val="5"/>
              <w:numPr>
                <w:ilvl w:val="0"/>
                <w:numId w:val="19"/>
              </w:numPr>
              <w:shd w:val="clear" w:color="auto" w:fill="auto"/>
              <w:tabs>
                <w:tab w:val="left" w:pos="317"/>
              </w:tabs>
              <w:spacing w:before="0" w:after="0" w:line="360" w:lineRule="auto"/>
              <w:jc w:val="both"/>
              <w:rPr>
                <w:sz w:val="28"/>
                <w:szCs w:val="28"/>
              </w:rPr>
            </w:pPr>
            <w:r w:rsidRPr="0072014C">
              <w:rPr>
                <w:rStyle w:val="21"/>
                <w:color w:val="auto"/>
                <w:sz w:val="28"/>
                <w:szCs w:val="28"/>
              </w:rPr>
              <w:t>обеспечивать качество образования, позволяющего выпускникам эффективно взаимодействовать с экономикой и обществом в соответствии с требованиями эпохи;</w:t>
            </w:r>
          </w:p>
          <w:p w:rsidR="006B779C" w:rsidRPr="0072014C" w:rsidRDefault="006B779C" w:rsidP="000F7095">
            <w:pPr>
              <w:pStyle w:val="5"/>
              <w:numPr>
                <w:ilvl w:val="0"/>
                <w:numId w:val="19"/>
              </w:numPr>
              <w:shd w:val="clear" w:color="auto" w:fill="auto"/>
              <w:tabs>
                <w:tab w:val="left" w:pos="312"/>
              </w:tabs>
              <w:spacing w:before="0" w:after="0" w:line="360" w:lineRule="auto"/>
              <w:jc w:val="both"/>
              <w:rPr>
                <w:sz w:val="28"/>
                <w:szCs w:val="28"/>
              </w:rPr>
            </w:pPr>
            <w:r w:rsidRPr="0072014C">
              <w:rPr>
                <w:rStyle w:val="21"/>
                <w:color w:val="auto"/>
                <w:sz w:val="28"/>
                <w:szCs w:val="28"/>
              </w:rPr>
              <w:t>воспитывать личность ученика, его нравственные и духовные качества;</w:t>
            </w:r>
          </w:p>
          <w:p w:rsidR="006B779C" w:rsidRPr="0072014C" w:rsidRDefault="006B779C" w:rsidP="000F7095">
            <w:pPr>
              <w:pStyle w:val="5"/>
              <w:numPr>
                <w:ilvl w:val="0"/>
                <w:numId w:val="19"/>
              </w:numPr>
              <w:shd w:val="clear" w:color="auto" w:fill="auto"/>
              <w:tabs>
                <w:tab w:val="left" w:pos="317"/>
              </w:tabs>
              <w:spacing w:before="0" w:after="0" w:line="360" w:lineRule="auto"/>
              <w:jc w:val="both"/>
              <w:rPr>
                <w:sz w:val="28"/>
                <w:szCs w:val="28"/>
              </w:rPr>
            </w:pPr>
            <w:r w:rsidRPr="0072014C">
              <w:rPr>
                <w:rStyle w:val="21"/>
                <w:color w:val="auto"/>
                <w:sz w:val="28"/>
                <w:szCs w:val="28"/>
              </w:rPr>
              <w:t>обеспечивать досуговую занятость и создавать условия для удовлетворения интересов и развития разнообразных способностей детей;</w:t>
            </w:r>
          </w:p>
          <w:p w:rsidR="006B779C" w:rsidRPr="0072014C" w:rsidRDefault="006B779C" w:rsidP="000F7095">
            <w:pPr>
              <w:pStyle w:val="5"/>
              <w:numPr>
                <w:ilvl w:val="0"/>
                <w:numId w:val="19"/>
              </w:numPr>
              <w:shd w:val="clear" w:color="auto" w:fill="auto"/>
              <w:tabs>
                <w:tab w:val="left" w:pos="317"/>
              </w:tabs>
              <w:spacing w:before="0" w:after="0" w:line="360" w:lineRule="auto"/>
              <w:jc w:val="both"/>
              <w:rPr>
                <w:sz w:val="28"/>
                <w:szCs w:val="28"/>
              </w:rPr>
            </w:pPr>
            <w:r w:rsidRPr="0072014C">
              <w:rPr>
                <w:rStyle w:val="21"/>
                <w:color w:val="auto"/>
                <w:sz w:val="28"/>
                <w:szCs w:val="28"/>
              </w:rPr>
              <w:t>обеспечить социально-педагогические отношения, сохраняющие физическое, психическое и социальное здоровье учащихся;</w:t>
            </w:r>
          </w:p>
          <w:p w:rsidR="006B779C" w:rsidRPr="0072014C" w:rsidRDefault="006B779C" w:rsidP="000F7095">
            <w:pPr>
              <w:pStyle w:val="5"/>
              <w:numPr>
                <w:ilvl w:val="0"/>
                <w:numId w:val="19"/>
              </w:numPr>
              <w:shd w:val="clear" w:color="auto" w:fill="auto"/>
              <w:tabs>
                <w:tab w:val="left" w:pos="312"/>
              </w:tabs>
              <w:spacing w:before="0" w:after="0" w:line="360" w:lineRule="auto"/>
              <w:jc w:val="both"/>
              <w:rPr>
                <w:sz w:val="28"/>
                <w:szCs w:val="28"/>
              </w:rPr>
            </w:pPr>
            <w:r w:rsidRPr="0072014C">
              <w:rPr>
                <w:rStyle w:val="21"/>
                <w:color w:val="auto"/>
                <w:sz w:val="28"/>
                <w:szCs w:val="28"/>
              </w:rPr>
              <w:t xml:space="preserve">улучшить материально-техническую базу и методическое оснащение </w:t>
            </w:r>
            <w:proofErr w:type="spellStart"/>
            <w:r w:rsidRPr="0072014C">
              <w:rPr>
                <w:rStyle w:val="21"/>
                <w:color w:val="auto"/>
                <w:sz w:val="28"/>
                <w:szCs w:val="28"/>
              </w:rPr>
              <w:t>учебно</w:t>
            </w:r>
            <w:r w:rsidRPr="0072014C">
              <w:rPr>
                <w:rStyle w:val="21"/>
                <w:color w:val="auto"/>
                <w:sz w:val="28"/>
                <w:szCs w:val="28"/>
              </w:rPr>
              <w:softHyphen/>
              <w:t>воспитательного</w:t>
            </w:r>
            <w:proofErr w:type="spellEnd"/>
            <w:r w:rsidRPr="0072014C">
              <w:rPr>
                <w:rStyle w:val="21"/>
                <w:color w:val="auto"/>
                <w:sz w:val="28"/>
                <w:szCs w:val="28"/>
              </w:rPr>
              <w:t xml:space="preserve"> процесса;</w:t>
            </w:r>
          </w:p>
          <w:p w:rsidR="006B779C" w:rsidRPr="0072014C" w:rsidRDefault="006B779C" w:rsidP="000F7095">
            <w:pPr>
              <w:pStyle w:val="5"/>
              <w:numPr>
                <w:ilvl w:val="0"/>
                <w:numId w:val="19"/>
              </w:numPr>
              <w:shd w:val="clear" w:color="auto" w:fill="auto"/>
              <w:tabs>
                <w:tab w:val="left" w:pos="317"/>
              </w:tabs>
              <w:spacing w:before="0" w:after="0" w:line="360" w:lineRule="auto"/>
              <w:jc w:val="both"/>
              <w:rPr>
                <w:sz w:val="28"/>
                <w:szCs w:val="28"/>
              </w:rPr>
            </w:pPr>
            <w:r w:rsidRPr="0072014C">
              <w:rPr>
                <w:rStyle w:val="21"/>
                <w:color w:val="auto"/>
                <w:sz w:val="28"/>
                <w:szCs w:val="28"/>
              </w:rPr>
              <w:t>повысить статус учителя в обществе, как человека, ответственного за формирование профессиональных и личностных качеств.</w:t>
            </w:r>
          </w:p>
        </w:tc>
      </w:tr>
      <w:tr w:rsidR="006B779C" w:rsidRPr="0072014C" w:rsidTr="00D10003">
        <w:trPr>
          <w:trHeight w:hRule="exact" w:val="768"/>
          <w:jc w:val="center"/>
        </w:trPr>
        <w:tc>
          <w:tcPr>
            <w:tcW w:w="1958" w:type="dxa"/>
            <w:shd w:val="clear" w:color="auto" w:fill="FFFFFF"/>
            <w:vAlign w:val="bottom"/>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Сроки и этапы</w:t>
            </w:r>
          </w:p>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реализации</w:t>
            </w:r>
          </w:p>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программы</w:t>
            </w:r>
          </w:p>
        </w:tc>
        <w:tc>
          <w:tcPr>
            <w:tcW w:w="8515" w:type="dxa"/>
            <w:shd w:val="clear" w:color="auto" w:fill="FFFFFF"/>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Начало - 2013 г. Окончание - 2018 г.</w:t>
            </w:r>
          </w:p>
        </w:tc>
      </w:tr>
      <w:tr w:rsidR="006B779C" w:rsidRPr="0072014C" w:rsidTr="00D10003">
        <w:trPr>
          <w:trHeight w:hRule="exact" w:val="1931"/>
          <w:jc w:val="center"/>
        </w:trPr>
        <w:tc>
          <w:tcPr>
            <w:tcW w:w="1958" w:type="dxa"/>
            <w:shd w:val="clear" w:color="auto" w:fill="FFFFFF"/>
          </w:tcPr>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Ожидаемые</w:t>
            </w:r>
          </w:p>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результаты</w:t>
            </w:r>
          </w:p>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реализации</w:t>
            </w:r>
          </w:p>
          <w:p w:rsidR="006B779C" w:rsidRPr="0072014C" w:rsidRDefault="006B779C" w:rsidP="000F7095">
            <w:pPr>
              <w:pStyle w:val="5"/>
              <w:shd w:val="clear" w:color="auto" w:fill="auto"/>
              <w:spacing w:before="0" w:after="0" w:line="360" w:lineRule="auto"/>
              <w:ind w:left="120"/>
              <w:rPr>
                <w:sz w:val="28"/>
                <w:szCs w:val="28"/>
              </w:rPr>
            </w:pPr>
            <w:r w:rsidRPr="0072014C">
              <w:rPr>
                <w:rStyle w:val="21"/>
                <w:color w:val="auto"/>
                <w:sz w:val="28"/>
                <w:szCs w:val="28"/>
              </w:rPr>
              <w:t>программы</w:t>
            </w:r>
          </w:p>
        </w:tc>
        <w:tc>
          <w:tcPr>
            <w:tcW w:w="8515" w:type="dxa"/>
            <w:shd w:val="clear" w:color="auto" w:fill="FFFFFF"/>
            <w:vAlign w:val="bottom"/>
          </w:tcPr>
          <w:p w:rsidR="006B779C" w:rsidRPr="0072014C" w:rsidRDefault="006B779C" w:rsidP="000F7095">
            <w:pPr>
              <w:pStyle w:val="5"/>
              <w:numPr>
                <w:ilvl w:val="0"/>
                <w:numId w:val="20"/>
              </w:numPr>
              <w:shd w:val="clear" w:color="auto" w:fill="auto"/>
              <w:tabs>
                <w:tab w:val="left" w:pos="758"/>
              </w:tabs>
              <w:spacing w:before="0" w:after="0" w:line="360" w:lineRule="auto"/>
              <w:jc w:val="both"/>
              <w:rPr>
                <w:sz w:val="28"/>
                <w:szCs w:val="28"/>
              </w:rPr>
            </w:pPr>
            <w:r w:rsidRPr="0072014C">
              <w:rPr>
                <w:rStyle w:val="21"/>
                <w:color w:val="auto"/>
                <w:sz w:val="28"/>
                <w:szCs w:val="28"/>
              </w:rPr>
              <w:t>повышение качества образования;</w:t>
            </w:r>
          </w:p>
          <w:p w:rsidR="006B779C" w:rsidRPr="0072014C" w:rsidRDefault="006B779C" w:rsidP="000F7095">
            <w:pPr>
              <w:pStyle w:val="5"/>
              <w:numPr>
                <w:ilvl w:val="0"/>
                <w:numId w:val="20"/>
              </w:numPr>
              <w:shd w:val="clear" w:color="auto" w:fill="auto"/>
              <w:tabs>
                <w:tab w:val="left" w:pos="754"/>
              </w:tabs>
              <w:spacing w:before="0" w:after="0" w:line="360" w:lineRule="auto"/>
              <w:jc w:val="both"/>
              <w:rPr>
                <w:sz w:val="28"/>
                <w:szCs w:val="28"/>
              </w:rPr>
            </w:pPr>
            <w:r w:rsidRPr="0072014C">
              <w:rPr>
                <w:rStyle w:val="21"/>
                <w:color w:val="auto"/>
                <w:sz w:val="28"/>
                <w:szCs w:val="28"/>
              </w:rPr>
              <w:t>рост педагогического мастерства;</w:t>
            </w:r>
          </w:p>
          <w:p w:rsidR="006B779C" w:rsidRPr="0072014C" w:rsidRDefault="006B779C" w:rsidP="000F7095">
            <w:pPr>
              <w:pStyle w:val="5"/>
              <w:numPr>
                <w:ilvl w:val="0"/>
                <w:numId w:val="20"/>
              </w:numPr>
              <w:shd w:val="clear" w:color="auto" w:fill="auto"/>
              <w:tabs>
                <w:tab w:val="left" w:pos="811"/>
              </w:tabs>
              <w:spacing w:before="0" w:after="0" w:line="360" w:lineRule="auto"/>
              <w:jc w:val="both"/>
              <w:rPr>
                <w:sz w:val="28"/>
                <w:szCs w:val="28"/>
              </w:rPr>
            </w:pPr>
            <w:r w:rsidRPr="0072014C">
              <w:rPr>
                <w:rStyle w:val="21"/>
                <w:color w:val="auto"/>
                <w:sz w:val="28"/>
                <w:szCs w:val="28"/>
              </w:rPr>
              <w:t>развитие системы государственно-общественного управления образованием;</w:t>
            </w:r>
          </w:p>
          <w:p w:rsidR="006B779C" w:rsidRPr="0072014C" w:rsidRDefault="006B779C" w:rsidP="000F7095">
            <w:pPr>
              <w:pStyle w:val="5"/>
              <w:numPr>
                <w:ilvl w:val="0"/>
                <w:numId w:val="20"/>
              </w:numPr>
              <w:shd w:val="clear" w:color="auto" w:fill="auto"/>
              <w:tabs>
                <w:tab w:val="left" w:pos="701"/>
              </w:tabs>
              <w:spacing w:before="0" w:after="0" w:line="360" w:lineRule="auto"/>
              <w:jc w:val="both"/>
              <w:rPr>
                <w:sz w:val="28"/>
                <w:szCs w:val="28"/>
              </w:rPr>
            </w:pPr>
            <w:r w:rsidRPr="0072014C">
              <w:rPr>
                <w:rStyle w:val="21"/>
                <w:color w:val="auto"/>
                <w:sz w:val="28"/>
                <w:szCs w:val="28"/>
              </w:rPr>
              <w:t>улучшение здоровья учащихся и учителей;</w:t>
            </w:r>
          </w:p>
          <w:p w:rsidR="006B779C" w:rsidRPr="0072014C" w:rsidRDefault="006B779C" w:rsidP="000F7095">
            <w:pPr>
              <w:pStyle w:val="5"/>
              <w:numPr>
                <w:ilvl w:val="0"/>
                <w:numId w:val="20"/>
              </w:numPr>
              <w:shd w:val="clear" w:color="auto" w:fill="auto"/>
              <w:tabs>
                <w:tab w:val="left" w:pos="754"/>
              </w:tabs>
              <w:spacing w:before="0" w:after="0" w:line="360" w:lineRule="auto"/>
              <w:jc w:val="both"/>
              <w:rPr>
                <w:sz w:val="28"/>
                <w:szCs w:val="28"/>
              </w:rPr>
            </w:pPr>
            <w:r w:rsidRPr="0072014C">
              <w:rPr>
                <w:rStyle w:val="21"/>
                <w:color w:val="auto"/>
                <w:sz w:val="28"/>
                <w:szCs w:val="28"/>
              </w:rPr>
              <w:t>устойчивое развитие школы</w:t>
            </w:r>
          </w:p>
        </w:tc>
      </w:tr>
    </w:tbl>
    <w:p w:rsidR="006B779C" w:rsidRPr="0072014C" w:rsidRDefault="006B779C" w:rsidP="000F7095">
      <w:pPr>
        <w:spacing w:line="360" w:lineRule="auto"/>
        <w:ind w:firstLine="851"/>
        <w:rPr>
          <w:sz w:val="28"/>
          <w:szCs w:val="28"/>
        </w:rPr>
      </w:pPr>
    </w:p>
    <w:p w:rsidR="006B779C" w:rsidRDefault="006B779C"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D10003" w:rsidRDefault="00D10003" w:rsidP="000F7095">
      <w:pPr>
        <w:spacing w:line="360" w:lineRule="auto"/>
        <w:jc w:val="center"/>
        <w:rPr>
          <w:rStyle w:val="a4"/>
          <w:sz w:val="36"/>
          <w:szCs w:val="36"/>
        </w:rPr>
      </w:pPr>
    </w:p>
    <w:p w:rsidR="008661AB" w:rsidRDefault="008661AB" w:rsidP="000F7095">
      <w:pPr>
        <w:spacing w:line="360" w:lineRule="auto"/>
        <w:rPr>
          <w:rStyle w:val="a4"/>
          <w:sz w:val="36"/>
          <w:szCs w:val="36"/>
        </w:rPr>
      </w:pPr>
    </w:p>
    <w:p w:rsidR="000F7095" w:rsidRPr="0072014C" w:rsidRDefault="000F7095" w:rsidP="000F7095">
      <w:pPr>
        <w:spacing w:line="360" w:lineRule="auto"/>
        <w:rPr>
          <w:rStyle w:val="a4"/>
          <w:sz w:val="36"/>
          <w:szCs w:val="36"/>
        </w:rPr>
      </w:pPr>
    </w:p>
    <w:p w:rsidR="005818D4" w:rsidRPr="0072014C" w:rsidRDefault="006B779C" w:rsidP="000F7095">
      <w:pPr>
        <w:spacing w:line="360" w:lineRule="auto"/>
        <w:jc w:val="center"/>
        <w:rPr>
          <w:rStyle w:val="a4"/>
          <w:sz w:val="28"/>
          <w:szCs w:val="28"/>
        </w:rPr>
      </w:pPr>
      <w:r w:rsidRPr="0072014C">
        <w:rPr>
          <w:rStyle w:val="a4"/>
          <w:sz w:val="28"/>
          <w:szCs w:val="28"/>
        </w:rPr>
        <w:lastRenderedPageBreak/>
        <w:t>ОБЩИЕ ПОЛОЖЕНИЯ</w:t>
      </w:r>
      <w:r w:rsidR="005818D4" w:rsidRPr="0072014C">
        <w:rPr>
          <w:rStyle w:val="a4"/>
          <w:sz w:val="28"/>
          <w:szCs w:val="28"/>
        </w:rPr>
        <w:t>.</w:t>
      </w:r>
    </w:p>
    <w:p w:rsidR="00B14AD4" w:rsidRPr="0072014C" w:rsidRDefault="00B14AD4" w:rsidP="000F7095">
      <w:pPr>
        <w:spacing w:line="360" w:lineRule="auto"/>
        <w:jc w:val="center"/>
        <w:rPr>
          <w:rStyle w:val="a4"/>
          <w:sz w:val="28"/>
          <w:szCs w:val="28"/>
        </w:rPr>
      </w:pPr>
    </w:p>
    <w:p w:rsidR="005818D4" w:rsidRPr="0072014C" w:rsidRDefault="005818D4" w:rsidP="000F7095">
      <w:pPr>
        <w:spacing w:line="360" w:lineRule="auto"/>
        <w:jc w:val="both"/>
        <w:rPr>
          <w:sz w:val="28"/>
          <w:szCs w:val="28"/>
        </w:rPr>
      </w:pPr>
      <w:r w:rsidRPr="0072014C">
        <w:rPr>
          <w:sz w:val="28"/>
          <w:szCs w:val="28"/>
        </w:rPr>
        <w:t xml:space="preserve">Направленность (наименование образовательной программы) – общеобразовательная программа. </w:t>
      </w:r>
    </w:p>
    <w:p w:rsidR="005818D4" w:rsidRPr="0072014C" w:rsidRDefault="005818D4" w:rsidP="000F7095">
      <w:pPr>
        <w:spacing w:line="360" w:lineRule="auto"/>
        <w:jc w:val="both"/>
        <w:rPr>
          <w:sz w:val="28"/>
          <w:szCs w:val="28"/>
        </w:rPr>
      </w:pPr>
      <w:r w:rsidRPr="0072014C">
        <w:rPr>
          <w:sz w:val="28"/>
          <w:szCs w:val="28"/>
        </w:rPr>
        <w:t xml:space="preserve">Вид – </w:t>
      </w:r>
      <w:proofErr w:type="gramStart"/>
      <w:r w:rsidRPr="0072014C">
        <w:rPr>
          <w:sz w:val="28"/>
          <w:szCs w:val="28"/>
        </w:rPr>
        <w:t>основная</w:t>
      </w:r>
      <w:proofErr w:type="gramEnd"/>
      <w:r w:rsidRPr="0072014C">
        <w:rPr>
          <w:sz w:val="28"/>
          <w:szCs w:val="28"/>
        </w:rPr>
        <w:t xml:space="preserve"> </w:t>
      </w:r>
    </w:p>
    <w:p w:rsidR="005818D4" w:rsidRPr="0072014C" w:rsidRDefault="005818D4" w:rsidP="000F7095">
      <w:pPr>
        <w:spacing w:line="360" w:lineRule="auto"/>
        <w:jc w:val="both"/>
        <w:rPr>
          <w:sz w:val="28"/>
          <w:szCs w:val="28"/>
        </w:rPr>
      </w:pPr>
      <w:r w:rsidRPr="0072014C">
        <w:rPr>
          <w:sz w:val="28"/>
          <w:szCs w:val="28"/>
        </w:rPr>
        <w:t>Уровень – среднее (полное) общее образование 10-11 классы</w:t>
      </w:r>
    </w:p>
    <w:p w:rsidR="005818D4" w:rsidRPr="0072014C" w:rsidRDefault="005818D4" w:rsidP="000F7095">
      <w:pPr>
        <w:spacing w:line="360" w:lineRule="auto"/>
        <w:jc w:val="both"/>
        <w:rPr>
          <w:rStyle w:val="a4"/>
          <w:sz w:val="28"/>
          <w:szCs w:val="28"/>
        </w:rPr>
      </w:pPr>
      <w:r w:rsidRPr="0072014C">
        <w:rPr>
          <w:rStyle w:val="a4"/>
          <w:sz w:val="28"/>
          <w:szCs w:val="28"/>
        </w:rPr>
        <w:t>Профиль: химико-биологический</w:t>
      </w:r>
    </w:p>
    <w:p w:rsidR="005818D4" w:rsidRPr="0072014C" w:rsidRDefault="005818D4" w:rsidP="000F7095">
      <w:pPr>
        <w:spacing w:line="360" w:lineRule="auto"/>
        <w:jc w:val="both"/>
        <w:rPr>
          <w:rStyle w:val="a4"/>
          <w:sz w:val="28"/>
          <w:szCs w:val="28"/>
        </w:rPr>
      </w:pPr>
      <w:r w:rsidRPr="0072014C">
        <w:rPr>
          <w:rStyle w:val="a4"/>
          <w:sz w:val="28"/>
          <w:szCs w:val="28"/>
        </w:rPr>
        <w:t>Целевое назначение.</w:t>
      </w:r>
    </w:p>
    <w:p w:rsidR="005818D4" w:rsidRPr="0072014C" w:rsidRDefault="005818D4" w:rsidP="000F7095">
      <w:pPr>
        <w:spacing w:line="360" w:lineRule="auto"/>
        <w:jc w:val="both"/>
        <w:rPr>
          <w:sz w:val="28"/>
          <w:szCs w:val="28"/>
        </w:rPr>
      </w:pPr>
      <w:r w:rsidRPr="0072014C">
        <w:rPr>
          <w:sz w:val="28"/>
          <w:szCs w:val="28"/>
        </w:rPr>
        <w:tab/>
      </w:r>
      <w:proofErr w:type="gramStart"/>
      <w:r w:rsidRPr="0072014C">
        <w:rPr>
          <w:sz w:val="28"/>
          <w:szCs w:val="28"/>
        </w:rPr>
        <w:t>Главное назначение средней школы – завершение образовательной подготовки обучающихся в соответствии с государственным образовательным стандартом, формирование общей культуры, духовно – нравственного развития личности обучающегося,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Родине, семье, к окружающей природе, формирование здорового образа жизни.</w:t>
      </w:r>
      <w:proofErr w:type="gramEnd"/>
    </w:p>
    <w:p w:rsidR="005818D4" w:rsidRPr="0072014C" w:rsidRDefault="005818D4" w:rsidP="000F7095">
      <w:pPr>
        <w:spacing w:line="360" w:lineRule="auto"/>
        <w:jc w:val="both"/>
        <w:rPr>
          <w:rStyle w:val="a4"/>
          <w:sz w:val="28"/>
          <w:szCs w:val="28"/>
        </w:rPr>
      </w:pPr>
      <w:r w:rsidRPr="0072014C">
        <w:rPr>
          <w:rStyle w:val="a4"/>
          <w:sz w:val="28"/>
          <w:szCs w:val="28"/>
        </w:rPr>
        <w:t xml:space="preserve"> Задачи для реализации общеобразовательной программы среднего (полного) общего образования.</w:t>
      </w:r>
    </w:p>
    <w:p w:rsidR="005818D4" w:rsidRPr="0072014C" w:rsidRDefault="005818D4" w:rsidP="000F7095">
      <w:pPr>
        <w:spacing w:line="360" w:lineRule="auto"/>
        <w:jc w:val="both"/>
        <w:rPr>
          <w:sz w:val="28"/>
          <w:szCs w:val="28"/>
        </w:rPr>
      </w:pPr>
      <w:r w:rsidRPr="0072014C">
        <w:rPr>
          <w:sz w:val="28"/>
          <w:szCs w:val="28"/>
        </w:rPr>
        <w:t>-создать оптимальные психолого-педагогические условия для получения обучающимися среднего (полного) общего образования в соответствии с государственным образовательным стандартом;</w:t>
      </w:r>
    </w:p>
    <w:p w:rsidR="005818D4" w:rsidRPr="0072014C" w:rsidRDefault="005818D4" w:rsidP="000F7095">
      <w:pPr>
        <w:spacing w:line="360" w:lineRule="auto"/>
        <w:jc w:val="both"/>
        <w:rPr>
          <w:sz w:val="28"/>
          <w:szCs w:val="28"/>
        </w:rPr>
      </w:pPr>
      <w:r w:rsidRPr="0072014C">
        <w:rPr>
          <w:sz w:val="28"/>
          <w:szCs w:val="28"/>
        </w:rPr>
        <w:t>-продолжить работу по развитию интереса к познанию и творческих способностей обучающихся;</w:t>
      </w:r>
    </w:p>
    <w:p w:rsidR="005818D4" w:rsidRPr="0072014C" w:rsidRDefault="005818D4" w:rsidP="000F7095">
      <w:pPr>
        <w:spacing w:line="360" w:lineRule="auto"/>
        <w:jc w:val="both"/>
        <w:rPr>
          <w:sz w:val="28"/>
          <w:szCs w:val="28"/>
        </w:rPr>
      </w:pPr>
      <w:r w:rsidRPr="0072014C">
        <w:rPr>
          <w:sz w:val="28"/>
          <w:szCs w:val="28"/>
        </w:rPr>
        <w:t>-сформировать навыки самостоятельной учебной деятельности на основе дифференцированного обучения, умение производить контроль и самоконтроль, оценку и самооценку;</w:t>
      </w:r>
    </w:p>
    <w:p w:rsidR="005818D4" w:rsidRPr="0072014C" w:rsidRDefault="005818D4" w:rsidP="000F7095">
      <w:pPr>
        <w:spacing w:line="360" w:lineRule="auto"/>
        <w:jc w:val="both"/>
        <w:rPr>
          <w:sz w:val="28"/>
          <w:szCs w:val="28"/>
        </w:rPr>
      </w:pPr>
      <w:r w:rsidRPr="0072014C">
        <w:rPr>
          <w:sz w:val="28"/>
          <w:szCs w:val="28"/>
        </w:rPr>
        <w:t xml:space="preserve">-ориентировать </w:t>
      </w:r>
      <w:proofErr w:type="gramStart"/>
      <w:r w:rsidRPr="0072014C">
        <w:rPr>
          <w:sz w:val="28"/>
          <w:szCs w:val="28"/>
        </w:rPr>
        <w:t>обучающихся</w:t>
      </w:r>
      <w:proofErr w:type="gramEnd"/>
      <w:r w:rsidRPr="0072014C">
        <w:rPr>
          <w:sz w:val="28"/>
          <w:szCs w:val="28"/>
        </w:rPr>
        <w:t xml:space="preserve"> на дальнейший выбор получения образования о профессии на основе психолого-педагогической диагностики;</w:t>
      </w:r>
    </w:p>
    <w:p w:rsidR="005818D4" w:rsidRPr="0072014C" w:rsidRDefault="005818D4" w:rsidP="000F7095">
      <w:pPr>
        <w:spacing w:line="360" w:lineRule="auto"/>
        <w:jc w:val="both"/>
        <w:rPr>
          <w:sz w:val="28"/>
          <w:szCs w:val="28"/>
        </w:rPr>
      </w:pPr>
      <w:r w:rsidRPr="0072014C">
        <w:rPr>
          <w:sz w:val="28"/>
          <w:szCs w:val="28"/>
        </w:rPr>
        <w:t xml:space="preserve">-сформировать готовность и способность </w:t>
      </w:r>
      <w:proofErr w:type="gramStart"/>
      <w:r w:rsidRPr="0072014C">
        <w:rPr>
          <w:sz w:val="28"/>
          <w:szCs w:val="28"/>
        </w:rPr>
        <w:t>обучающихся</w:t>
      </w:r>
      <w:proofErr w:type="gramEnd"/>
      <w:r w:rsidRPr="0072014C">
        <w:rPr>
          <w:sz w:val="28"/>
          <w:szCs w:val="28"/>
        </w:rPr>
        <w:t xml:space="preserve"> открыто выражать и отстаивать свою позицию, целеустремленность и настойчивость в достижении результата, проявлять критичность к собственным намерениям и поступкам;</w:t>
      </w:r>
    </w:p>
    <w:p w:rsidR="005818D4" w:rsidRPr="0072014C" w:rsidRDefault="005818D4" w:rsidP="000F7095">
      <w:pPr>
        <w:spacing w:line="360" w:lineRule="auto"/>
        <w:jc w:val="both"/>
        <w:rPr>
          <w:sz w:val="28"/>
          <w:szCs w:val="28"/>
        </w:rPr>
      </w:pPr>
      <w:r w:rsidRPr="0072014C">
        <w:rPr>
          <w:sz w:val="28"/>
          <w:szCs w:val="28"/>
        </w:rPr>
        <w:t>-сформировать потребности здорового образа жизни.</w:t>
      </w:r>
    </w:p>
    <w:p w:rsidR="005818D4" w:rsidRPr="0072014C" w:rsidRDefault="005818D4" w:rsidP="000F7095">
      <w:pPr>
        <w:spacing w:line="360" w:lineRule="auto"/>
        <w:jc w:val="both"/>
        <w:rPr>
          <w:rStyle w:val="a4"/>
          <w:sz w:val="28"/>
          <w:szCs w:val="28"/>
        </w:rPr>
      </w:pPr>
      <w:r w:rsidRPr="0072014C">
        <w:rPr>
          <w:rStyle w:val="a4"/>
          <w:sz w:val="28"/>
          <w:szCs w:val="28"/>
        </w:rPr>
        <w:lastRenderedPageBreak/>
        <w:t>Адресность образовательной программы.</w:t>
      </w:r>
    </w:p>
    <w:p w:rsidR="005818D4" w:rsidRPr="0072014C" w:rsidRDefault="005818D4" w:rsidP="000F7095">
      <w:pPr>
        <w:spacing w:line="360" w:lineRule="auto"/>
        <w:jc w:val="both"/>
        <w:rPr>
          <w:sz w:val="28"/>
          <w:szCs w:val="28"/>
        </w:rPr>
      </w:pPr>
      <w:r w:rsidRPr="0072014C">
        <w:rPr>
          <w:sz w:val="28"/>
          <w:szCs w:val="28"/>
        </w:rPr>
        <w:tab/>
        <w:t xml:space="preserve">Возраст обучающихся 16-18 лет. Уровень готовности </w:t>
      </w:r>
      <w:proofErr w:type="gramStart"/>
      <w:r w:rsidRPr="0072014C">
        <w:rPr>
          <w:sz w:val="28"/>
          <w:szCs w:val="28"/>
        </w:rPr>
        <w:t>обучающихся</w:t>
      </w:r>
      <w:proofErr w:type="gramEnd"/>
      <w:r w:rsidRPr="0072014C">
        <w:rPr>
          <w:sz w:val="28"/>
          <w:szCs w:val="28"/>
        </w:rPr>
        <w:t xml:space="preserve"> к усвоению образовательной программы: успешное освоение общеобразовательной программы основного общего образования. Для получения среднего общего образования обучения необходимо представить следующие документы: заявление родителей (законных представителей), медицинскую карту установленной формы, аттестат об основном общем образовании, копию свидетельства о рождении или копию паспорта ребенка, достигшего возраста 14 лет.  </w:t>
      </w:r>
    </w:p>
    <w:p w:rsidR="00203D7A" w:rsidRPr="0072014C" w:rsidRDefault="005818D4" w:rsidP="000F7095">
      <w:pPr>
        <w:spacing w:line="360" w:lineRule="auto"/>
        <w:jc w:val="both"/>
        <w:rPr>
          <w:sz w:val="28"/>
          <w:szCs w:val="28"/>
        </w:rPr>
      </w:pPr>
      <w:r w:rsidRPr="0072014C">
        <w:rPr>
          <w:sz w:val="28"/>
          <w:szCs w:val="28"/>
        </w:rPr>
        <w:t>Продо</w:t>
      </w:r>
      <w:r w:rsidR="000F7095">
        <w:rPr>
          <w:sz w:val="28"/>
          <w:szCs w:val="28"/>
        </w:rPr>
        <w:t>лжительность обучения – 2 года.</w:t>
      </w:r>
    </w:p>
    <w:p w:rsidR="00FB3A4A" w:rsidRPr="0072014C" w:rsidRDefault="00FB3A4A" w:rsidP="000F7095">
      <w:pPr>
        <w:spacing w:line="360" w:lineRule="auto"/>
        <w:jc w:val="both"/>
        <w:rPr>
          <w:sz w:val="28"/>
          <w:szCs w:val="28"/>
        </w:rPr>
      </w:pPr>
    </w:p>
    <w:p w:rsidR="00FB3A4A" w:rsidRPr="0072014C" w:rsidRDefault="00FB3A4A" w:rsidP="000F7095">
      <w:pPr>
        <w:pStyle w:val="a5"/>
        <w:spacing w:after="0" w:line="360" w:lineRule="auto"/>
        <w:jc w:val="center"/>
        <w:rPr>
          <w:rFonts w:ascii="Times New Roman" w:hAnsi="Times New Roman"/>
          <w:b/>
          <w:bCs/>
          <w:sz w:val="28"/>
          <w:szCs w:val="28"/>
        </w:rPr>
      </w:pPr>
      <w:r w:rsidRPr="0072014C">
        <w:rPr>
          <w:rFonts w:ascii="Times New Roman" w:hAnsi="Times New Roman"/>
          <w:b/>
          <w:bCs/>
          <w:sz w:val="28"/>
          <w:szCs w:val="28"/>
        </w:rPr>
        <w:t xml:space="preserve">ПЛАНИРУЕМЫЕ РЕЗУЛЬТАТЫ ОСВОЕНИЯ </w:t>
      </w:r>
      <w:proofErr w:type="gramStart"/>
      <w:r w:rsidRPr="0072014C">
        <w:rPr>
          <w:rFonts w:ascii="Times New Roman" w:hAnsi="Times New Roman"/>
          <w:b/>
          <w:bCs/>
          <w:sz w:val="28"/>
          <w:szCs w:val="28"/>
        </w:rPr>
        <w:t>ОБУЧАЮЩИМИСЯ</w:t>
      </w:r>
      <w:proofErr w:type="gramEnd"/>
      <w:r w:rsidRPr="0072014C">
        <w:rPr>
          <w:rFonts w:ascii="Times New Roman" w:hAnsi="Times New Roman"/>
          <w:b/>
          <w:bCs/>
          <w:sz w:val="28"/>
          <w:szCs w:val="28"/>
        </w:rPr>
        <w:t xml:space="preserve"> ОСНОВНОЙ ОБРАЗОВАТЕЛЬНОЙ ПРОГРАММЫ </w:t>
      </w:r>
    </w:p>
    <w:p w:rsidR="00FB3A4A" w:rsidRPr="000F7095" w:rsidRDefault="000F7095" w:rsidP="000F7095">
      <w:pPr>
        <w:pStyle w:val="a5"/>
        <w:spacing w:after="0" w:line="360" w:lineRule="auto"/>
        <w:jc w:val="center"/>
        <w:rPr>
          <w:rFonts w:ascii="Times New Roman" w:hAnsi="Times New Roman"/>
          <w:b/>
          <w:bCs/>
          <w:sz w:val="28"/>
          <w:szCs w:val="28"/>
        </w:rPr>
      </w:pPr>
      <w:r>
        <w:rPr>
          <w:rFonts w:ascii="Times New Roman" w:hAnsi="Times New Roman"/>
          <w:b/>
          <w:bCs/>
          <w:sz w:val="28"/>
          <w:szCs w:val="28"/>
        </w:rPr>
        <w:t>СРЕДНЕГО ОБЩЕГО ОБРАЗОВАНИЯ</w:t>
      </w:r>
    </w:p>
    <w:p w:rsidR="00FB3A4A" w:rsidRPr="0072014C" w:rsidRDefault="00FB3A4A" w:rsidP="000F7095">
      <w:pPr>
        <w:pStyle w:val="a5"/>
        <w:numPr>
          <w:ilvl w:val="0"/>
          <w:numId w:val="4"/>
        </w:numPr>
        <w:spacing w:after="0" w:line="360" w:lineRule="auto"/>
        <w:jc w:val="both"/>
        <w:rPr>
          <w:rFonts w:ascii="Times New Roman" w:hAnsi="Times New Roman"/>
          <w:b/>
          <w:bCs/>
          <w:sz w:val="28"/>
          <w:szCs w:val="28"/>
        </w:rPr>
      </w:pPr>
      <w:r w:rsidRPr="0072014C">
        <w:rPr>
          <w:rFonts w:ascii="Times New Roman" w:hAnsi="Times New Roman"/>
          <w:b/>
          <w:bCs/>
          <w:sz w:val="28"/>
          <w:szCs w:val="28"/>
        </w:rPr>
        <w:t>Обязательный:</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
          <w:bCs/>
          <w:sz w:val="28"/>
          <w:szCs w:val="28"/>
        </w:rPr>
        <w:t xml:space="preserve">- </w:t>
      </w:r>
      <w:r w:rsidRPr="0072014C">
        <w:rPr>
          <w:rFonts w:ascii="Times New Roman" w:hAnsi="Times New Roman"/>
          <w:bCs/>
          <w:sz w:val="28"/>
          <w:szCs w:val="28"/>
        </w:rPr>
        <w:t>Достижение выпускниками минимума содержания среднего (полного) общего образования.</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
          <w:bCs/>
          <w:sz w:val="28"/>
          <w:szCs w:val="28"/>
        </w:rPr>
        <w:t xml:space="preserve">- </w:t>
      </w:r>
      <w:r w:rsidRPr="0072014C">
        <w:rPr>
          <w:rFonts w:ascii="Times New Roman" w:hAnsi="Times New Roman"/>
          <w:bCs/>
          <w:sz w:val="28"/>
          <w:szCs w:val="28"/>
        </w:rPr>
        <w:t xml:space="preserve">Получение учащимися профильной </w:t>
      </w:r>
      <w:proofErr w:type="spellStart"/>
      <w:r w:rsidRPr="0072014C">
        <w:rPr>
          <w:rFonts w:ascii="Times New Roman" w:hAnsi="Times New Roman"/>
          <w:bCs/>
          <w:sz w:val="28"/>
          <w:szCs w:val="28"/>
        </w:rPr>
        <w:t>допрофессиональной</w:t>
      </w:r>
      <w:proofErr w:type="spellEnd"/>
      <w:r w:rsidRPr="0072014C">
        <w:rPr>
          <w:rFonts w:ascii="Times New Roman" w:hAnsi="Times New Roman"/>
          <w:bCs/>
          <w:sz w:val="28"/>
          <w:szCs w:val="28"/>
        </w:rPr>
        <w:t xml:space="preserve"> подготовки по предметам учебного плана.</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xml:space="preserve">- </w:t>
      </w:r>
      <w:proofErr w:type="spellStart"/>
      <w:r w:rsidRPr="0072014C">
        <w:rPr>
          <w:rFonts w:ascii="Times New Roman" w:hAnsi="Times New Roman"/>
          <w:bCs/>
          <w:sz w:val="28"/>
          <w:szCs w:val="28"/>
        </w:rPr>
        <w:t>Сформированностьобщеучебных</w:t>
      </w:r>
      <w:proofErr w:type="spellEnd"/>
      <w:r w:rsidRPr="0072014C">
        <w:rPr>
          <w:rFonts w:ascii="Times New Roman" w:hAnsi="Times New Roman"/>
          <w:bCs/>
          <w:sz w:val="28"/>
          <w:szCs w:val="28"/>
        </w:rPr>
        <w:t xml:space="preserve"> умений и навыков в соответствии с этапом обучения.</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xml:space="preserve">- Достижение выпускниками уровня общекультурной компетентности по академическим дисциплинам в различных областях знаний и </w:t>
      </w:r>
      <w:proofErr w:type="spellStart"/>
      <w:r w:rsidRPr="0072014C">
        <w:rPr>
          <w:rFonts w:ascii="Times New Roman" w:hAnsi="Times New Roman"/>
          <w:bCs/>
          <w:sz w:val="28"/>
          <w:szCs w:val="28"/>
        </w:rPr>
        <w:t>допрофессиональной</w:t>
      </w:r>
      <w:proofErr w:type="spellEnd"/>
      <w:r w:rsidRPr="0072014C">
        <w:rPr>
          <w:rFonts w:ascii="Times New Roman" w:hAnsi="Times New Roman"/>
          <w:bCs/>
          <w:sz w:val="28"/>
          <w:szCs w:val="28"/>
        </w:rPr>
        <w:t xml:space="preserve"> подготовке.</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Овладение учащимися научной картиной мира в профильных предметах, включающей понятия, законы и закономерности, явления и научные факты.</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Освоения видов, форм и различных ресурсов учебно-образовательной деятельности, адекватных планам на будущее.</w:t>
      </w:r>
    </w:p>
    <w:p w:rsidR="00FB3A4A" w:rsidRPr="0072014C" w:rsidRDefault="00FB3A4A" w:rsidP="000F7095">
      <w:pPr>
        <w:pStyle w:val="a5"/>
        <w:numPr>
          <w:ilvl w:val="0"/>
          <w:numId w:val="4"/>
        </w:numPr>
        <w:spacing w:after="0" w:line="360" w:lineRule="auto"/>
        <w:jc w:val="both"/>
        <w:rPr>
          <w:rFonts w:ascii="Times New Roman" w:hAnsi="Times New Roman"/>
          <w:b/>
          <w:bCs/>
          <w:sz w:val="28"/>
          <w:szCs w:val="28"/>
        </w:rPr>
      </w:pPr>
      <w:proofErr w:type="gramStart"/>
      <w:r w:rsidRPr="0072014C">
        <w:rPr>
          <w:rFonts w:ascii="Times New Roman" w:hAnsi="Times New Roman"/>
          <w:b/>
          <w:bCs/>
          <w:sz w:val="28"/>
          <w:szCs w:val="28"/>
        </w:rPr>
        <w:t>Предполагаемый</w:t>
      </w:r>
      <w:proofErr w:type="gramEnd"/>
      <w:r w:rsidRPr="0072014C">
        <w:rPr>
          <w:rFonts w:ascii="Times New Roman" w:hAnsi="Times New Roman"/>
          <w:b/>
          <w:bCs/>
          <w:sz w:val="28"/>
          <w:szCs w:val="28"/>
        </w:rPr>
        <w:t>:</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Достижение стабильных и гарантированных образовательных результатов, позволяющих учащимся продолжить обучение в вузах.</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lastRenderedPageBreak/>
        <w:t>- Готовность использования полученных знаний как средства получения значимой информации при профильно-ориентированном обучении.</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xml:space="preserve">- </w:t>
      </w:r>
      <w:proofErr w:type="spellStart"/>
      <w:r w:rsidRPr="0072014C">
        <w:rPr>
          <w:rFonts w:ascii="Times New Roman" w:hAnsi="Times New Roman"/>
          <w:bCs/>
          <w:sz w:val="28"/>
          <w:szCs w:val="28"/>
        </w:rPr>
        <w:t>Сформированность</w:t>
      </w:r>
      <w:proofErr w:type="spellEnd"/>
      <w:r w:rsidRPr="0072014C">
        <w:rPr>
          <w:rFonts w:ascii="Times New Roman" w:hAnsi="Times New Roman"/>
          <w:bCs/>
          <w:sz w:val="28"/>
          <w:szCs w:val="28"/>
        </w:rPr>
        <w:t xml:space="preserve">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Овладение учащимися необходимым уровнем информационной культуры.</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xml:space="preserve">- </w:t>
      </w:r>
      <w:proofErr w:type="spellStart"/>
      <w:r w:rsidRPr="0072014C">
        <w:rPr>
          <w:rFonts w:ascii="Times New Roman" w:hAnsi="Times New Roman"/>
          <w:bCs/>
          <w:sz w:val="28"/>
          <w:szCs w:val="28"/>
        </w:rPr>
        <w:t>Сформированность</w:t>
      </w:r>
      <w:proofErr w:type="spellEnd"/>
      <w:r w:rsidRPr="0072014C">
        <w:rPr>
          <w:rFonts w:ascii="Times New Roman" w:hAnsi="Times New Roman"/>
          <w:bCs/>
          <w:sz w:val="28"/>
          <w:szCs w:val="28"/>
        </w:rPr>
        <w:t xml:space="preserve"> здорового образа жизни и способности противостоять пагубным влияниям.</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Достижение социальной, интеллектуальной и нравственной зрелости выпускников.</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Достижение учащимися коммуникативной компетентности, умения свободно ориентироваться в различных ситуациях.</w:t>
      </w:r>
    </w:p>
    <w:p w:rsidR="00FB3A4A" w:rsidRPr="0072014C" w:rsidRDefault="00FB3A4A" w:rsidP="000F7095">
      <w:pPr>
        <w:pStyle w:val="a5"/>
        <w:numPr>
          <w:ilvl w:val="0"/>
          <w:numId w:val="4"/>
        </w:numPr>
        <w:spacing w:after="0" w:line="360" w:lineRule="auto"/>
        <w:jc w:val="both"/>
        <w:rPr>
          <w:rFonts w:ascii="Times New Roman" w:hAnsi="Times New Roman"/>
          <w:bCs/>
          <w:sz w:val="28"/>
          <w:szCs w:val="28"/>
        </w:rPr>
      </w:pPr>
      <w:r w:rsidRPr="0072014C">
        <w:rPr>
          <w:rFonts w:ascii="Times New Roman" w:hAnsi="Times New Roman"/>
          <w:bCs/>
          <w:sz w:val="28"/>
          <w:szCs w:val="28"/>
        </w:rPr>
        <w:t>- Достижения у учащихся необходимого уровня культуры умственного труда, навыков самообразования, методов научного познания.</w:t>
      </w:r>
    </w:p>
    <w:p w:rsidR="00074EAF" w:rsidRPr="0072014C" w:rsidRDefault="00074EAF" w:rsidP="000F7095">
      <w:pPr>
        <w:pStyle w:val="a5"/>
        <w:spacing w:after="0" w:line="360" w:lineRule="auto"/>
        <w:jc w:val="both"/>
        <w:rPr>
          <w:rFonts w:ascii="Times New Roman" w:hAnsi="Times New Roman"/>
          <w:bCs/>
          <w:sz w:val="28"/>
          <w:szCs w:val="28"/>
        </w:rPr>
      </w:pPr>
    </w:p>
    <w:p w:rsidR="00FB3A4A" w:rsidRPr="000F7095" w:rsidRDefault="00FB3A4A" w:rsidP="000F7095">
      <w:pPr>
        <w:spacing w:line="360" w:lineRule="auto"/>
        <w:ind w:firstLine="709"/>
        <w:jc w:val="center"/>
        <w:rPr>
          <w:b/>
          <w:sz w:val="28"/>
          <w:szCs w:val="28"/>
        </w:rPr>
      </w:pPr>
      <w:r w:rsidRPr="0072014C">
        <w:rPr>
          <w:b/>
          <w:sz w:val="28"/>
          <w:szCs w:val="28"/>
        </w:rPr>
        <w:t>ТРЕБОВАНИЯ К УРОВНЮ ПОДГОТОВКИ ВЫПУСКНИ</w:t>
      </w:r>
      <w:r w:rsidR="000F7095">
        <w:rPr>
          <w:b/>
          <w:sz w:val="28"/>
          <w:szCs w:val="28"/>
        </w:rPr>
        <w:t>КОВ СРЕДНЕГО ОБЩЕГО ОБРАЗОВАНИЯ</w:t>
      </w: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«Русский язык»</w:t>
      </w:r>
    </w:p>
    <w:p w:rsidR="00FB3A4A" w:rsidRPr="0072014C" w:rsidRDefault="00FB3A4A" w:rsidP="000F7095">
      <w:pPr>
        <w:spacing w:line="360" w:lineRule="auto"/>
        <w:ind w:firstLine="709"/>
        <w:jc w:val="both"/>
        <w:rPr>
          <w:sz w:val="28"/>
          <w:szCs w:val="28"/>
        </w:rPr>
      </w:pPr>
      <w:r w:rsidRPr="0072014C">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FB3A4A" w:rsidRPr="0072014C" w:rsidRDefault="00FB3A4A" w:rsidP="000F7095">
      <w:pPr>
        <w:spacing w:line="360" w:lineRule="auto"/>
        <w:ind w:firstLine="709"/>
        <w:jc w:val="both"/>
        <w:rPr>
          <w:sz w:val="28"/>
          <w:szCs w:val="28"/>
        </w:rPr>
      </w:pPr>
      <w:r w:rsidRPr="0072014C">
        <w:rPr>
          <w:sz w:val="28"/>
          <w:szCs w:val="28"/>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FB3A4A" w:rsidRPr="0072014C" w:rsidRDefault="00FB3A4A" w:rsidP="000F7095">
      <w:pPr>
        <w:spacing w:line="360" w:lineRule="auto"/>
        <w:ind w:firstLine="709"/>
        <w:jc w:val="both"/>
        <w:rPr>
          <w:sz w:val="28"/>
          <w:szCs w:val="28"/>
        </w:rPr>
      </w:pPr>
      <w:r w:rsidRPr="0072014C">
        <w:rPr>
          <w:sz w:val="28"/>
          <w:szCs w:val="28"/>
        </w:rPr>
        <w:lastRenderedPageBreak/>
        <w:t xml:space="preserve">Содержание обучения русскому языку на базовом уровне, как и на предшествующем этапе, структурировано на основе </w:t>
      </w:r>
      <w:proofErr w:type="spellStart"/>
      <w:r w:rsidRPr="0072014C">
        <w:rPr>
          <w:sz w:val="28"/>
          <w:szCs w:val="28"/>
        </w:rPr>
        <w:t>компетентностного</w:t>
      </w:r>
      <w:proofErr w:type="spellEnd"/>
      <w:r w:rsidRPr="0072014C">
        <w:rPr>
          <w:sz w:val="28"/>
          <w:szCs w:val="28"/>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72014C">
        <w:rPr>
          <w:sz w:val="28"/>
          <w:szCs w:val="28"/>
        </w:rPr>
        <w:t>культуроведческая</w:t>
      </w:r>
      <w:proofErr w:type="spellEnd"/>
      <w:r w:rsidRPr="0072014C">
        <w:rPr>
          <w:sz w:val="28"/>
          <w:szCs w:val="28"/>
        </w:rPr>
        <w:t xml:space="preserve"> компетенции.</w:t>
      </w:r>
    </w:p>
    <w:p w:rsidR="00FB3A4A" w:rsidRPr="0072014C" w:rsidRDefault="00FB3A4A" w:rsidP="000F7095">
      <w:pPr>
        <w:spacing w:line="360" w:lineRule="auto"/>
        <w:ind w:firstLine="709"/>
        <w:jc w:val="both"/>
        <w:rPr>
          <w:sz w:val="28"/>
          <w:szCs w:val="28"/>
        </w:rPr>
      </w:pPr>
      <w:r w:rsidRPr="0072014C">
        <w:rPr>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FB3A4A" w:rsidRPr="0072014C" w:rsidRDefault="00FB3A4A" w:rsidP="000F7095">
      <w:pPr>
        <w:spacing w:line="360" w:lineRule="auto"/>
        <w:ind w:firstLine="709"/>
        <w:jc w:val="both"/>
        <w:rPr>
          <w:sz w:val="28"/>
          <w:szCs w:val="28"/>
        </w:rPr>
      </w:pPr>
      <w:proofErr w:type="gramStart"/>
      <w:r w:rsidRPr="0072014C">
        <w:rPr>
          <w:sz w:val="28"/>
          <w:szCs w:val="28"/>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FB3A4A" w:rsidRPr="0072014C" w:rsidRDefault="00FB3A4A" w:rsidP="000F7095">
      <w:pPr>
        <w:spacing w:line="360" w:lineRule="auto"/>
        <w:ind w:firstLine="709"/>
        <w:jc w:val="both"/>
        <w:rPr>
          <w:sz w:val="28"/>
          <w:szCs w:val="28"/>
        </w:rPr>
      </w:pPr>
      <w:proofErr w:type="spellStart"/>
      <w:r w:rsidRPr="0072014C">
        <w:rPr>
          <w:sz w:val="28"/>
          <w:szCs w:val="28"/>
        </w:rPr>
        <w:t>Культуроведческая</w:t>
      </w:r>
      <w:proofErr w:type="spellEnd"/>
      <w:r w:rsidRPr="0072014C">
        <w:rPr>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w:t>
      </w:r>
      <w:r w:rsidR="000F7095">
        <w:rPr>
          <w:sz w:val="28"/>
          <w:szCs w:val="28"/>
        </w:rPr>
        <w:t xml:space="preserve">ения. </w:t>
      </w:r>
      <w:proofErr w:type="gramStart"/>
      <w:r w:rsidR="000F7095">
        <w:rPr>
          <w:sz w:val="28"/>
          <w:szCs w:val="28"/>
        </w:rPr>
        <w:t>Курс русского языка в 10-11</w:t>
      </w:r>
      <w:r w:rsidRPr="0072014C">
        <w:rPr>
          <w:sz w:val="28"/>
          <w:szCs w:val="28"/>
        </w:rPr>
        <w:t xml:space="preserve"> классах направлен на достижение следующих целей, обеспечивающих реализацию личностно ориентированного, </w:t>
      </w:r>
      <w:proofErr w:type="spellStart"/>
      <w:r w:rsidRPr="0072014C">
        <w:rPr>
          <w:sz w:val="28"/>
          <w:szCs w:val="28"/>
        </w:rPr>
        <w:t>когнитивно-коммуникативного</w:t>
      </w:r>
      <w:proofErr w:type="spellEnd"/>
      <w:r w:rsidRPr="0072014C">
        <w:rPr>
          <w:sz w:val="28"/>
          <w:szCs w:val="28"/>
        </w:rPr>
        <w:t xml:space="preserve">, </w:t>
      </w:r>
      <w:proofErr w:type="spellStart"/>
      <w:r w:rsidRPr="0072014C">
        <w:rPr>
          <w:sz w:val="28"/>
          <w:szCs w:val="28"/>
        </w:rPr>
        <w:t>деятельностного</w:t>
      </w:r>
      <w:proofErr w:type="spellEnd"/>
      <w:r w:rsidRPr="0072014C">
        <w:rPr>
          <w:sz w:val="28"/>
          <w:szCs w:val="28"/>
        </w:rPr>
        <w:t xml:space="preserve"> подходов к обучению русскому языку:</w:t>
      </w:r>
      <w:proofErr w:type="gramEnd"/>
    </w:p>
    <w:p w:rsidR="00FB3A4A" w:rsidRPr="0072014C" w:rsidRDefault="00FB3A4A" w:rsidP="000F7095">
      <w:pPr>
        <w:spacing w:line="360" w:lineRule="auto"/>
        <w:ind w:firstLine="709"/>
        <w:jc w:val="both"/>
        <w:rPr>
          <w:sz w:val="28"/>
          <w:szCs w:val="28"/>
        </w:rPr>
      </w:pPr>
      <w:r w:rsidRPr="0072014C">
        <w:rPr>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B3A4A" w:rsidRPr="0072014C" w:rsidRDefault="00FB3A4A" w:rsidP="000F7095">
      <w:pPr>
        <w:spacing w:line="360" w:lineRule="auto"/>
        <w:ind w:firstLine="709"/>
        <w:jc w:val="both"/>
        <w:rPr>
          <w:sz w:val="28"/>
          <w:szCs w:val="28"/>
        </w:rPr>
      </w:pPr>
      <w:proofErr w:type="gramStart"/>
      <w:r w:rsidRPr="0072014C">
        <w:rPr>
          <w:sz w:val="28"/>
          <w:szCs w:val="28"/>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w:t>
      </w:r>
      <w:r w:rsidRPr="0072014C">
        <w:rPr>
          <w:sz w:val="28"/>
          <w:szCs w:val="28"/>
        </w:rPr>
        <w:lastRenderedPageBreak/>
        <w:t>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roofErr w:type="gramEnd"/>
    </w:p>
    <w:p w:rsidR="00FB3A4A" w:rsidRPr="0072014C" w:rsidRDefault="00FB3A4A" w:rsidP="000F7095">
      <w:pPr>
        <w:spacing w:line="360" w:lineRule="auto"/>
        <w:ind w:firstLine="709"/>
        <w:jc w:val="both"/>
        <w:rPr>
          <w:sz w:val="28"/>
          <w:szCs w:val="28"/>
        </w:rPr>
      </w:pPr>
      <w:r w:rsidRPr="0072014C">
        <w:rPr>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FB3A4A" w:rsidRPr="0072014C" w:rsidRDefault="00FB3A4A" w:rsidP="000F7095">
      <w:pPr>
        <w:spacing w:line="360" w:lineRule="auto"/>
        <w:ind w:firstLine="709"/>
        <w:jc w:val="both"/>
        <w:rPr>
          <w:sz w:val="28"/>
          <w:szCs w:val="28"/>
        </w:rPr>
      </w:pPr>
      <w:r w:rsidRPr="0072014C">
        <w:rPr>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FB3A4A" w:rsidRPr="0072014C" w:rsidRDefault="00FB3A4A" w:rsidP="000F7095">
      <w:pPr>
        <w:spacing w:line="360" w:lineRule="auto"/>
        <w:ind w:firstLine="709"/>
        <w:jc w:val="both"/>
        <w:rPr>
          <w:sz w:val="28"/>
          <w:szCs w:val="28"/>
        </w:rPr>
      </w:pPr>
      <w:proofErr w:type="gramStart"/>
      <w:r w:rsidRPr="0072014C">
        <w:rPr>
          <w:sz w:val="28"/>
          <w:szCs w:val="28"/>
        </w:rPr>
        <w:t xml:space="preserve">В процессе изучения русского языка на базовом уровне совершенствуются и развиваются следующие </w:t>
      </w:r>
      <w:proofErr w:type="spellStart"/>
      <w:r w:rsidRPr="0072014C">
        <w:rPr>
          <w:sz w:val="28"/>
          <w:szCs w:val="28"/>
        </w:rPr>
        <w:t>общеучебные</w:t>
      </w:r>
      <w:proofErr w:type="spellEnd"/>
      <w:r w:rsidRPr="0072014C">
        <w:rPr>
          <w:sz w:val="28"/>
          <w:szCs w:val="28"/>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w:t>
      </w:r>
      <w:proofErr w:type="gramEnd"/>
      <w:r w:rsidRPr="0072014C">
        <w:rPr>
          <w:sz w:val="28"/>
          <w:szCs w:val="28"/>
        </w:rPr>
        <w:t xml:space="preserve">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72014C">
        <w:rPr>
          <w:sz w:val="28"/>
          <w:szCs w:val="28"/>
        </w:rPr>
        <w:t>самокоррекцию</w:t>
      </w:r>
      <w:proofErr w:type="spellEnd"/>
      <w:r w:rsidRPr="0072014C">
        <w:rPr>
          <w:sz w:val="28"/>
          <w:szCs w:val="28"/>
        </w:rPr>
        <w:t>).</w:t>
      </w:r>
    </w:p>
    <w:p w:rsidR="00FB3A4A" w:rsidRPr="0072014C" w:rsidRDefault="00FB3A4A" w:rsidP="000F7095">
      <w:pPr>
        <w:spacing w:line="360" w:lineRule="auto"/>
        <w:ind w:firstLine="709"/>
        <w:jc w:val="both"/>
        <w:rPr>
          <w:i/>
          <w:sz w:val="28"/>
          <w:szCs w:val="28"/>
        </w:rPr>
      </w:pPr>
      <w:r w:rsidRPr="0072014C">
        <w:rPr>
          <w:i/>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русского языка ученик должен знать/понимать:</w:t>
      </w:r>
    </w:p>
    <w:p w:rsidR="00FB3A4A" w:rsidRPr="0072014C" w:rsidRDefault="00FB3A4A" w:rsidP="000F7095">
      <w:pPr>
        <w:spacing w:line="360" w:lineRule="auto"/>
        <w:ind w:firstLine="709"/>
        <w:jc w:val="both"/>
        <w:rPr>
          <w:sz w:val="28"/>
          <w:szCs w:val="28"/>
        </w:rPr>
      </w:pPr>
      <w:r w:rsidRPr="0072014C">
        <w:rPr>
          <w:sz w:val="28"/>
          <w:szCs w:val="28"/>
        </w:rPr>
        <w:t> смысл понятий: речевая ситуация и ее компоненты, литературный язык, языковая норма, культура речи;</w:t>
      </w:r>
    </w:p>
    <w:p w:rsidR="00FB3A4A" w:rsidRPr="0072014C" w:rsidRDefault="00FB3A4A" w:rsidP="000F7095">
      <w:pPr>
        <w:spacing w:line="360" w:lineRule="auto"/>
        <w:ind w:firstLine="709"/>
        <w:jc w:val="both"/>
        <w:rPr>
          <w:sz w:val="28"/>
          <w:szCs w:val="28"/>
        </w:rPr>
      </w:pPr>
      <w:proofErr w:type="gramStart"/>
      <w:r w:rsidRPr="0072014C">
        <w:rPr>
          <w:sz w:val="28"/>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B3A4A" w:rsidRPr="0072014C" w:rsidRDefault="00FB3A4A" w:rsidP="000F7095">
      <w:pPr>
        <w:spacing w:line="360" w:lineRule="auto"/>
        <w:ind w:firstLine="709"/>
        <w:jc w:val="both"/>
        <w:rPr>
          <w:sz w:val="28"/>
          <w:szCs w:val="28"/>
        </w:rPr>
      </w:pPr>
      <w:r w:rsidRPr="0072014C">
        <w:rPr>
          <w:sz w:val="28"/>
          <w:szCs w:val="28"/>
        </w:rPr>
        <w:lastRenderedPageBreak/>
        <w:t> анализировать языковые единицы с точки зрения правильности, точности и уместности их употребления;</w:t>
      </w:r>
    </w:p>
    <w:p w:rsidR="00FB3A4A" w:rsidRPr="0072014C" w:rsidRDefault="00FB3A4A" w:rsidP="000F7095">
      <w:pPr>
        <w:spacing w:line="360" w:lineRule="auto"/>
        <w:ind w:firstLine="709"/>
        <w:jc w:val="both"/>
        <w:rPr>
          <w:sz w:val="28"/>
          <w:szCs w:val="28"/>
        </w:rPr>
      </w:pPr>
      <w:r w:rsidRPr="0072014C">
        <w:rPr>
          <w:sz w:val="28"/>
          <w:szCs w:val="28"/>
        </w:rPr>
        <w:t> проводить лингвистический анализ текстов различных функциональных стилей, разновидностей языка;</w:t>
      </w:r>
    </w:p>
    <w:p w:rsidR="00FB3A4A" w:rsidRPr="0072014C" w:rsidRDefault="00FB3A4A" w:rsidP="000F7095">
      <w:pPr>
        <w:spacing w:line="360" w:lineRule="auto"/>
        <w:ind w:firstLine="709"/>
        <w:jc w:val="both"/>
        <w:rPr>
          <w:sz w:val="28"/>
          <w:szCs w:val="28"/>
        </w:rPr>
      </w:pPr>
      <w:r w:rsidRPr="0072014C">
        <w:rPr>
          <w:sz w:val="28"/>
          <w:szCs w:val="28"/>
        </w:rPr>
        <w:t xml:space="preserve"> использовать основные виды чтения (ознакомительно-изучающее, </w:t>
      </w:r>
      <w:proofErr w:type="gramStart"/>
      <w:r w:rsidRPr="0072014C">
        <w:rPr>
          <w:sz w:val="28"/>
          <w:szCs w:val="28"/>
        </w:rPr>
        <w:t>ознакомительно-реферативное</w:t>
      </w:r>
      <w:proofErr w:type="gramEnd"/>
      <w:r w:rsidRPr="0072014C">
        <w:rPr>
          <w:sz w:val="28"/>
          <w:szCs w:val="28"/>
        </w:rPr>
        <w:t>) в зависимости от коммуникативной задачи;</w:t>
      </w:r>
    </w:p>
    <w:p w:rsidR="00FB3A4A" w:rsidRPr="0072014C" w:rsidRDefault="00FB3A4A" w:rsidP="000F7095">
      <w:pPr>
        <w:spacing w:line="360" w:lineRule="auto"/>
        <w:ind w:firstLine="709"/>
        <w:jc w:val="both"/>
        <w:rPr>
          <w:sz w:val="28"/>
          <w:szCs w:val="28"/>
        </w:rPr>
      </w:pPr>
      <w:r w:rsidRPr="0072014C">
        <w:rPr>
          <w:sz w:val="28"/>
          <w:szCs w:val="2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B3A4A" w:rsidRPr="0072014C" w:rsidRDefault="00FB3A4A" w:rsidP="000F7095">
      <w:pPr>
        <w:spacing w:line="360" w:lineRule="auto"/>
        <w:ind w:firstLine="709"/>
        <w:jc w:val="both"/>
        <w:rPr>
          <w:sz w:val="28"/>
          <w:szCs w:val="28"/>
        </w:rPr>
      </w:pPr>
      <w:r w:rsidRPr="0072014C">
        <w:rPr>
          <w:sz w:val="28"/>
          <w:szCs w:val="28"/>
        </w:rPr>
        <w:t>говорение и письмо:</w:t>
      </w:r>
    </w:p>
    <w:p w:rsidR="00FB3A4A" w:rsidRPr="0072014C" w:rsidRDefault="00FB3A4A" w:rsidP="000F7095">
      <w:pPr>
        <w:spacing w:line="360" w:lineRule="auto"/>
        <w:ind w:firstLine="709"/>
        <w:jc w:val="both"/>
        <w:rPr>
          <w:sz w:val="28"/>
          <w:szCs w:val="28"/>
        </w:rPr>
      </w:pPr>
      <w:proofErr w:type="gramStart"/>
      <w:r w:rsidRPr="0072014C">
        <w:rPr>
          <w:sz w:val="28"/>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B3A4A" w:rsidRPr="0072014C" w:rsidRDefault="00FB3A4A" w:rsidP="000F7095">
      <w:pPr>
        <w:spacing w:line="360" w:lineRule="auto"/>
        <w:ind w:firstLine="709"/>
        <w:jc w:val="both"/>
        <w:rPr>
          <w:sz w:val="28"/>
          <w:szCs w:val="28"/>
        </w:rPr>
      </w:pPr>
      <w:r w:rsidRPr="0072014C">
        <w:rPr>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FB3A4A" w:rsidRPr="0072014C" w:rsidRDefault="00FB3A4A" w:rsidP="000F7095">
      <w:pPr>
        <w:spacing w:line="360" w:lineRule="auto"/>
        <w:ind w:firstLine="709"/>
        <w:jc w:val="both"/>
        <w:rPr>
          <w:sz w:val="28"/>
          <w:szCs w:val="28"/>
        </w:rPr>
      </w:pPr>
      <w:r w:rsidRPr="0072014C">
        <w:rPr>
          <w:sz w:val="28"/>
          <w:szCs w:val="28"/>
        </w:rPr>
        <w:t> соблюдать в практике письма орфографические и пунктуационные нормы современного русского литературного языка;</w:t>
      </w:r>
    </w:p>
    <w:p w:rsidR="00FB3A4A" w:rsidRPr="0072014C" w:rsidRDefault="00FB3A4A" w:rsidP="000F7095">
      <w:pPr>
        <w:spacing w:line="360" w:lineRule="auto"/>
        <w:ind w:firstLine="709"/>
        <w:jc w:val="both"/>
        <w:rPr>
          <w:sz w:val="28"/>
          <w:szCs w:val="28"/>
        </w:rPr>
      </w:pPr>
      <w:r w:rsidRPr="0072014C">
        <w:rPr>
          <w:sz w:val="28"/>
          <w:szCs w:val="28"/>
        </w:rPr>
        <w:t> соблюдать нормы речевого поведения в различных сферах и ситуациях общения, в том числе при обсуждении дискуссионных проблем;</w:t>
      </w:r>
    </w:p>
    <w:p w:rsidR="00FB3A4A" w:rsidRPr="0072014C" w:rsidRDefault="00FB3A4A" w:rsidP="000F7095">
      <w:pPr>
        <w:spacing w:line="360" w:lineRule="auto"/>
        <w:ind w:firstLine="709"/>
        <w:jc w:val="both"/>
        <w:rPr>
          <w:sz w:val="28"/>
          <w:szCs w:val="28"/>
        </w:rPr>
      </w:pPr>
      <w:r w:rsidRPr="0072014C">
        <w:rPr>
          <w:sz w:val="28"/>
          <w:szCs w:val="28"/>
        </w:rPr>
        <w:t> использовать основные приемы информационной переработки устного и письменного текста;</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FB3A4A" w:rsidRPr="0072014C" w:rsidRDefault="00FB3A4A" w:rsidP="000F7095">
      <w:pPr>
        <w:spacing w:line="360" w:lineRule="auto"/>
        <w:ind w:firstLine="709"/>
        <w:jc w:val="both"/>
        <w:rPr>
          <w:sz w:val="28"/>
          <w:szCs w:val="28"/>
        </w:rPr>
      </w:pPr>
      <w:r w:rsidRPr="0072014C">
        <w:rPr>
          <w:sz w:val="28"/>
          <w:szCs w:val="28"/>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B3A4A" w:rsidRPr="0072014C" w:rsidRDefault="00FB3A4A" w:rsidP="000F7095">
      <w:pPr>
        <w:spacing w:line="360" w:lineRule="auto"/>
        <w:ind w:firstLine="709"/>
        <w:jc w:val="both"/>
        <w:rPr>
          <w:sz w:val="28"/>
          <w:szCs w:val="28"/>
        </w:rPr>
      </w:pPr>
      <w:r w:rsidRPr="0072014C">
        <w:rPr>
          <w:sz w:val="28"/>
          <w:szCs w:val="28"/>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B3A4A" w:rsidRPr="0072014C" w:rsidRDefault="00FB3A4A" w:rsidP="000F7095">
      <w:pPr>
        <w:spacing w:line="360" w:lineRule="auto"/>
        <w:ind w:firstLine="709"/>
        <w:jc w:val="both"/>
        <w:rPr>
          <w:sz w:val="28"/>
          <w:szCs w:val="28"/>
        </w:rPr>
      </w:pPr>
      <w:r w:rsidRPr="0072014C">
        <w:rPr>
          <w:sz w:val="28"/>
          <w:szCs w:val="28"/>
        </w:rPr>
        <w:lastRenderedPageBreak/>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B3A4A" w:rsidRPr="0072014C" w:rsidRDefault="00FB3A4A" w:rsidP="000F7095">
      <w:pPr>
        <w:spacing w:line="360" w:lineRule="auto"/>
        <w:ind w:firstLine="709"/>
        <w:jc w:val="both"/>
        <w:rPr>
          <w:sz w:val="28"/>
          <w:szCs w:val="28"/>
        </w:rPr>
      </w:pPr>
      <w:r w:rsidRPr="0072014C">
        <w:rPr>
          <w:sz w:val="28"/>
          <w:szCs w:val="28"/>
        </w:rPr>
        <w:t> самообразования и активного участия в производственной, культурной и общественной жизни государства.</w:t>
      </w: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«Литература»</w:t>
      </w:r>
    </w:p>
    <w:p w:rsidR="00FB3A4A" w:rsidRPr="0072014C" w:rsidRDefault="00FB3A4A" w:rsidP="000F7095">
      <w:pPr>
        <w:spacing w:line="360" w:lineRule="auto"/>
        <w:ind w:firstLine="709"/>
        <w:jc w:val="both"/>
        <w:rPr>
          <w:sz w:val="28"/>
          <w:szCs w:val="28"/>
        </w:rPr>
      </w:pPr>
      <w:r w:rsidRPr="0072014C">
        <w:rPr>
          <w:sz w:val="28"/>
          <w:szCs w:val="28"/>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FB3A4A" w:rsidRPr="0072014C" w:rsidRDefault="00FB3A4A" w:rsidP="000F7095">
      <w:pPr>
        <w:spacing w:line="360" w:lineRule="auto"/>
        <w:ind w:firstLine="709"/>
        <w:jc w:val="both"/>
        <w:rPr>
          <w:sz w:val="28"/>
          <w:szCs w:val="28"/>
        </w:rPr>
      </w:pPr>
      <w:r w:rsidRPr="0072014C">
        <w:rPr>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FB3A4A" w:rsidRPr="0072014C" w:rsidRDefault="00FB3A4A" w:rsidP="000F7095">
      <w:pPr>
        <w:spacing w:line="360" w:lineRule="auto"/>
        <w:ind w:firstLine="709"/>
        <w:jc w:val="both"/>
        <w:rPr>
          <w:sz w:val="28"/>
          <w:szCs w:val="28"/>
        </w:rPr>
      </w:pPr>
      <w:r w:rsidRPr="0072014C">
        <w:rPr>
          <w:sz w:val="28"/>
          <w:szCs w:val="28"/>
        </w:rPr>
        <w:t> Осознанное, творческое чтение художественных произведений разных жанров.</w:t>
      </w:r>
    </w:p>
    <w:p w:rsidR="00FB3A4A" w:rsidRPr="0072014C" w:rsidRDefault="00FB3A4A" w:rsidP="000F7095">
      <w:pPr>
        <w:spacing w:line="360" w:lineRule="auto"/>
        <w:ind w:firstLine="709"/>
        <w:jc w:val="both"/>
        <w:rPr>
          <w:sz w:val="28"/>
          <w:szCs w:val="28"/>
        </w:rPr>
      </w:pPr>
      <w:r w:rsidRPr="0072014C">
        <w:rPr>
          <w:sz w:val="28"/>
          <w:szCs w:val="28"/>
        </w:rPr>
        <w:t> Выразительное чтение.</w:t>
      </w:r>
    </w:p>
    <w:p w:rsidR="00FB3A4A" w:rsidRPr="0072014C" w:rsidRDefault="00FB3A4A" w:rsidP="000F7095">
      <w:pPr>
        <w:spacing w:line="360" w:lineRule="auto"/>
        <w:ind w:firstLine="709"/>
        <w:jc w:val="both"/>
        <w:rPr>
          <w:sz w:val="28"/>
          <w:szCs w:val="28"/>
        </w:rPr>
      </w:pPr>
      <w:r w:rsidRPr="0072014C">
        <w:rPr>
          <w:sz w:val="28"/>
          <w:szCs w:val="28"/>
        </w:rPr>
        <w:t> Различные виды пересказа.</w:t>
      </w:r>
    </w:p>
    <w:p w:rsidR="00FB3A4A" w:rsidRPr="0072014C" w:rsidRDefault="00FB3A4A" w:rsidP="000F7095">
      <w:pPr>
        <w:spacing w:line="360" w:lineRule="auto"/>
        <w:ind w:firstLine="709"/>
        <w:jc w:val="both"/>
        <w:rPr>
          <w:sz w:val="28"/>
          <w:szCs w:val="28"/>
        </w:rPr>
      </w:pPr>
      <w:r w:rsidRPr="0072014C">
        <w:rPr>
          <w:sz w:val="28"/>
          <w:szCs w:val="28"/>
        </w:rPr>
        <w:t> Заучивание наизусть стихотворных текстов.</w:t>
      </w:r>
    </w:p>
    <w:p w:rsidR="00FB3A4A" w:rsidRPr="0072014C" w:rsidRDefault="00FB3A4A" w:rsidP="000F7095">
      <w:pPr>
        <w:spacing w:line="360" w:lineRule="auto"/>
        <w:ind w:firstLine="709"/>
        <w:jc w:val="both"/>
        <w:rPr>
          <w:sz w:val="28"/>
          <w:szCs w:val="28"/>
        </w:rPr>
      </w:pPr>
      <w:r w:rsidRPr="0072014C">
        <w:rPr>
          <w:sz w:val="28"/>
          <w:szCs w:val="28"/>
        </w:rPr>
        <w:t> Определение принадлежности литературного текста к тому или иному роду и жанру.</w:t>
      </w:r>
    </w:p>
    <w:p w:rsidR="00FB3A4A" w:rsidRPr="0072014C" w:rsidRDefault="00FB3A4A" w:rsidP="000F7095">
      <w:pPr>
        <w:spacing w:line="360" w:lineRule="auto"/>
        <w:ind w:firstLine="709"/>
        <w:jc w:val="both"/>
        <w:rPr>
          <w:sz w:val="28"/>
          <w:szCs w:val="28"/>
        </w:rPr>
      </w:pPr>
      <w:r w:rsidRPr="0072014C">
        <w:rPr>
          <w:sz w:val="28"/>
          <w:szCs w:val="28"/>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FB3A4A" w:rsidRPr="0072014C" w:rsidRDefault="00FB3A4A" w:rsidP="000F7095">
      <w:pPr>
        <w:spacing w:line="360" w:lineRule="auto"/>
        <w:ind w:firstLine="709"/>
        <w:jc w:val="both"/>
        <w:rPr>
          <w:sz w:val="28"/>
          <w:szCs w:val="28"/>
        </w:rPr>
      </w:pPr>
      <w:r w:rsidRPr="0072014C">
        <w:rPr>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FB3A4A" w:rsidRPr="0072014C" w:rsidRDefault="00FB3A4A" w:rsidP="000F7095">
      <w:pPr>
        <w:spacing w:line="360" w:lineRule="auto"/>
        <w:ind w:firstLine="709"/>
        <w:jc w:val="both"/>
        <w:rPr>
          <w:sz w:val="28"/>
          <w:szCs w:val="28"/>
        </w:rPr>
      </w:pPr>
      <w:r w:rsidRPr="0072014C">
        <w:rPr>
          <w:sz w:val="28"/>
          <w:szCs w:val="28"/>
        </w:rPr>
        <w:t> Участие в дискуссии, утверждение и доказательство своей точки зрения с учетом мнения оппонента.</w:t>
      </w:r>
    </w:p>
    <w:p w:rsidR="00FB3A4A" w:rsidRPr="0072014C" w:rsidRDefault="00FB3A4A" w:rsidP="000F7095">
      <w:pPr>
        <w:spacing w:line="360" w:lineRule="auto"/>
        <w:ind w:firstLine="709"/>
        <w:jc w:val="both"/>
        <w:rPr>
          <w:sz w:val="28"/>
          <w:szCs w:val="28"/>
        </w:rPr>
      </w:pPr>
      <w:r w:rsidRPr="0072014C">
        <w:rPr>
          <w:sz w:val="28"/>
          <w:szCs w:val="28"/>
        </w:rPr>
        <w:t> Подготовка рефератов, докладов; написание сочинений на основе и по мотивам литературных произведений.</w:t>
      </w:r>
    </w:p>
    <w:p w:rsidR="00FB3A4A" w:rsidRPr="0072014C" w:rsidRDefault="00FB3A4A" w:rsidP="000F7095">
      <w:pPr>
        <w:spacing w:line="360" w:lineRule="auto"/>
        <w:ind w:firstLine="709"/>
        <w:jc w:val="both"/>
        <w:rPr>
          <w:sz w:val="28"/>
          <w:szCs w:val="28"/>
        </w:rPr>
      </w:pPr>
      <w:r w:rsidRPr="0072014C">
        <w:rPr>
          <w:sz w:val="28"/>
          <w:szCs w:val="28"/>
        </w:rPr>
        <w:lastRenderedPageBreak/>
        <w:t>Изучение литературы в старшей школе на базовом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FB3A4A" w:rsidRPr="0072014C" w:rsidRDefault="00FB3A4A" w:rsidP="000F7095">
      <w:pPr>
        <w:spacing w:line="360" w:lineRule="auto"/>
        <w:ind w:firstLine="709"/>
        <w:jc w:val="both"/>
        <w:rPr>
          <w:sz w:val="28"/>
          <w:szCs w:val="28"/>
        </w:rPr>
      </w:pPr>
      <w:r w:rsidRPr="0072014C">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B3A4A" w:rsidRPr="0072014C" w:rsidRDefault="00FB3A4A" w:rsidP="000F7095">
      <w:pPr>
        <w:spacing w:line="360" w:lineRule="auto"/>
        <w:ind w:firstLine="709"/>
        <w:jc w:val="both"/>
        <w:rPr>
          <w:sz w:val="28"/>
          <w:szCs w:val="28"/>
        </w:rPr>
      </w:pPr>
      <w:r w:rsidRPr="0072014C">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B3A4A" w:rsidRPr="0072014C" w:rsidRDefault="00FB3A4A" w:rsidP="000F7095">
      <w:pPr>
        <w:spacing w:line="360" w:lineRule="auto"/>
        <w:ind w:firstLine="709"/>
        <w:jc w:val="both"/>
        <w:rPr>
          <w:sz w:val="28"/>
          <w:szCs w:val="28"/>
        </w:rPr>
      </w:pPr>
      <w:r w:rsidRPr="0072014C">
        <w:rPr>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литературы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t> образную природу словесного искусства;</w:t>
      </w:r>
    </w:p>
    <w:p w:rsidR="00FB3A4A" w:rsidRPr="0072014C" w:rsidRDefault="00FB3A4A" w:rsidP="000F7095">
      <w:pPr>
        <w:spacing w:line="360" w:lineRule="auto"/>
        <w:ind w:firstLine="709"/>
        <w:jc w:val="both"/>
        <w:rPr>
          <w:sz w:val="28"/>
          <w:szCs w:val="28"/>
        </w:rPr>
      </w:pPr>
      <w:r w:rsidRPr="0072014C">
        <w:rPr>
          <w:sz w:val="28"/>
          <w:szCs w:val="28"/>
        </w:rPr>
        <w:t> содержание изученных литературных произведений;</w:t>
      </w:r>
    </w:p>
    <w:p w:rsidR="00FB3A4A" w:rsidRPr="0072014C" w:rsidRDefault="00FB3A4A" w:rsidP="000F7095">
      <w:pPr>
        <w:spacing w:line="360" w:lineRule="auto"/>
        <w:ind w:firstLine="709"/>
        <w:jc w:val="both"/>
        <w:rPr>
          <w:sz w:val="28"/>
          <w:szCs w:val="28"/>
        </w:rPr>
      </w:pPr>
      <w:r w:rsidRPr="0072014C">
        <w:rPr>
          <w:sz w:val="28"/>
          <w:szCs w:val="28"/>
        </w:rPr>
        <w:t> основные факты жизни и творчества писателей-классиков XIX-XX вв.;</w:t>
      </w:r>
    </w:p>
    <w:p w:rsidR="00FB3A4A" w:rsidRPr="0072014C" w:rsidRDefault="00FB3A4A" w:rsidP="000F7095">
      <w:pPr>
        <w:spacing w:line="360" w:lineRule="auto"/>
        <w:ind w:firstLine="709"/>
        <w:jc w:val="both"/>
        <w:rPr>
          <w:sz w:val="28"/>
          <w:szCs w:val="28"/>
        </w:rPr>
      </w:pPr>
      <w:r w:rsidRPr="0072014C">
        <w:rPr>
          <w:sz w:val="28"/>
          <w:szCs w:val="28"/>
        </w:rPr>
        <w:t> основные закономерности историко-литературного процесса и черты литературных направлений;</w:t>
      </w:r>
    </w:p>
    <w:p w:rsidR="00FB3A4A" w:rsidRPr="0072014C" w:rsidRDefault="00FB3A4A" w:rsidP="000F7095">
      <w:pPr>
        <w:spacing w:line="360" w:lineRule="auto"/>
        <w:ind w:firstLine="709"/>
        <w:jc w:val="both"/>
        <w:rPr>
          <w:sz w:val="28"/>
          <w:szCs w:val="28"/>
        </w:rPr>
      </w:pPr>
      <w:r w:rsidRPr="0072014C">
        <w:rPr>
          <w:sz w:val="28"/>
          <w:szCs w:val="28"/>
        </w:rPr>
        <w:t> основные теоретико-литературные понятия;</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воспроизводить содержание литературного произведения;</w:t>
      </w:r>
    </w:p>
    <w:p w:rsidR="00FB3A4A" w:rsidRPr="0072014C" w:rsidRDefault="00FB3A4A" w:rsidP="000F7095">
      <w:pPr>
        <w:spacing w:line="360" w:lineRule="auto"/>
        <w:ind w:firstLine="709"/>
        <w:jc w:val="both"/>
        <w:rPr>
          <w:sz w:val="28"/>
          <w:szCs w:val="28"/>
        </w:rPr>
      </w:pPr>
      <w:r w:rsidRPr="0072014C">
        <w:rPr>
          <w:sz w:val="28"/>
          <w:szCs w:val="28"/>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w:t>
      </w:r>
      <w:r w:rsidRPr="0072014C">
        <w:rPr>
          <w:sz w:val="28"/>
          <w:szCs w:val="28"/>
        </w:rPr>
        <w:lastRenderedPageBreak/>
        <w:t>средства языка, художественная деталь); анализировать эпизод (сцену) изученного произведения, объяснять его связь с проблематикой произведения;</w:t>
      </w:r>
    </w:p>
    <w:p w:rsidR="00FB3A4A" w:rsidRPr="0072014C" w:rsidRDefault="00FB3A4A" w:rsidP="000F7095">
      <w:pPr>
        <w:spacing w:line="360" w:lineRule="auto"/>
        <w:ind w:firstLine="709"/>
        <w:jc w:val="both"/>
        <w:rPr>
          <w:sz w:val="28"/>
          <w:szCs w:val="28"/>
        </w:rPr>
      </w:pPr>
      <w:r w:rsidRPr="0072014C">
        <w:rPr>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B3A4A" w:rsidRPr="0072014C" w:rsidRDefault="00FB3A4A" w:rsidP="000F7095">
      <w:pPr>
        <w:spacing w:line="360" w:lineRule="auto"/>
        <w:ind w:firstLine="709"/>
        <w:jc w:val="both"/>
        <w:rPr>
          <w:sz w:val="28"/>
          <w:szCs w:val="28"/>
        </w:rPr>
      </w:pPr>
      <w:r w:rsidRPr="0072014C">
        <w:rPr>
          <w:sz w:val="28"/>
          <w:szCs w:val="28"/>
        </w:rPr>
        <w:t> определять род и жанр произведения;</w:t>
      </w:r>
    </w:p>
    <w:p w:rsidR="00FB3A4A" w:rsidRPr="0072014C" w:rsidRDefault="00FB3A4A" w:rsidP="000F7095">
      <w:pPr>
        <w:spacing w:line="360" w:lineRule="auto"/>
        <w:ind w:firstLine="709"/>
        <w:jc w:val="both"/>
        <w:rPr>
          <w:sz w:val="28"/>
          <w:szCs w:val="28"/>
        </w:rPr>
      </w:pPr>
      <w:r w:rsidRPr="0072014C">
        <w:rPr>
          <w:sz w:val="28"/>
          <w:szCs w:val="28"/>
        </w:rPr>
        <w:t> сопоставлять литературные произведения;</w:t>
      </w:r>
    </w:p>
    <w:p w:rsidR="00FB3A4A" w:rsidRPr="0072014C" w:rsidRDefault="00FB3A4A" w:rsidP="000F7095">
      <w:pPr>
        <w:spacing w:line="360" w:lineRule="auto"/>
        <w:ind w:firstLine="709"/>
        <w:jc w:val="both"/>
        <w:rPr>
          <w:sz w:val="28"/>
          <w:szCs w:val="28"/>
        </w:rPr>
      </w:pPr>
      <w:r w:rsidRPr="0072014C">
        <w:rPr>
          <w:sz w:val="28"/>
          <w:szCs w:val="28"/>
        </w:rPr>
        <w:t> выявлять авторскую позицию;</w:t>
      </w:r>
    </w:p>
    <w:p w:rsidR="00FB3A4A" w:rsidRPr="0072014C" w:rsidRDefault="00FB3A4A" w:rsidP="000F7095">
      <w:pPr>
        <w:spacing w:line="360" w:lineRule="auto"/>
        <w:ind w:firstLine="709"/>
        <w:jc w:val="both"/>
        <w:rPr>
          <w:sz w:val="28"/>
          <w:szCs w:val="28"/>
        </w:rPr>
      </w:pPr>
      <w:r w:rsidRPr="0072014C">
        <w:rPr>
          <w:sz w:val="28"/>
          <w:szCs w:val="28"/>
        </w:rPr>
        <w:t> выразительно читать изученные произведения (или их фрагменты), соблюдая нормы литературного произношения;</w:t>
      </w:r>
    </w:p>
    <w:p w:rsidR="00FB3A4A" w:rsidRPr="0072014C" w:rsidRDefault="00FB3A4A" w:rsidP="000F7095">
      <w:pPr>
        <w:spacing w:line="360" w:lineRule="auto"/>
        <w:ind w:firstLine="709"/>
        <w:jc w:val="both"/>
        <w:rPr>
          <w:sz w:val="28"/>
          <w:szCs w:val="28"/>
        </w:rPr>
      </w:pPr>
      <w:r w:rsidRPr="0072014C">
        <w:rPr>
          <w:sz w:val="28"/>
          <w:szCs w:val="28"/>
        </w:rPr>
        <w:t> аргументировано формулировать свое отношение к прочитанному произведению;</w:t>
      </w:r>
    </w:p>
    <w:p w:rsidR="00FB3A4A" w:rsidRPr="0072014C" w:rsidRDefault="00FB3A4A" w:rsidP="000F7095">
      <w:pPr>
        <w:spacing w:line="360" w:lineRule="auto"/>
        <w:ind w:firstLine="709"/>
        <w:jc w:val="both"/>
        <w:rPr>
          <w:sz w:val="28"/>
          <w:szCs w:val="28"/>
        </w:rPr>
      </w:pPr>
      <w:r w:rsidRPr="0072014C">
        <w:rPr>
          <w:sz w:val="28"/>
          <w:szCs w:val="28"/>
        </w:rPr>
        <w:t> писать рецензии на прочитанные произведения и сочинения разных жанров на литературные темы.</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создания связного текста (устного и письменного) на необходимую тему с учетом норм русского литературного языка;</w:t>
      </w:r>
    </w:p>
    <w:p w:rsidR="00FB3A4A" w:rsidRPr="0072014C" w:rsidRDefault="00FB3A4A" w:rsidP="000F7095">
      <w:pPr>
        <w:spacing w:line="360" w:lineRule="auto"/>
        <w:ind w:firstLine="709"/>
        <w:jc w:val="both"/>
        <w:rPr>
          <w:sz w:val="28"/>
          <w:szCs w:val="28"/>
        </w:rPr>
      </w:pPr>
      <w:r w:rsidRPr="0072014C">
        <w:rPr>
          <w:sz w:val="28"/>
          <w:szCs w:val="28"/>
        </w:rPr>
        <w:t> участия в диалоге или дискуссии;</w:t>
      </w:r>
    </w:p>
    <w:p w:rsidR="00FB3A4A" w:rsidRPr="0072014C" w:rsidRDefault="00FB3A4A" w:rsidP="000F7095">
      <w:pPr>
        <w:spacing w:line="360" w:lineRule="auto"/>
        <w:ind w:firstLine="709"/>
        <w:jc w:val="both"/>
        <w:rPr>
          <w:sz w:val="28"/>
          <w:szCs w:val="28"/>
        </w:rPr>
      </w:pPr>
      <w:r w:rsidRPr="0072014C">
        <w:rPr>
          <w:sz w:val="28"/>
          <w:szCs w:val="28"/>
        </w:rPr>
        <w:t> самостоятельного знакомства с явлениями художественной культуры и оценки их эстетической значимости;</w:t>
      </w:r>
    </w:p>
    <w:p w:rsidR="00FB3A4A" w:rsidRPr="0072014C" w:rsidRDefault="00FB3A4A" w:rsidP="000F7095">
      <w:pPr>
        <w:spacing w:line="360" w:lineRule="auto"/>
        <w:ind w:firstLine="709"/>
        <w:jc w:val="both"/>
        <w:rPr>
          <w:sz w:val="28"/>
          <w:szCs w:val="28"/>
        </w:rPr>
      </w:pPr>
      <w:r w:rsidRPr="0072014C">
        <w:rPr>
          <w:sz w:val="28"/>
          <w:szCs w:val="28"/>
        </w:rPr>
        <w:t> определения своего круга чтения и оценки литературных произведений.</w:t>
      </w:r>
    </w:p>
    <w:p w:rsidR="00FB3A4A" w:rsidRPr="0072014C" w:rsidRDefault="00FB3A4A" w:rsidP="000F7095">
      <w:pPr>
        <w:spacing w:line="360" w:lineRule="auto"/>
        <w:ind w:firstLine="709"/>
        <w:jc w:val="both"/>
        <w:rPr>
          <w:sz w:val="28"/>
          <w:szCs w:val="28"/>
        </w:rPr>
      </w:pPr>
      <w:r w:rsidRPr="0072014C">
        <w:rPr>
          <w:sz w:val="28"/>
          <w:szCs w:val="28"/>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«Математика»</w:t>
      </w:r>
    </w:p>
    <w:p w:rsidR="00FB3A4A" w:rsidRPr="0072014C" w:rsidRDefault="00FB3A4A" w:rsidP="000F7095">
      <w:pPr>
        <w:spacing w:line="360" w:lineRule="auto"/>
        <w:ind w:firstLine="709"/>
        <w:jc w:val="both"/>
        <w:rPr>
          <w:sz w:val="28"/>
          <w:szCs w:val="28"/>
        </w:rPr>
      </w:pPr>
      <w:r w:rsidRPr="0072014C">
        <w:rPr>
          <w:sz w:val="28"/>
          <w:szCs w:val="28"/>
        </w:rPr>
        <w:t xml:space="preserve">Учебный предмет «Математика» изучается в средней (полной) школе на </w:t>
      </w:r>
      <w:r w:rsidR="0055100F" w:rsidRPr="0072014C">
        <w:rPr>
          <w:sz w:val="28"/>
          <w:szCs w:val="28"/>
        </w:rPr>
        <w:t xml:space="preserve">профильном </w:t>
      </w:r>
      <w:r w:rsidRPr="0072014C">
        <w:rPr>
          <w:sz w:val="28"/>
          <w:szCs w:val="28"/>
        </w:rPr>
        <w:t>уровне в рамках двух предметов: «Алгебры и начал анализа» и «Геометрии».</w:t>
      </w:r>
    </w:p>
    <w:p w:rsidR="00FB3A4A" w:rsidRPr="0072014C" w:rsidRDefault="00FB3A4A" w:rsidP="000F7095">
      <w:pPr>
        <w:spacing w:line="360" w:lineRule="auto"/>
        <w:ind w:firstLine="709"/>
        <w:jc w:val="both"/>
        <w:rPr>
          <w:sz w:val="28"/>
          <w:szCs w:val="28"/>
        </w:rPr>
      </w:pPr>
      <w:r w:rsidRPr="0072014C">
        <w:rPr>
          <w:sz w:val="28"/>
          <w:szCs w:val="28"/>
        </w:rPr>
        <w:t>В базовом курсе содержание образования, представленное в основной школе, развивается в следующих направлениях:</w:t>
      </w:r>
    </w:p>
    <w:p w:rsidR="00FB3A4A" w:rsidRPr="0072014C" w:rsidRDefault="00FB3A4A" w:rsidP="000F7095">
      <w:pPr>
        <w:spacing w:line="360" w:lineRule="auto"/>
        <w:ind w:firstLine="709"/>
        <w:jc w:val="both"/>
        <w:rPr>
          <w:sz w:val="28"/>
          <w:szCs w:val="28"/>
        </w:rPr>
      </w:pPr>
      <w:proofErr w:type="gramStart"/>
      <w:r w:rsidRPr="0072014C">
        <w:rPr>
          <w:sz w:val="28"/>
          <w:szCs w:val="28"/>
        </w:rPr>
        <w:lastRenderedPageBreak/>
        <w:t>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FB3A4A" w:rsidRPr="0072014C" w:rsidRDefault="00FB3A4A" w:rsidP="000F7095">
      <w:pPr>
        <w:spacing w:line="360" w:lineRule="auto"/>
        <w:ind w:firstLine="709"/>
        <w:jc w:val="both"/>
        <w:rPr>
          <w:sz w:val="28"/>
          <w:szCs w:val="28"/>
        </w:rPr>
      </w:pPr>
      <w:r w:rsidRPr="0072014C">
        <w:rPr>
          <w:sz w:val="28"/>
          <w:szCs w:val="28"/>
        </w:rPr>
        <w:t> развитие и совершенствование техники алгебраических преобразований, решения уравнений, неравенств, систем;</w:t>
      </w:r>
    </w:p>
    <w:p w:rsidR="00FB3A4A" w:rsidRPr="0072014C" w:rsidRDefault="00FB3A4A" w:rsidP="000F7095">
      <w:pPr>
        <w:spacing w:line="360" w:lineRule="auto"/>
        <w:ind w:firstLine="709"/>
        <w:jc w:val="both"/>
        <w:rPr>
          <w:sz w:val="28"/>
          <w:szCs w:val="28"/>
        </w:rPr>
      </w:pPr>
      <w:r w:rsidRPr="0072014C">
        <w:rPr>
          <w:sz w:val="28"/>
          <w:szCs w:val="28"/>
        </w:rPr>
        <w:t>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FB3A4A" w:rsidRPr="0072014C" w:rsidRDefault="00FB3A4A" w:rsidP="000F7095">
      <w:pPr>
        <w:spacing w:line="360" w:lineRule="auto"/>
        <w:ind w:firstLine="709"/>
        <w:jc w:val="both"/>
        <w:rPr>
          <w:sz w:val="28"/>
          <w:szCs w:val="28"/>
        </w:rPr>
      </w:pPr>
      <w:r w:rsidRPr="0072014C">
        <w:rPr>
          <w:sz w:val="28"/>
          <w:szCs w:val="28"/>
        </w:rPr>
        <w:t> расширение системы сведений о свойствах плоских фигур, систематическое изучение свой</w:t>
      </w:r>
      <w:proofErr w:type="gramStart"/>
      <w:r w:rsidRPr="0072014C">
        <w:rPr>
          <w:sz w:val="28"/>
          <w:szCs w:val="28"/>
        </w:rPr>
        <w:t>ств пр</w:t>
      </w:r>
      <w:proofErr w:type="gramEnd"/>
      <w:r w:rsidRPr="0072014C">
        <w:rPr>
          <w:sz w:val="28"/>
          <w:szCs w:val="28"/>
        </w:rPr>
        <w:t>остранственных тел, развитие представлений о геометрических измерениях;</w:t>
      </w:r>
    </w:p>
    <w:p w:rsidR="00FB3A4A" w:rsidRPr="0072014C" w:rsidRDefault="00FB3A4A" w:rsidP="000F7095">
      <w:pPr>
        <w:spacing w:line="360" w:lineRule="auto"/>
        <w:ind w:firstLine="709"/>
        <w:jc w:val="both"/>
        <w:rPr>
          <w:sz w:val="28"/>
          <w:szCs w:val="28"/>
        </w:rPr>
      </w:pPr>
      <w:r w:rsidRPr="0072014C">
        <w:rPr>
          <w:sz w:val="28"/>
          <w:szCs w:val="28"/>
        </w:rPr>
        <w:t> развитие представлений о вероятностно-статистических закономерностях в окружающем мире;</w:t>
      </w:r>
    </w:p>
    <w:p w:rsidR="00FB3A4A" w:rsidRPr="0072014C" w:rsidRDefault="00FB3A4A" w:rsidP="000F7095">
      <w:pPr>
        <w:spacing w:line="360" w:lineRule="auto"/>
        <w:ind w:firstLine="709"/>
        <w:jc w:val="both"/>
        <w:rPr>
          <w:sz w:val="28"/>
          <w:szCs w:val="28"/>
        </w:rPr>
      </w:pPr>
      <w:r w:rsidRPr="0072014C">
        <w:rPr>
          <w:sz w:val="28"/>
          <w:szCs w:val="28"/>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FB3A4A" w:rsidRPr="0072014C" w:rsidRDefault="00FB3A4A" w:rsidP="000F7095">
      <w:pPr>
        <w:spacing w:line="360" w:lineRule="auto"/>
        <w:ind w:firstLine="709"/>
        <w:jc w:val="both"/>
        <w:rPr>
          <w:sz w:val="28"/>
          <w:szCs w:val="28"/>
        </w:rPr>
      </w:pPr>
      <w:r w:rsidRPr="0072014C">
        <w:rPr>
          <w:sz w:val="28"/>
          <w:szCs w:val="28"/>
        </w:rPr>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FB3A4A" w:rsidRPr="0072014C" w:rsidRDefault="00FB3A4A" w:rsidP="000F7095">
      <w:pPr>
        <w:spacing w:line="360" w:lineRule="auto"/>
        <w:ind w:firstLine="709"/>
        <w:jc w:val="both"/>
        <w:rPr>
          <w:sz w:val="28"/>
          <w:szCs w:val="28"/>
        </w:rPr>
      </w:pPr>
      <w:proofErr w:type="gramStart"/>
      <w:r w:rsidRPr="0072014C">
        <w:rPr>
          <w:sz w:val="28"/>
          <w:szCs w:val="28"/>
        </w:rPr>
        <w:t>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FB3A4A" w:rsidRPr="0072014C" w:rsidRDefault="00FB3A4A" w:rsidP="000F7095">
      <w:pPr>
        <w:spacing w:line="360" w:lineRule="auto"/>
        <w:ind w:firstLine="709"/>
        <w:jc w:val="both"/>
        <w:rPr>
          <w:sz w:val="28"/>
          <w:szCs w:val="28"/>
        </w:rPr>
      </w:pPr>
      <w:r w:rsidRPr="0072014C">
        <w:rPr>
          <w:sz w:val="28"/>
          <w:szCs w:val="28"/>
        </w:rPr>
        <w:t> развитие и совершенствование техники алгебраических преобразований, решения уравнений, неравенств, систем;</w:t>
      </w:r>
    </w:p>
    <w:p w:rsidR="00FB3A4A" w:rsidRPr="0072014C" w:rsidRDefault="00FB3A4A" w:rsidP="000F7095">
      <w:pPr>
        <w:spacing w:line="360" w:lineRule="auto"/>
        <w:ind w:firstLine="709"/>
        <w:jc w:val="both"/>
        <w:rPr>
          <w:sz w:val="28"/>
          <w:szCs w:val="28"/>
        </w:rPr>
      </w:pPr>
      <w:r w:rsidRPr="0072014C">
        <w:rPr>
          <w:sz w:val="28"/>
          <w:szCs w:val="28"/>
        </w:rPr>
        <w:t>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FB3A4A" w:rsidRPr="0072014C" w:rsidRDefault="00FB3A4A" w:rsidP="000F7095">
      <w:pPr>
        <w:spacing w:line="360" w:lineRule="auto"/>
        <w:ind w:firstLine="709"/>
        <w:jc w:val="both"/>
        <w:rPr>
          <w:sz w:val="28"/>
          <w:szCs w:val="28"/>
        </w:rPr>
      </w:pPr>
      <w:r w:rsidRPr="0072014C">
        <w:rPr>
          <w:sz w:val="28"/>
          <w:szCs w:val="28"/>
        </w:rPr>
        <w:lastRenderedPageBreak/>
        <w:t> расширение системы сведений о свойствах плоских фигур, систематическое изучение свой</w:t>
      </w:r>
      <w:proofErr w:type="gramStart"/>
      <w:r w:rsidRPr="0072014C">
        <w:rPr>
          <w:sz w:val="28"/>
          <w:szCs w:val="28"/>
        </w:rPr>
        <w:t>ств пр</w:t>
      </w:r>
      <w:proofErr w:type="gramEnd"/>
      <w:r w:rsidRPr="0072014C">
        <w:rPr>
          <w:sz w:val="28"/>
          <w:szCs w:val="28"/>
        </w:rPr>
        <w:t>остранственных тел, развитие представлений о геометрических измерениях;</w:t>
      </w:r>
    </w:p>
    <w:p w:rsidR="00FB3A4A" w:rsidRPr="0072014C" w:rsidRDefault="00FB3A4A" w:rsidP="000F7095">
      <w:pPr>
        <w:spacing w:line="360" w:lineRule="auto"/>
        <w:ind w:firstLine="709"/>
        <w:jc w:val="both"/>
        <w:rPr>
          <w:sz w:val="28"/>
          <w:szCs w:val="28"/>
        </w:rPr>
      </w:pPr>
      <w:r w:rsidRPr="0072014C">
        <w:rPr>
          <w:sz w:val="28"/>
          <w:szCs w:val="28"/>
        </w:rPr>
        <w:t xml:space="preserve">Изучение математики в старшей школе на </w:t>
      </w:r>
      <w:r w:rsidR="00AA0BE9" w:rsidRPr="0072014C">
        <w:rPr>
          <w:sz w:val="28"/>
          <w:szCs w:val="28"/>
        </w:rPr>
        <w:t xml:space="preserve">профильном </w:t>
      </w:r>
      <w:r w:rsidRPr="0072014C">
        <w:rPr>
          <w:sz w:val="28"/>
          <w:szCs w:val="28"/>
        </w:rPr>
        <w:t xml:space="preserve">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FB3A4A" w:rsidRPr="0072014C" w:rsidRDefault="00FB3A4A" w:rsidP="000F7095">
      <w:pPr>
        <w:spacing w:line="360" w:lineRule="auto"/>
        <w:ind w:firstLine="709"/>
        <w:jc w:val="both"/>
        <w:rPr>
          <w:sz w:val="28"/>
          <w:szCs w:val="28"/>
        </w:rPr>
      </w:pPr>
      <w:r w:rsidRPr="0072014C">
        <w:rPr>
          <w:sz w:val="28"/>
          <w:szCs w:val="28"/>
        </w:rPr>
        <w:t xml:space="preserve"> овладение устным и письменным математическим языком, математическими знаниями и умениями, необходимыми для изучения школьных </w:t>
      </w:r>
      <w:proofErr w:type="gramStart"/>
      <w:r w:rsidRPr="0072014C">
        <w:rPr>
          <w:sz w:val="28"/>
          <w:szCs w:val="28"/>
        </w:rPr>
        <w:t>естественно-научных</w:t>
      </w:r>
      <w:proofErr w:type="gramEnd"/>
      <w:r w:rsidRPr="0072014C">
        <w:rPr>
          <w:sz w:val="28"/>
          <w:szCs w:val="28"/>
        </w:rPr>
        <w:t xml:space="preserve"> дисциплин, для продолжения образования и освоения избранной специальности на современном уровне;</w:t>
      </w:r>
    </w:p>
    <w:p w:rsidR="00FB3A4A" w:rsidRPr="0072014C" w:rsidRDefault="00FB3A4A" w:rsidP="000F7095">
      <w:pPr>
        <w:spacing w:line="360" w:lineRule="auto"/>
        <w:ind w:firstLine="709"/>
        <w:jc w:val="both"/>
        <w:rPr>
          <w:sz w:val="28"/>
          <w:szCs w:val="28"/>
        </w:rPr>
      </w:pPr>
      <w:r w:rsidRPr="0072014C">
        <w:rPr>
          <w:sz w:val="28"/>
          <w:szCs w:val="28"/>
        </w:rPr>
        <w:t> 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FB3A4A" w:rsidRPr="0072014C" w:rsidRDefault="00FB3A4A" w:rsidP="000F7095">
      <w:pPr>
        <w:spacing w:line="360" w:lineRule="auto"/>
        <w:ind w:firstLine="709"/>
        <w:jc w:val="both"/>
        <w:rPr>
          <w:sz w:val="28"/>
          <w:szCs w:val="28"/>
        </w:rPr>
      </w:pPr>
      <w:r w:rsidRPr="0072014C">
        <w:rPr>
          <w:sz w:val="28"/>
          <w:szCs w:val="28"/>
        </w:rPr>
        <w:t>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FB3A4A" w:rsidRPr="0072014C" w:rsidRDefault="00FB3A4A" w:rsidP="000F7095">
      <w:pPr>
        <w:spacing w:line="360" w:lineRule="auto"/>
        <w:ind w:firstLine="709"/>
        <w:jc w:val="both"/>
        <w:rPr>
          <w:sz w:val="28"/>
          <w:szCs w:val="28"/>
        </w:rPr>
      </w:pPr>
      <w:r w:rsidRPr="0072014C">
        <w:rPr>
          <w:sz w:val="28"/>
          <w:szCs w:val="28"/>
        </w:rPr>
        <w:t> развитие представлений о вероятностно-статистических закономерностях в окружающем мире;</w:t>
      </w:r>
    </w:p>
    <w:p w:rsidR="00FB3A4A" w:rsidRPr="0072014C" w:rsidRDefault="00FB3A4A" w:rsidP="000F7095">
      <w:pPr>
        <w:spacing w:line="360" w:lineRule="auto"/>
        <w:ind w:firstLine="709"/>
        <w:jc w:val="both"/>
        <w:rPr>
          <w:sz w:val="28"/>
          <w:szCs w:val="28"/>
        </w:rPr>
      </w:pPr>
      <w:r w:rsidRPr="0072014C">
        <w:rPr>
          <w:sz w:val="28"/>
          <w:szCs w:val="28"/>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FB3A4A" w:rsidRPr="0072014C" w:rsidRDefault="00FB3A4A" w:rsidP="000F7095">
      <w:pPr>
        <w:spacing w:line="360" w:lineRule="auto"/>
        <w:ind w:firstLine="709"/>
        <w:jc w:val="both"/>
        <w:rPr>
          <w:sz w:val="28"/>
          <w:szCs w:val="28"/>
        </w:rPr>
      </w:pPr>
      <w:r w:rsidRPr="0072014C">
        <w:rPr>
          <w:sz w:val="28"/>
          <w:szCs w:val="28"/>
        </w:rPr>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 xml:space="preserve">В результате изучения математики на </w:t>
      </w:r>
      <w:r w:rsidR="00AA0BE9" w:rsidRPr="0072014C">
        <w:rPr>
          <w:sz w:val="28"/>
          <w:szCs w:val="28"/>
        </w:rPr>
        <w:t>профильном</w:t>
      </w:r>
      <w:r w:rsidRPr="0072014C">
        <w:rPr>
          <w:sz w:val="28"/>
          <w:szCs w:val="28"/>
        </w:rPr>
        <w:t xml:space="preserve"> уровне в старшей школе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lastRenderedPageBreak/>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FB3A4A" w:rsidRPr="0072014C" w:rsidRDefault="00FB3A4A" w:rsidP="000F7095">
      <w:pPr>
        <w:spacing w:line="360" w:lineRule="auto"/>
        <w:ind w:firstLine="709"/>
        <w:jc w:val="both"/>
        <w:rPr>
          <w:sz w:val="28"/>
          <w:szCs w:val="28"/>
        </w:rPr>
      </w:pPr>
      <w:r w:rsidRPr="0072014C">
        <w:rPr>
          <w:sz w:val="28"/>
          <w:szCs w:val="28"/>
        </w:rPr>
        <w:t> значение практики и вопросов, возникающих в самой математике, для формирования и развития математической науки;</w:t>
      </w:r>
    </w:p>
    <w:p w:rsidR="00FB3A4A" w:rsidRPr="0072014C" w:rsidRDefault="00FB3A4A" w:rsidP="000F7095">
      <w:pPr>
        <w:spacing w:line="360" w:lineRule="auto"/>
        <w:ind w:firstLine="709"/>
        <w:jc w:val="both"/>
        <w:rPr>
          <w:sz w:val="28"/>
          <w:szCs w:val="28"/>
        </w:rPr>
      </w:pPr>
      <w:r w:rsidRPr="0072014C">
        <w:rPr>
          <w:sz w:val="28"/>
          <w:szCs w:val="28"/>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FB3A4A" w:rsidRPr="0072014C" w:rsidRDefault="00FB3A4A" w:rsidP="000F7095">
      <w:pPr>
        <w:spacing w:line="360" w:lineRule="auto"/>
        <w:ind w:firstLine="709"/>
        <w:jc w:val="both"/>
        <w:rPr>
          <w:sz w:val="28"/>
          <w:szCs w:val="28"/>
        </w:rPr>
      </w:pPr>
      <w:r w:rsidRPr="0072014C">
        <w:rPr>
          <w:sz w:val="28"/>
          <w:szCs w:val="28"/>
        </w:rPr>
        <w:t> значение идей, методов и результатов алгебры и математического анализа для построения моделей реальных процессов и ситуаций;</w:t>
      </w:r>
    </w:p>
    <w:p w:rsidR="00FB3A4A" w:rsidRPr="0072014C" w:rsidRDefault="00FB3A4A" w:rsidP="000F7095">
      <w:pPr>
        <w:spacing w:line="360" w:lineRule="auto"/>
        <w:ind w:firstLine="709"/>
        <w:jc w:val="both"/>
        <w:rPr>
          <w:sz w:val="28"/>
          <w:szCs w:val="28"/>
        </w:rPr>
      </w:pPr>
      <w:r w:rsidRPr="0072014C">
        <w:rPr>
          <w:sz w:val="28"/>
          <w:szCs w:val="28"/>
        </w:rPr>
        <w:t> возможности геометрического языка как средства описания свойств реальных предметов и их взаимного расположения;</w:t>
      </w:r>
    </w:p>
    <w:p w:rsidR="00FB3A4A" w:rsidRPr="0072014C" w:rsidRDefault="00FB3A4A" w:rsidP="000F7095">
      <w:pPr>
        <w:spacing w:line="360" w:lineRule="auto"/>
        <w:ind w:firstLine="709"/>
        <w:jc w:val="both"/>
        <w:rPr>
          <w:sz w:val="28"/>
          <w:szCs w:val="28"/>
        </w:rPr>
      </w:pPr>
      <w:r w:rsidRPr="0072014C">
        <w:rPr>
          <w:sz w:val="28"/>
          <w:szCs w:val="28"/>
        </w:rPr>
        <w:t> универсальный характер законов логики математических рассуждений, их применимость в различных областях человеческой деятельности;</w:t>
      </w:r>
    </w:p>
    <w:p w:rsidR="00FB3A4A" w:rsidRPr="0072014C" w:rsidRDefault="00FB3A4A" w:rsidP="000F7095">
      <w:pPr>
        <w:spacing w:line="360" w:lineRule="auto"/>
        <w:ind w:firstLine="709"/>
        <w:jc w:val="both"/>
        <w:rPr>
          <w:sz w:val="28"/>
          <w:szCs w:val="28"/>
        </w:rPr>
      </w:pPr>
      <w:r w:rsidRPr="0072014C">
        <w:rPr>
          <w:sz w:val="28"/>
          <w:szCs w:val="28"/>
        </w:rPr>
        <w:t> вероятностных характер различных процессов и закономерностей окружающего мира.</w:t>
      </w:r>
    </w:p>
    <w:p w:rsidR="00FB3A4A" w:rsidRPr="0072014C" w:rsidRDefault="00FB3A4A" w:rsidP="000F7095">
      <w:pPr>
        <w:spacing w:line="360" w:lineRule="auto"/>
        <w:ind w:firstLine="709"/>
        <w:jc w:val="both"/>
        <w:rPr>
          <w:sz w:val="28"/>
          <w:szCs w:val="28"/>
        </w:rPr>
      </w:pPr>
      <w:r w:rsidRPr="0072014C">
        <w:rPr>
          <w:sz w:val="28"/>
          <w:szCs w:val="28"/>
        </w:rPr>
        <w:t>Числовые и буквенные выражения</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B3A4A" w:rsidRPr="0072014C" w:rsidRDefault="00FB3A4A" w:rsidP="000F7095">
      <w:pPr>
        <w:spacing w:line="360" w:lineRule="auto"/>
        <w:ind w:firstLine="709"/>
        <w:jc w:val="both"/>
        <w:rPr>
          <w:sz w:val="28"/>
          <w:szCs w:val="28"/>
        </w:rPr>
      </w:pPr>
      <w:r w:rsidRPr="0072014C">
        <w:rPr>
          <w:sz w:val="28"/>
          <w:szCs w:val="28"/>
        </w:rPr>
        <w:t> применять понятия, связанные с делимостью целых чисел, при решении математических задач;</w:t>
      </w:r>
    </w:p>
    <w:p w:rsidR="00FB3A4A" w:rsidRPr="0072014C" w:rsidRDefault="00FB3A4A" w:rsidP="000F7095">
      <w:pPr>
        <w:spacing w:line="360" w:lineRule="auto"/>
        <w:ind w:firstLine="709"/>
        <w:jc w:val="both"/>
        <w:rPr>
          <w:sz w:val="28"/>
          <w:szCs w:val="28"/>
        </w:rPr>
      </w:pPr>
      <w:r w:rsidRPr="0072014C">
        <w:rPr>
          <w:sz w:val="28"/>
          <w:szCs w:val="28"/>
        </w:rPr>
        <w:t> находить корни многочленов с одной переменной, раскладывать многочлены на множители;</w:t>
      </w:r>
    </w:p>
    <w:p w:rsidR="00FB3A4A" w:rsidRPr="0072014C" w:rsidRDefault="00FB3A4A" w:rsidP="000F7095">
      <w:pPr>
        <w:spacing w:line="360" w:lineRule="auto"/>
        <w:ind w:firstLine="709"/>
        <w:jc w:val="both"/>
        <w:rPr>
          <w:sz w:val="28"/>
          <w:szCs w:val="28"/>
        </w:rPr>
      </w:pPr>
      <w:r w:rsidRPr="0072014C">
        <w:rPr>
          <w:sz w:val="28"/>
          <w:szCs w:val="28"/>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FB3A4A" w:rsidRPr="0072014C" w:rsidRDefault="00FB3A4A" w:rsidP="000F7095">
      <w:pPr>
        <w:spacing w:line="360" w:lineRule="auto"/>
        <w:ind w:firstLine="709"/>
        <w:jc w:val="both"/>
        <w:rPr>
          <w:sz w:val="28"/>
          <w:szCs w:val="28"/>
        </w:rPr>
      </w:pPr>
      <w:r w:rsidRPr="0072014C">
        <w:rPr>
          <w:sz w:val="28"/>
          <w:szCs w:val="28"/>
        </w:rPr>
        <w:t> проводить преобразования числовых и буквенных выражений, включающих степени, радикалы, логарифмы и тригонометрические функции.</w:t>
      </w:r>
    </w:p>
    <w:p w:rsidR="00FB3A4A" w:rsidRPr="0072014C" w:rsidRDefault="00FB3A4A" w:rsidP="000F7095">
      <w:pPr>
        <w:spacing w:line="360" w:lineRule="auto"/>
        <w:ind w:firstLine="709"/>
        <w:jc w:val="both"/>
        <w:rPr>
          <w:sz w:val="28"/>
          <w:szCs w:val="28"/>
        </w:rPr>
      </w:pPr>
      <w:r w:rsidRPr="0072014C">
        <w:rPr>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FB3A4A" w:rsidRPr="0072014C" w:rsidRDefault="00FB3A4A" w:rsidP="000F7095">
      <w:pPr>
        <w:spacing w:line="360" w:lineRule="auto"/>
        <w:ind w:firstLine="709"/>
        <w:jc w:val="both"/>
        <w:rPr>
          <w:sz w:val="28"/>
          <w:szCs w:val="28"/>
        </w:rPr>
      </w:pPr>
      <w:r w:rsidRPr="0072014C">
        <w:rPr>
          <w:sz w:val="28"/>
          <w:szCs w:val="28"/>
        </w:rPr>
        <w:t>Функции и графики</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определять значение функции по значению аргумента при различных способах задания функции;</w:t>
      </w:r>
    </w:p>
    <w:p w:rsidR="00FB3A4A" w:rsidRPr="0072014C" w:rsidRDefault="00FB3A4A" w:rsidP="000F7095">
      <w:pPr>
        <w:spacing w:line="360" w:lineRule="auto"/>
        <w:ind w:firstLine="709"/>
        <w:jc w:val="both"/>
        <w:rPr>
          <w:sz w:val="28"/>
          <w:szCs w:val="28"/>
        </w:rPr>
      </w:pPr>
      <w:r w:rsidRPr="0072014C">
        <w:rPr>
          <w:sz w:val="28"/>
          <w:szCs w:val="28"/>
        </w:rPr>
        <w:t> строить графики изученных функций, выполнять преобразования графиков;</w:t>
      </w:r>
    </w:p>
    <w:p w:rsidR="00FB3A4A" w:rsidRPr="0072014C" w:rsidRDefault="00FB3A4A" w:rsidP="000F7095">
      <w:pPr>
        <w:spacing w:line="360" w:lineRule="auto"/>
        <w:ind w:firstLine="709"/>
        <w:jc w:val="both"/>
        <w:rPr>
          <w:sz w:val="28"/>
          <w:szCs w:val="28"/>
        </w:rPr>
      </w:pPr>
      <w:r w:rsidRPr="0072014C">
        <w:rPr>
          <w:sz w:val="28"/>
          <w:szCs w:val="28"/>
        </w:rPr>
        <w:t> описывать по графику и по формуле поведение и свойства функций;</w:t>
      </w:r>
    </w:p>
    <w:p w:rsidR="00FB3A4A" w:rsidRPr="0072014C" w:rsidRDefault="00FB3A4A" w:rsidP="000F7095">
      <w:pPr>
        <w:spacing w:line="360" w:lineRule="auto"/>
        <w:ind w:firstLine="709"/>
        <w:jc w:val="both"/>
        <w:rPr>
          <w:sz w:val="28"/>
          <w:szCs w:val="28"/>
        </w:rPr>
      </w:pPr>
      <w:r w:rsidRPr="0072014C">
        <w:rPr>
          <w:sz w:val="28"/>
          <w:szCs w:val="28"/>
        </w:rPr>
        <w:t> решать уравнения, системы уравнений, неравенства, используя свойства функций и их графические представления;</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p>
    <w:p w:rsidR="00FB3A4A" w:rsidRPr="0072014C" w:rsidRDefault="00FB3A4A" w:rsidP="000F7095">
      <w:pPr>
        <w:spacing w:line="360" w:lineRule="auto"/>
        <w:ind w:firstLine="709"/>
        <w:jc w:val="both"/>
        <w:rPr>
          <w:sz w:val="28"/>
          <w:szCs w:val="28"/>
        </w:rPr>
      </w:pPr>
      <w:r w:rsidRPr="0072014C">
        <w:rPr>
          <w:sz w:val="28"/>
          <w:szCs w:val="28"/>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FB3A4A" w:rsidRPr="0072014C" w:rsidRDefault="00FB3A4A" w:rsidP="000F7095">
      <w:pPr>
        <w:spacing w:line="360" w:lineRule="auto"/>
        <w:ind w:firstLine="709"/>
        <w:jc w:val="both"/>
        <w:rPr>
          <w:sz w:val="28"/>
          <w:szCs w:val="28"/>
        </w:rPr>
      </w:pPr>
      <w:r w:rsidRPr="0072014C">
        <w:rPr>
          <w:sz w:val="28"/>
          <w:szCs w:val="28"/>
        </w:rPr>
        <w:t>Начала математического анализа</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FB3A4A" w:rsidRPr="0072014C" w:rsidRDefault="00FB3A4A" w:rsidP="000F7095">
      <w:pPr>
        <w:spacing w:line="360" w:lineRule="auto"/>
        <w:ind w:firstLine="709"/>
        <w:jc w:val="both"/>
        <w:rPr>
          <w:sz w:val="28"/>
          <w:szCs w:val="28"/>
        </w:rPr>
      </w:pPr>
      <w:r w:rsidRPr="0072014C">
        <w:rPr>
          <w:sz w:val="28"/>
          <w:szCs w:val="28"/>
        </w:rPr>
        <w:t> исследовать функции и строить их графики с помощью производной;</w:t>
      </w:r>
    </w:p>
    <w:p w:rsidR="00FB3A4A" w:rsidRPr="0072014C" w:rsidRDefault="00FB3A4A" w:rsidP="000F7095">
      <w:pPr>
        <w:spacing w:line="360" w:lineRule="auto"/>
        <w:ind w:firstLine="709"/>
        <w:jc w:val="both"/>
        <w:rPr>
          <w:sz w:val="28"/>
          <w:szCs w:val="28"/>
        </w:rPr>
      </w:pPr>
      <w:r w:rsidRPr="0072014C">
        <w:rPr>
          <w:sz w:val="28"/>
          <w:szCs w:val="28"/>
        </w:rPr>
        <w:t> решать задачи с применением уравнения касательной к графику функции;</w:t>
      </w:r>
    </w:p>
    <w:p w:rsidR="00FB3A4A" w:rsidRPr="0072014C" w:rsidRDefault="00FB3A4A" w:rsidP="000F7095">
      <w:pPr>
        <w:spacing w:line="360" w:lineRule="auto"/>
        <w:ind w:firstLine="709"/>
        <w:jc w:val="both"/>
        <w:rPr>
          <w:sz w:val="28"/>
          <w:szCs w:val="28"/>
        </w:rPr>
      </w:pPr>
      <w:r w:rsidRPr="0072014C">
        <w:rPr>
          <w:sz w:val="28"/>
          <w:szCs w:val="28"/>
        </w:rPr>
        <w:t> решать задачи на нахождение наибольшего и наименьшего значения функции на отрезке;</w:t>
      </w:r>
    </w:p>
    <w:p w:rsidR="00FB3A4A" w:rsidRPr="0072014C" w:rsidRDefault="00FB3A4A" w:rsidP="000F7095">
      <w:pPr>
        <w:spacing w:line="360" w:lineRule="auto"/>
        <w:ind w:firstLine="709"/>
        <w:jc w:val="both"/>
        <w:rPr>
          <w:sz w:val="28"/>
          <w:szCs w:val="28"/>
        </w:rPr>
      </w:pPr>
      <w:r w:rsidRPr="0072014C">
        <w:rPr>
          <w:sz w:val="28"/>
          <w:szCs w:val="28"/>
        </w:rPr>
        <w:t> вычислять площадь криволинейной трапеции;</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FB3A4A" w:rsidRPr="0072014C" w:rsidRDefault="00FB3A4A" w:rsidP="000F7095">
      <w:pPr>
        <w:spacing w:line="360" w:lineRule="auto"/>
        <w:ind w:firstLine="709"/>
        <w:jc w:val="both"/>
        <w:rPr>
          <w:sz w:val="28"/>
          <w:szCs w:val="28"/>
        </w:rPr>
      </w:pPr>
      <w:r w:rsidRPr="0072014C">
        <w:rPr>
          <w:sz w:val="28"/>
          <w:szCs w:val="28"/>
        </w:rPr>
        <w:lastRenderedPageBreak/>
        <w:t>Уравнения и неравенства</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FB3A4A" w:rsidRPr="0072014C" w:rsidRDefault="00FB3A4A" w:rsidP="000F7095">
      <w:pPr>
        <w:spacing w:line="360" w:lineRule="auto"/>
        <w:ind w:firstLine="709"/>
        <w:jc w:val="both"/>
        <w:rPr>
          <w:sz w:val="28"/>
          <w:szCs w:val="28"/>
        </w:rPr>
      </w:pPr>
      <w:r w:rsidRPr="0072014C">
        <w:rPr>
          <w:sz w:val="28"/>
          <w:szCs w:val="28"/>
        </w:rPr>
        <w:t> доказывать несложные неравенства;</w:t>
      </w:r>
    </w:p>
    <w:p w:rsidR="00FB3A4A" w:rsidRPr="0072014C" w:rsidRDefault="00FB3A4A" w:rsidP="000F7095">
      <w:pPr>
        <w:spacing w:line="360" w:lineRule="auto"/>
        <w:ind w:firstLine="709"/>
        <w:jc w:val="both"/>
        <w:rPr>
          <w:sz w:val="28"/>
          <w:szCs w:val="28"/>
        </w:rPr>
      </w:pPr>
      <w:r w:rsidRPr="0072014C">
        <w:rPr>
          <w:sz w:val="28"/>
          <w:szCs w:val="28"/>
        </w:rPr>
        <w:t> решать текстовые задачи с помощью составления уравнений, и неравенств, интерпретируя результат с учетом ограничений условия задачи;</w:t>
      </w:r>
    </w:p>
    <w:p w:rsidR="00FB3A4A" w:rsidRPr="0072014C" w:rsidRDefault="00FB3A4A" w:rsidP="000F7095">
      <w:pPr>
        <w:spacing w:line="360" w:lineRule="auto"/>
        <w:ind w:firstLine="709"/>
        <w:jc w:val="both"/>
        <w:rPr>
          <w:sz w:val="28"/>
          <w:szCs w:val="28"/>
        </w:rPr>
      </w:pPr>
      <w:r w:rsidRPr="0072014C">
        <w:rPr>
          <w:sz w:val="28"/>
          <w:szCs w:val="28"/>
        </w:rPr>
        <w:t> изображать на координатной плоскости множества решений уравнений и неравен</w:t>
      </w:r>
      <w:proofErr w:type="gramStart"/>
      <w:r w:rsidRPr="0072014C">
        <w:rPr>
          <w:sz w:val="28"/>
          <w:szCs w:val="28"/>
        </w:rPr>
        <w:t>ств с дв</w:t>
      </w:r>
      <w:proofErr w:type="gramEnd"/>
      <w:r w:rsidRPr="0072014C">
        <w:rPr>
          <w:sz w:val="28"/>
          <w:szCs w:val="28"/>
        </w:rPr>
        <w:t>умя переменными и их систем.</w:t>
      </w:r>
    </w:p>
    <w:p w:rsidR="00FB3A4A" w:rsidRPr="0072014C" w:rsidRDefault="00FB3A4A" w:rsidP="000F7095">
      <w:pPr>
        <w:spacing w:line="360" w:lineRule="auto"/>
        <w:ind w:firstLine="709"/>
        <w:jc w:val="both"/>
        <w:rPr>
          <w:sz w:val="28"/>
          <w:szCs w:val="28"/>
        </w:rPr>
      </w:pPr>
      <w:r w:rsidRPr="0072014C">
        <w:rPr>
          <w:sz w:val="28"/>
          <w:szCs w:val="28"/>
        </w:rPr>
        <w:t> находить приближенные решения уравнений и их систем, используя графический метод;</w:t>
      </w:r>
    </w:p>
    <w:p w:rsidR="00FB3A4A" w:rsidRPr="0072014C" w:rsidRDefault="00FB3A4A" w:rsidP="000F7095">
      <w:pPr>
        <w:spacing w:line="360" w:lineRule="auto"/>
        <w:ind w:firstLine="709"/>
        <w:jc w:val="both"/>
        <w:rPr>
          <w:sz w:val="28"/>
          <w:szCs w:val="28"/>
        </w:rPr>
      </w:pPr>
      <w:r w:rsidRPr="0072014C">
        <w:rPr>
          <w:sz w:val="28"/>
          <w:szCs w:val="28"/>
        </w:rPr>
        <w:t> решать уравнения, неравенства и системы с применением графических представлений, свойств функций, производной;</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p>
    <w:p w:rsidR="00FB3A4A" w:rsidRPr="0072014C" w:rsidRDefault="00FB3A4A" w:rsidP="000F7095">
      <w:pPr>
        <w:spacing w:line="360" w:lineRule="auto"/>
        <w:ind w:firstLine="709"/>
        <w:jc w:val="both"/>
        <w:rPr>
          <w:sz w:val="28"/>
          <w:szCs w:val="28"/>
        </w:rPr>
      </w:pPr>
      <w:r w:rsidRPr="0072014C">
        <w:rPr>
          <w:sz w:val="28"/>
          <w:szCs w:val="28"/>
        </w:rPr>
        <w:t> построения и исследования простейших математических моделей.</w:t>
      </w:r>
    </w:p>
    <w:p w:rsidR="00FB3A4A" w:rsidRPr="0072014C" w:rsidRDefault="00FB3A4A" w:rsidP="000F7095">
      <w:pPr>
        <w:spacing w:line="360" w:lineRule="auto"/>
        <w:ind w:firstLine="709"/>
        <w:jc w:val="both"/>
        <w:rPr>
          <w:b/>
          <w:sz w:val="28"/>
          <w:szCs w:val="28"/>
          <w:u w:val="single"/>
        </w:rPr>
      </w:pPr>
      <w:r w:rsidRPr="0072014C">
        <w:rPr>
          <w:b/>
          <w:sz w:val="28"/>
          <w:szCs w:val="28"/>
          <w:u w:val="single"/>
        </w:rPr>
        <w:t>Геометрия</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FB3A4A" w:rsidRPr="0072014C" w:rsidRDefault="00FB3A4A" w:rsidP="000F7095">
      <w:pPr>
        <w:spacing w:line="360" w:lineRule="auto"/>
        <w:ind w:firstLine="709"/>
        <w:jc w:val="both"/>
        <w:rPr>
          <w:sz w:val="28"/>
          <w:szCs w:val="28"/>
        </w:rPr>
      </w:pPr>
      <w:r w:rsidRPr="0072014C">
        <w:rPr>
          <w:sz w:val="28"/>
          <w:szCs w:val="28"/>
        </w:rPr>
        <w:t> изображать геометрические фигуры и тела, выполнять чертеж по условию задачи;</w:t>
      </w:r>
    </w:p>
    <w:p w:rsidR="00FB3A4A" w:rsidRPr="0072014C" w:rsidRDefault="00FB3A4A" w:rsidP="000F7095">
      <w:pPr>
        <w:spacing w:line="360" w:lineRule="auto"/>
        <w:ind w:firstLine="709"/>
        <w:jc w:val="both"/>
        <w:rPr>
          <w:sz w:val="28"/>
          <w:szCs w:val="28"/>
        </w:rPr>
      </w:pPr>
      <w:r w:rsidRPr="0072014C">
        <w:rPr>
          <w:sz w:val="28"/>
          <w:szCs w:val="28"/>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FB3A4A" w:rsidRPr="0072014C" w:rsidRDefault="00FB3A4A" w:rsidP="000F7095">
      <w:pPr>
        <w:spacing w:line="360" w:lineRule="auto"/>
        <w:ind w:firstLine="709"/>
        <w:jc w:val="both"/>
        <w:rPr>
          <w:sz w:val="28"/>
          <w:szCs w:val="28"/>
        </w:rPr>
      </w:pPr>
      <w:r w:rsidRPr="0072014C">
        <w:rPr>
          <w:sz w:val="28"/>
          <w:szCs w:val="28"/>
        </w:rPr>
        <w:t> проводить доказательные рассуждения при решении задач, доказывать основные теоремы курса;</w:t>
      </w:r>
    </w:p>
    <w:p w:rsidR="00FB3A4A" w:rsidRPr="0072014C" w:rsidRDefault="00FB3A4A" w:rsidP="000F7095">
      <w:pPr>
        <w:spacing w:line="360" w:lineRule="auto"/>
        <w:ind w:firstLine="709"/>
        <w:jc w:val="both"/>
        <w:rPr>
          <w:sz w:val="28"/>
          <w:szCs w:val="28"/>
        </w:rPr>
      </w:pPr>
      <w:r w:rsidRPr="0072014C">
        <w:rPr>
          <w:sz w:val="28"/>
          <w:szCs w:val="28"/>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FB3A4A" w:rsidRPr="0072014C" w:rsidRDefault="00FB3A4A" w:rsidP="000F7095">
      <w:pPr>
        <w:spacing w:line="360" w:lineRule="auto"/>
        <w:ind w:firstLine="709"/>
        <w:jc w:val="both"/>
        <w:rPr>
          <w:sz w:val="28"/>
          <w:szCs w:val="28"/>
        </w:rPr>
      </w:pPr>
      <w:r w:rsidRPr="0072014C">
        <w:rPr>
          <w:sz w:val="28"/>
          <w:szCs w:val="28"/>
        </w:rPr>
        <w:t> применять координатно-векторный метод для вычисления отношений, расстояний и углов;</w:t>
      </w:r>
    </w:p>
    <w:p w:rsidR="00FB3A4A" w:rsidRPr="0072014C" w:rsidRDefault="00FB3A4A" w:rsidP="000F7095">
      <w:pPr>
        <w:spacing w:line="360" w:lineRule="auto"/>
        <w:ind w:firstLine="709"/>
        <w:jc w:val="both"/>
        <w:rPr>
          <w:sz w:val="28"/>
          <w:szCs w:val="28"/>
        </w:rPr>
      </w:pPr>
      <w:r w:rsidRPr="0072014C">
        <w:rPr>
          <w:sz w:val="28"/>
          <w:szCs w:val="28"/>
        </w:rPr>
        <w:lastRenderedPageBreak/>
        <w:t> строить сечения многогранников и изображать сечения тел вращения.</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p>
    <w:p w:rsidR="00FB3A4A" w:rsidRPr="0072014C" w:rsidRDefault="00FB3A4A" w:rsidP="000F7095">
      <w:pPr>
        <w:spacing w:line="360" w:lineRule="auto"/>
        <w:ind w:firstLine="709"/>
        <w:jc w:val="both"/>
        <w:rPr>
          <w:sz w:val="28"/>
          <w:szCs w:val="28"/>
        </w:rPr>
      </w:pPr>
      <w:r w:rsidRPr="0072014C">
        <w:rPr>
          <w:sz w:val="28"/>
          <w:szCs w:val="28"/>
        </w:rPr>
        <w:t> исследования (моделирования) несложных практических ситуаций на основе изученных формул и свойств фигур;</w:t>
      </w:r>
    </w:p>
    <w:p w:rsidR="00FB3A4A" w:rsidRPr="0072014C" w:rsidRDefault="00FB3A4A" w:rsidP="000F7095">
      <w:pPr>
        <w:spacing w:line="360" w:lineRule="auto"/>
        <w:ind w:firstLine="709"/>
        <w:jc w:val="both"/>
        <w:rPr>
          <w:sz w:val="28"/>
          <w:szCs w:val="28"/>
        </w:rPr>
      </w:pPr>
      <w:r w:rsidRPr="0072014C">
        <w:rPr>
          <w:sz w:val="28"/>
          <w:szCs w:val="28"/>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«Информатика и ИКТ»</w:t>
      </w:r>
    </w:p>
    <w:p w:rsidR="00FB3A4A" w:rsidRPr="0072014C" w:rsidRDefault="00FB3A4A" w:rsidP="000F7095">
      <w:pPr>
        <w:spacing w:line="360" w:lineRule="auto"/>
        <w:ind w:firstLine="709"/>
        <w:jc w:val="both"/>
        <w:rPr>
          <w:sz w:val="28"/>
          <w:szCs w:val="28"/>
        </w:rPr>
      </w:pPr>
      <w:r w:rsidRPr="0072014C">
        <w:rPr>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B3A4A" w:rsidRPr="0072014C" w:rsidRDefault="00FB3A4A" w:rsidP="000F7095">
      <w:pPr>
        <w:spacing w:line="360" w:lineRule="auto"/>
        <w:ind w:firstLine="709"/>
        <w:jc w:val="both"/>
        <w:rPr>
          <w:sz w:val="28"/>
          <w:szCs w:val="28"/>
        </w:rPr>
      </w:pPr>
      <w:r w:rsidRPr="0072014C">
        <w:rPr>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B3A4A" w:rsidRPr="0072014C" w:rsidRDefault="00FB3A4A" w:rsidP="000F7095">
      <w:pPr>
        <w:spacing w:line="360" w:lineRule="auto"/>
        <w:ind w:firstLine="709"/>
        <w:jc w:val="both"/>
        <w:rPr>
          <w:sz w:val="28"/>
          <w:szCs w:val="28"/>
        </w:rPr>
      </w:pPr>
      <w:r w:rsidRPr="0072014C">
        <w:rPr>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B3A4A" w:rsidRPr="0072014C" w:rsidRDefault="00FB3A4A" w:rsidP="000F7095">
      <w:pPr>
        <w:spacing w:line="360" w:lineRule="auto"/>
        <w:ind w:firstLine="709"/>
        <w:jc w:val="both"/>
        <w:rPr>
          <w:sz w:val="28"/>
          <w:szCs w:val="28"/>
        </w:rPr>
      </w:pPr>
      <w:r w:rsidRPr="0072014C">
        <w:rPr>
          <w:sz w:val="28"/>
          <w:szCs w:val="28"/>
        </w:rPr>
        <w:t> воспитание ответственного отношения к соблюдению этических и правовых норм информационной деятельности;</w:t>
      </w:r>
    </w:p>
    <w:p w:rsidR="00FB3A4A" w:rsidRPr="0072014C" w:rsidRDefault="00FB3A4A" w:rsidP="000F7095">
      <w:pPr>
        <w:spacing w:line="360" w:lineRule="auto"/>
        <w:ind w:firstLine="709"/>
        <w:jc w:val="both"/>
        <w:rPr>
          <w:sz w:val="28"/>
          <w:szCs w:val="28"/>
        </w:rPr>
      </w:pPr>
      <w:r w:rsidRPr="0072014C">
        <w:rPr>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B3A4A" w:rsidRPr="0072014C" w:rsidRDefault="00FB3A4A" w:rsidP="000F7095">
      <w:pPr>
        <w:spacing w:line="360" w:lineRule="auto"/>
        <w:ind w:firstLine="709"/>
        <w:jc w:val="both"/>
        <w:rPr>
          <w:sz w:val="28"/>
          <w:szCs w:val="28"/>
        </w:rPr>
      </w:pPr>
      <w:r w:rsidRPr="0072014C">
        <w:rPr>
          <w:sz w:val="28"/>
          <w:szCs w:val="28"/>
        </w:rPr>
        <w:t>БАЗОВЫЕ ПОНЯТИЯ ИНФОРМАТИКИ И ИНФОРМАЦИОННЫХ ТЕХНОЛОГИЙ:</w:t>
      </w:r>
    </w:p>
    <w:p w:rsidR="00FB3A4A" w:rsidRPr="0072014C" w:rsidRDefault="00FB3A4A" w:rsidP="000F7095">
      <w:pPr>
        <w:spacing w:line="360" w:lineRule="auto"/>
        <w:ind w:firstLine="709"/>
        <w:jc w:val="both"/>
        <w:rPr>
          <w:sz w:val="28"/>
          <w:szCs w:val="28"/>
        </w:rPr>
      </w:pPr>
      <w:r w:rsidRPr="0072014C">
        <w:rPr>
          <w:sz w:val="28"/>
          <w:szCs w:val="28"/>
        </w:rPr>
        <w:t xml:space="preserve">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w:t>
      </w:r>
      <w:r w:rsidRPr="0072014C">
        <w:rPr>
          <w:sz w:val="28"/>
          <w:szCs w:val="28"/>
        </w:rPr>
        <w:lastRenderedPageBreak/>
        <w:t>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rsidR="00FB3A4A" w:rsidRPr="0072014C" w:rsidRDefault="00FB3A4A" w:rsidP="000F7095">
      <w:pPr>
        <w:spacing w:line="360" w:lineRule="auto"/>
        <w:ind w:firstLine="709"/>
        <w:jc w:val="both"/>
        <w:rPr>
          <w:sz w:val="28"/>
          <w:szCs w:val="28"/>
        </w:rPr>
      </w:pPr>
      <w:r w:rsidRPr="0072014C">
        <w:rPr>
          <w:sz w:val="28"/>
          <w:szCs w:val="28"/>
        </w:rPr>
        <w:t>Информационные (нематериальные) модели. Использование информационных моделей в учебной и познавательной деятельности.</w:t>
      </w:r>
    </w:p>
    <w:p w:rsidR="00FB3A4A" w:rsidRPr="0072014C" w:rsidRDefault="00FB3A4A" w:rsidP="000F7095">
      <w:pPr>
        <w:spacing w:line="360" w:lineRule="auto"/>
        <w:ind w:firstLine="709"/>
        <w:jc w:val="both"/>
        <w:rPr>
          <w:sz w:val="28"/>
          <w:szCs w:val="28"/>
        </w:rPr>
      </w:pPr>
      <w:r w:rsidRPr="0072014C">
        <w:rPr>
          <w:sz w:val="28"/>
          <w:szCs w:val="28"/>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FB3A4A" w:rsidRPr="0072014C" w:rsidRDefault="00FB3A4A" w:rsidP="000F7095">
      <w:pPr>
        <w:spacing w:line="360" w:lineRule="auto"/>
        <w:ind w:firstLine="709"/>
        <w:jc w:val="both"/>
        <w:rPr>
          <w:sz w:val="28"/>
          <w:szCs w:val="28"/>
        </w:rPr>
      </w:pPr>
      <w:r w:rsidRPr="0072014C">
        <w:rPr>
          <w:sz w:val="28"/>
          <w:szCs w:val="28"/>
        </w:rPr>
        <w:t>Оценка адекватности модели объекту и целям моделирования (на примерах задач различных предметных областей).</w:t>
      </w:r>
    </w:p>
    <w:p w:rsidR="00FB3A4A" w:rsidRPr="0072014C" w:rsidRDefault="00FB3A4A" w:rsidP="000F7095">
      <w:pPr>
        <w:spacing w:line="360" w:lineRule="auto"/>
        <w:ind w:firstLine="709"/>
        <w:jc w:val="both"/>
        <w:rPr>
          <w:sz w:val="28"/>
          <w:szCs w:val="28"/>
        </w:rPr>
      </w:pPr>
      <w:r w:rsidRPr="0072014C">
        <w:rPr>
          <w:sz w:val="28"/>
          <w:szCs w:val="28"/>
        </w:rPr>
        <w:t>Компьютер как средство автоматизации информационных процессов</w:t>
      </w:r>
    </w:p>
    <w:p w:rsidR="00FB3A4A" w:rsidRPr="0072014C" w:rsidRDefault="00FB3A4A" w:rsidP="000F7095">
      <w:pPr>
        <w:spacing w:line="360" w:lineRule="auto"/>
        <w:ind w:firstLine="709"/>
        <w:jc w:val="both"/>
        <w:rPr>
          <w:sz w:val="28"/>
          <w:szCs w:val="28"/>
        </w:rPr>
      </w:pPr>
      <w:r w:rsidRPr="0072014C">
        <w:rPr>
          <w:sz w:val="28"/>
          <w:szCs w:val="28"/>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rsidR="00FB3A4A" w:rsidRPr="0072014C" w:rsidRDefault="00FB3A4A" w:rsidP="000F7095">
      <w:pPr>
        <w:spacing w:line="360" w:lineRule="auto"/>
        <w:ind w:firstLine="709"/>
        <w:jc w:val="both"/>
        <w:rPr>
          <w:sz w:val="28"/>
          <w:szCs w:val="28"/>
        </w:rPr>
      </w:pPr>
      <w:r w:rsidRPr="0072014C">
        <w:rPr>
          <w:sz w:val="28"/>
          <w:szCs w:val="28"/>
        </w:rPr>
        <w:t>Программные средства создания информационных объектов, организация личного информационного пространства, защиты информации.</w:t>
      </w:r>
    </w:p>
    <w:p w:rsidR="00FB3A4A" w:rsidRPr="0072014C" w:rsidRDefault="00FB3A4A" w:rsidP="000F7095">
      <w:pPr>
        <w:spacing w:line="360" w:lineRule="auto"/>
        <w:ind w:firstLine="709"/>
        <w:jc w:val="both"/>
        <w:rPr>
          <w:sz w:val="28"/>
          <w:szCs w:val="28"/>
        </w:rPr>
      </w:pPr>
      <w:r w:rsidRPr="0072014C">
        <w:rPr>
          <w:sz w:val="28"/>
          <w:szCs w:val="28"/>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rsidR="00FB3A4A" w:rsidRPr="0072014C" w:rsidRDefault="00FB3A4A" w:rsidP="000F7095">
      <w:pPr>
        <w:spacing w:line="360" w:lineRule="auto"/>
        <w:ind w:firstLine="709"/>
        <w:jc w:val="both"/>
        <w:rPr>
          <w:sz w:val="28"/>
          <w:szCs w:val="28"/>
        </w:rPr>
      </w:pPr>
      <w:r w:rsidRPr="0072014C">
        <w:rPr>
          <w:sz w:val="28"/>
          <w:szCs w:val="28"/>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FB3A4A" w:rsidRPr="0072014C" w:rsidRDefault="00FB3A4A" w:rsidP="000F7095">
      <w:pPr>
        <w:spacing w:line="360" w:lineRule="auto"/>
        <w:ind w:firstLine="709"/>
        <w:jc w:val="both"/>
        <w:rPr>
          <w:sz w:val="28"/>
          <w:szCs w:val="28"/>
        </w:rPr>
      </w:pPr>
      <w:r w:rsidRPr="0072014C">
        <w:rPr>
          <w:sz w:val="28"/>
          <w:szCs w:val="28"/>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w:t>
      </w:r>
      <w:r w:rsidRPr="0072014C">
        <w:rPr>
          <w:sz w:val="28"/>
          <w:szCs w:val="28"/>
        </w:rPr>
        <w:lastRenderedPageBreak/>
        <w:t>данными. Использование электронных таблиц для обработки числовых данных (на примере задач из различных предметных областей).</w:t>
      </w:r>
    </w:p>
    <w:p w:rsidR="00FB3A4A" w:rsidRPr="0072014C" w:rsidRDefault="00FB3A4A" w:rsidP="000F7095">
      <w:pPr>
        <w:spacing w:line="360" w:lineRule="auto"/>
        <w:ind w:firstLine="709"/>
        <w:jc w:val="both"/>
        <w:rPr>
          <w:sz w:val="28"/>
          <w:szCs w:val="28"/>
        </w:rPr>
      </w:pPr>
      <w:r w:rsidRPr="0072014C">
        <w:rPr>
          <w:sz w:val="28"/>
          <w:szCs w:val="28"/>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FB3A4A" w:rsidRPr="0072014C" w:rsidRDefault="00FB3A4A" w:rsidP="000F7095">
      <w:pPr>
        <w:spacing w:line="360" w:lineRule="auto"/>
        <w:ind w:firstLine="709"/>
        <w:jc w:val="both"/>
        <w:rPr>
          <w:sz w:val="28"/>
          <w:szCs w:val="28"/>
        </w:rPr>
      </w:pPr>
      <w:r w:rsidRPr="0072014C">
        <w:rPr>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FB3A4A" w:rsidRPr="0072014C" w:rsidRDefault="00FB3A4A" w:rsidP="000F7095">
      <w:pPr>
        <w:spacing w:line="360" w:lineRule="auto"/>
        <w:ind w:firstLine="709"/>
        <w:jc w:val="both"/>
        <w:rPr>
          <w:sz w:val="28"/>
          <w:szCs w:val="28"/>
        </w:rPr>
      </w:pPr>
      <w:r w:rsidRPr="0072014C">
        <w:rPr>
          <w:sz w:val="28"/>
          <w:szCs w:val="28"/>
        </w:rPr>
        <w:t>Средства и технологии обмена информацией с помощью компьютерных сетей (сетевые технологии).</w:t>
      </w:r>
    </w:p>
    <w:p w:rsidR="00FB3A4A" w:rsidRPr="0072014C" w:rsidRDefault="00FB3A4A" w:rsidP="000F7095">
      <w:pPr>
        <w:spacing w:line="360" w:lineRule="auto"/>
        <w:ind w:firstLine="709"/>
        <w:jc w:val="both"/>
        <w:rPr>
          <w:sz w:val="28"/>
          <w:szCs w:val="28"/>
        </w:rPr>
      </w:pPr>
      <w:r w:rsidRPr="0072014C">
        <w:rPr>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информатики и ИКТ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FB3A4A" w:rsidRPr="0072014C" w:rsidRDefault="00FB3A4A" w:rsidP="000F7095">
      <w:pPr>
        <w:spacing w:line="360" w:lineRule="auto"/>
        <w:ind w:firstLine="709"/>
        <w:jc w:val="both"/>
        <w:rPr>
          <w:sz w:val="28"/>
          <w:szCs w:val="28"/>
        </w:rPr>
      </w:pPr>
      <w:r w:rsidRPr="0072014C">
        <w:rPr>
          <w:sz w:val="28"/>
          <w:szCs w:val="28"/>
        </w:rPr>
        <w:t> назначение и виды информационных моделей, описывающих реальные объекты и процессы;</w:t>
      </w:r>
    </w:p>
    <w:p w:rsidR="00FB3A4A" w:rsidRPr="0072014C" w:rsidRDefault="00FB3A4A" w:rsidP="000F7095">
      <w:pPr>
        <w:spacing w:line="360" w:lineRule="auto"/>
        <w:ind w:firstLine="709"/>
        <w:jc w:val="both"/>
        <w:rPr>
          <w:sz w:val="28"/>
          <w:szCs w:val="28"/>
        </w:rPr>
      </w:pPr>
      <w:r w:rsidRPr="0072014C">
        <w:rPr>
          <w:sz w:val="28"/>
          <w:szCs w:val="28"/>
        </w:rPr>
        <w:t> назначение и функции операционных систем.</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B3A4A" w:rsidRPr="0072014C" w:rsidRDefault="00FB3A4A" w:rsidP="000F7095">
      <w:pPr>
        <w:spacing w:line="360" w:lineRule="auto"/>
        <w:ind w:firstLine="709"/>
        <w:jc w:val="both"/>
        <w:rPr>
          <w:sz w:val="28"/>
          <w:szCs w:val="28"/>
        </w:rPr>
      </w:pPr>
      <w:r w:rsidRPr="0072014C">
        <w:rPr>
          <w:sz w:val="28"/>
          <w:szCs w:val="28"/>
        </w:rPr>
        <w:t> распознавать и описывать информационные процессы в социальных, биологических и технических системах;</w:t>
      </w:r>
    </w:p>
    <w:p w:rsidR="00FB3A4A" w:rsidRPr="0072014C" w:rsidRDefault="00FB3A4A" w:rsidP="000F7095">
      <w:pPr>
        <w:spacing w:line="360" w:lineRule="auto"/>
        <w:ind w:firstLine="709"/>
        <w:jc w:val="both"/>
        <w:rPr>
          <w:sz w:val="28"/>
          <w:szCs w:val="28"/>
        </w:rPr>
      </w:pPr>
      <w:r w:rsidRPr="0072014C">
        <w:rPr>
          <w:sz w:val="28"/>
          <w:szCs w:val="28"/>
        </w:rPr>
        <w:t> использовать готовые информационные модели, оценивать их соответствие реальному объекту и целям моделирования;</w:t>
      </w:r>
    </w:p>
    <w:p w:rsidR="00FB3A4A" w:rsidRPr="0072014C" w:rsidRDefault="00FB3A4A" w:rsidP="000F7095">
      <w:pPr>
        <w:spacing w:line="360" w:lineRule="auto"/>
        <w:ind w:firstLine="709"/>
        <w:jc w:val="both"/>
        <w:rPr>
          <w:sz w:val="28"/>
          <w:szCs w:val="28"/>
        </w:rPr>
      </w:pPr>
      <w:r w:rsidRPr="0072014C">
        <w:rPr>
          <w:sz w:val="28"/>
          <w:szCs w:val="28"/>
        </w:rPr>
        <w:t> оценивать достоверность информации, сопоставляя различные источники;</w:t>
      </w:r>
    </w:p>
    <w:p w:rsidR="00FB3A4A" w:rsidRPr="0072014C" w:rsidRDefault="00FB3A4A" w:rsidP="000F7095">
      <w:pPr>
        <w:spacing w:line="360" w:lineRule="auto"/>
        <w:ind w:firstLine="709"/>
        <w:jc w:val="both"/>
        <w:rPr>
          <w:sz w:val="28"/>
          <w:szCs w:val="28"/>
        </w:rPr>
      </w:pPr>
      <w:r w:rsidRPr="0072014C">
        <w:rPr>
          <w:sz w:val="28"/>
          <w:szCs w:val="28"/>
        </w:rPr>
        <w:t> иллюстрировать учебные работы с использованием средств информационных технологий;</w:t>
      </w:r>
    </w:p>
    <w:p w:rsidR="00FB3A4A" w:rsidRPr="0072014C" w:rsidRDefault="00FB3A4A" w:rsidP="000F7095">
      <w:pPr>
        <w:spacing w:line="360" w:lineRule="auto"/>
        <w:ind w:firstLine="709"/>
        <w:jc w:val="both"/>
        <w:rPr>
          <w:sz w:val="28"/>
          <w:szCs w:val="28"/>
        </w:rPr>
      </w:pPr>
      <w:r w:rsidRPr="0072014C">
        <w:rPr>
          <w:sz w:val="28"/>
          <w:szCs w:val="28"/>
        </w:rPr>
        <w:lastRenderedPageBreak/>
        <w:t> создавать информационные объекты сложной структуры, в том числе гипертекстовые документы;</w:t>
      </w:r>
    </w:p>
    <w:p w:rsidR="00FB3A4A" w:rsidRPr="0072014C" w:rsidRDefault="00FB3A4A" w:rsidP="000F7095">
      <w:pPr>
        <w:spacing w:line="360" w:lineRule="auto"/>
        <w:ind w:firstLine="709"/>
        <w:jc w:val="both"/>
        <w:rPr>
          <w:sz w:val="28"/>
          <w:szCs w:val="28"/>
        </w:rPr>
      </w:pPr>
      <w:r w:rsidRPr="0072014C">
        <w:rPr>
          <w:sz w:val="28"/>
          <w:szCs w:val="28"/>
        </w:rPr>
        <w:t> просматривать, создавать, редактировать, сохранять записи в базах данных, получать необходимую информацию по запросу пользователя;</w:t>
      </w:r>
    </w:p>
    <w:p w:rsidR="00FB3A4A" w:rsidRPr="0072014C" w:rsidRDefault="00FB3A4A" w:rsidP="000F7095">
      <w:pPr>
        <w:spacing w:line="360" w:lineRule="auto"/>
        <w:ind w:firstLine="709"/>
        <w:jc w:val="both"/>
        <w:rPr>
          <w:sz w:val="28"/>
          <w:szCs w:val="28"/>
        </w:rPr>
      </w:pPr>
      <w:r w:rsidRPr="0072014C">
        <w:rPr>
          <w:sz w:val="28"/>
          <w:szCs w:val="28"/>
        </w:rPr>
        <w:t> наглядно представлять числовые показатели и динамику их изменения с помощью программ деловой графики;</w:t>
      </w:r>
    </w:p>
    <w:p w:rsidR="00FB3A4A" w:rsidRPr="0072014C" w:rsidRDefault="00FB3A4A" w:rsidP="000F7095">
      <w:pPr>
        <w:spacing w:line="360" w:lineRule="auto"/>
        <w:ind w:firstLine="709"/>
        <w:jc w:val="both"/>
        <w:rPr>
          <w:sz w:val="28"/>
          <w:szCs w:val="28"/>
        </w:rPr>
      </w:pPr>
      <w:r w:rsidRPr="0072014C">
        <w:rPr>
          <w:sz w:val="28"/>
          <w:szCs w:val="28"/>
        </w:rPr>
        <w:t> соблюдать правила техники безопасности и гигиенические рекомендации при использовании средств ИКТ;</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эффективного применения информационных образовательных ресурсов в учебной деятельности, в том числе самообразовании;</w:t>
      </w:r>
    </w:p>
    <w:p w:rsidR="00FB3A4A" w:rsidRPr="0072014C" w:rsidRDefault="00FB3A4A" w:rsidP="000F7095">
      <w:pPr>
        <w:spacing w:line="360" w:lineRule="auto"/>
        <w:ind w:firstLine="709"/>
        <w:jc w:val="both"/>
        <w:rPr>
          <w:sz w:val="28"/>
          <w:szCs w:val="28"/>
        </w:rPr>
      </w:pPr>
      <w:r w:rsidRPr="0072014C">
        <w:rPr>
          <w:sz w:val="28"/>
          <w:szCs w:val="28"/>
        </w:rPr>
        <w:t> ориентации в информационном пространстве, работы с распространенными автоматизированными информационными системами;</w:t>
      </w:r>
    </w:p>
    <w:p w:rsidR="00FB3A4A" w:rsidRPr="0072014C" w:rsidRDefault="00FB3A4A" w:rsidP="000F7095">
      <w:pPr>
        <w:spacing w:line="360" w:lineRule="auto"/>
        <w:ind w:firstLine="709"/>
        <w:jc w:val="both"/>
        <w:rPr>
          <w:sz w:val="28"/>
          <w:szCs w:val="28"/>
        </w:rPr>
      </w:pPr>
      <w:r w:rsidRPr="0072014C">
        <w:rPr>
          <w:sz w:val="28"/>
          <w:szCs w:val="28"/>
        </w:rPr>
        <w:t> автоматизации коммуникационной деятельности;</w:t>
      </w:r>
    </w:p>
    <w:p w:rsidR="00FB3A4A" w:rsidRPr="0072014C" w:rsidRDefault="00FB3A4A" w:rsidP="000F7095">
      <w:pPr>
        <w:spacing w:line="360" w:lineRule="auto"/>
        <w:ind w:firstLine="709"/>
        <w:jc w:val="both"/>
        <w:rPr>
          <w:sz w:val="28"/>
          <w:szCs w:val="28"/>
        </w:rPr>
      </w:pPr>
      <w:r w:rsidRPr="0072014C">
        <w:rPr>
          <w:sz w:val="28"/>
          <w:szCs w:val="28"/>
        </w:rPr>
        <w:t> соблюдения этических и правовых норм при работе с информацией;</w:t>
      </w:r>
    </w:p>
    <w:p w:rsidR="00FB3A4A" w:rsidRPr="0072014C" w:rsidRDefault="00FB3A4A" w:rsidP="000F7095">
      <w:pPr>
        <w:spacing w:line="360" w:lineRule="auto"/>
        <w:ind w:firstLine="709"/>
        <w:jc w:val="both"/>
        <w:rPr>
          <w:sz w:val="28"/>
          <w:szCs w:val="28"/>
        </w:rPr>
      </w:pPr>
      <w:r w:rsidRPr="0072014C">
        <w:rPr>
          <w:sz w:val="28"/>
          <w:szCs w:val="28"/>
        </w:rPr>
        <w:t> эффективной организации индивидуального информационного пространства.</w:t>
      </w: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«Английский язык»</w:t>
      </w:r>
    </w:p>
    <w:p w:rsidR="00FB3A4A" w:rsidRPr="0072014C" w:rsidRDefault="00FB3A4A" w:rsidP="000F7095">
      <w:pPr>
        <w:spacing w:line="360" w:lineRule="auto"/>
        <w:ind w:firstLine="709"/>
        <w:jc w:val="both"/>
        <w:rPr>
          <w:sz w:val="28"/>
          <w:szCs w:val="28"/>
        </w:rPr>
      </w:pPr>
      <w:r w:rsidRPr="0072014C">
        <w:rPr>
          <w:sz w:val="28"/>
          <w:szCs w:val="28"/>
        </w:rPr>
        <w:t xml:space="preserve">Программа нацелена на реализацию личностно-ориентированного, коммуникативно-когнитивного, </w:t>
      </w:r>
      <w:proofErr w:type="spellStart"/>
      <w:r w:rsidRPr="0072014C">
        <w:rPr>
          <w:sz w:val="28"/>
          <w:szCs w:val="28"/>
        </w:rPr>
        <w:t>социокультурного</w:t>
      </w:r>
      <w:proofErr w:type="spellEnd"/>
      <w:r w:rsidRPr="0072014C">
        <w:rPr>
          <w:sz w:val="28"/>
          <w:szCs w:val="28"/>
        </w:rPr>
        <w:t xml:space="preserve"> и </w:t>
      </w:r>
      <w:proofErr w:type="spellStart"/>
      <w:r w:rsidRPr="0072014C">
        <w:rPr>
          <w:sz w:val="28"/>
          <w:szCs w:val="28"/>
        </w:rPr>
        <w:t>деятельностного</w:t>
      </w:r>
      <w:proofErr w:type="spellEnd"/>
      <w:r w:rsidRPr="0072014C">
        <w:rPr>
          <w:sz w:val="28"/>
          <w:szCs w:val="28"/>
        </w:rPr>
        <w:t xml:space="preserve"> подходов к обучению английскому языку.</w:t>
      </w:r>
    </w:p>
    <w:p w:rsidR="00FB3A4A" w:rsidRPr="0072014C" w:rsidRDefault="00FB3A4A" w:rsidP="000F7095">
      <w:pPr>
        <w:spacing w:line="360" w:lineRule="auto"/>
        <w:ind w:firstLine="709"/>
        <w:jc w:val="both"/>
        <w:rPr>
          <w:sz w:val="28"/>
          <w:szCs w:val="28"/>
        </w:rPr>
      </w:pPr>
      <w:r w:rsidRPr="0072014C">
        <w:rPr>
          <w:sz w:val="28"/>
          <w:szCs w:val="28"/>
        </w:rPr>
        <w:t>Обучение иностранному языку (английскому) в старшей школе должно обеспечивать преемственность с подготовкой учащихся в основной школе.</w:t>
      </w:r>
    </w:p>
    <w:p w:rsidR="00FB3A4A" w:rsidRPr="0072014C" w:rsidRDefault="00FB3A4A" w:rsidP="000F7095">
      <w:pPr>
        <w:spacing w:line="360" w:lineRule="auto"/>
        <w:ind w:firstLine="709"/>
        <w:jc w:val="both"/>
        <w:rPr>
          <w:sz w:val="28"/>
          <w:szCs w:val="28"/>
        </w:rPr>
      </w:pPr>
      <w:r w:rsidRPr="0072014C">
        <w:rPr>
          <w:sz w:val="28"/>
          <w:szCs w:val="28"/>
        </w:rPr>
        <w:t xml:space="preserve">Степень </w:t>
      </w:r>
      <w:proofErr w:type="spellStart"/>
      <w:r w:rsidRPr="0072014C">
        <w:rPr>
          <w:sz w:val="28"/>
          <w:szCs w:val="28"/>
        </w:rPr>
        <w:t>сформированности</w:t>
      </w:r>
      <w:proofErr w:type="spellEnd"/>
      <w:r w:rsidRPr="0072014C">
        <w:rPr>
          <w:sz w:val="28"/>
          <w:szCs w:val="28"/>
        </w:rPr>
        <w:t xml:space="preserve"> речевых, учебно-познавательных и общекультурных умений у школьников в 10-11 классах на углубленном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w:t>
      </w:r>
    </w:p>
    <w:p w:rsidR="00FB3A4A" w:rsidRPr="0072014C" w:rsidRDefault="00FB3A4A" w:rsidP="000F7095">
      <w:pPr>
        <w:spacing w:line="360" w:lineRule="auto"/>
        <w:ind w:firstLine="709"/>
        <w:jc w:val="both"/>
        <w:rPr>
          <w:sz w:val="28"/>
          <w:szCs w:val="28"/>
        </w:rPr>
      </w:pPr>
      <w:r w:rsidRPr="0072014C">
        <w:rPr>
          <w:sz w:val="28"/>
          <w:szCs w:val="28"/>
        </w:rPr>
        <w:t>Изучение в старшей школе иностранного языка в целом и английского в частности на базовом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lastRenderedPageBreak/>
        <w:t> дальнейшее развитие иноязычной коммуникативной компетенции (речевой, языковой, социокультурной, компенсаторной, учебно-познавательной):</w:t>
      </w:r>
    </w:p>
    <w:p w:rsidR="00FB3A4A" w:rsidRPr="0072014C" w:rsidRDefault="00FB3A4A" w:rsidP="000F7095">
      <w:pPr>
        <w:spacing w:line="360" w:lineRule="auto"/>
        <w:ind w:firstLine="709"/>
        <w:jc w:val="both"/>
        <w:rPr>
          <w:sz w:val="28"/>
          <w:szCs w:val="28"/>
        </w:rPr>
      </w:pPr>
      <w:r w:rsidRPr="0072014C">
        <w:rPr>
          <w:sz w:val="28"/>
          <w:szCs w:val="28"/>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72014C">
        <w:rPr>
          <w:sz w:val="28"/>
          <w:szCs w:val="28"/>
        </w:rPr>
        <w:t>аудировании</w:t>
      </w:r>
      <w:proofErr w:type="spellEnd"/>
      <w:r w:rsidRPr="0072014C">
        <w:rPr>
          <w:sz w:val="28"/>
          <w:szCs w:val="28"/>
        </w:rPr>
        <w:t>, чтении и письме);</w:t>
      </w:r>
    </w:p>
    <w:p w:rsidR="00FB3A4A" w:rsidRPr="0072014C" w:rsidRDefault="00FB3A4A" w:rsidP="000F7095">
      <w:pPr>
        <w:spacing w:line="360" w:lineRule="auto"/>
        <w:ind w:firstLine="709"/>
        <w:jc w:val="both"/>
        <w:rPr>
          <w:sz w:val="28"/>
          <w:szCs w:val="28"/>
        </w:rPr>
      </w:pPr>
      <w:r w:rsidRPr="0072014C">
        <w:rPr>
          <w:sz w:val="28"/>
          <w:szCs w:val="28"/>
        </w:rPr>
        <w:t>умений планировать свое речевое и неречевое поведение;</w:t>
      </w:r>
    </w:p>
    <w:p w:rsidR="00FB3A4A" w:rsidRPr="0072014C" w:rsidRDefault="00FB3A4A" w:rsidP="000F7095">
      <w:pPr>
        <w:spacing w:line="360" w:lineRule="auto"/>
        <w:ind w:firstLine="709"/>
        <w:jc w:val="both"/>
        <w:rPr>
          <w:sz w:val="28"/>
          <w:szCs w:val="28"/>
        </w:rPr>
      </w:pPr>
      <w:r w:rsidRPr="0072014C">
        <w:rPr>
          <w:sz w:val="28"/>
          <w:szCs w:val="28"/>
        </w:rPr>
        <w:t>языковая компетенция – систематизация ранее изученного материала; овладение основными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B3A4A" w:rsidRPr="0072014C" w:rsidRDefault="00FB3A4A" w:rsidP="000F7095">
      <w:pPr>
        <w:spacing w:line="360" w:lineRule="auto"/>
        <w:ind w:firstLine="709"/>
        <w:jc w:val="both"/>
        <w:rPr>
          <w:sz w:val="28"/>
          <w:szCs w:val="28"/>
        </w:rPr>
      </w:pPr>
      <w:r w:rsidRPr="0072014C">
        <w:rPr>
          <w:sz w:val="28"/>
          <w:szCs w:val="28"/>
        </w:rPr>
        <w:t>социокультурная компетенция – 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B3A4A" w:rsidRPr="0072014C" w:rsidRDefault="00FB3A4A" w:rsidP="000F7095">
      <w:pPr>
        <w:spacing w:line="360" w:lineRule="auto"/>
        <w:ind w:firstLine="709"/>
        <w:jc w:val="both"/>
        <w:rPr>
          <w:sz w:val="28"/>
          <w:szCs w:val="28"/>
        </w:rPr>
      </w:pPr>
      <w:r w:rsidRPr="0072014C">
        <w:rPr>
          <w:sz w:val="28"/>
          <w:szCs w:val="28"/>
        </w:rPr>
        <w:t>компенсаторная компетенция – дальнейшее развитие умений выходить из положения в условиях дефицита языковых сре</w:t>
      </w:r>
      <w:proofErr w:type="gramStart"/>
      <w:r w:rsidRPr="0072014C">
        <w:rPr>
          <w:sz w:val="28"/>
          <w:szCs w:val="28"/>
        </w:rPr>
        <w:t>дств пр</w:t>
      </w:r>
      <w:proofErr w:type="gramEnd"/>
      <w:r w:rsidRPr="0072014C">
        <w:rPr>
          <w:sz w:val="28"/>
          <w:szCs w:val="28"/>
        </w:rPr>
        <w:t>и получении и передаче иноязычной информации;</w:t>
      </w:r>
    </w:p>
    <w:p w:rsidR="00FB3A4A" w:rsidRPr="0072014C" w:rsidRDefault="00FB3A4A" w:rsidP="000F7095">
      <w:pPr>
        <w:spacing w:line="360" w:lineRule="auto"/>
        <w:ind w:firstLine="709"/>
        <w:jc w:val="both"/>
        <w:rPr>
          <w:sz w:val="28"/>
          <w:szCs w:val="28"/>
        </w:rPr>
      </w:pPr>
      <w:r w:rsidRPr="0072014C">
        <w:rPr>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B3A4A" w:rsidRPr="0072014C" w:rsidRDefault="00FB3A4A" w:rsidP="000F7095">
      <w:pPr>
        <w:spacing w:line="360" w:lineRule="auto"/>
        <w:ind w:firstLine="709"/>
        <w:jc w:val="both"/>
        <w:rPr>
          <w:sz w:val="28"/>
          <w:szCs w:val="28"/>
        </w:rPr>
      </w:pPr>
      <w:proofErr w:type="gramStart"/>
      <w:r w:rsidRPr="0072014C">
        <w:rPr>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roofErr w:type="gramEnd"/>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иностранного языка на углубленном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w:t>
      </w:r>
      <w:r w:rsidRPr="0072014C">
        <w:rPr>
          <w:sz w:val="28"/>
          <w:szCs w:val="28"/>
        </w:rPr>
        <w:lastRenderedPageBreak/>
        <w:t>реплик-клише речевого этикета, отражающих особенности культуры стран изучаемого языка;</w:t>
      </w:r>
    </w:p>
    <w:p w:rsidR="00FB3A4A" w:rsidRPr="0072014C" w:rsidRDefault="00FB3A4A" w:rsidP="000F7095">
      <w:pPr>
        <w:spacing w:line="360" w:lineRule="auto"/>
        <w:ind w:firstLine="709"/>
        <w:jc w:val="both"/>
        <w:rPr>
          <w:sz w:val="28"/>
          <w:szCs w:val="28"/>
        </w:rPr>
      </w:pPr>
      <w:r w:rsidRPr="0072014C">
        <w:rPr>
          <w:sz w:val="28"/>
          <w:szCs w:val="28"/>
        </w:rPr>
        <w:t> значение изученных грамматических явлений в расширенном объеме (</w:t>
      </w:r>
      <w:proofErr w:type="spellStart"/>
      <w:proofErr w:type="gramStart"/>
      <w:r w:rsidRPr="0072014C">
        <w:rPr>
          <w:sz w:val="28"/>
          <w:szCs w:val="28"/>
        </w:rPr>
        <w:t>видо-временные</w:t>
      </w:r>
      <w:proofErr w:type="spellEnd"/>
      <w:proofErr w:type="gramEnd"/>
      <w:r w:rsidRPr="0072014C">
        <w:rPr>
          <w:sz w:val="28"/>
          <w:szCs w:val="28"/>
        </w:rPr>
        <w:t>, неличные и неопределенно-личные формы глагола, формы условного наклонения, косвенная речь, косвенный вопрос, побуждение, согласование времен);</w:t>
      </w:r>
    </w:p>
    <w:p w:rsidR="00FB3A4A" w:rsidRPr="0072014C" w:rsidRDefault="00FB3A4A" w:rsidP="000F7095">
      <w:pPr>
        <w:spacing w:line="360" w:lineRule="auto"/>
        <w:ind w:firstLine="709"/>
        <w:jc w:val="both"/>
        <w:rPr>
          <w:sz w:val="28"/>
          <w:szCs w:val="28"/>
        </w:rPr>
      </w:pPr>
      <w:proofErr w:type="gramStart"/>
      <w:r w:rsidRPr="0072014C">
        <w:rPr>
          <w:sz w:val="28"/>
          <w:szCs w:val="28"/>
        </w:rPr>
        <w:t> 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говорение</w:t>
      </w:r>
    </w:p>
    <w:p w:rsidR="00FB3A4A" w:rsidRPr="0072014C" w:rsidRDefault="00FB3A4A" w:rsidP="000F7095">
      <w:pPr>
        <w:spacing w:line="360" w:lineRule="auto"/>
        <w:ind w:firstLine="709"/>
        <w:jc w:val="both"/>
        <w:rPr>
          <w:sz w:val="28"/>
          <w:szCs w:val="28"/>
        </w:rPr>
      </w:pPr>
      <w:r w:rsidRPr="0072014C">
        <w:rPr>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FB3A4A" w:rsidRPr="0072014C" w:rsidRDefault="00FB3A4A" w:rsidP="000F7095">
      <w:pPr>
        <w:spacing w:line="360" w:lineRule="auto"/>
        <w:ind w:firstLine="709"/>
        <w:jc w:val="both"/>
        <w:rPr>
          <w:sz w:val="28"/>
          <w:szCs w:val="28"/>
        </w:rPr>
      </w:pPr>
      <w:r w:rsidRPr="0072014C">
        <w:rPr>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FB3A4A" w:rsidRPr="0072014C" w:rsidRDefault="00FB3A4A" w:rsidP="000F7095">
      <w:pPr>
        <w:spacing w:line="360" w:lineRule="auto"/>
        <w:ind w:firstLine="709"/>
        <w:jc w:val="both"/>
        <w:rPr>
          <w:sz w:val="28"/>
          <w:szCs w:val="28"/>
        </w:rPr>
      </w:pPr>
      <w:proofErr w:type="spellStart"/>
      <w:r w:rsidRPr="0072014C">
        <w:rPr>
          <w:sz w:val="28"/>
          <w:szCs w:val="28"/>
        </w:rPr>
        <w:t>аудирование</w:t>
      </w:r>
      <w:proofErr w:type="spellEnd"/>
    </w:p>
    <w:p w:rsidR="00FB3A4A" w:rsidRPr="0072014C" w:rsidRDefault="00FB3A4A" w:rsidP="000F7095">
      <w:pPr>
        <w:spacing w:line="360" w:lineRule="auto"/>
        <w:ind w:firstLine="709"/>
        <w:jc w:val="both"/>
        <w:rPr>
          <w:sz w:val="28"/>
          <w:szCs w:val="28"/>
        </w:rPr>
      </w:pPr>
      <w:r w:rsidRPr="0072014C">
        <w:rPr>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B3A4A" w:rsidRPr="0072014C" w:rsidRDefault="00FB3A4A" w:rsidP="000F7095">
      <w:pPr>
        <w:spacing w:line="360" w:lineRule="auto"/>
        <w:ind w:firstLine="709"/>
        <w:jc w:val="both"/>
        <w:rPr>
          <w:sz w:val="28"/>
          <w:szCs w:val="28"/>
        </w:rPr>
      </w:pPr>
      <w:r w:rsidRPr="0072014C">
        <w:rPr>
          <w:sz w:val="28"/>
          <w:szCs w:val="28"/>
        </w:rPr>
        <w:t>чтение</w:t>
      </w:r>
    </w:p>
    <w:p w:rsidR="00FB3A4A" w:rsidRPr="0072014C" w:rsidRDefault="00FB3A4A" w:rsidP="000F7095">
      <w:pPr>
        <w:spacing w:line="360" w:lineRule="auto"/>
        <w:ind w:firstLine="709"/>
        <w:jc w:val="both"/>
        <w:rPr>
          <w:sz w:val="28"/>
          <w:szCs w:val="28"/>
        </w:rPr>
      </w:pPr>
      <w:proofErr w:type="gramStart"/>
      <w:r w:rsidRPr="0072014C">
        <w:rPr>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в зависимости от коммуникативной задачи;</w:t>
      </w:r>
      <w:proofErr w:type="gramEnd"/>
    </w:p>
    <w:p w:rsidR="00FB3A4A" w:rsidRPr="0072014C" w:rsidRDefault="00FB3A4A" w:rsidP="000F7095">
      <w:pPr>
        <w:spacing w:line="360" w:lineRule="auto"/>
        <w:ind w:firstLine="709"/>
        <w:jc w:val="both"/>
        <w:rPr>
          <w:sz w:val="28"/>
          <w:szCs w:val="28"/>
        </w:rPr>
      </w:pPr>
      <w:r w:rsidRPr="0072014C">
        <w:rPr>
          <w:sz w:val="28"/>
          <w:szCs w:val="28"/>
        </w:rPr>
        <w:t>письменная речь</w:t>
      </w:r>
    </w:p>
    <w:p w:rsidR="00FB3A4A" w:rsidRPr="0072014C" w:rsidRDefault="00FB3A4A" w:rsidP="000F7095">
      <w:pPr>
        <w:spacing w:line="360" w:lineRule="auto"/>
        <w:ind w:firstLine="709"/>
        <w:jc w:val="both"/>
        <w:rPr>
          <w:sz w:val="28"/>
          <w:szCs w:val="28"/>
        </w:rPr>
      </w:pPr>
      <w:r w:rsidRPr="0072014C">
        <w:rPr>
          <w:sz w:val="28"/>
          <w:szCs w:val="28"/>
        </w:rPr>
        <w:lastRenderedPageBreak/>
        <w:t> 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общения с представителями других стран, ориентации в современном поликультурном мире;</w:t>
      </w:r>
    </w:p>
    <w:p w:rsidR="00FB3A4A" w:rsidRPr="0072014C" w:rsidRDefault="00FB3A4A" w:rsidP="000F7095">
      <w:pPr>
        <w:spacing w:line="360" w:lineRule="auto"/>
        <w:ind w:firstLine="709"/>
        <w:jc w:val="both"/>
        <w:rPr>
          <w:sz w:val="28"/>
          <w:szCs w:val="28"/>
        </w:rPr>
      </w:pPr>
      <w:r w:rsidRPr="0072014C">
        <w:rPr>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B3A4A" w:rsidRPr="0072014C" w:rsidRDefault="00FB3A4A" w:rsidP="000F7095">
      <w:pPr>
        <w:spacing w:line="360" w:lineRule="auto"/>
        <w:ind w:firstLine="709"/>
        <w:jc w:val="both"/>
        <w:rPr>
          <w:sz w:val="28"/>
          <w:szCs w:val="28"/>
        </w:rPr>
      </w:pPr>
      <w:r w:rsidRPr="0072014C">
        <w:rPr>
          <w:sz w:val="28"/>
          <w:szCs w:val="28"/>
        </w:rPr>
        <w:t> расширения возможностей в выборе будущей профессиональной деятельности;</w:t>
      </w:r>
    </w:p>
    <w:p w:rsidR="00FB3A4A" w:rsidRPr="0072014C" w:rsidRDefault="00FB3A4A" w:rsidP="000F7095">
      <w:pPr>
        <w:spacing w:line="360" w:lineRule="auto"/>
        <w:ind w:firstLine="709"/>
        <w:jc w:val="both"/>
        <w:rPr>
          <w:sz w:val="28"/>
          <w:szCs w:val="28"/>
        </w:rPr>
      </w:pPr>
      <w:r w:rsidRPr="0072014C">
        <w:rPr>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71DDC" w:rsidRPr="0072014C" w:rsidRDefault="00D71DDC" w:rsidP="000F7095">
      <w:pPr>
        <w:spacing w:line="360" w:lineRule="auto"/>
        <w:ind w:firstLine="709"/>
        <w:jc w:val="both"/>
        <w:rPr>
          <w:b/>
          <w:sz w:val="28"/>
          <w:szCs w:val="28"/>
          <w:u w:val="single"/>
        </w:rPr>
      </w:pP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«История»</w:t>
      </w:r>
    </w:p>
    <w:p w:rsidR="00FB3A4A" w:rsidRPr="0072014C" w:rsidRDefault="00FB3A4A" w:rsidP="000F7095">
      <w:pPr>
        <w:spacing w:line="360" w:lineRule="auto"/>
        <w:ind w:firstLine="709"/>
        <w:jc w:val="both"/>
        <w:rPr>
          <w:sz w:val="28"/>
          <w:szCs w:val="28"/>
        </w:rPr>
      </w:pPr>
      <w:r w:rsidRPr="0072014C">
        <w:rPr>
          <w:sz w:val="28"/>
          <w:szCs w:val="28"/>
        </w:rPr>
        <w:t xml:space="preserve">Историческое образование на ступени среднего (полного) общего образования способствует формированию </w:t>
      </w:r>
      <w:proofErr w:type="spellStart"/>
      <w:r w:rsidRPr="0072014C">
        <w:rPr>
          <w:sz w:val="28"/>
          <w:szCs w:val="28"/>
        </w:rPr>
        <w:t>систематизованных</w:t>
      </w:r>
      <w:proofErr w:type="spellEnd"/>
      <w:r w:rsidRPr="0072014C">
        <w:rPr>
          <w:sz w:val="28"/>
          <w:szCs w:val="28"/>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FB3A4A" w:rsidRPr="0072014C" w:rsidRDefault="00FB3A4A" w:rsidP="000F7095">
      <w:pPr>
        <w:spacing w:line="360" w:lineRule="auto"/>
        <w:ind w:firstLine="709"/>
        <w:jc w:val="both"/>
        <w:rPr>
          <w:sz w:val="28"/>
          <w:szCs w:val="28"/>
        </w:rPr>
      </w:pPr>
      <w:r w:rsidRPr="0072014C">
        <w:rPr>
          <w:sz w:val="28"/>
          <w:szCs w:val="28"/>
        </w:rPr>
        <w:t>Изучение истории на ступени среднего (полного) общего образования на базовом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lastRenderedPageBreak/>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FB3A4A" w:rsidRPr="0072014C" w:rsidRDefault="00FB3A4A" w:rsidP="000F7095">
      <w:pPr>
        <w:spacing w:line="360" w:lineRule="auto"/>
        <w:ind w:firstLine="709"/>
        <w:jc w:val="both"/>
        <w:rPr>
          <w:sz w:val="28"/>
          <w:szCs w:val="28"/>
        </w:rPr>
      </w:pPr>
      <w:r w:rsidRPr="0072014C">
        <w:rPr>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B3A4A" w:rsidRPr="0072014C" w:rsidRDefault="00FB3A4A" w:rsidP="000F7095">
      <w:pPr>
        <w:spacing w:line="360" w:lineRule="auto"/>
        <w:ind w:firstLine="709"/>
        <w:jc w:val="both"/>
        <w:rPr>
          <w:sz w:val="28"/>
          <w:szCs w:val="28"/>
        </w:rPr>
      </w:pPr>
      <w:r w:rsidRPr="0072014C">
        <w:rPr>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B3A4A" w:rsidRPr="0072014C" w:rsidRDefault="00FB3A4A" w:rsidP="000F7095">
      <w:pPr>
        <w:spacing w:line="360" w:lineRule="auto"/>
        <w:ind w:firstLine="709"/>
        <w:jc w:val="both"/>
        <w:rPr>
          <w:sz w:val="28"/>
          <w:szCs w:val="28"/>
        </w:rPr>
      </w:pPr>
      <w:r w:rsidRPr="0072014C">
        <w:rPr>
          <w:sz w:val="28"/>
          <w:szCs w:val="28"/>
        </w:rPr>
        <w:t> овладение умениями и навыками поиска, систематизации и комплексного анализа исторической информации;</w:t>
      </w:r>
    </w:p>
    <w:p w:rsidR="00FB3A4A" w:rsidRPr="0072014C" w:rsidRDefault="00FB3A4A" w:rsidP="000F7095">
      <w:pPr>
        <w:spacing w:line="360" w:lineRule="auto"/>
        <w:ind w:firstLine="709"/>
        <w:jc w:val="both"/>
        <w:rPr>
          <w:sz w:val="28"/>
          <w:szCs w:val="28"/>
        </w:rPr>
      </w:pPr>
      <w:r w:rsidRPr="0072014C">
        <w:rPr>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FB3A4A" w:rsidRPr="0072014C" w:rsidRDefault="00FB3A4A" w:rsidP="000F7095">
      <w:pPr>
        <w:spacing w:line="360" w:lineRule="auto"/>
        <w:ind w:firstLine="709"/>
        <w:jc w:val="both"/>
        <w:rPr>
          <w:sz w:val="28"/>
          <w:szCs w:val="28"/>
        </w:rPr>
      </w:pPr>
      <w:proofErr w:type="spellStart"/>
      <w:r w:rsidRPr="0072014C">
        <w:rPr>
          <w:sz w:val="28"/>
          <w:szCs w:val="28"/>
        </w:rPr>
        <w:t>Общеучебные</w:t>
      </w:r>
      <w:proofErr w:type="spellEnd"/>
      <w:r w:rsidRPr="0072014C">
        <w:rPr>
          <w:sz w:val="28"/>
          <w:szCs w:val="28"/>
        </w:rPr>
        <w:t xml:space="preserve"> умения, навыки и способы деятельности</w:t>
      </w:r>
    </w:p>
    <w:p w:rsidR="00FB3A4A" w:rsidRPr="0072014C" w:rsidRDefault="00FB3A4A" w:rsidP="000F7095">
      <w:pPr>
        <w:spacing w:line="360" w:lineRule="auto"/>
        <w:ind w:firstLine="709"/>
        <w:jc w:val="both"/>
        <w:rPr>
          <w:sz w:val="28"/>
          <w:szCs w:val="28"/>
        </w:rPr>
      </w:pPr>
      <w:r w:rsidRPr="0072014C">
        <w:rPr>
          <w:sz w:val="28"/>
          <w:szCs w:val="28"/>
        </w:rPr>
        <w:t xml:space="preserve">Программа предусматривает формирование у учащихся </w:t>
      </w:r>
      <w:proofErr w:type="spellStart"/>
      <w:r w:rsidRPr="0072014C">
        <w:rPr>
          <w:sz w:val="28"/>
          <w:szCs w:val="28"/>
        </w:rPr>
        <w:t>общеучебных</w:t>
      </w:r>
      <w:proofErr w:type="spellEnd"/>
      <w:r w:rsidRPr="0072014C">
        <w:rPr>
          <w:sz w:val="28"/>
          <w:szCs w:val="28"/>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FB3A4A" w:rsidRPr="0072014C" w:rsidRDefault="00FB3A4A" w:rsidP="000F7095">
      <w:pPr>
        <w:spacing w:line="360" w:lineRule="auto"/>
        <w:ind w:firstLine="709"/>
        <w:jc w:val="both"/>
        <w:rPr>
          <w:sz w:val="28"/>
          <w:szCs w:val="28"/>
        </w:rPr>
      </w:pPr>
      <w:proofErr w:type="gramStart"/>
      <w:r w:rsidRPr="0072014C">
        <w:rPr>
          <w:sz w:val="28"/>
          <w:szCs w:val="28"/>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w:t>
      </w:r>
      <w:r w:rsidRPr="0072014C">
        <w:rPr>
          <w:sz w:val="28"/>
          <w:szCs w:val="28"/>
        </w:rPr>
        <w:lastRenderedPageBreak/>
        <w:t>информации, передачи содержания информации адекватно поставленной цели (сжато, полно, выборочно), перевода</w:t>
      </w:r>
      <w:proofErr w:type="gramEnd"/>
      <w:r w:rsidRPr="0072014C">
        <w:rPr>
          <w:sz w:val="28"/>
          <w:szCs w:val="28"/>
        </w:rPr>
        <w:t xml:space="preserve">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выпускника</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истории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t> основные факты, процессы и явления, характеризующие целостность и системность отечественной и всемирной истории;</w:t>
      </w:r>
    </w:p>
    <w:p w:rsidR="00FB3A4A" w:rsidRPr="0072014C" w:rsidRDefault="00FB3A4A" w:rsidP="000F7095">
      <w:pPr>
        <w:spacing w:line="360" w:lineRule="auto"/>
        <w:ind w:firstLine="709"/>
        <w:jc w:val="both"/>
        <w:rPr>
          <w:sz w:val="28"/>
          <w:szCs w:val="28"/>
        </w:rPr>
      </w:pPr>
      <w:r w:rsidRPr="0072014C">
        <w:rPr>
          <w:sz w:val="28"/>
          <w:szCs w:val="28"/>
        </w:rPr>
        <w:t> периодизацию всемирной и отечественной истории;</w:t>
      </w:r>
    </w:p>
    <w:p w:rsidR="00FB3A4A" w:rsidRPr="0072014C" w:rsidRDefault="00FB3A4A" w:rsidP="000F7095">
      <w:pPr>
        <w:spacing w:line="360" w:lineRule="auto"/>
        <w:ind w:firstLine="709"/>
        <w:jc w:val="both"/>
        <w:rPr>
          <w:sz w:val="28"/>
          <w:szCs w:val="28"/>
        </w:rPr>
      </w:pPr>
      <w:r w:rsidRPr="0072014C">
        <w:rPr>
          <w:sz w:val="28"/>
          <w:szCs w:val="28"/>
        </w:rPr>
        <w:t> современные версии и трактовки важнейших проблем отечественной и всемирной истории;</w:t>
      </w:r>
    </w:p>
    <w:p w:rsidR="00FB3A4A" w:rsidRPr="0072014C" w:rsidRDefault="00FB3A4A" w:rsidP="000F7095">
      <w:pPr>
        <w:spacing w:line="360" w:lineRule="auto"/>
        <w:ind w:firstLine="709"/>
        <w:jc w:val="both"/>
        <w:rPr>
          <w:sz w:val="28"/>
          <w:szCs w:val="28"/>
        </w:rPr>
      </w:pPr>
      <w:r w:rsidRPr="0072014C">
        <w:rPr>
          <w:sz w:val="28"/>
          <w:szCs w:val="28"/>
        </w:rPr>
        <w:t> историческую обусловленность современных общественных процессов;</w:t>
      </w:r>
    </w:p>
    <w:p w:rsidR="00FB3A4A" w:rsidRPr="0072014C" w:rsidRDefault="00FB3A4A" w:rsidP="000F7095">
      <w:pPr>
        <w:spacing w:line="360" w:lineRule="auto"/>
        <w:ind w:firstLine="709"/>
        <w:jc w:val="both"/>
        <w:rPr>
          <w:sz w:val="28"/>
          <w:szCs w:val="28"/>
        </w:rPr>
      </w:pPr>
      <w:r w:rsidRPr="0072014C">
        <w:rPr>
          <w:sz w:val="28"/>
          <w:szCs w:val="28"/>
        </w:rPr>
        <w:t> особенности исторического пути России, ее роль в мировом сообществе;</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проводить поиск исторической информации в источниках разного типа;</w:t>
      </w:r>
    </w:p>
    <w:p w:rsidR="00FB3A4A" w:rsidRPr="0072014C" w:rsidRDefault="00FB3A4A" w:rsidP="000F7095">
      <w:pPr>
        <w:spacing w:line="360" w:lineRule="auto"/>
        <w:ind w:firstLine="709"/>
        <w:jc w:val="both"/>
        <w:rPr>
          <w:sz w:val="28"/>
          <w:szCs w:val="28"/>
        </w:rPr>
      </w:pPr>
      <w:r w:rsidRPr="0072014C">
        <w:rPr>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FB3A4A" w:rsidRPr="0072014C" w:rsidRDefault="00FB3A4A" w:rsidP="000F7095">
      <w:pPr>
        <w:spacing w:line="360" w:lineRule="auto"/>
        <w:ind w:firstLine="709"/>
        <w:jc w:val="both"/>
        <w:rPr>
          <w:sz w:val="28"/>
          <w:szCs w:val="28"/>
        </w:rPr>
      </w:pPr>
      <w:r w:rsidRPr="0072014C">
        <w:rPr>
          <w:sz w:val="28"/>
          <w:szCs w:val="28"/>
        </w:rPr>
        <w:t> анализировать историческую информацию, представленную в разных знаковых системах (текст, карта, таблица, схема);</w:t>
      </w:r>
    </w:p>
    <w:p w:rsidR="00FB3A4A" w:rsidRPr="0072014C" w:rsidRDefault="00FB3A4A" w:rsidP="000F7095">
      <w:pPr>
        <w:spacing w:line="360" w:lineRule="auto"/>
        <w:ind w:firstLine="709"/>
        <w:jc w:val="both"/>
        <w:rPr>
          <w:sz w:val="28"/>
          <w:szCs w:val="28"/>
        </w:rPr>
      </w:pPr>
      <w:r w:rsidRPr="0072014C">
        <w:rPr>
          <w:sz w:val="28"/>
          <w:szCs w:val="28"/>
        </w:rPr>
        <w:t> различать в исторической информации факты и мнения, исторические описания и исторические объяснения;</w:t>
      </w:r>
    </w:p>
    <w:p w:rsidR="00FB3A4A" w:rsidRPr="0072014C" w:rsidRDefault="00FB3A4A" w:rsidP="000F7095">
      <w:pPr>
        <w:spacing w:line="360" w:lineRule="auto"/>
        <w:ind w:firstLine="709"/>
        <w:jc w:val="both"/>
        <w:rPr>
          <w:sz w:val="28"/>
          <w:szCs w:val="28"/>
        </w:rPr>
      </w:pPr>
      <w:r w:rsidRPr="0072014C">
        <w:rPr>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FB3A4A" w:rsidRPr="0072014C" w:rsidRDefault="00FB3A4A" w:rsidP="000F7095">
      <w:pPr>
        <w:spacing w:line="360" w:lineRule="auto"/>
        <w:ind w:firstLine="709"/>
        <w:jc w:val="both"/>
        <w:rPr>
          <w:sz w:val="28"/>
          <w:szCs w:val="28"/>
        </w:rPr>
      </w:pPr>
      <w:r w:rsidRPr="0072014C">
        <w:rPr>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B3A4A" w:rsidRPr="0072014C" w:rsidRDefault="00FB3A4A" w:rsidP="000F7095">
      <w:pPr>
        <w:spacing w:line="360" w:lineRule="auto"/>
        <w:ind w:firstLine="709"/>
        <w:jc w:val="both"/>
        <w:rPr>
          <w:sz w:val="28"/>
          <w:szCs w:val="28"/>
        </w:rPr>
      </w:pPr>
      <w:r w:rsidRPr="0072014C">
        <w:rPr>
          <w:sz w:val="28"/>
          <w:szCs w:val="28"/>
        </w:rPr>
        <w:lastRenderedPageBreak/>
        <w:t> представлять результаты изучения исторического материала в формах конспекта, реферата, рецензии;</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определения собственной позиции по отношению к явлениям современной жизни, исходя из их исторической обусловленности;</w:t>
      </w:r>
    </w:p>
    <w:p w:rsidR="00FB3A4A" w:rsidRPr="0072014C" w:rsidRDefault="00FB3A4A" w:rsidP="000F7095">
      <w:pPr>
        <w:spacing w:line="360" w:lineRule="auto"/>
        <w:ind w:firstLine="709"/>
        <w:jc w:val="both"/>
        <w:rPr>
          <w:sz w:val="28"/>
          <w:szCs w:val="28"/>
        </w:rPr>
      </w:pPr>
      <w:r w:rsidRPr="0072014C">
        <w:rPr>
          <w:sz w:val="28"/>
          <w:szCs w:val="28"/>
        </w:rPr>
        <w:t> использования навыков исторического анализа при критическом восприятии получаемой извне социальной информации;</w:t>
      </w:r>
    </w:p>
    <w:p w:rsidR="00FB3A4A" w:rsidRPr="0072014C" w:rsidRDefault="00FB3A4A" w:rsidP="000F7095">
      <w:pPr>
        <w:spacing w:line="360" w:lineRule="auto"/>
        <w:ind w:firstLine="709"/>
        <w:jc w:val="both"/>
        <w:rPr>
          <w:sz w:val="28"/>
          <w:szCs w:val="28"/>
        </w:rPr>
      </w:pPr>
      <w:r w:rsidRPr="0072014C">
        <w:rPr>
          <w:sz w:val="28"/>
          <w:szCs w:val="28"/>
        </w:rPr>
        <w:t> соотнесения своих действий и поступков окружающих с исторически возникшими формами социального поведения;</w:t>
      </w:r>
    </w:p>
    <w:p w:rsidR="00FB3A4A" w:rsidRPr="0072014C" w:rsidRDefault="00FB3A4A" w:rsidP="000F7095">
      <w:pPr>
        <w:spacing w:line="360" w:lineRule="auto"/>
        <w:ind w:firstLine="709"/>
        <w:jc w:val="both"/>
        <w:rPr>
          <w:sz w:val="28"/>
          <w:szCs w:val="28"/>
        </w:rPr>
      </w:pPr>
      <w:r w:rsidRPr="0072014C">
        <w:rPr>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D71DDC" w:rsidRPr="0072014C" w:rsidRDefault="00D71DDC" w:rsidP="000F7095">
      <w:pPr>
        <w:spacing w:line="360" w:lineRule="auto"/>
        <w:ind w:firstLine="709"/>
        <w:jc w:val="both"/>
        <w:rPr>
          <w:b/>
          <w:sz w:val="28"/>
          <w:szCs w:val="28"/>
          <w:u w:val="single"/>
        </w:rPr>
      </w:pP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«Обществознание»</w:t>
      </w:r>
    </w:p>
    <w:p w:rsidR="00FB3A4A" w:rsidRPr="0072014C" w:rsidRDefault="00FB3A4A" w:rsidP="000F7095">
      <w:pPr>
        <w:spacing w:line="360" w:lineRule="auto"/>
        <w:ind w:firstLine="709"/>
        <w:jc w:val="both"/>
        <w:rPr>
          <w:sz w:val="28"/>
          <w:szCs w:val="28"/>
        </w:rPr>
      </w:pPr>
      <w:r w:rsidRPr="0072014C">
        <w:rPr>
          <w:sz w:val="28"/>
          <w:szCs w:val="28"/>
        </w:rPr>
        <w:t>Учебный план предусматривает изучение обществознания на базовом уровне.</w:t>
      </w:r>
    </w:p>
    <w:p w:rsidR="00FB3A4A" w:rsidRPr="0072014C" w:rsidRDefault="00FB3A4A" w:rsidP="000F7095">
      <w:pPr>
        <w:spacing w:line="360" w:lineRule="auto"/>
        <w:ind w:firstLine="709"/>
        <w:jc w:val="both"/>
        <w:rPr>
          <w:sz w:val="28"/>
          <w:szCs w:val="28"/>
        </w:rPr>
      </w:pPr>
      <w:r w:rsidRPr="0072014C">
        <w:rPr>
          <w:sz w:val="28"/>
          <w:szCs w:val="28"/>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FB3A4A" w:rsidRPr="0072014C" w:rsidRDefault="00FB3A4A" w:rsidP="000F7095">
      <w:pPr>
        <w:spacing w:line="360" w:lineRule="auto"/>
        <w:ind w:firstLine="709"/>
        <w:jc w:val="both"/>
        <w:rPr>
          <w:sz w:val="28"/>
          <w:szCs w:val="28"/>
        </w:rPr>
      </w:pPr>
      <w:r w:rsidRPr="0072014C">
        <w:rPr>
          <w:sz w:val="28"/>
          <w:szCs w:val="28"/>
        </w:rPr>
        <w:t>Изучение обществознания (включая экономику и право) в старшей школе на базовом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B3A4A" w:rsidRPr="0072014C" w:rsidRDefault="00FB3A4A" w:rsidP="000F7095">
      <w:pPr>
        <w:spacing w:line="360" w:lineRule="auto"/>
        <w:ind w:firstLine="709"/>
        <w:jc w:val="both"/>
        <w:rPr>
          <w:sz w:val="28"/>
          <w:szCs w:val="28"/>
        </w:rPr>
      </w:pPr>
      <w:r w:rsidRPr="0072014C">
        <w:rPr>
          <w:sz w:val="28"/>
          <w:szCs w:val="28"/>
        </w:rPr>
        <w:t>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FB3A4A" w:rsidRPr="0072014C" w:rsidRDefault="00FB3A4A" w:rsidP="000F7095">
      <w:pPr>
        <w:spacing w:line="360" w:lineRule="auto"/>
        <w:ind w:firstLine="709"/>
        <w:jc w:val="both"/>
        <w:rPr>
          <w:sz w:val="28"/>
          <w:szCs w:val="28"/>
        </w:rPr>
      </w:pPr>
      <w:proofErr w:type="gramStart"/>
      <w:r w:rsidRPr="0072014C">
        <w:rPr>
          <w:sz w:val="28"/>
          <w:szCs w:val="28"/>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w:t>
      </w:r>
      <w:r w:rsidRPr="0072014C">
        <w:rPr>
          <w:sz w:val="28"/>
          <w:szCs w:val="28"/>
        </w:rPr>
        <w:lastRenderedPageBreak/>
        <w:t>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FB3A4A" w:rsidRPr="0072014C" w:rsidRDefault="00FB3A4A" w:rsidP="000F7095">
      <w:pPr>
        <w:spacing w:line="360" w:lineRule="auto"/>
        <w:ind w:firstLine="709"/>
        <w:jc w:val="both"/>
        <w:rPr>
          <w:sz w:val="28"/>
          <w:szCs w:val="28"/>
        </w:rPr>
      </w:pPr>
      <w:r w:rsidRPr="0072014C">
        <w:rPr>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B3A4A" w:rsidRPr="0072014C" w:rsidRDefault="00FB3A4A" w:rsidP="000F7095">
      <w:pPr>
        <w:spacing w:line="360" w:lineRule="auto"/>
        <w:ind w:firstLine="709"/>
        <w:jc w:val="both"/>
        <w:rPr>
          <w:sz w:val="28"/>
          <w:szCs w:val="28"/>
        </w:rPr>
      </w:pPr>
      <w:proofErr w:type="gramStart"/>
      <w:r w:rsidRPr="0072014C">
        <w:rPr>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FB3A4A" w:rsidRPr="0072014C" w:rsidRDefault="00FB3A4A" w:rsidP="000F7095">
      <w:pPr>
        <w:spacing w:line="360" w:lineRule="auto"/>
        <w:ind w:firstLine="709"/>
        <w:jc w:val="both"/>
        <w:rPr>
          <w:sz w:val="28"/>
          <w:szCs w:val="28"/>
        </w:rPr>
      </w:pPr>
      <w:r w:rsidRPr="0072014C">
        <w:rPr>
          <w:sz w:val="28"/>
          <w:szCs w:val="28"/>
        </w:rPr>
        <w:t xml:space="preserve">Программа предусматривает формирование у учащихся </w:t>
      </w:r>
      <w:proofErr w:type="spellStart"/>
      <w:r w:rsidRPr="0072014C">
        <w:rPr>
          <w:sz w:val="28"/>
          <w:szCs w:val="28"/>
        </w:rPr>
        <w:t>общеучебных</w:t>
      </w:r>
      <w:proofErr w:type="spellEnd"/>
      <w:r w:rsidRPr="0072014C">
        <w:rPr>
          <w:sz w:val="28"/>
          <w:szCs w:val="28"/>
        </w:rPr>
        <w:t xml:space="preserve"> умений и навыков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FB3A4A" w:rsidRPr="0072014C" w:rsidRDefault="00FB3A4A" w:rsidP="000F7095">
      <w:pPr>
        <w:spacing w:line="360" w:lineRule="auto"/>
        <w:ind w:firstLine="709"/>
        <w:jc w:val="both"/>
        <w:rPr>
          <w:sz w:val="28"/>
          <w:szCs w:val="28"/>
        </w:rPr>
      </w:pPr>
      <w:r w:rsidRPr="0072014C">
        <w:rPr>
          <w:sz w:val="28"/>
          <w:szCs w:val="28"/>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FB3A4A" w:rsidRPr="0072014C" w:rsidRDefault="00FB3A4A" w:rsidP="000F7095">
      <w:pPr>
        <w:spacing w:line="360" w:lineRule="auto"/>
        <w:ind w:firstLine="709"/>
        <w:jc w:val="both"/>
        <w:rPr>
          <w:sz w:val="28"/>
          <w:szCs w:val="28"/>
        </w:rPr>
      </w:pPr>
      <w:r w:rsidRPr="0072014C">
        <w:rPr>
          <w:sz w:val="28"/>
          <w:szCs w:val="28"/>
        </w:rPr>
        <w:t> объяснение изученных положений на предлагаемых конкретных примерах;</w:t>
      </w:r>
    </w:p>
    <w:p w:rsidR="00FB3A4A" w:rsidRPr="0072014C" w:rsidRDefault="00FB3A4A" w:rsidP="000F7095">
      <w:pPr>
        <w:spacing w:line="360" w:lineRule="auto"/>
        <w:ind w:firstLine="709"/>
        <w:jc w:val="both"/>
        <w:rPr>
          <w:sz w:val="28"/>
          <w:szCs w:val="28"/>
        </w:rPr>
      </w:pPr>
      <w:r w:rsidRPr="0072014C">
        <w:rPr>
          <w:sz w:val="28"/>
          <w:szCs w:val="28"/>
        </w:rPr>
        <w:t> решение познавательных и практических задач, отражающих типичные социальные ситуации;</w:t>
      </w:r>
    </w:p>
    <w:p w:rsidR="00FB3A4A" w:rsidRPr="0072014C" w:rsidRDefault="00FB3A4A" w:rsidP="000F7095">
      <w:pPr>
        <w:spacing w:line="360" w:lineRule="auto"/>
        <w:ind w:firstLine="709"/>
        <w:jc w:val="both"/>
        <w:rPr>
          <w:sz w:val="28"/>
          <w:szCs w:val="28"/>
        </w:rPr>
      </w:pPr>
      <w:r w:rsidRPr="0072014C">
        <w:rPr>
          <w:sz w:val="28"/>
          <w:szCs w:val="28"/>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FB3A4A" w:rsidRPr="0072014C" w:rsidRDefault="00FB3A4A" w:rsidP="000F7095">
      <w:pPr>
        <w:spacing w:line="360" w:lineRule="auto"/>
        <w:ind w:firstLine="709"/>
        <w:jc w:val="both"/>
        <w:rPr>
          <w:sz w:val="28"/>
          <w:szCs w:val="28"/>
        </w:rPr>
      </w:pPr>
      <w:r w:rsidRPr="0072014C">
        <w:rPr>
          <w:sz w:val="28"/>
          <w:szCs w:val="28"/>
        </w:rPr>
        <w:t> умение обосновывать суждения, давать определения, приводить доказательства (в том числе от противного);</w:t>
      </w:r>
    </w:p>
    <w:p w:rsidR="00FB3A4A" w:rsidRPr="0072014C" w:rsidRDefault="00FB3A4A" w:rsidP="000F7095">
      <w:pPr>
        <w:spacing w:line="360" w:lineRule="auto"/>
        <w:ind w:firstLine="709"/>
        <w:jc w:val="both"/>
        <w:rPr>
          <w:sz w:val="28"/>
          <w:szCs w:val="28"/>
        </w:rPr>
      </w:pPr>
      <w:r w:rsidRPr="0072014C">
        <w:rPr>
          <w:sz w:val="28"/>
          <w:szCs w:val="28"/>
        </w:rPr>
        <w:t xml:space="preserve">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w:t>
      </w:r>
      <w:r w:rsidRPr="0072014C">
        <w:rPr>
          <w:sz w:val="28"/>
          <w:szCs w:val="28"/>
        </w:rPr>
        <w:lastRenderedPageBreak/>
        <w:t>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FB3A4A" w:rsidRPr="0072014C" w:rsidRDefault="00FB3A4A" w:rsidP="000F7095">
      <w:pPr>
        <w:spacing w:line="360" w:lineRule="auto"/>
        <w:ind w:firstLine="709"/>
        <w:jc w:val="both"/>
        <w:rPr>
          <w:sz w:val="28"/>
          <w:szCs w:val="28"/>
        </w:rPr>
      </w:pPr>
      <w:r w:rsidRPr="0072014C">
        <w:rPr>
          <w:sz w:val="28"/>
          <w:szCs w:val="28"/>
        </w:rPr>
        <w:t> выбор вида чтения в соответствии с поставленной целью (ознакомительное, просмотровое, поисковое);</w:t>
      </w:r>
    </w:p>
    <w:p w:rsidR="00FB3A4A" w:rsidRPr="0072014C" w:rsidRDefault="00FB3A4A" w:rsidP="000F7095">
      <w:pPr>
        <w:spacing w:line="360" w:lineRule="auto"/>
        <w:ind w:firstLine="709"/>
        <w:jc w:val="both"/>
        <w:rPr>
          <w:sz w:val="28"/>
          <w:szCs w:val="28"/>
        </w:rPr>
      </w:pPr>
      <w:r w:rsidRPr="0072014C">
        <w:rPr>
          <w:sz w:val="28"/>
          <w:szCs w:val="28"/>
        </w:rPr>
        <w:t> работа с текстами различных стилей, понимание их специфики; адекватное восприятие языка средств массовой информации;</w:t>
      </w:r>
    </w:p>
    <w:p w:rsidR="00FB3A4A" w:rsidRPr="0072014C" w:rsidRDefault="00FB3A4A" w:rsidP="000F7095">
      <w:pPr>
        <w:spacing w:line="360" w:lineRule="auto"/>
        <w:ind w:firstLine="709"/>
        <w:jc w:val="both"/>
        <w:rPr>
          <w:sz w:val="28"/>
          <w:szCs w:val="28"/>
        </w:rPr>
      </w:pPr>
      <w:r w:rsidRPr="0072014C">
        <w:rPr>
          <w:sz w:val="28"/>
          <w:szCs w:val="28"/>
        </w:rPr>
        <w:t> самостоятельное создание алгоритмов познавательной деятельности для решения задач творческого и поискового характера;</w:t>
      </w:r>
    </w:p>
    <w:p w:rsidR="00FB3A4A" w:rsidRPr="0072014C" w:rsidRDefault="00FB3A4A" w:rsidP="000F7095">
      <w:pPr>
        <w:spacing w:line="360" w:lineRule="auto"/>
        <w:ind w:firstLine="709"/>
        <w:jc w:val="both"/>
        <w:rPr>
          <w:sz w:val="28"/>
          <w:szCs w:val="28"/>
        </w:rPr>
      </w:pPr>
      <w:proofErr w:type="gramStart"/>
      <w:r w:rsidRPr="0072014C">
        <w:rPr>
          <w:sz w:val="28"/>
          <w:szCs w:val="28"/>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72014C">
        <w:rPr>
          <w:sz w:val="28"/>
          <w:szCs w:val="28"/>
        </w:rPr>
        <w:t xml:space="preserve"> </w:t>
      </w:r>
      <w:proofErr w:type="gramStart"/>
      <w:r w:rsidRPr="0072014C">
        <w:rPr>
          <w:sz w:val="28"/>
          <w:szCs w:val="28"/>
        </w:rPr>
        <w:t>«Что произойдет, если...»);</w:t>
      </w:r>
      <w:proofErr w:type="gramEnd"/>
    </w:p>
    <w:p w:rsidR="00FB3A4A" w:rsidRPr="0072014C" w:rsidRDefault="00FB3A4A" w:rsidP="000F7095">
      <w:pPr>
        <w:spacing w:line="360" w:lineRule="auto"/>
        <w:ind w:firstLine="709"/>
        <w:jc w:val="both"/>
        <w:rPr>
          <w:sz w:val="28"/>
          <w:szCs w:val="28"/>
        </w:rPr>
      </w:pPr>
      <w:r w:rsidRPr="0072014C">
        <w:rPr>
          <w:sz w:val="28"/>
          <w:szCs w:val="28"/>
        </w:rPr>
        <w:t> формулирование полученных результатов;</w:t>
      </w:r>
    </w:p>
    <w:p w:rsidR="00FB3A4A" w:rsidRPr="0072014C" w:rsidRDefault="00FB3A4A" w:rsidP="000F7095">
      <w:pPr>
        <w:spacing w:line="360" w:lineRule="auto"/>
        <w:ind w:firstLine="709"/>
        <w:jc w:val="both"/>
        <w:rPr>
          <w:sz w:val="28"/>
          <w:szCs w:val="28"/>
        </w:rPr>
      </w:pPr>
      <w:r w:rsidRPr="0072014C">
        <w:rPr>
          <w:sz w:val="28"/>
          <w:szCs w:val="28"/>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FB3A4A" w:rsidRPr="0072014C" w:rsidRDefault="00FB3A4A" w:rsidP="000F7095">
      <w:pPr>
        <w:spacing w:line="360" w:lineRule="auto"/>
        <w:ind w:firstLine="709"/>
        <w:jc w:val="both"/>
        <w:rPr>
          <w:sz w:val="28"/>
          <w:szCs w:val="28"/>
        </w:rPr>
      </w:pPr>
      <w:r w:rsidRPr="0072014C">
        <w:rPr>
          <w:sz w:val="28"/>
          <w:szCs w:val="28"/>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FB3A4A" w:rsidRPr="0072014C" w:rsidRDefault="00FB3A4A" w:rsidP="000F7095">
      <w:pPr>
        <w:spacing w:line="360" w:lineRule="auto"/>
        <w:ind w:firstLine="709"/>
        <w:jc w:val="both"/>
        <w:rPr>
          <w:sz w:val="28"/>
          <w:szCs w:val="28"/>
        </w:rPr>
      </w:pPr>
      <w:r w:rsidRPr="0072014C">
        <w:rPr>
          <w:sz w:val="28"/>
          <w:szCs w:val="28"/>
        </w:rPr>
        <w:t> 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обществознания (включая экономику и право)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FB3A4A" w:rsidRPr="0072014C" w:rsidRDefault="00FB3A4A" w:rsidP="000F7095">
      <w:pPr>
        <w:spacing w:line="360" w:lineRule="auto"/>
        <w:ind w:firstLine="709"/>
        <w:jc w:val="both"/>
        <w:rPr>
          <w:sz w:val="28"/>
          <w:szCs w:val="28"/>
        </w:rPr>
      </w:pPr>
      <w:r w:rsidRPr="0072014C">
        <w:rPr>
          <w:sz w:val="28"/>
          <w:szCs w:val="28"/>
        </w:rPr>
        <w:t> тенденции развития общества в целом как сложной динамичной системы, а также важнейших социальных институтов;</w:t>
      </w:r>
    </w:p>
    <w:p w:rsidR="00FB3A4A" w:rsidRPr="0072014C" w:rsidRDefault="00FB3A4A" w:rsidP="000F7095">
      <w:pPr>
        <w:spacing w:line="360" w:lineRule="auto"/>
        <w:ind w:firstLine="709"/>
        <w:jc w:val="both"/>
        <w:rPr>
          <w:sz w:val="28"/>
          <w:szCs w:val="28"/>
        </w:rPr>
      </w:pPr>
      <w:r w:rsidRPr="0072014C">
        <w:rPr>
          <w:sz w:val="28"/>
          <w:szCs w:val="28"/>
        </w:rPr>
        <w:t> необходимость регулирования общественных отношений, сущность социальных норм, механизмы правового регулирования;</w:t>
      </w:r>
    </w:p>
    <w:p w:rsidR="00FB3A4A" w:rsidRPr="0072014C" w:rsidRDefault="00FB3A4A" w:rsidP="000F7095">
      <w:pPr>
        <w:spacing w:line="360" w:lineRule="auto"/>
        <w:ind w:firstLine="709"/>
        <w:jc w:val="both"/>
        <w:rPr>
          <w:sz w:val="28"/>
          <w:szCs w:val="28"/>
        </w:rPr>
      </w:pPr>
      <w:r w:rsidRPr="0072014C">
        <w:rPr>
          <w:sz w:val="28"/>
          <w:szCs w:val="28"/>
        </w:rPr>
        <w:lastRenderedPageBreak/>
        <w:t> особенности социально-гуманитарного познания.</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характеризовать основные социальные объекты, выделяя их существенные признаки, закономерности развития;</w:t>
      </w:r>
    </w:p>
    <w:p w:rsidR="00FB3A4A" w:rsidRPr="0072014C" w:rsidRDefault="00FB3A4A" w:rsidP="000F7095">
      <w:pPr>
        <w:spacing w:line="360" w:lineRule="auto"/>
        <w:ind w:firstLine="709"/>
        <w:jc w:val="both"/>
        <w:rPr>
          <w:sz w:val="28"/>
          <w:szCs w:val="28"/>
        </w:rPr>
      </w:pPr>
      <w:r w:rsidRPr="0072014C">
        <w:rPr>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B3A4A" w:rsidRPr="0072014C" w:rsidRDefault="00FB3A4A" w:rsidP="000F7095">
      <w:pPr>
        <w:spacing w:line="360" w:lineRule="auto"/>
        <w:ind w:firstLine="709"/>
        <w:jc w:val="both"/>
        <w:rPr>
          <w:sz w:val="28"/>
          <w:szCs w:val="28"/>
        </w:rPr>
      </w:pPr>
      <w:r w:rsidRPr="0072014C">
        <w:rPr>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B3A4A" w:rsidRPr="0072014C" w:rsidRDefault="00FB3A4A" w:rsidP="000F7095">
      <w:pPr>
        <w:spacing w:line="360" w:lineRule="auto"/>
        <w:ind w:firstLine="709"/>
        <w:jc w:val="both"/>
        <w:rPr>
          <w:sz w:val="28"/>
          <w:szCs w:val="28"/>
        </w:rPr>
      </w:pPr>
      <w:r w:rsidRPr="0072014C">
        <w:rPr>
          <w:sz w:val="28"/>
          <w:szCs w:val="28"/>
        </w:rPr>
        <w:t> раскрывать на примерах изученные теоретические положения и понятия социально-экономических и гуманитарных наук;</w:t>
      </w:r>
    </w:p>
    <w:p w:rsidR="00FB3A4A" w:rsidRPr="0072014C" w:rsidRDefault="00FB3A4A" w:rsidP="000F7095">
      <w:pPr>
        <w:spacing w:line="360" w:lineRule="auto"/>
        <w:ind w:firstLine="709"/>
        <w:jc w:val="both"/>
        <w:rPr>
          <w:sz w:val="28"/>
          <w:szCs w:val="28"/>
        </w:rPr>
      </w:pPr>
      <w:r w:rsidRPr="0072014C">
        <w:rPr>
          <w:sz w:val="28"/>
          <w:szCs w:val="28"/>
        </w:rPr>
        <w:t> 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B3A4A" w:rsidRPr="0072014C" w:rsidRDefault="00FB3A4A" w:rsidP="000F7095">
      <w:pPr>
        <w:spacing w:line="360" w:lineRule="auto"/>
        <w:ind w:firstLine="709"/>
        <w:jc w:val="both"/>
        <w:rPr>
          <w:sz w:val="28"/>
          <w:szCs w:val="28"/>
        </w:rPr>
      </w:pPr>
      <w:r w:rsidRPr="0072014C">
        <w:rPr>
          <w:sz w:val="28"/>
          <w:szCs w:val="28"/>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FB3A4A" w:rsidRPr="0072014C" w:rsidRDefault="00FB3A4A" w:rsidP="000F7095">
      <w:pPr>
        <w:spacing w:line="360" w:lineRule="auto"/>
        <w:ind w:firstLine="709"/>
        <w:jc w:val="both"/>
        <w:rPr>
          <w:sz w:val="28"/>
          <w:szCs w:val="28"/>
        </w:rPr>
      </w:pPr>
      <w:r w:rsidRPr="0072014C">
        <w:rPr>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FB3A4A" w:rsidRPr="0072014C" w:rsidRDefault="00FB3A4A" w:rsidP="000F7095">
      <w:pPr>
        <w:spacing w:line="360" w:lineRule="auto"/>
        <w:ind w:firstLine="709"/>
        <w:jc w:val="both"/>
        <w:rPr>
          <w:sz w:val="28"/>
          <w:szCs w:val="28"/>
        </w:rPr>
      </w:pPr>
      <w:r w:rsidRPr="0072014C">
        <w:rPr>
          <w:sz w:val="28"/>
          <w:szCs w:val="28"/>
        </w:rPr>
        <w:t> подготовить устное выступление, творческую работу по социальной проблематике;</w:t>
      </w:r>
    </w:p>
    <w:p w:rsidR="00FB3A4A" w:rsidRPr="0072014C" w:rsidRDefault="00FB3A4A" w:rsidP="000F7095">
      <w:pPr>
        <w:spacing w:line="360" w:lineRule="auto"/>
        <w:ind w:firstLine="709"/>
        <w:jc w:val="both"/>
        <w:rPr>
          <w:sz w:val="28"/>
          <w:szCs w:val="28"/>
        </w:rPr>
      </w:pPr>
      <w:r w:rsidRPr="0072014C">
        <w:rPr>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успешного выполнения типичных социальных ролей; сознательного взаимодействия с различными социальными институтами;</w:t>
      </w:r>
    </w:p>
    <w:p w:rsidR="00FB3A4A" w:rsidRPr="0072014C" w:rsidRDefault="00FB3A4A" w:rsidP="000F7095">
      <w:pPr>
        <w:spacing w:line="360" w:lineRule="auto"/>
        <w:ind w:firstLine="709"/>
        <w:jc w:val="both"/>
        <w:rPr>
          <w:sz w:val="28"/>
          <w:szCs w:val="28"/>
        </w:rPr>
      </w:pPr>
      <w:r w:rsidRPr="0072014C">
        <w:rPr>
          <w:sz w:val="28"/>
          <w:szCs w:val="28"/>
        </w:rPr>
        <w:t> совершенствования собственной познавательной деятельности;</w:t>
      </w:r>
    </w:p>
    <w:p w:rsidR="00FB3A4A" w:rsidRPr="0072014C" w:rsidRDefault="00FB3A4A" w:rsidP="000F7095">
      <w:pPr>
        <w:spacing w:line="360" w:lineRule="auto"/>
        <w:ind w:firstLine="709"/>
        <w:jc w:val="both"/>
        <w:rPr>
          <w:sz w:val="28"/>
          <w:szCs w:val="28"/>
        </w:rPr>
      </w:pPr>
      <w:r w:rsidRPr="0072014C">
        <w:rPr>
          <w:sz w:val="28"/>
          <w:szCs w:val="28"/>
        </w:rPr>
        <w:lastRenderedPageBreak/>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FB3A4A" w:rsidRPr="0072014C" w:rsidRDefault="00FB3A4A" w:rsidP="000F7095">
      <w:pPr>
        <w:spacing w:line="360" w:lineRule="auto"/>
        <w:ind w:firstLine="709"/>
        <w:jc w:val="both"/>
        <w:rPr>
          <w:sz w:val="28"/>
          <w:szCs w:val="28"/>
        </w:rPr>
      </w:pPr>
      <w:r w:rsidRPr="0072014C">
        <w:rPr>
          <w:sz w:val="28"/>
          <w:szCs w:val="28"/>
        </w:rPr>
        <w:t> решения практических жизненных проблем, возникающих в социальной деятельности;</w:t>
      </w:r>
    </w:p>
    <w:p w:rsidR="00FB3A4A" w:rsidRPr="0072014C" w:rsidRDefault="00FB3A4A" w:rsidP="000F7095">
      <w:pPr>
        <w:spacing w:line="360" w:lineRule="auto"/>
        <w:ind w:firstLine="709"/>
        <w:jc w:val="both"/>
        <w:rPr>
          <w:sz w:val="28"/>
          <w:szCs w:val="28"/>
        </w:rPr>
      </w:pPr>
      <w:r w:rsidRPr="0072014C">
        <w:rPr>
          <w:sz w:val="28"/>
          <w:szCs w:val="28"/>
        </w:rPr>
        <w:t> ориентировки в актуальных общественных событиях, определения личной гражданской позиции;</w:t>
      </w:r>
    </w:p>
    <w:p w:rsidR="00FB3A4A" w:rsidRPr="0072014C" w:rsidRDefault="00FB3A4A" w:rsidP="000F7095">
      <w:pPr>
        <w:spacing w:line="360" w:lineRule="auto"/>
        <w:ind w:firstLine="709"/>
        <w:jc w:val="both"/>
        <w:rPr>
          <w:sz w:val="28"/>
          <w:szCs w:val="28"/>
        </w:rPr>
      </w:pPr>
      <w:r w:rsidRPr="0072014C">
        <w:rPr>
          <w:sz w:val="28"/>
          <w:szCs w:val="28"/>
        </w:rPr>
        <w:t> предвидения возможных последствий определенных социальных действий;</w:t>
      </w:r>
    </w:p>
    <w:p w:rsidR="00FB3A4A" w:rsidRPr="0072014C" w:rsidRDefault="00FB3A4A" w:rsidP="000F7095">
      <w:pPr>
        <w:spacing w:line="360" w:lineRule="auto"/>
        <w:ind w:firstLine="709"/>
        <w:jc w:val="both"/>
        <w:rPr>
          <w:sz w:val="28"/>
          <w:szCs w:val="28"/>
        </w:rPr>
      </w:pPr>
      <w:r w:rsidRPr="0072014C">
        <w:rPr>
          <w:sz w:val="28"/>
          <w:szCs w:val="28"/>
        </w:rPr>
        <w:t> оценки происходящих событий и поведения людей с точки зрения морали и права;</w:t>
      </w:r>
    </w:p>
    <w:p w:rsidR="00FB3A4A" w:rsidRPr="0072014C" w:rsidRDefault="00FB3A4A" w:rsidP="000F7095">
      <w:pPr>
        <w:spacing w:line="360" w:lineRule="auto"/>
        <w:ind w:firstLine="709"/>
        <w:jc w:val="both"/>
        <w:rPr>
          <w:sz w:val="28"/>
          <w:szCs w:val="28"/>
        </w:rPr>
      </w:pPr>
      <w:r w:rsidRPr="0072014C">
        <w:rPr>
          <w:sz w:val="28"/>
          <w:szCs w:val="28"/>
        </w:rPr>
        <w:t> реализации и защиты прав человека и гражданина, осознанного выполнения гражданских обязанностей;</w:t>
      </w:r>
    </w:p>
    <w:p w:rsidR="00074EAF" w:rsidRPr="0072014C" w:rsidRDefault="00FB3A4A" w:rsidP="000F7095">
      <w:pPr>
        <w:spacing w:line="360" w:lineRule="auto"/>
        <w:ind w:firstLine="709"/>
        <w:jc w:val="both"/>
        <w:rPr>
          <w:sz w:val="28"/>
          <w:szCs w:val="28"/>
        </w:rPr>
      </w:pPr>
      <w:r w:rsidRPr="0072014C">
        <w:rPr>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D71DDC" w:rsidRPr="0072014C" w:rsidRDefault="00D71DDC" w:rsidP="000F7095">
      <w:pPr>
        <w:spacing w:line="360" w:lineRule="auto"/>
        <w:ind w:firstLine="709"/>
        <w:jc w:val="both"/>
        <w:rPr>
          <w:sz w:val="28"/>
          <w:szCs w:val="28"/>
        </w:rPr>
      </w:pP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«География»</w:t>
      </w:r>
    </w:p>
    <w:p w:rsidR="00FB3A4A" w:rsidRPr="0072014C" w:rsidRDefault="00FB3A4A" w:rsidP="000F7095">
      <w:pPr>
        <w:spacing w:line="360" w:lineRule="auto"/>
        <w:ind w:firstLine="709"/>
        <w:jc w:val="both"/>
        <w:rPr>
          <w:sz w:val="28"/>
          <w:szCs w:val="28"/>
        </w:rPr>
      </w:pPr>
      <w:r w:rsidRPr="0072014C">
        <w:rPr>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B3A4A" w:rsidRPr="0072014C" w:rsidRDefault="00FB3A4A" w:rsidP="000F7095">
      <w:pPr>
        <w:spacing w:line="360" w:lineRule="auto"/>
        <w:ind w:firstLine="709"/>
        <w:jc w:val="both"/>
        <w:rPr>
          <w:sz w:val="28"/>
          <w:szCs w:val="28"/>
        </w:rPr>
      </w:pPr>
      <w:r w:rsidRPr="0072014C">
        <w:rPr>
          <w:sz w:val="28"/>
          <w:szCs w:val="28"/>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72014C">
        <w:rPr>
          <w:sz w:val="28"/>
          <w:szCs w:val="28"/>
        </w:rPr>
        <w:t>геоэкологических</w:t>
      </w:r>
      <w:proofErr w:type="spellEnd"/>
      <w:r w:rsidRPr="0072014C">
        <w:rPr>
          <w:sz w:val="28"/>
          <w:szCs w:val="28"/>
        </w:rPr>
        <w:t xml:space="preserve"> процессов и явлений;</w:t>
      </w:r>
    </w:p>
    <w:p w:rsidR="00FB3A4A" w:rsidRPr="0072014C" w:rsidRDefault="00FB3A4A" w:rsidP="000F7095">
      <w:pPr>
        <w:spacing w:line="360" w:lineRule="auto"/>
        <w:ind w:firstLine="709"/>
        <w:jc w:val="both"/>
        <w:rPr>
          <w:sz w:val="28"/>
          <w:szCs w:val="28"/>
        </w:rPr>
      </w:pPr>
      <w:r w:rsidRPr="0072014C">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B3A4A" w:rsidRPr="0072014C" w:rsidRDefault="00FB3A4A" w:rsidP="000F7095">
      <w:pPr>
        <w:spacing w:line="360" w:lineRule="auto"/>
        <w:ind w:firstLine="709"/>
        <w:jc w:val="both"/>
        <w:rPr>
          <w:sz w:val="28"/>
          <w:szCs w:val="28"/>
        </w:rPr>
      </w:pPr>
      <w:r w:rsidRPr="0072014C">
        <w:rPr>
          <w:sz w:val="28"/>
          <w:szCs w:val="28"/>
        </w:rPr>
        <w:lastRenderedPageBreak/>
        <w:t> воспитание патриотизма, толерантности, уважения к другим народам и культурам, бережного отношения к окружающей среде;</w:t>
      </w:r>
    </w:p>
    <w:p w:rsidR="00FB3A4A" w:rsidRPr="0072014C" w:rsidRDefault="00FB3A4A" w:rsidP="000F7095">
      <w:pPr>
        <w:spacing w:line="360" w:lineRule="auto"/>
        <w:ind w:firstLine="709"/>
        <w:jc w:val="both"/>
        <w:rPr>
          <w:sz w:val="28"/>
          <w:szCs w:val="28"/>
        </w:rPr>
      </w:pPr>
      <w:r w:rsidRPr="0072014C">
        <w:rPr>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FB3A4A" w:rsidRPr="0072014C" w:rsidRDefault="00FB3A4A" w:rsidP="000F7095">
      <w:pPr>
        <w:spacing w:line="360" w:lineRule="auto"/>
        <w:ind w:firstLine="709"/>
        <w:jc w:val="both"/>
        <w:rPr>
          <w:sz w:val="28"/>
          <w:szCs w:val="28"/>
        </w:rPr>
      </w:pPr>
      <w:r w:rsidRPr="0072014C">
        <w:rPr>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FB3A4A" w:rsidRPr="0072014C" w:rsidRDefault="00FB3A4A" w:rsidP="000F7095">
      <w:pPr>
        <w:spacing w:line="360" w:lineRule="auto"/>
        <w:ind w:firstLine="709"/>
        <w:jc w:val="both"/>
        <w:rPr>
          <w:sz w:val="28"/>
          <w:szCs w:val="28"/>
        </w:rPr>
      </w:pPr>
      <w:r w:rsidRPr="0072014C">
        <w:rPr>
          <w:sz w:val="28"/>
          <w:szCs w:val="28"/>
        </w:rPr>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FB3A4A" w:rsidRPr="0072014C" w:rsidRDefault="00FB3A4A" w:rsidP="000F7095">
      <w:pPr>
        <w:spacing w:line="360" w:lineRule="auto"/>
        <w:ind w:firstLine="709"/>
        <w:jc w:val="both"/>
        <w:rPr>
          <w:sz w:val="28"/>
          <w:szCs w:val="28"/>
        </w:rPr>
      </w:pPr>
      <w:proofErr w:type="spellStart"/>
      <w:r w:rsidRPr="0072014C">
        <w:rPr>
          <w:sz w:val="28"/>
          <w:szCs w:val="28"/>
        </w:rPr>
        <w:t>Общеучебные</w:t>
      </w:r>
      <w:proofErr w:type="spellEnd"/>
      <w:r w:rsidRPr="0072014C">
        <w:rPr>
          <w:sz w:val="28"/>
          <w:szCs w:val="28"/>
        </w:rPr>
        <w:t xml:space="preserve"> умения, навыки и способы деятельности</w:t>
      </w:r>
    </w:p>
    <w:p w:rsidR="00FB3A4A" w:rsidRPr="0072014C" w:rsidRDefault="00FB3A4A" w:rsidP="000F7095">
      <w:pPr>
        <w:spacing w:line="360" w:lineRule="auto"/>
        <w:ind w:firstLine="709"/>
        <w:jc w:val="both"/>
        <w:rPr>
          <w:sz w:val="28"/>
          <w:szCs w:val="28"/>
        </w:rPr>
      </w:pPr>
      <w:r w:rsidRPr="0072014C">
        <w:rPr>
          <w:sz w:val="28"/>
          <w:szCs w:val="28"/>
        </w:rPr>
        <w:t xml:space="preserve">Программа предусматривает формирование у учащихся </w:t>
      </w:r>
      <w:proofErr w:type="spellStart"/>
      <w:r w:rsidRPr="0072014C">
        <w:rPr>
          <w:sz w:val="28"/>
          <w:szCs w:val="28"/>
        </w:rPr>
        <w:t>общеучебных</w:t>
      </w:r>
      <w:proofErr w:type="spellEnd"/>
      <w:r w:rsidRPr="0072014C">
        <w:rPr>
          <w:sz w:val="28"/>
          <w:szCs w:val="28"/>
        </w:rPr>
        <w:t xml:space="preserve"> умений и навыков, овладение ими универсальными способами деятельности:</w:t>
      </w:r>
    </w:p>
    <w:p w:rsidR="00FB3A4A" w:rsidRPr="0072014C" w:rsidRDefault="00FB3A4A" w:rsidP="000F7095">
      <w:pPr>
        <w:spacing w:line="360" w:lineRule="auto"/>
        <w:ind w:firstLine="709"/>
        <w:jc w:val="both"/>
        <w:rPr>
          <w:sz w:val="28"/>
          <w:szCs w:val="28"/>
        </w:rPr>
      </w:pPr>
      <w:r w:rsidRPr="0072014C">
        <w:rPr>
          <w:sz w:val="28"/>
          <w:szCs w:val="28"/>
        </w:rPr>
        <w:t> умения работать с картами различной тематики и разнообразными статистическими материалами;</w:t>
      </w:r>
    </w:p>
    <w:p w:rsidR="00FB3A4A" w:rsidRPr="0072014C" w:rsidRDefault="00FB3A4A" w:rsidP="000F7095">
      <w:pPr>
        <w:spacing w:line="360" w:lineRule="auto"/>
        <w:ind w:firstLine="709"/>
        <w:jc w:val="both"/>
        <w:rPr>
          <w:sz w:val="28"/>
          <w:szCs w:val="28"/>
        </w:rPr>
      </w:pPr>
      <w:r w:rsidRPr="0072014C">
        <w:rPr>
          <w:sz w:val="28"/>
          <w:szCs w:val="28"/>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FB3A4A" w:rsidRPr="0072014C" w:rsidRDefault="00FB3A4A" w:rsidP="000F7095">
      <w:pPr>
        <w:spacing w:line="360" w:lineRule="auto"/>
        <w:ind w:firstLine="709"/>
        <w:jc w:val="both"/>
        <w:rPr>
          <w:sz w:val="28"/>
          <w:szCs w:val="28"/>
        </w:rPr>
      </w:pPr>
      <w:r w:rsidRPr="0072014C">
        <w:rPr>
          <w:sz w:val="28"/>
          <w:szCs w:val="28"/>
        </w:rPr>
        <w:t> поиск нужной информации по заданной теме в источниках различного типа, в том числе в геоинформационных системах;</w:t>
      </w:r>
    </w:p>
    <w:p w:rsidR="00FB3A4A" w:rsidRPr="0072014C" w:rsidRDefault="00FB3A4A" w:rsidP="000F7095">
      <w:pPr>
        <w:spacing w:line="360" w:lineRule="auto"/>
        <w:ind w:firstLine="709"/>
        <w:jc w:val="both"/>
        <w:rPr>
          <w:sz w:val="28"/>
          <w:szCs w:val="28"/>
        </w:rPr>
      </w:pPr>
      <w:r w:rsidRPr="0072014C">
        <w:rPr>
          <w:sz w:val="28"/>
          <w:szCs w:val="28"/>
        </w:rPr>
        <w:t> обоснование суждений, доказательств; объяснение положений, ситуаций, явлений и процессов;</w:t>
      </w:r>
    </w:p>
    <w:p w:rsidR="00FB3A4A" w:rsidRPr="0072014C" w:rsidRDefault="00FB3A4A" w:rsidP="000F7095">
      <w:pPr>
        <w:spacing w:line="360" w:lineRule="auto"/>
        <w:ind w:firstLine="709"/>
        <w:jc w:val="both"/>
        <w:rPr>
          <w:sz w:val="28"/>
          <w:szCs w:val="28"/>
        </w:rPr>
      </w:pPr>
      <w:r w:rsidRPr="0072014C">
        <w:rPr>
          <w:sz w:val="28"/>
          <w:szCs w:val="28"/>
        </w:rPr>
        <w:t> владение основными видами публичных выступлений; презентации результатов познавательной и практической деятельности.</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географии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t> основные географические понятия и термины; традиционные и новые методы географических исследований;</w:t>
      </w:r>
    </w:p>
    <w:p w:rsidR="00FB3A4A" w:rsidRPr="0072014C" w:rsidRDefault="00FB3A4A" w:rsidP="000F7095">
      <w:pPr>
        <w:spacing w:line="360" w:lineRule="auto"/>
        <w:ind w:firstLine="709"/>
        <w:jc w:val="both"/>
        <w:rPr>
          <w:sz w:val="28"/>
          <w:szCs w:val="28"/>
        </w:rPr>
      </w:pPr>
      <w:r w:rsidRPr="0072014C">
        <w:rPr>
          <w:sz w:val="28"/>
          <w:szCs w:val="28"/>
        </w:rPr>
        <w:lastRenderedPageBreak/>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B3A4A" w:rsidRPr="0072014C" w:rsidRDefault="00FB3A4A" w:rsidP="000F7095">
      <w:pPr>
        <w:spacing w:line="360" w:lineRule="auto"/>
        <w:ind w:firstLine="709"/>
        <w:jc w:val="both"/>
        <w:rPr>
          <w:sz w:val="28"/>
          <w:szCs w:val="28"/>
        </w:rPr>
      </w:pPr>
      <w:r w:rsidRPr="0072014C">
        <w:rPr>
          <w:sz w:val="28"/>
          <w:szCs w:val="28"/>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FB3A4A" w:rsidRPr="0072014C" w:rsidRDefault="00FB3A4A" w:rsidP="000F7095">
      <w:pPr>
        <w:spacing w:line="360" w:lineRule="auto"/>
        <w:ind w:firstLine="709"/>
        <w:jc w:val="both"/>
        <w:rPr>
          <w:sz w:val="28"/>
          <w:szCs w:val="28"/>
        </w:rPr>
      </w:pPr>
      <w:r w:rsidRPr="0072014C">
        <w:rPr>
          <w:sz w:val="28"/>
          <w:szCs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72014C">
        <w:rPr>
          <w:sz w:val="28"/>
          <w:szCs w:val="28"/>
        </w:rPr>
        <w:t>геоэкологических</w:t>
      </w:r>
      <w:proofErr w:type="spellEnd"/>
      <w:r w:rsidRPr="0072014C">
        <w:rPr>
          <w:sz w:val="28"/>
          <w:szCs w:val="28"/>
        </w:rPr>
        <w:t xml:space="preserve"> объектов, процессов и явлений;</w:t>
      </w:r>
    </w:p>
    <w:p w:rsidR="00FB3A4A" w:rsidRPr="0072014C" w:rsidRDefault="00FB3A4A" w:rsidP="000F7095">
      <w:pPr>
        <w:spacing w:line="360" w:lineRule="auto"/>
        <w:ind w:firstLine="709"/>
        <w:jc w:val="both"/>
        <w:rPr>
          <w:sz w:val="28"/>
          <w:szCs w:val="28"/>
        </w:rPr>
      </w:pPr>
      <w:r w:rsidRPr="0072014C">
        <w:rPr>
          <w:sz w:val="28"/>
          <w:szCs w:val="28"/>
        </w:rPr>
        <w:t xml:space="preserve"> оценивать и объяснять </w:t>
      </w:r>
      <w:proofErr w:type="spellStart"/>
      <w:r w:rsidRPr="0072014C">
        <w:rPr>
          <w:sz w:val="28"/>
          <w:szCs w:val="28"/>
        </w:rPr>
        <w:t>ресурсообеспеченность</w:t>
      </w:r>
      <w:proofErr w:type="spellEnd"/>
      <w:r w:rsidRPr="0072014C">
        <w:rPr>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B3A4A" w:rsidRPr="0072014C" w:rsidRDefault="00FB3A4A" w:rsidP="000F7095">
      <w:pPr>
        <w:spacing w:line="360" w:lineRule="auto"/>
        <w:ind w:firstLine="709"/>
        <w:jc w:val="both"/>
        <w:rPr>
          <w:sz w:val="28"/>
          <w:szCs w:val="28"/>
        </w:rPr>
      </w:pPr>
      <w:r w:rsidRPr="0072014C">
        <w:rPr>
          <w:sz w:val="28"/>
          <w:szCs w:val="28"/>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72014C">
        <w:rPr>
          <w:sz w:val="28"/>
          <w:szCs w:val="28"/>
        </w:rPr>
        <w:t>геоэкологическими</w:t>
      </w:r>
      <w:proofErr w:type="spellEnd"/>
      <w:r w:rsidRPr="0072014C">
        <w:rPr>
          <w:sz w:val="28"/>
          <w:szCs w:val="28"/>
        </w:rPr>
        <w:t xml:space="preserve"> объектами, процессами и явлениями, их изменениями под влиянием разнообразных факторов;</w:t>
      </w:r>
    </w:p>
    <w:p w:rsidR="00FB3A4A" w:rsidRPr="0072014C" w:rsidRDefault="00FB3A4A" w:rsidP="000F7095">
      <w:pPr>
        <w:spacing w:line="360" w:lineRule="auto"/>
        <w:ind w:firstLine="709"/>
        <w:jc w:val="both"/>
        <w:rPr>
          <w:sz w:val="28"/>
          <w:szCs w:val="28"/>
        </w:rPr>
      </w:pPr>
      <w:r w:rsidRPr="0072014C">
        <w:rPr>
          <w:sz w:val="28"/>
          <w:szCs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B3A4A" w:rsidRPr="0072014C" w:rsidRDefault="00FB3A4A" w:rsidP="000F7095">
      <w:pPr>
        <w:spacing w:line="360" w:lineRule="auto"/>
        <w:ind w:firstLine="709"/>
        <w:jc w:val="both"/>
        <w:rPr>
          <w:sz w:val="28"/>
          <w:szCs w:val="28"/>
        </w:rPr>
      </w:pPr>
      <w:r w:rsidRPr="0072014C">
        <w:rPr>
          <w:sz w:val="28"/>
          <w:szCs w:val="28"/>
        </w:rPr>
        <w:t> сопоставлять географические карты различной тематики;</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lastRenderedPageBreak/>
        <w:t> выявления и объяснения географических аспектов различных текущих событий и ситуаций;</w:t>
      </w:r>
    </w:p>
    <w:p w:rsidR="00FB3A4A" w:rsidRPr="0072014C" w:rsidRDefault="00FB3A4A" w:rsidP="000F7095">
      <w:pPr>
        <w:spacing w:line="360" w:lineRule="auto"/>
        <w:ind w:firstLine="709"/>
        <w:jc w:val="both"/>
        <w:rPr>
          <w:sz w:val="28"/>
          <w:szCs w:val="28"/>
        </w:rPr>
      </w:pPr>
      <w:r w:rsidRPr="0072014C">
        <w:rPr>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FB3A4A" w:rsidRPr="0072014C" w:rsidRDefault="00FB3A4A" w:rsidP="000F7095">
      <w:pPr>
        <w:spacing w:line="360" w:lineRule="auto"/>
        <w:ind w:firstLine="709"/>
        <w:jc w:val="both"/>
        <w:rPr>
          <w:sz w:val="28"/>
          <w:szCs w:val="28"/>
        </w:rPr>
      </w:pPr>
      <w:r w:rsidRPr="0072014C">
        <w:rPr>
          <w:sz w:val="28"/>
          <w:szCs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71DDC" w:rsidRPr="0072014C" w:rsidRDefault="00D71DDC" w:rsidP="000F7095">
      <w:pPr>
        <w:spacing w:line="360" w:lineRule="auto"/>
        <w:ind w:firstLine="709"/>
        <w:jc w:val="both"/>
        <w:rPr>
          <w:b/>
          <w:sz w:val="28"/>
          <w:szCs w:val="28"/>
          <w:u w:val="single"/>
        </w:rPr>
      </w:pP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«Биология»</w:t>
      </w:r>
    </w:p>
    <w:p w:rsidR="00FB3A4A" w:rsidRPr="0072014C" w:rsidRDefault="00FB3A4A" w:rsidP="000F7095">
      <w:pPr>
        <w:spacing w:line="360" w:lineRule="auto"/>
        <w:ind w:firstLine="709"/>
        <w:jc w:val="both"/>
        <w:rPr>
          <w:sz w:val="28"/>
          <w:szCs w:val="28"/>
        </w:rPr>
      </w:pPr>
      <w:r w:rsidRPr="0072014C">
        <w:rPr>
          <w:sz w:val="28"/>
          <w:szCs w:val="28"/>
        </w:rPr>
        <w:t xml:space="preserve">Курс биологии на ступени среднего (полного) общего образования на </w:t>
      </w:r>
      <w:r w:rsidR="001505C6" w:rsidRPr="0072014C">
        <w:rPr>
          <w:sz w:val="28"/>
          <w:szCs w:val="28"/>
        </w:rPr>
        <w:t xml:space="preserve">профильном </w:t>
      </w:r>
      <w:r w:rsidRPr="0072014C">
        <w:rPr>
          <w:sz w:val="28"/>
          <w:szCs w:val="28"/>
        </w:rPr>
        <w:t xml:space="preserve">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FB3A4A" w:rsidRPr="0072014C" w:rsidRDefault="00FB3A4A" w:rsidP="000F7095">
      <w:pPr>
        <w:spacing w:line="360" w:lineRule="auto"/>
        <w:ind w:firstLine="709"/>
        <w:jc w:val="both"/>
        <w:rPr>
          <w:sz w:val="28"/>
          <w:szCs w:val="28"/>
        </w:rPr>
      </w:pPr>
      <w:r w:rsidRPr="0072014C">
        <w:rPr>
          <w:sz w:val="28"/>
          <w:szCs w:val="28"/>
        </w:rPr>
        <w:t xml:space="preserve">Изучение биологии на ступени среднего (полного) общего образования в старшей школе на </w:t>
      </w:r>
      <w:r w:rsidR="001505C6" w:rsidRPr="0072014C">
        <w:rPr>
          <w:sz w:val="28"/>
          <w:szCs w:val="28"/>
        </w:rPr>
        <w:t xml:space="preserve">профильном </w:t>
      </w:r>
      <w:r w:rsidRPr="0072014C">
        <w:rPr>
          <w:sz w:val="28"/>
          <w:szCs w:val="28"/>
        </w:rPr>
        <w:t xml:space="preserve">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FB3A4A" w:rsidRPr="0072014C" w:rsidRDefault="00FB3A4A" w:rsidP="000F7095">
      <w:pPr>
        <w:spacing w:line="360" w:lineRule="auto"/>
        <w:ind w:firstLine="709"/>
        <w:jc w:val="both"/>
        <w:rPr>
          <w:sz w:val="28"/>
          <w:szCs w:val="28"/>
        </w:rPr>
      </w:pPr>
      <w:r w:rsidRPr="0072014C">
        <w:rPr>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FB3A4A" w:rsidRPr="0072014C" w:rsidRDefault="00FB3A4A" w:rsidP="000F7095">
      <w:pPr>
        <w:spacing w:line="360" w:lineRule="auto"/>
        <w:ind w:firstLine="709"/>
        <w:jc w:val="both"/>
        <w:rPr>
          <w:sz w:val="28"/>
          <w:szCs w:val="28"/>
        </w:rPr>
      </w:pPr>
      <w:r w:rsidRPr="0072014C">
        <w:rPr>
          <w:sz w:val="28"/>
          <w:szCs w:val="28"/>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w:t>
      </w:r>
      <w:r w:rsidRPr="0072014C">
        <w:rPr>
          <w:sz w:val="28"/>
          <w:szCs w:val="28"/>
        </w:rPr>
        <w:lastRenderedPageBreak/>
        <w:t>сущности и происхождении жизни, человека) в ходе работы с различными источниками информации;</w:t>
      </w:r>
    </w:p>
    <w:p w:rsidR="00FB3A4A" w:rsidRPr="0072014C" w:rsidRDefault="00FB3A4A" w:rsidP="000F7095">
      <w:pPr>
        <w:spacing w:line="360" w:lineRule="auto"/>
        <w:ind w:firstLine="709"/>
        <w:jc w:val="both"/>
        <w:rPr>
          <w:sz w:val="28"/>
          <w:szCs w:val="28"/>
        </w:rPr>
      </w:pPr>
      <w:r w:rsidRPr="0072014C">
        <w:rPr>
          <w:sz w:val="28"/>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FB3A4A" w:rsidRPr="0072014C" w:rsidRDefault="00FB3A4A" w:rsidP="000F7095">
      <w:pPr>
        <w:spacing w:line="360" w:lineRule="auto"/>
        <w:ind w:firstLine="709"/>
        <w:jc w:val="both"/>
        <w:rPr>
          <w:sz w:val="28"/>
          <w:szCs w:val="28"/>
        </w:rPr>
      </w:pPr>
      <w:r w:rsidRPr="0072014C">
        <w:rPr>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 xml:space="preserve">В результате изучения биологии на </w:t>
      </w:r>
      <w:r w:rsidR="001505C6" w:rsidRPr="0072014C">
        <w:rPr>
          <w:sz w:val="28"/>
          <w:szCs w:val="28"/>
        </w:rPr>
        <w:t>профильном</w:t>
      </w:r>
      <w:r w:rsidRPr="0072014C">
        <w:rPr>
          <w:sz w:val="28"/>
          <w:szCs w:val="28"/>
        </w:rPr>
        <w:t xml:space="preserve">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 /понимать</w:t>
      </w:r>
    </w:p>
    <w:p w:rsidR="00FB3A4A" w:rsidRPr="0072014C" w:rsidRDefault="00FB3A4A" w:rsidP="000F7095">
      <w:pPr>
        <w:spacing w:line="360" w:lineRule="auto"/>
        <w:ind w:firstLine="709"/>
        <w:jc w:val="both"/>
        <w:rPr>
          <w:sz w:val="28"/>
          <w:szCs w:val="28"/>
        </w:rPr>
      </w:pPr>
      <w:r w:rsidRPr="0072014C">
        <w:rPr>
          <w:sz w:val="28"/>
          <w:szCs w:val="28"/>
        </w:rP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FB3A4A" w:rsidRPr="0072014C" w:rsidRDefault="00FB3A4A" w:rsidP="000F7095">
      <w:pPr>
        <w:spacing w:line="360" w:lineRule="auto"/>
        <w:ind w:firstLine="709"/>
        <w:jc w:val="both"/>
        <w:rPr>
          <w:sz w:val="28"/>
          <w:szCs w:val="28"/>
        </w:rPr>
      </w:pPr>
      <w:r w:rsidRPr="0072014C">
        <w:rPr>
          <w:sz w:val="28"/>
          <w:szCs w:val="28"/>
        </w:rPr>
        <w:t> строение биологических объектов: клетки; генов и хромосом; вида и экосистем (структура);</w:t>
      </w:r>
    </w:p>
    <w:p w:rsidR="00FB3A4A" w:rsidRPr="0072014C" w:rsidRDefault="00FB3A4A" w:rsidP="000F7095">
      <w:pPr>
        <w:spacing w:line="360" w:lineRule="auto"/>
        <w:ind w:firstLine="709"/>
        <w:jc w:val="both"/>
        <w:rPr>
          <w:sz w:val="28"/>
          <w:szCs w:val="28"/>
        </w:rPr>
      </w:pPr>
      <w:r w:rsidRPr="0072014C">
        <w:rPr>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B3A4A" w:rsidRPr="0072014C" w:rsidRDefault="00FB3A4A" w:rsidP="000F7095">
      <w:pPr>
        <w:spacing w:line="360" w:lineRule="auto"/>
        <w:ind w:firstLine="709"/>
        <w:jc w:val="both"/>
        <w:rPr>
          <w:sz w:val="28"/>
          <w:szCs w:val="28"/>
        </w:rPr>
      </w:pPr>
      <w:r w:rsidRPr="0072014C">
        <w:rPr>
          <w:sz w:val="28"/>
          <w:szCs w:val="28"/>
        </w:rPr>
        <w:t> вклад выдающихся ученых в развитие биологической науки;</w:t>
      </w:r>
    </w:p>
    <w:p w:rsidR="00FB3A4A" w:rsidRPr="0072014C" w:rsidRDefault="00FB3A4A" w:rsidP="000F7095">
      <w:pPr>
        <w:spacing w:line="360" w:lineRule="auto"/>
        <w:ind w:firstLine="709"/>
        <w:jc w:val="both"/>
        <w:rPr>
          <w:sz w:val="28"/>
          <w:szCs w:val="28"/>
        </w:rPr>
      </w:pPr>
      <w:r w:rsidRPr="0072014C">
        <w:rPr>
          <w:sz w:val="28"/>
          <w:szCs w:val="28"/>
        </w:rPr>
        <w:t> биологическую терминологию и символику;</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FB3A4A" w:rsidRPr="0072014C" w:rsidRDefault="00FB3A4A" w:rsidP="000F7095">
      <w:pPr>
        <w:spacing w:line="360" w:lineRule="auto"/>
        <w:ind w:firstLine="709"/>
        <w:jc w:val="both"/>
        <w:rPr>
          <w:sz w:val="28"/>
          <w:szCs w:val="28"/>
        </w:rPr>
      </w:pPr>
      <w:r w:rsidRPr="0072014C">
        <w:rPr>
          <w:sz w:val="28"/>
          <w:szCs w:val="28"/>
        </w:rPr>
        <w:lastRenderedPageBreak/>
        <w:t> 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FB3A4A" w:rsidRPr="0072014C" w:rsidRDefault="00FB3A4A" w:rsidP="000F7095">
      <w:pPr>
        <w:spacing w:line="360" w:lineRule="auto"/>
        <w:ind w:firstLine="709"/>
        <w:jc w:val="both"/>
        <w:rPr>
          <w:sz w:val="28"/>
          <w:szCs w:val="28"/>
        </w:rPr>
      </w:pPr>
      <w:r w:rsidRPr="0072014C">
        <w:rPr>
          <w:sz w:val="28"/>
          <w:szCs w:val="28"/>
        </w:rPr>
        <w:t> описывать особей видов по морфологическому критерию;</w:t>
      </w:r>
    </w:p>
    <w:p w:rsidR="00FB3A4A" w:rsidRPr="0072014C" w:rsidRDefault="00FB3A4A" w:rsidP="000F7095">
      <w:pPr>
        <w:spacing w:line="360" w:lineRule="auto"/>
        <w:ind w:firstLine="709"/>
        <w:jc w:val="both"/>
        <w:rPr>
          <w:sz w:val="28"/>
          <w:szCs w:val="28"/>
        </w:rPr>
      </w:pPr>
      <w:r w:rsidRPr="0072014C">
        <w:rPr>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B3A4A" w:rsidRPr="0072014C" w:rsidRDefault="00FB3A4A" w:rsidP="000F7095">
      <w:pPr>
        <w:spacing w:line="360" w:lineRule="auto"/>
        <w:ind w:firstLine="709"/>
        <w:jc w:val="both"/>
        <w:rPr>
          <w:sz w:val="28"/>
          <w:szCs w:val="28"/>
        </w:rPr>
      </w:pPr>
      <w:r w:rsidRPr="0072014C">
        <w:rPr>
          <w:sz w:val="28"/>
          <w:szCs w:val="28"/>
        </w:rPr>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72014C">
        <w:rPr>
          <w:sz w:val="28"/>
          <w:szCs w:val="28"/>
        </w:rPr>
        <w:t>агроэкосистемы</w:t>
      </w:r>
      <w:proofErr w:type="spellEnd"/>
      <w:r w:rsidRPr="0072014C">
        <w:rPr>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FB3A4A" w:rsidRPr="0072014C" w:rsidRDefault="00FB3A4A" w:rsidP="000F7095">
      <w:pPr>
        <w:spacing w:line="360" w:lineRule="auto"/>
        <w:ind w:firstLine="709"/>
        <w:jc w:val="both"/>
        <w:rPr>
          <w:sz w:val="28"/>
          <w:szCs w:val="28"/>
        </w:rPr>
      </w:pPr>
      <w:r w:rsidRPr="0072014C">
        <w:rPr>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B3A4A" w:rsidRPr="0072014C" w:rsidRDefault="00FB3A4A" w:rsidP="000F7095">
      <w:pPr>
        <w:spacing w:line="360" w:lineRule="auto"/>
        <w:ind w:firstLine="709"/>
        <w:jc w:val="both"/>
        <w:rPr>
          <w:sz w:val="28"/>
          <w:szCs w:val="28"/>
        </w:rPr>
      </w:pPr>
      <w:r w:rsidRPr="0072014C">
        <w:rPr>
          <w:sz w:val="28"/>
          <w:szCs w:val="28"/>
        </w:rPr>
        <w:t> изучать изменения в экосистемах на биологических моделях;</w:t>
      </w:r>
    </w:p>
    <w:p w:rsidR="00FB3A4A" w:rsidRPr="0072014C" w:rsidRDefault="00FB3A4A" w:rsidP="000F7095">
      <w:pPr>
        <w:spacing w:line="360" w:lineRule="auto"/>
        <w:ind w:firstLine="709"/>
        <w:jc w:val="both"/>
        <w:rPr>
          <w:sz w:val="28"/>
          <w:szCs w:val="28"/>
        </w:rPr>
      </w:pPr>
      <w:r w:rsidRPr="0072014C">
        <w:rPr>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B3A4A" w:rsidRPr="0072014C" w:rsidRDefault="00FB3A4A" w:rsidP="000F7095">
      <w:pPr>
        <w:spacing w:line="360" w:lineRule="auto"/>
        <w:ind w:firstLine="709"/>
        <w:jc w:val="both"/>
        <w:rPr>
          <w:sz w:val="28"/>
          <w:szCs w:val="28"/>
        </w:rPr>
      </w:pPr>
      <w:r w:rsidRPr="0072014C">
        <w:rPr>
          <w:sz w:val="28"/>
          <w:szCs w:val="28"/>
        </w:rPr>
        <w:t> оказания первой помощи при простудных и других заболеваниях, отравлении пищевыми продуктами;</w:t>
      </w:r>
    </w:p>
    <w:p w:rsidR="00FB3A4A" w:rsidRPr="0072014C" w:rsidRDefault="00FB3A4A" w:rsidP="000F7095">
      <w:pPr>
        <w:spacing w:line="360" w:lineRule="auto"/>
        <w:ind w:firstLine="709"/>
        <w:jc w:val="both"/>
        <w:rPr>
          <w:sz w:val="28"/>
          <w:szCs w:val="28"/>
        </w:rPr>
      </w:pPr>
      <w:r w:rsidRPr="0072014C">
        <w:rPr>
          <w:sz w:val="28"/>
          <w:szCs w:val="28"/>
        </w:rPr>
        <w:t> оценки этических аспектов некоторых исследований в области биотехнологии (клонирование, искусственное оплодотворение).</w:t>
      </w:r>
    </w:p>
    <w:p w:rsidR="00D71DDC" w:rsidRPr="0072014C" w:rsidRDefault="00D71DDC" w:rsidP="000F7095">
      <w:pPr>
        <w:spacing w:line="360" w:lineRule="auto"/>
        <w:ind w:firstLine="709"/>
        <w:jc w:val="both"/>
        <w:rPr>
          <w:b/>
          <w:sz w:val="28"/>
          <w:szCs w:val="28"/>
          <w:u w:val="single"/>
        </w:rPr>
      </w:pP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«Физика»</w:t>
      </w:r>
    </w:p>
    <w:p w:rsidR="00FB3A4A" w:rsidRPr="0072014C" w:rsidRDefault="00FB3A4A" w:rsidP="000F7095">
      <w:pPr>
        <w:spacing w:line="360" w:lineRule="auto"/>
        <w:ind w:firstLine="709"/>
        <w:jc w:val="both"/>
        <w:rPr>
          <w:sz w:val="28"/>
          <w:szCs w:val="28"/>
        </w:rPr>
      </w:pPr>
      <w:r w:rsidRPr="0072014C">
        <w:rPr>
          <w:sz w:val="28"/>
          <w:szCs w:val="28"/>
        </w:rPr>
        <w:t>Изучение физики на ступени среднего (полного) общего образования ведётся на базовом уровне.</w:t>
      </w:r>
    </w:p>
    <w:p w:rsidR="00FB3A4A" w:rsidRPr="0072014C" w:rsidRDefault="00FB3A4A" w:rsidP="000F7095">
      <w:pPr>
        <w:spacing w:line="360" w:lineRule="auto"/>
        <w:ind w:firstLine="709"/>
        <w:jc w:val="both"/>
        <w:rPr>
          <w:sz w:val="28"/>
          <w:szCs w:val="28"/>
        </w:rPr>
      </w:pPr>
      <w:r w:rsidRPr="0072014C">
        <w:rPr>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w:t>
      </w:r>
      <w:r w:rsidRPr="0072014C">
        <w:rPr>
          <w:sz w:val="28"/>
          <w:szCs w:val="28"/>
        </w:rPr>
        <w:lastRenderedPageBreak/>
        <w:t>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FB3A4A" w:rsidRPr="0072014C" w:rsidRDefault="00FB3A4A" w:rsidP="000F7095">
      <w:pPr>
        <w:spacing w:line="360" w:lineRule="auto"/>
        <w:ind w:firstLine="709"/>
        <w:jc w:val="both"/>
        <w:rPr>
          <w:sz w:val="28"/>
          <w:szCs w:val="28"/>
        </w:rPr>
      </w:pPr>
      <w:r w:rsidRPr="0072014C">
        <w:rPr>
          <w:sz w:val="28"/>
          <w:szCs w:val="28"/>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FB3A4A" w:rsidRPr="0072014C" w:rsidRDefault="00FB3A4A" w:rsidP="000F7095">
      <w:pPr>
        <w:spacing w:line="360" w:lineRule="auto"/>
        <w:ind w:firstLine="709"/>
        <w:jc w:val="both"/>
        <w:rPr>
          <w:sz w:val="28"/>
          <w:szCs w:val="28"/>
        </w:rPr>
      </w:pPr>
      <w:r w:rsidRPr="0072014C">
        <w:rPr>
          <w:sz w:val="28"/>
          <w:szCs w:val="28"/>
        </w:rPr>
        <w:t>Изучение физики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FB3A4A" w:rsidRPr="0072014C" w:rsidRDefault="00FB3A4A" w:rsidP="000F7095">
      <w:pPr>
        <w:spacing w:line="360" w:lineRule="auto"/>
        <w:ind w:firstLine="709"/>
        <w:jc w:val="both"/>
        <w:rPr>
          <w:sz w:val="28"/>
          <w:szCs w:val="28"/>
        </w:rPr>
      </w:pPr>
      <w:r w:rsidRPr="0072014C">
        <w:rPr>
          <w:sz w:val="28"/>
          <w:szCs w:val="28"/>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FB3A4A" w:rsidRPr="0072014C" w:rsidRDefault="00FB3A4A" w:rsidP="000F7095">
      <w:pPr>
        <w:spacing w:line="360" w:lineRule="auto"/>
        <w:ind w:firstLine="709"/>
        <w:jc w:val="both"/>
        <w:rPr>
          <w:sz w:val="28"/>
          <w:szCs w:val="28"/>
        </w:rPr>
      </w:pPr>
      <w:r w:rsidRPr="0072014C">
        <w:rPr>
          <w:sz w:val="28"/>
          <w:szCs w:val="28"/>
        </w:rPr>
        <w:t> 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FB3A4A" w:rsidRPr="0072014C" w:rsidRDefault="00FB3A4A" w:rsidP="000F7095">
      <w:pPr>
        <w:spacing w:line="360" w:lineRule="auto"/>
        <w:ind w:firstLine="709"/>
        <w:jc w:val="both"/>
        <w:rPr>
          <w:sz w:val="28"/>
          <w:szCs w:val="28"/>
        </w:rPr>
      </w:pPr>
      <w:r w:rsidRPr="0072014C">
        <w:rPr>
          <w:sz w:val="28"/>
          <w:szCs w:val="28"/>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FB3A4A" w:rsidRPr="0072014C" w:rsidRDefault="00FB3A4A" w:rsidP="000F7095">
      <w:pPr>
        <w:spacing w:line="360" w:lineRule="auto"/>
        <w:ind w:firstLine="709"/>
        <w:jc w:val="both"/>
        <w:rPr>
          <w:sz w:val="28"/>
          <w:szCs w:val="28"/>
        </w:rPr>
      </w:pPr>
      <w:r w:rsidRPr="0072014C">
        <w:rPr>
          <w:sz w:val="28"/>
          <w:szCs w:val="28"/>
        </w:rPr>
        <w:t> 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FB3A4A" w:rsidRPr="0072014C" w:rsidRDefault="00FB3A4A" w:rsidP="000F7095">
      <w:pPr>
        <w:spacing w:line="360" w:lineRule="auto"/>
        <w:ind w:firstLine="709"/>
        <w:jc w:val="both"/>
        <w:rPr>
          <w:sz w:val="28"/>
          <w:szCs w:val="28"/>
        </w:rPr>
      </w:pPr>
      <w:r w:rsidRPr="0072014C">
        <w:rPr>
          <w:sz w:val="28"/>
          <w:szCs w:val="28"/>
        </w:rPr>
        <w:lastRenderedPageBreak/>
        <w:t>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FB3A4A" w:rsidRPr="0072014C" w:rsidRDefault="00FB3A4A" w:rsidP="000F7095">
      <w:pPr>
        <w:spacing w:line="360" w:lineRule="auto"/>
        <w:ind w:firstLine="709"/>
        <w:jc w:val="both"/>
        <w:rPr>
          <w:sz w:val="28"/>
          <w:szCs w:val="28"/>
        </w:rPr>
      </w:pPr>
      <w:proofErr w:type="spellStart"/>
      <w:r w:rsidRPr="0072014C">
        <w:rPr>
          <w:sz w:val="28"/>
          <w:szCs w:val="28"/>
        </w:rPr>
        <w:t>Общеучебные</w:t>
      </w:r>
      <w:proofErr w:type="spellEnd"/>
      <w:r w:rsidRPr="0072014C">
        <w:rPr>
          <w:sz w:val="28"/>
          <w:szCs w:val="28"/>
        </w:rPr>
        <w:t xml:space="preserve"> умения, навыки и способы деятельности</w:t>
      </w:r>
    </w:p>
    <w:p w:rsidR="00FB3A4A" w:rsidRPr="0072014C" w:rsidRDefault="00FB3A4A" w:rsidP="000F7095">
      <w:pPr>
        <w:spacing w:line="360" w:lineRule="auto"/>
        <w:ind w:firstLine="709"/>
        <w:jc w:val="both"/>
        <w:rPr>
          <w:sz w:val="28"/>
          <w:szCs w:val="28"/>
        </w:rPr>
      </w:pPr>
      <w:r w:rsidRPr="0072014C">
        <w:rPr>
          <w:sz w:val="28"/>
          <w:szCs w:val="28"/>
        </w:rPr>
        <w:t xml:space="preserve">Программа предусматривает формирование у школьников </w:t>
      </w:r>
      <w:proofErr w:type="spellStart"/>
      <w:r w:rsidRPr="0072014C">
        <w:rPr>
          <w:sz w:val="28"/>
          <w:szCs w:val="28"/>
        </w:rPr>
        <w:t>общеучебных</w:t>
      </w:r>
      <w:proofErr w:type="spellEnd"/>
      <w:r w:rsidRPr="0072014C">
        <w:rPr>
          <w:sz w:val="28"/>
          <w:szCs w:val="28"/>
        </w:rPr>
        <w:t xml:space="preserve"> умений и навыков, универсальных способов деятельности и ключевых компетенций. Приоритетами для школьного курса физики являются:</w:t>
      </w:r>
    </w:p>
    <w:p w:rsidR="00FB3A4A" w:rsidRPr="0072014C" w:rsidRDefault="00FB3A4A" w:rsidP="000F7095">
      <w:pPr>
        <w:spacing w:line="360" w:lineRule="auto"/>
        <w:ind w:firstLine="709"/>
        <w:jc w:val="both"/>
        <w:rPr>
          <w:sz w:val="28"/>
          <w:szCs w:val="28"/>
        </w:rPr>
      </w:pPr>
      <w:r w:rsidRPr="0072014C">
        <w:rPr>
          <w:sz w:val="28"/>
          <w:szCs w:val="28"/>
        </w:rPr>
        <w:t>Познавательная деятельность:</w:t>
      </w:r>
    </w:p>
    <w:p w:rsidR="00FB3A4A" w:rsidRPr="0072014C" w:rsidRDefault="00FB3A4A" w:rsidP="000F7095">
      <w:pPr>
        <w:spacing w:line="360" w:lineRule="auto"/>
        <w:ind w:firstLine="709"/>
        <w:jc w:val="both"/>
        <w:rPr>
          <w:sz w:val="28"/>
          <w:szCs w:val="28"/>
        </w:rPr>
      </w:pPr>
      <w:r w:rsidRPr="0072014C">
        <w:rPr>
          <w:sz w:val="28"/>
          <w:szCs w:val="28"/>
        </w:rPr>
        <w:t> использование для познания окружающего мира различных естественнонаучных методов: наблюдение, измерение, эксперимент, моделирование;</w:t>
      </w:r>
    </w:p>
    <w:p w:rsidR="00FB3A4A" w:rsidRPr="0072014C" w:rsidRDefault="00FB3A4A" w:rsidP="000F7095">
      <w:pPr>
        <w:spacing w:line="360" w:lineRule="auto"/>
        <w:ind w:firstLine="709"/>
        <w:jc w:val="both"/>
        <w:rPr>
          <w:sz w:val="28"/>
          <w:szCs w:val="28"/>
        </w:rPr>
      </w:pPr>
      <w:r w:rsidRPr="0072014C">
        <w:rPr>
          <w:sz w:val="28"/>
          <w:szCs w:val="28"/>
        </w:rPr>
        <w:t> формирование умений различать факты, гипотезы, причины, следствия, доказательства, законы, теории;</w:t>
      </w:r>
    </w:p>
    <w:p w:rsidR="00FB3A4A" w:rsidRPr="0072014C" w:rsidRDefault="00FB3A4A" w:rsidP="000F7095">
      <w:pPr>
        <w:spacing w:line="360" w:lineRule="auto"/>
        <w:ind w:firstLine="709"/>
        <w:jc w:val="both"/>
        <w:rPr>
          <w:sz w:val="28"/>
          <w:szCs w:val="28"/>
        </w:rPr>
      </w:pPr>
      <w:r w:rsidRPr="0072014C">
        <w:rPr>
          <w:sz w:val="28"/>
          <w:szCs w:val="28"/>
        </w:rPr>
        <w:t> овладение адекватными способами решения теоретических и экспериментальных задач;</w:t>
      </w:r>
    </w:p>
    <w:p w:rsidR="00FB3A4A" w:rsidRPr="0072014C" w:rsidRDefault="00FB3A4A" w:rsidP="000F7095">
      <w:pPr>
        <w:spacing w:line="360" w:lineRule="auto"/>
        <w:ind w:firstLine="709"/>
        <w:jc w:val="both"/>
        <w:rPr>
          <w:sz w:val="28"/>
          <w:szCs w:val="28"/>
        </w:rPr>
      </w:pPr>
      <w:r w:rsidRPr="0072014C">
        <w:rPr>
          <w:sz w:val="28"/>
          <w:szCs w:val="28"/>
        </w:rPr>
        <w:t> приобретение опыта выдвижения гипотез для объяснения известных фактов и экспериментальной проверки выдвигаемых гипотез.</w:t>
      </w:r>
    </w:p>
    <w:p w:rsidR="00FB3A4A" w:rsidRPr="0072014C" w:rsidRDefault="00FB3A4A" w:rsidP="000F7095">
      <w:pPr>
        <w:spacing w:line="360" w:lineRule="auto"/>
        <w:ind w:firstLine="709"/>
        <w:jc w:val="both"/>
        <w:rPr>
          <w:sz w:val="28"/>
          <w:szCs w:val="28"/>
        </w:rPr>
      </w:pPr>
      <w:r w:rsidRPr="0072014C">
        <w:rPr>
          <w:sz w:val="28"/>
          <w:szCs w:val="28"/>
        </w:rPr>
        <w:t>Информационно-коммуникативная деятельность:</w:t>
      </w:r>
    </w:p>
    <w:p w:rsidR="00FB3A4A" w:rsidRPr="0072014C" w:rsidRDefault="00FB3A4A" w:rsidP="000F7095">
      <w:pPr>
        <w:spacing w:line="360" w:lineRule="auto"/>
        <w:ind w:firstLine="709"/>
        <w:jc w:val="both"/>
        <w:rPr>
          <w:sz w:val="28"/>
          <w:szCs w:val="28"/>
        </w:rPr>
      </w:pPr>
      <w:r w:rsidRPr="0072014C">
        <w:rPr>
          <w:sz w:val="28"/>
          <w:szCs w:val="28"/>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FB3A4A" w:rsidRPr="0072014C" w:rsidRDefault="00FB3A4A" w:rsidP="000F7095">
      <w:pPr>
        <w:spacing w:line="360" w:lineRule="auto"/>
        <w:ind w:firstLine="709"/>
        <w:jc w:val="both"/>
        <w:rPr>
          <w:sz w:val="28"/>
          <w:szCs w:val="28"/>
        </w:rPr>
      </w:pPr>
      <w:r w:rsidRPr="0072014C">
        <w:rPr>
          <w:sz w:val="28"/>
          <w:szCs w:val="28"/>
        </w:rPr>
        <w:t> использование для решения познавательных и коммуникативных задач различных источников информации.</w:t>
      </w:r>
    </w:p>
    <w:p w:rsidR="00FB3A4A" w:rsidRPr="0072014C" w:rsidRDefault="00FB3A4A" w:rsidP="000F7095">
      <w:pPr>
        <w:spacing w:line="360" w:lineRule="auto"/>
        <w:ind w:firstLine="709"/>
        <w:jc w:val="both"/>
        <w:rPr>
          <w:sz w:val="28"/>
          <w:szCs w:val="28"/>
        </w:rPr>
      </w:pPr>
      <w:r w:rsidRPr="0072014C">
        <w:rPr>
          <w:sz w:val="28"/>
          <w:szCs w:val="28"/>
        </w:rPr>
        <w:t>Рефлексивная деятельность:</w:t>
      </w:r>
    </w:p>
    <w:p w:rsidR="00FB3A4A" w:rsidRPr="0072014C" w:rsidRDefault="00FB3A4A" w:rsidP="000F7095">
      <w:pPr>
        <w:spacing w:line="360" w:lineRule="auto"/>
        <w:ind w:firstLine="709"/>
        <w:jc w:val="both"/>
        <w:rPr>
          <w:sz w:val="28"/>
          <w:szCs w:val="28"/>
        </w:rPr>
      </w:pPr>
      <w:r w:rsidRPr="0072014C">
        <w:rPr>
          <w:sz w:val="28"/>
          <w:szCs w:val="28"/>
        </w:rPr>
        <w:t> владение навыками контроля и оценки своей деятельности, умением предвидеть возможные результаты своих действий:</w:t>
      </w:r>
    </w:p>
    <w:p w:rsidR="00FB3A4A" w:rsidRPr="0072014C" w:rsidRDefault="00FB3A4A" w:rsidP="000F7095">
      <w:pPr>
        <w:spacing w:line="360" w:lineRule="auto"/>
        <w:ind w:firstLine="709"/>
        <w:jc w:val="both"/>
        <w:rPr>
          <w:sz w:val="28"/>
          <w:szCs w:val="28"/>
        </w:rPr>
      </w:pPr>
      <w:r w:rsidRPr="0072014C">
        <w:rPr>
          <w:sz w:val="28"/>
          <w:szCs w:val="28"/>
        </w:rPr>
        <w:t> организация учебной деятельности: постановка цели, планирование, определение оптимального соотношения цели и средств.</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физики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proofErr w:type="gramStart"/>
      <w:r w:rsidRPr="0072014C">
        <w:rPr>
          <w:sz w:val="28"/>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FB3A4A" w:rsidRPr="0072014C" w:rsidRDefault="00FB3A4A" w:rsidP="000F7095">
      <w:pPr>
        <w:spacing w:line="360" w:lineRule="auto"/>
        <w:ind w:firstLine="709"/>
        <w:jc w:val="both"/>
        <w:rPr>
          <w:sz w:val="28"/>
          <w:szCs w:val="28"/>
        </w:rPr>
      </w:pPr>
      <w:proofErr w:type="gramStart"/>
      <w:r w:rsidRPr="0072014C">
        <w:rPr>
          <w:sz w:val="28"/>
          <w:szCs w:val="28"/>
        </w:rPr>
        <w:lastRenderedPageBreak/>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FB3A4A" w:rsidRPr="0072014C" w:rsidRDefault="00FB3A4A" w:rsidP="000F7095">
      <w:pPr>
        <w:spacing w:line="360" w:lineRule="auto"/>
        <w:ind w:firstLine="709"/>
        <w:jc w:val="both"/>
        <w:rPr>
          <w:sz w:val="28"/>
          <w:szCs w:val="28"/>
        </w:rPr>
      </w:pPr>
      <w:r w:rsidRPr="0072014C">
        <w:rPr>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FB3A4A" w:rsidRPr="0072014C" w:rsidRDefault="00FB3A4A" w:rsidP="000F7095">
      <w:pPr>
        <w:spacing w:line="360" w:lineRule="auto"/>
        <w:ind w:firstLine="709"/>
        <w:jc w:val="both"/>
        <w:rPr>
          <w:sz w:val="28"/>
          <w:szCs w:val="28"/>
        </w:rPr>
      </w:pPr>
      <w:r w:rsidRPr="0072014C">
        <w:rPr>
          <w:sz w:val="28"/>
          <w:szCs w:val="28"/>
        </w:rPr>
        <w:t> вклад российских и зарубежных ученых, оказавших наибольшее влияние на развитие физики;</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B3A4A" w:rsidRPr="0072014C" w:rsidRDefault="00FB3A4A" w:rsidP="000F7095">
      <w:pPr>
        <w:spacing w:line="360" w:lineRule="auto"/>
        <w:ind w:firstLine="709"/>
        <w:jc w:val="both"/>
        <w:rPr>
          <w:sz w:val="28"/>
          <w:szCs w:val="28"/>
        </w:rPr>
      </w:pPr>
      <w:r w:rsidRPr="0072014C">
        <w:rPr>
          <w:sz w:val="28"/>
          <w:szCs w:val="28"/>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FB3A4A" w:rsidRPr="0072014C" w:rsidRDefault="00FB3A4A" w:rsidP="000F7095">
      <w:pPr>
        <w:spacing w:line="360" w:lineRule="auto"/>
        <w:ind w:firstLine="709"/>
        <w:jc w:val="both"/>
        <w:rPr>
          <w:sz w:val="28"/>
          <w:szCs w:val="28"/>
        </w:rPr>
      </w:pPr>
      <w:r w:rsidRPr="0072014C">
        <w:rPr>
          <w:sz w:val="28"/>
          <w:szCs w:val="28"/>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B3A4A" w:rsidRPr="0072014C" w:rsidRDefault="00FB3A4A" w:rsidP="000F7095">
      <w:pPr>
        <w:spacing w:line="360" w:lineRule="auto"/>
        <w:ind w:firstLine="709"/>
        <w:jc w:val="both"/>
        <w:rPr>
          <w:sz w:val="28"/>
          <w:szCs w:val="28"/>
        </w:rPr>
      </w:pPr>
      <w:r w:rsidRPr="0072014C">
        <w:rPr>
          <w:sz w:val="28"/>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72014C">
        <w:rPr>
          <w:sz w:val="28"/>
          <w:szCs w:val="28"/>
        </w:rPr>
        <w:t>.;</w:t>
      </w:r>
      <w:proofErr w:type="gramEnd"/>
    </w:p>
    <w:p w:rsidR="00FB3A4A" w:rsidRPr="0072014C" w:rsidRDefault="00FB3A4A" w:rsidP="000F7095">
      <w:pPr>
        <w:spacing w:line="360" w:lineRule="auto"/>
        <w:ind w:firstLine="709"/>
        <w:jc w:val="both"/>
        <w:rPr>
          <w:sz w:val="28"/>
          <w:szCs w:val="28"/>
        </w:rPr>
      </w:pPr>
      <w:r w:rsidRPr="0072014C">
        <w:rPr>
          <w:sz w:val="28"/>
          <w:szCs w:val="28"/>
        </w:rPr>
        <w:lastRenderedPageBreak/>
        <w:t> оценки влияния на организм человека и другие организмы загрязнения окружающей среды;</w:t>
      </w:r>
    </w:p>
    <w:p w:rsidR="00FB3A4A" w:rsidRPr="0072014C" w:rsidRDefault="00FB3A4A" w:rsidP="000F7095">
      <w:pPr>
        <w:spacing w:line="360" w:lineRule="auto"/>
        <w:ind w:firstLine="709"/>
        <w:jc w:val="both"/>
        <w:rPr>
          <w:sz w:val="28"/>
          <w:szCs w:val="28"/>
        </w:rPr>
      </w:pPr>
      <w:r w:rsidRPr="0072014C">
        <w:rPr>
          <w:sz w:val="28"/>
          <w:szCs w:val="28"/>
        </w:rPr>
        <w:t> рационального природопользования и защиты окружающей среды.</w:t>
      </w:r>
    </w:p>
    <w:p w:rsidR="00D71DDC" w:rsidRPr="0072014C" w:rsidRDefault="00D71DDC" w:rsidP="000F7095">
      <w:pPr>
        <w:spacing w:line="360" w:lineRule="auto"/>
        <w:ind w:firstLine="709"/>
        <w:jc w:val="both"/>
        <w:rPr>
          <w:b/>
          <w:sz w:val="28"/>
          <w:szCs w:val="28"/>
          <w:u w:val="single"/>
        </w:rPr>
      </w:pP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«Химия»</w:t>
      </w:r>
    </w:p>
    <w:p w:rsidR="00FB3A4A" w:rsidRPr="0072014C" w:rsidRDefault="00FB3A4A" w:rsidP="000F7095">
      <w:pPr>
        <w:spacing w:line="360" w:lineRule="auto"/>
        <w:ind w:firstLine="709"/>
        <w:jc w:val="both"/>
        <w:rPr>
          <w:sz w:val="28"/>
          <w:szCs w:val="28"/>
        </w:rPr>
      </w:pPr>
      <w:r w:rsidRPr="0072014C">
        <w:rPr>
          <w:sz w:val="28"/>
          <w:szCs w:val="28"/>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FB3A4A" w:rsidRPr="0072014C" w:rsidRDefault="00FB3A4A" w:rsidP="000F7095">
      <w:pPr>
        <w:spacing w:line="360" w:lineRule="auto"/>
        <w:ind w:firstLine="709"/>
        <w:jc w:val="both"/>
        <w:rPr>
          <w:sz w:val="28"/>
          <w:szCs w:val="28"/>
        </w:rPr>
      </w:pPr>
      <w:r w:rsidRPr="0072014C">
        <w:rPr>
          <w:sz w:val="28"/>
          <w:szCs w:val="28"/>
        </w:rPr>
        <w:t xml:space="preserve">Изучение химии в старшей школе на </w:t>
      </w:r>
      <w:r w:rsidR="0055100F" w:rsidRPr="0072014C">
        <w:rPr>
          <w:sz w:val="28"/>
          <w:szCs w:val="28"/>
        </w:rPr>
        <w:t xml:space="preserve">профильном </w:t>
      </w:r>
      <w:r w:rsidRPr="0072014C">
        <w:rPr>
          <w:sz w:val="28"/>
          <w:szCs w:val="28"/>
        </w:rPr>
        <w:t xml:space="preserve"> уровне направлено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xml:space="preserve"> освоение знаний о химической составляющей </w:t>
      </w:r>
      <w:proofErr w:type="gramStart"/>
      <w:r w:rsidRPr="0072014C">
        <w:rPr>
          <w:sz w:val="28"/>
          <w:szCs w:val="28"/>
        </w:rPr>
        <w:t>естественно-научной</w:t>
      </w:r>
      <w:proofErr w:type="gramEnd"/>
      <w:r w:rsidRPr="0072014C">
        <w:rPr>
          <w:sz w:val="28"/>
          <w:szCs w:val="28"/>
        </w:rPr>
        <w:t xml:space="preserve"> картины мира, важнейших химических понятиях, законах и теориях;</w:t>
      </w:r>
    </w:p>
    <w:p w:rsidR="00FB3A4A" w:rsidRPr="0072014C" w:rsidRDefault="00FB3A4A" w:rsidP="000F7095">
      <w:pPr>
        <w:spacing w:line="360" w:lineRule="auto"/>
        <w:ind w:firstLine="709"/>
        <w:jc w:val="both"/>
        <w:rPr>
          <w:sz w:val="28"/>
          <w:szCs w:val="28"/>
        </w:rPr>
      </w:pPr>
      <w:r w:rsidRPr="0072014C">
        <w:rPr>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B3A4A" w:rsidRPr="0072014C" w:rsidRDefault="00FB3A4A" w:rsidP="000F7095">
      <w:pPr>
        <w:spacing w:line="360" w:lineRule="auto"/>
        <w:ind w:firstLine="709"/>
        <w:jc w:val="both"/>
        <w:rPr>
          <w:sz w:val="28"/>
          <w:szCs w:val="28"/>
        </w:rPr>
      </w:pPr>
      <w:r w:rsidRPr="0072014C">
        <w:rPr>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FB3A4A" w:rsidRPr="0072014C" w:rsidRDefault="00FB3A4A" w:rsidP="000F7095">
      <w:pPr>
        <w:spacing w:line="360" w:lineRule="auto"/>
        <w:ind w:firstLine="709"/>
        <w:jc w:val="both"/>
        <w:rPr>
          <w:sz w:val="28"/>
          <w:szCs w:val="28"/>
        </w:rPr>
      </w:pPr>
      <w:r w:rsidRPr="0072014C">
        <w:rPr>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B3A4A" w:rsidRPr="0072014C" w:rsidRDefault="00FB3A4A" w:rsidP="000F7095">
      <w:pPr>
        <w:spacing w:line="360" w:lineRule="auto"/>
        <w:ind w:firstLine="709"/>
        <w:jc w:val="both"/>
        <w:rPr>
          <w:sz w:val="28"/>
          <w:szCs w:val="28"/>
        </w:rPr>
      </w:pPr>
      <w:r w:rsidRPr="0072014C">
        <w:rPr>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B3A4A" w:rsidRPr="0072014C" w:rsidRDefault="00FB3A4A" w:rsidP="000F7095">
      <w:pPr>
        <w:spacing w:line="360" w:lineRule="auto"/>
        <w:ind w:firstLine="709"/>
        <w:jc w:val="both"/>
        <w:rPr>
          <w:sz w:val="28"/>
          <w:szCs w:val="28"/>
        </w:rPr>
      </w:pPr>
      <w:proofErr w:type="spellStart"/>
      <w:r w:rsidRPr="0072014C">
        <w:rPr>
          <w:sz w:val="28"/>
          <w:szCs w:val="28"/>
        </w:rPr>
        <w:t>Общеучебные</w:t>
      </w:r>
      <w:proofErr w:type="spellEnd"/>
      <w:r w:rsidRPr="0072014C">
        <w:rPr>
          <w:sz w:val="28"/>
          <w:szCs w:val="28"/>
        </w:rPr>
        <w:t xml:space="preserve"> умения, навыки и способы деятельности</w:t>
      </w:r>
    </w:p>
    <w:p w:rsidR="00FB3A4A" w:rsidRPr="0072014C" w:rsidRDefault="00FB3A4A" w:rsidP="000F7095">
      <w:pPr>
        <w:spacing w:line="360" w:lineRule="auto"/>
        <w:ind w:firstLine="709"/>
        <w:jc w:val="both"/>
        <w:rPr>
          <w:sz w:val="28"/>
          <w:szCs w:val="28"/>
        </w:rPr>
      </w:pPr>
      <w:r w:rsidRPr="0072014C">
        <w:rPr>
          <w:sz w:val="28"/>
          <w:szCs w:val="28"/>
        </w:rPr>
        <w:t xml:space="preserve">Примерная программа предусматривает формирование у учащихся </w:t>
      </w:r>
      <w:proofErr w:type="spellStart"/>
      <w:r w:rsidRPr="0072014C">
        <w:rPr>
          <w:sz w:val="28"/>
          <w:szCs w:val="28"/>
        </w:rPr>
        <w:t>общеучебных</w:t>
      </w:r>
      <w:proofErr w:type="spellEnd"/>
      <w:r w:rsidRPr="0072014C">
        <w:rPr>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w:t>
      </w:r>
      <w:r w:rsidRPr="0072014C">
        <w:rPr>
          <w:sz w:val="28"/>
          <w:szCs w:val="28"/>
        </w:rPr>
        <w:lastRenderedPageBreak/>
        <w:t>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 xml:space="preserve">В результате изучения химии на </w:t>
      </w:r>
      <w:r w:rsidR="0055100F" w:rsidRPr="0072014C">
        <w:rPr>
          <w:sz w:val="28"/>
          <w:szCs w:val="28"/>
        </w:rPr>
        <w:t xml:space="preserve">профильном </w:t>
      </w:r>
      <w:r w:rsidRPr="0072014C">
        <w:rPr>
          <w:sz w:val="28"/>
          <w:szCs w:val="28"/>
        </w:rPr>
        <w:t xml:space="preserve">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 / понимать</w:t>
      </w:r>
    </w:p>
    <w:p w:rsidR="00FB3A4A" w:rsidRPr="0072014C" w:rsidRDefault="00FB3A4A" w:rsidP="000F7095">
      <w:pPr>
        <w:spacing w:line="360" w:lineRule="auto"/>
        <w:ind w:firstLine="709"/>
        <w:jc w:val="both"/>
        <w:rPr>
          <w:sz w:val="28"/>
          <w:szCs w:val="28"/>
        </w:rPr>
      </w:pPr>
      <w:proofErr w:type="gramStart"/>
      <w:r w:rsidRPr="0072014C">
        <w:rPr>
          <w:sz w:val="28"/>
          <w:szCs w:val="28"/>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72014C">
        <w:rPr>
          <w:sz w:val="28"/>
          <w:szCs w:val="28"/>
        </w:rPr>
        <w:t>электроотрицательность</w:t>
      </w:r>
      <w:proofErr w:type="spellEnd"/>
      <w:r w:rsidRPr="0072014C">
        <w:rPr>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72014C">
        <w:rPr>
          <w:sz w:val="28"/>
          <w:szCs w:val="28"/>
        </w:rPr>
        <w:t>неэлектролит</w:t>
      </w:r>
      <w:proofErr w:type="spellEnd"/>
      <w:r w:rsidRPr="0072014C">
        <w:rPr>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B3A4A" w:rsidRPr="0072014C" w:rsidRDefault="00FB3A4A" w:rsidP="000F7095">
      <w:pPr>
        <w:spacing w:line="360" w:lineRule="auto"/>
        <w:ind w:firstLine="709"/>
        <w:jc w:val="both"/>
        <w:rPr>
          <w:sz w:val="28"/>
          <w:szCs w:val="28"/>
        </w:rPr>
      </w:pPr>
      <w:r w:rsidRPr="0072014C">
        <w:rPr>
          <w:sz w:val="28"/>
          <w:szCs w:val="28"/>
        </w:rPr>
        <w:t> основные законы химии: сохранения массы веществ, постоянства состава, периодический закон;</w:t>
      </w:r>
    </w:p>
    <w:p w:rsidR="00FB3A4A" w:rsidRPr="0072014C" w:rsidRDefault="00FB3A4A" w:rsidP="000F7095">
      <w:pPr>
        <w:spacing w:line="360" w:lineRule="auto"/>
        <w:ind w:firstLine="709"/>
        <w:jc w:val="both"/>
        <w:rPr>
          <w:sz w:val="28"/>
          <w:szCs w:val="28"/>
        </w:rPr>
      </w:pPr>
      <w:r w:rsidRPr="0072014C">
        <w:rPr>
          <w:sz w:val="28"/>
          <w:szCs w:val="28"/>
        </w:rPr>
        <w:t> основные теории химии: химической связи, электролитической диссоциации, строения органических соединений;</w:t>
      </w:r>
    </w:p>
    <w:p w:rsidR="00FB3A4A" w:rsidRPr="0072014C" w:rsidRDefault="00FB3A4A" w:rsidP="000F7095">
      <w:pPr>
        <w:spacing w:line="360" w:lineRule="auto"/>
        <w:ind w:firstLine="709"/>
        <w:jc w:val="both"/>
        <w:rPr>
          <w:sz w:val="28"/>
          <w:szCs w:val="28"/>
        </w:rPr>
      </w:pPr>
      <w:proofErr w:type="gramStart"/>
      <w:r w:rsidRPr="0072014C">
        <w:rPr>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называть изученные вещества по «тривиальной» или международной номенклатуре;</w:t>
      </w:r>
    </w:p>
    <w:p w:rsidR="00FB3A4A" w:rsidRPr="0072014C" w:rsidRDefault="00FB3A4A" w:rsidP="000F7095">
      <w:pPr>
        <w:spacing w:line="360" w:lineRule="auto"/>
        <w:ind w:firstLine="709"/>
        <w:jc w:val="both"/>
        <w:rPr>
          <w:sz w:val="28"/>
          <w:szCs w:val="28"/>
        </w:rPr>
      </w:pPr>
      <w:r w:rsidRPr="0072014C">
        <w:rPr>
          <w:sz w:val="28"/>
          <w:szCs w:val="28"/>
        </w:rPr>
        <w:lastRenderedPageBreak/>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B3A4A" w:rsidRPr="0072014C" w:rsidRDefault="00FB3A4A" w:rsidP="000F7095">
      <w:pPr>
        <w:spacing w:line="360" w:lineRule="auto"/>
        <w:ind w:firstLine="709"/>
        <w:jc w:val="both"/>
        <w:rPr>
          <w:sz w:val="28"/>
          <w:szCs w:val="28"/>
        </w:rPr>
      </w:pPr>
      <w:r w:rsidRPr="0072014C">
        <w:rPr>
          <w:sz w:val="28"/>
          <w:szCs w:val="28"/>
        </w:rPr>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B3A4A" w:rsidRPr="0072014C" w:rsidRDefault="00FB3A4A" w:rsidP="000F7095">
      <w:pPr>
        <w:spacing w:line="360" w:lineRule="auto"/>
        <w:ind w:firstLine="709"/>
        <w:jc w:val="both"/>
        <w:rPr>
          <w:sz w:val="28"/>
          <w:szCs w:val="28"/>
        </w:rPr>
      </w:pPr>
      <w:r w:rsidRPr="0072014C">
        <w:rPr>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B3A4A" w:rsidRPr="0072014C" w:rsidRDefault="00FB3A4A" w:rsidP="000F7095">
      <w:pPr>
        <w:spacing w:line="360" w:lineRule="auto"/>
        <w:ind w:firstLine="709"/>
        <w:jc w:val="both"/>
        <w:rPr>
          <w:sz w:val="28"/>
          <w:szCs w:val="28"/>
        </w:rPr>
      </w:pPr>
      <w:r w:rsidRPr="0072014C">
        <w:rPr>
          <w:sz w:val="28"/>
          <w:szCs w:val="28"/>
        </w:rPr>
        <w:t> выполнять химический эксперимент по распознаванию важнейших неорганических и органических веществ;</w:t>
      </w:r>
    </w:p>
    <w:p w:rsidR="00FB3A4A" w:rsidRPr="0072014C" w:rsidRDefault="00FB3A4A" w:rsidP="000F7095">
      <w:pPr>
        <w:spacing w:line="360" w:lineRule="auto"/>
        <w:ind w:firstLine="709"/>
        <w:jc w:val="both"/>
        <w:rPr>
          <w:sz w:val="28"/>
          <w:szCs w:val="28"/>
        </w:rPr>
      </w:pPr>
      <w:r w:rsidRPr="0072014C">
        <w:rPr>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72014C">
        <w:rPr>
          <w:sz w:val="28"/>
          <w:szCs w:val="28"/>
        </w:rPr>
        <w:t>ии и ее</w:t>
      </w:r>
      <w:proofErr w:type="gramEnd"/>
      <w:r w:rsidRPr="0072014C">
        <w:rPr>
          <w:sz w:val="28"/>
          <w:szCs w:val="28"/>
        </w:rPr>
        <w:t xml:space="preserve"> представления в различных формах;</w:t>
      </w:r>
    </w:p>
    <w:p w:rsidR="001505C6" w:rsidRPr="0072014C" w:rsidRDefault="001505C6" w:rsidP="000F7095">
      <w:pPr>
        <w:widowControl w:val="0"/>
        <w:spacing w:before="60" w:line="360" w:lineRule="auto"/>
        <w:jc w:val="both"/>
        <w:rPr>
          <w:sz w:val="28"/>
          <w:szCs w:val="28"/>
        </w:rPr>
      </w:pPr>
      <w:r w:rsidRPr="0072014C">
        <w:rPr>
          <w:b/>
          <w:bCs/>
          <w:sz w:val="28"/>
          <w:szCs w:val="28"/>
        </w:rPr>
        <w:t>Использовать приобретенные знания и умения в практической деятельности и повседневной жизни:</w:t>
      </w:r>
    </w:p>
    <w:p w:rsidR="001505C6" w:rsidRPr="0072014C" w:rsidRDefault="001505C6" w:rsidP="000F7095">
      <w:pPr>
        <w:widowControl w:val="0"/>
        <w:spacing w:before="60" w:line="360" w:lineRule="auto"/>
        <w:jc w:val="both"/>
        <w:rPr>
          <w:sz w:val="28"/>
          <w:szCs w:val="28"/>
        </w:rPr>
      </w:pPr>
      <w:r w:rsidRPr="0072014C">
        <w:rPr>
          <w:sz w:val="28"/>
          <w:szCs w:val="28"/>
        </w:rPr>
        <w:t>- для понимания глобальных проблем, стоящих перед человечеством: экологических, энергетических и сырьевых;</w:t>
      </w:r>
    </w:p>
    <w:p w:rsidR="001505C6" w:rsidRPr="0072014C" w:rsidRDefault="001505C6" w:rsidP="000F7095">
      <w:pPr>
        <w:widowControl w:val="0"/>
        <w:spacing w:before="60" w:line="360" w:lineRule="auto"/>
        <w:jc w:val="both"/>
        <w:rPr>
          <w:sz w:val="28"/>
          <w:szCs w:val="28"/>
        </w:rPr>
      </w:pPr>
      <w:r w:rsidRPr="0072014C">
        <w:rPr>
          <w:sz w:val="28"/>
          <w:szCs w:val="28"/>
        </w:rPr>
        <w:t> - объяснения химических явлений, происходящих в природе, быту и на производстве;</w:t>
      </w:r>
    </w:p>
    <w:p w:rsidR="001505C6" w:rsidRPr="0072014C" w:rsidRDefault="001505C6" w:rsidP="000F7095">
      <w:pPr>
        <w:widowControl w:val="0"/>
        <w:spacing w:before="60" w:line="360" w:lineRule="auto"/>
        <w:jc w:val="both"/>
        <w:rPr>
          <w:sz w:val="28"/>
          <w:szCs w:val="28"/>
        </w:rPr>
      </w:pPr>
      <w:r w:rsidRPr="0072014C">
        <w:rPr>
          <w:sz w:val="28"/>
          <w:szCs w:val="28"/>
        </w:rPr>
        <w:t>-  экологически грамотного поведения в окружающей среде;</w:t>
      </w:r>
    </w:p>
    <w:p w:rsidR="001505C6" w:rsidRPr="0072014C" w:rsidRDefault="001505C6" w:rsidP="000F7095">
      <w:pPr>
        <w:widowControl w:val="0"/>
        <w:spacing w:before="60" w:line="360" w:lineRule="auto"/>
        <w:jc w:val="both"/>
        <w:rPr>
          <w:sz w:val="28"/>
          <w:szCs w:val="28"/>
        </w:rPr>
      </w:pPr>
      <w:r w:rsidRPr="0072014C">
        <w:rPr>
          <w:sz w:val="28"/>
          <w:szCs w:val="28"/>
        </w:rPr>
        <w:t> - оценки влияния химического загрязнения окружающей среды на организм человека и другие живые организмы;</w:t>
      </w:r>
    </w:p>
    <w:p w:rsidR="001505C6" w:rsidRPr="0072014C" w:rsidRDefault="001505C6" w:rsidP="000F7095">
      <w:pPr>
        <w:widowControl w:val="0"/>
        <w:spacing w:before="60" w:line="360" w:lineRule="auto"/>
        <w:jc w:val="both"/>
        <w:rPr>
          <w:sz w:val="28"/>
          <w:szCs w:val="28"/>
        </w:rPr>
      </w:pPr>
      <w:r w:rsidRPr="0072014C">
        <w:rPr>
          <w:sz w:val="28"/>
          <w:szCs w:val="28"/>
        </w:rPr>
        <w:t>-  безопасной работы с веществами в лаборатории, быту и на производстве;</w:t>
      </w:r>
    </w:p>
    <w:p w:rsidR="001505C6" w:rsidRPr="0072014C" w:rsidRDefault="001505C6" w:rsidP="000F7095">
      <w:pPr>
        <w:widowControl w:val="0"/>
        <w:spacing w:before="60" w:line="360" w:lineRule="auto"/>
        <w:jc w:val="both"/>
        <w:rPr>
          <w:sz w:val="28"/>
          <w:szCs w:val="28"/>
        </w:rPr>
      </w:pPr>
      <w:r w:rsidRPr="0072014C">
        <w:rPr>
          <w:sz w:val="28"/>
          <w:szCs w:val="28"/>
        </w:rPr>
        <w:t>-  определения возможности протекания химических превращений в различных условиях и оценки их последствий;</w:t>
      </w:r>
    </w:p>
    <w:p w:rsidR="001505C6" w:rsidRPr="0072014C" w:rsidRDefault="001505C6" w:rsidP="000F7095">
      <w:pPr>
        <w:widowControl w:val="0"/>
        <w:spacing w:before="60" w:line="360" w:lineRule="auto"/>
        <w:jc w:val="both"/>
        <w:rPr>
          <w:sz w:val="28"/>
          <w:szCs w:val="28"/>
        </w:rPr>
      </w:pPr>
      <w:r w:rsidRPr="0072014C">
        <w:rPr>
          <w:sz w:val="28"/>
          <w:szCs w:val="28"/>
        </w:rPr>
        <w:t> - распознавания и идентификации важнейших веществ и материалов;</w:t>
      </w:r>
    </w:p>
    <w:p w:rsidR="001505C6" w:rsidRPr="0072014C" w:rsidRDefault="001505C6" w:rsidP="000F7095">
      <w:pPr>
        <w:widowControl w:val="0"/>
        <w:spacing w:before="60" w:line="360" w:lineRule="auto"/>
        <w:jc w:val="both"/>
        <w:rPr>
          <w:sz w:val="28"/>
          <w:szCs w:val="28"/>
        </w:rPr>
      </w:pPr>
      <w:r w:rsidRPr="0072014C">
        <w:rPr>
          <w:sz w:val="28"/>
          <w:szCs w:val="28"/>
        </w:rPr>
        <w:t>-  оценки качества питьевой воды и отдельных пищевых продуктов;</w:t>
      </w:r>
    </w:p>
    <w:p w:rsidR="001505C6" w:rsidRPr="0072014C" w:rsidRDefault="001505C6" w:rsidP="000F7095">
      <w:pPr>
        <w:widowControl w:val="0"/>
        <w:spacing w:before="60" w:line="360" w:lineRule="auto"/>
        <w:jc w:val="both"/>
        <w:rPr>
          <w:sz w:val="28"/>
          <w:szCs w:val="28"/>
        </w:rPr>
      </w:pPr>
      <w:r w:rsidRPr="0072014C">
        <w:rPr>
          <w:sz w:val="28"/>
          <w:szCs w:val="28"/>
        </w:rPr>
        <w:lastRenderedPageBreak/>
        <w:t>-  критической оценки достоверности химической информации, поступающей из различных источников.</w:t>
      </w:r>
    </w:p>
    <w:p w:rsidR="001505C6" w:rsidRPr="0072014C" w:rsidRDefault="001505C6" w:rsidP="000F7095">
      <w:pPr>
        <w:widowControl w:val="0"/>
        <w:spacing w:before="60" w:line="360" w:lineRule="auto"/>
        <w:jc w:val="both"/>
        <w:rPr>
          <w:b/>
          <w:sz w:val="28"/>
          <w:szCs w:val="28"/>
        </w:rPr>
      </w:pPr>
      <w:r w:rsidRPr="0072014C">
        <w:rPr>
          <w:b/>
          <w:sz w:val="28"/>
          <w:szCs w:val="28"/>
        </w:rPr>
        <w:t xml:space="preserve">Личностные, </w:t>
      </w:r>
      <w:proofErr w:type="spellStart"/>
      <w:r w:rsidRPr="0072014C">
        <w:rPr>
          <w:b/>
          <w:sz w:val="28"/>
          <w:szCs w:val="28"/>
        </w:rPr>
        <w:t>межпредметные</w:t>
      </w:r>
      <w:proofErr w:type="spellEnd"/>
      <w:r w:rsidRPr="0072014C">
        <w:rPr>
          <w:b/>
          <w:sz w:val="28"/>
          <w:szCs w:val="28"/>
        </w:rPr>
        <w:t xml:space="preserve"> и предметные результаты освоения конкретного учебного предмета, курса;</w:t>
      </w:r>
    </w:p>
    <w:p w:rsidR="001505C6" w:rsidRPr="0072014C" w:rsidRDefault="001505C6" w:rsidP="000F7095">
      <w:pPr>
        <w:widowControl w:val="0"/>
        <w:spacing w:before="60" w:line="360" w:lineRule="auto"/>
        <w:jc w:val="both"/>
        <w:rPr>
          <w:b/>
          <w:bCs/>
          <w:sz w:val="28"/>
          <w:szCs w:val="28"/>
        </w:rPr>
      </w:pPr>
      <w:proofErr w:type="gramStart"/>
      <w:r w:rsidRPr="0072014C">
        <w:rPr>
          <w:sz w:val="28"/>
          <w:szCs w:val="28"/>
        </w:rPr>
        <w:t>Деятельность образовательного учреждения общего образо</w:t>
      </w:r>
      <w:r w:rsidRPr="0072014C">
        <w:rPr>
          <w:sz w:val="28"/>
          <w:szCs w:val="28"/>
        </w:rPr>
        <w:softHyphen/>
        <w:t>вания в обучении химии должна быть направлена на достиже</w:t>
      </w:r>
      <w:r w:rsidRPr="0072014C">
        <w:rPr>
          <w:sz w:val="28"/>
          <w:szCs w:val="28"/>
        </w:rPr>
        <w:softHyphen/>
        <w:t>ние обучающимися следующих</w:t>
      </w:r>
      <w:r w:rsidRPr="0072014C">
        <w:rPr>
          <w:b/>
          <w:bCs/>
          <w:sz w:val="28"/>
          <w:szCs w:val="28"/>
        </w:rPr>
        <w:t xml:space="preserve"> личностных результатов:</w:t>
      </w:r>
      <w:proofErr w:type="gramEnd"/>
    </w:p>
    <w:p w:rsidR="001505C6" w:rsidRPr="0072014C" w:rsidRDefault="001505C6" w:rsidP="000F7095">
      <w:pPr>
        <w:widowControl w:val="0"/>
        <w:numPr>
          <w:ilvl w:val="0"/>
          <w:numId w:val="23"/>
        </w:numPr>
        <w:spacing w:before="60" w:line="360" w:lineRule="auto"/>
        <w:jc w:val="both"/>
        <w:rPr>
          <w:sz w:val="28"/>
          <w:szCs w:val="28"/>
        </w:rPr>
      </w:pPr>
      <w:r w:rsidRPr="0072014C">
        <w:rPr>
          <w:sz w:val="28"/>
          <w:szCs w:val="28"/>
        </w:rPr>
        <w:t>в ценностно-ориентационной сфере — чувство гордо</w:t>
      </w:r>
      <w:r w:rsidRPr="0072014C">
        <w:rPr>
          <w:sz w:val="28"/>
          <w:szCs w:val="28"/>
        </w:rPr>
        <w:softHyphen/>
        <w:t>сти за российскую химическую науку, гуманизм, отношение к труду, целеустремленность, самоконтроль и самооценка;</w:t>
      </w:r>
    </w:p>
    <w:p w:rsidR="001505C6" w:rsidRPr="0072014C" w:rsidRDefault="001505C6" w:rsidP="000F7095">
      <w:pPr>
        <w:widowControl w:val="0"/>
        <w:numPr>
          <w:ilvl w:val="0"/>
          <w:numId w:val="23"/>
        </w:numPr>
        <w:spacing w:before="60" w:line="360" w:lineRule="auto"/>
        <w:jc w:val="both"/>
        <w:rPr>
          <w:sz w:val="28"/>
          <w:szCs w:val="28"/>
        </w:rPr>
      </w:pPr>
      <w:r w:rsidRPr="0072014C">
        <w:rPr>
          <w:sz w:val="28"/>
          <w:szCs w:val="28"/>
        </w:rPr>
        <w:t>в трудовой сфере — готовность к осознанному выбору дальнейшей образовательной траектории;</w:t>
      </w:r>
    </w:p>
    <w:p w:rsidR="001505C6" w:rsidRPr="0072014C" w:rsidRDefault="001505C6" w:rsidP="000F7095">
      <w:pPr>
        <w:widowControl w:val="0"/>
        <w:numPr>
          <w:ilvl w:val="0"/>
          <w:numId w:val="23"/>
        </w:numPr>
        <w:spacing w:before="60" w:line="360" w:lineRule="auto"/>
        <w:jc w:val="both"/>
        <w:rPr>
          <w:sz w:val="28"/>
          <w:szCs w:val="28"/>
        </w:rPr>
      </w:pPr>
      <w:r w:rsidRPr="0072014C">
        <w:rPr>
          <w:sz w:val="28"/>
          <w:szCs w:val="28"/>
        </w:rPr>
        <w:t>в познавательной (когнитивной, интеллектуальной) сфере — мотивация учения, умение управлять своей познава</w:t>
      </w:r>
      <w:r w:rsidRPr="0072014C">
        <w:rPr>
          <w:sz w:val="28"/>
          <w:szCs w:val="28"/>
        </w:rPr>
        <w:softHyphen/>
        <w:t>тельной деятельностью.</w:t>
      </w:r>
    </w:p>
    <w:p w:rsidR="001505C6" w:rsidRPr="0072014C" w:rsidRDefault="001505C6" w:rsidP="000F7095">
      <w:pPr>
        <w:widowControl w:val="0"/>
        <w:spacing w:before="60" w:line="360" w:lineRule="auto"/>
        <w:jc w:val="both"/>
        <w:rPr>
          <w:sz w:val="28"/>
          <w:szCs w:val="28"/>
        </w:rPr>
      </w:pPr>
      <w:proofErr w:type="spellStart"/>
      <w:r w:rsidRPr="0072014C">
        <w:rPr>
          <w:b/>
          <w:bCs/>
          <w:sz w:val="28"/>
          <w:szCs w:val="28"/>
        </w:rPr>
        <w:t>Межпредметными</w:t>
      </w:r>
      <w:proofErr w:type="spellEnd"/>
      <w:r w:rsidRPr="0072014C">
        <w:rPr>
          <w:b/>
          <w:bCs/>
          <w:sz w:val="28"/>
          <w:szCs w:val="28"/>
        </w:rPr>
        <w:t xml:space="preserve"> результатами</w:t>
      </w:r>
      <w:r w:rsidRPr="0072014C">
        <w:rPr>
          <w:sz w:val="28"/>
          <w:szCs w:val="28"/>
        </w:rPr>
        <w:t xml:space="preserve"> освоения программы по химии являются:</w:t>
      </w:r>
    </w:p>
    <w:p w:rsidR="001505C6" w:rsidRPr="0072014C" w:rsidRDefault="001505C6" w:rsidP="000F7095">
      <w:pPr>
        <w:widowControl w:val="0"/>
        <w:numPr>
          <w:ilvl w:val="0"/>
          <w:numId w:val="24"/>
        </w:numPr>
        <w:spacing w:before="60" w:line="360" w:lineRule="auto"/>
        <w:jc w:val="both"/>
        <w:rPr>
          <w:sz w:val="28"/>
          <w:szCs w:val="28"/>
        </w:rPr>
      </w:pPr>
      <w:r w:rsidRPr="0072014C">
        <w:rPr>
          <w:sz w:val="28"/>
          <w:szCs w:val="28"/>
        </w:rPr>
        <w:t xml:space="preserve">владение универсальными </w:t>
      </w:r>
      <w:proofErr w:type="gramStart"/>
      <w:r w:rsidRPr="0072014C">
        <w:rPr>
          <w:sz w:val="28"/>
          <w:szCs w:val="28"/>
        </w:rPr>
        <w:t>естественно-научными</w:t>
      </w:r>
      <w:proofErr w:type="gramEnd"/>
      <w:r w:rsidRPr="0072014C">
        <w:rPr>
          <w:sz w:val="28"/>
          <w:szCs w:val="28"/>
        </w:rPr>
        <w:t xml:space="preserve"> спо</w:t>
      </w:r>
      <w:r w:rsidRPr="0072014C">
        <w:rPr>
          <w:sz w:val="28"/>
          <w:szCs w:val="28"/>
        </w:rPr>
        <w:softHyphen/>
        <w:t>собами деятельности: наблюдение, измерение, эксперимент, учебное исследование; применение основных методов позна</w:t>
      </w:r>
      <w:r w:rsidRPr="0072014C">
        <w:rPr>
          <w:sz w:val="28"/>
          <w:szCs w:val="28"/>
        </w:rPr>
        <w:softHyphen/>
        <w:t>ния (системно-информационный анализ, моделирование) для изучения различных сторон окружающей действительности;</w:t>
      </w:r>
    </w:p>
    <w:p w:rsidR="001505C6" w:rsidRPr="0072014C" w:rsidRDefault="001505C6" w:rsidP="000F7095">
      <w:pPr>
        <w:widowControl w:val="0"/>
        <w:numPr>
          <w:ilvl w:val="0"/>
          <w:numId w:val="24"/>
        </w:numPr>
        <w:spacing w:before="60" w:line="360" w:lineRule="auto"/>
        <w:jc w:val="both"/>
        <w:rPr>
          <w:sz w:val="28"/>
          <w:szCs w:val="28"/>
        </w:rPr>
      </w:pPr>
      <w:r w:rsidRPr="0072014C">
        <w:rPr>
          <w:sz w:val="28"/>
          <w:szCs w:val="28"/>
        </w:rPr>
        <w:t>использование универсальных способов деятельности по решению проблем и основных интеллектуальных опера</w:t>
      </w:r>
      <w:r w:rsidRPr="0072014C">
        <w:rPr>
          <w:sz w:val="28"/>
          <w:szCs w:val="28"/>
        </w:rPr>
        <w:softHyphen/>
        <w:t>ций: формулирование гипотез, анализ и синтез, сравнение, обобщение, систематизация, выявление причинно-следствен</w:t>
      </w:r>
      <w:r w:rsidRPr="0072014C">
        <w:rPr>
          <w:sz w:val="28"/>
          <w:szCs w:val="28"/>
        </w:rPr>
        <w:softHyphen/>
        <w:t>ных связей, поиск аналогов;</w:t>
      </w:r>
    </w:p>
    <w:p w:rsidR="001505C6" w:rsidRPr="0072014C" w:rsidRDefault="001505C6" w:rsidP="000F7095">
      <w:pPr>
        <w:widowControl w:val="0"/>
        <w:numPr>
          <w:ilvl w:val="0"/>
          <w:numId w:val="24"/>
        </w:numPr>
        <w:spacing w:before="60" w:line="360" w:lineRule="auto"/>
        <w:jc w:val="both"/>
        <w:rPr>
          <w:sz w:val="28"/>
          <w:szCs w:val="28"/>
        </w:rPr>
      </w:pPr>
      <w:r w:rsidRPr="0072014C">
        <w:rPr>
          <w:sz w:val="28"/>
          <w:szCs w:val="28"/>
        </w:rPr>
        <w:t>умение генерировать идеи и определять средства, не</w:t>
      </w:r>
      <w:r w:rsidRPr="0072014C">
        <w:rPr>
          <w:sz w:val="28"/>
          <w:szCs w:val="28"/>
        </w:rPr>
        <w:softHyphen/>
        <w:t>обходимые для их реализации;</w:t>
      </w:r>
    </w:p>
    <w:p w:rsidR="001505C6" w:rsidRPr="0072014C" w:rsidRDefault="001505C6" w:rsidP="000F7095">
      <w:pPr>
        <w:widowControl w:val="0"/>
        <w:numPr>
          <w:ilvl w:val="0"/>
          <w:numId w:val="24"/>
        </w:numPr>
        <w:spacing w:before="60" w:line="360" w:lineRule="auto"/>
        <w:jc w:val="both"/>
        <w:rPr>
          <w:sz w:val="28"/>
          <w:szCs w:val="28"/>
        </w:rPr>
      </w:pPr>
      <w:r w:rsidRPr="0072014C">
        <w:rPr>
          <w:sz w:val="28"/>
          <w:szCs w:val="28"/>
        </w:rPr>
        <w:t>умение определять цели и задачи деятельности, выби</w:t>
      </w:r>
      <w:r w:rsidRPr="0072014C">
        <w:rPr>
          <w:sz w:val="28"/>
          <w:szCs w:val="28"/>
        </w:rPr>
        <w:softHyphen/>
        <w:t>рать средства реализации цели и применять их на практике;</w:t>
      </w:r>
    </w:p>
    <w:p w:rsidR="001505C6" w:rsidRPr="0072014C" w:rsidRDefault="001505C6" w:rsidP="000F7095">
      <w:pPr>
        <w:widowControl w:val="0"/>
        <w:numPr>
          <w:ilvl w:val="0"/>
          <w:numId w:val="24"/>
        </w:numPr>
        <w:spacing w:before="60" w:line="360" w:lineRule="auto"/>
        <w:jc w:val="both"/>
        <w:rPr>
          <w:sz w:val="28"/>
          <w:szCs w:val="28"/>
        </w:rPr>
      </w:pPr>
      <w:r w:rsidRPr="0072014C">
        <w:rPr>
          <w:sz w:val="28"/>
          <w:szCs w:val="28"/>
        </w:rPr>
        <w:t>использование различных источников для получения химической информации.</w:t>
      </w:r>
    </w:p>
    <w:p w:rsidR="001505C6" w:rsidRPr="0072014C" w:rsidRDefault="001505C6" w:rsidP="000F7095">
      <w:pPr>
        <w:widowControl w:val="0"/>
        <w:spacing w:before="60" w:line="360" w:lineRule="auto"/>
        <w:jc w:val="both"/>
        <w:rPr>
          <w:sz w:val="28"/>
          <w:szCs w:val="28"/>
        </w:rPr>
      </w:pPr>
      <w:r w:rsidRPr="0072014C">
        <w:rPr>
          <w:b/>
          <w:bCs/>
          <w:sz w:val="28"/>
          <w:szCs w:val="28"/>
        </w:rPr>
        <w:t>Предметными результатами</w:t>
      </w:r>
      <w:r w:rsidRPr="0072014C">
        <w:rPr>
          <w:sz w:val="28"/>
          <w:szCs w:val="28"/>
        </w:rPr>
        <w:t xml:space="preserve"> освоения программы по химии являются:</w:t>
      </w:r>
    </w:p>
    <w:p w:rsidR="001505C6" w:rsidRPr="0072014C" w:rsidRDefault="001505C6" w:rsidP="000F7095">
      <w:pPr>
        <w:widowControl w:val="0"/>
        <w:spacing w:before="60" w:line="360" w:lineRule="auto"/>
        <w:jc w:val="both"/>
        <w:rPr>
          <w:b/>
          <w:sz w:val="28"/>
          <w:szCs w:val="28"/>
          <w:u w:val="single"/>
        </w:rPr>
      </w:pPr>
      <w:r w:rsidRPr="0072014C">
        <w:rPr>
          <w:b/>
          <w:sz w:val="28"/>
          <w:szCs w:val="28"/>
        </w:rPr>
        <w:lastRenderedPageBreak/>
        <w:t>1.</w:t>
      </w:r>
      <w:r w:rsidRPr="0072014C">
        <w:rPr>
          <w:b/>
          <w:sz w:val="28"/>
          <w:szCs w:val="28"/>
          <w:u w:val="single"/>
        </w:rPr>
        <w:t>В познавательной сфере:</w:t>
      </w:r>
    </w:p>
    <w:p w:rsidR="001505C6" w:rsidRPr="0072014C" w:rsidRDefault="001505C6" w:rsidP="000F7095">
      <w:pPr>
        <w:widowControl w:val="0"/>
        <w:numPr>
          <w:ilvl w:val="0"/>
          <w:numId w:val="28"/>
        </w:numPr>
        <w:spacing w:before="60" w:line="360" w:lineRule="auto"/>
        <w:jc w:val="both"/>
        <w:rPr>
          <w:sz w:val="28"/>
          <w:szCs w:val="28"/>
        </w:rPr>
      </w:pPr>
      <w:r w:rsidRPr="0072014C">
        <w:rPr>
          <w:b/>
          <w:bCs/>
          <w:i/>
          <w:iCs/>
          <w:sz w:val="28"/>
          <w:szCs w:val="28"/>
        </w:rPr>
        <w:t>понимать роль  химии в естествознании</w:t>
      </w:r>
      <w:r w:rsidRPr="0072014C">
        <w:rPr>
          <w:sz w:val="28"/>
          <w:szCs w:val="28"/>
        </w:rPr>
        <w:t>, ее связь с другими естественными науками, значение в жизни современного общества;</w:t>
      </w:r>
    </w:p>
    <w:p w:rsidR="001505C6" w:rsidRPr="0072014C" w:rsidRDefault="001505C6" w:rsidP="000F7095">
      <w:pPr>
        <w:widowControl w:val="0"/>
        <w:numPr>
          <w:ilvl w:val="0"/>
          <w:numId w:val="28"/>
        </w:numPr>
        <w:spacing w:before="60" w:line="360" w:lineRule="auto"/>
        <w:jc w:val="both"/>
        <w:rPr>
          <w:sz w:val="28"/>
          <w:szCs w:val="28"/>
        </w:rPr>
      </w:pPr>
      <w:r w:rsidRPr="0072014C">
        <w:rPr>
          <w:b/>
          <w:bCs/>
          <w:i/>
          <w:iCs/>
          <w:sz w:val="28"/>
          <w:szCs w:val="28"/>
        </w:rPr>
        <w:t>важнейшие химические понятия</w:t>
      </w:r>
      <w:r w:rsidRPr="0072014C">
        <w:rPr>
          <w:b/>
          <w:bCs/>
          <w:sz w:val="28"/>
          <w:szCs w:val="28"/>
        </w:rPr>
        <w:t>:</w:t>
      </w:r>
      <w:r w:rsidRPr="0072014C">
        <w:rPr>
          <w:sz w:val="28"/>
          <w:szCs w:val="28"/>
        </w:rPr>
        <w:t xml:space="preserve">  радикал, гибридизация </w:t>
      </w:r>
      <w:proofErr w:type="spellStart"/>
      <w:r w:rsidRPr="0072014C">
        <w:rPr>
          <w:sz w:val="28"/>
          <w:szCs w:val="28"/>
        </w:rPr>
        <w:t>орбиталей</w:t>
      </w:r>
      <w:proofErr w:type="spellEnd"/>
      <w:r w:rsidRPr="0072014C">
        <w:rPr>
          <w:sz w:val="28"/>
          <w:szCs w:val="28"/>
        </w:rPr>
        <w:t xml:space="preserve">, пространственное строение молекул, углеродный скелет, функциональная группа, гомология, структурная и пространственная изомерия, индуктивный и </w:t>
      </w:r>
      <w:proofErr w:type="spellStart"/>
      <w:r w:rsidRPr="0072014C">
        <w:rPr>
          <w:sz w:val="28"/>
          <w:szCs w:val="28"/>
        </w:rPr>
        <w:t>мезомерный</w:t>
      </w:r>
      <w:proofErr w:type="spellEnd"/>
      <w:r w:rsidRPr="0072014C">
        <w:rPr>
          <w:sz w:val="28"/>
          <w:szCs w:val="28"/>
        </w:rPr>
        <w:t xml:space="preserve"> эффекты, </w:t>
      </w:r>
      <w:proofErr w:type="spellStart"/>
      <w:r w:rsidRPr="0072014C">
        <w:rPr>
          <w:sz w:val="28"/>
          <w:szCs w:val="28"/>
        </w:rPr>
        <w:t>электрофил</w:t>
      </w:r>
      <w:proofErr w:type="spellEnd"/>
      <w:r w:rsidRPr="0072014C">
        <w:rPr>
          <w:sz w:val="28"/>
          <w:szCs w:val="28"/>
        </w:rPr>
        <w:t xml:space="preserve">, </w:t>
      </w:r>
      <w:proofErr w:type="spellStart"/>
      <w:r w:rsidRPr="0072014C">
        <w:rPr>
          <w:sz w:val="28"/>
          <w:szCs w:val="28"/>
        </w:rPr>
        <w:t>нуклеофил</w:t>
      </w:r>
      <w:proofErr w:type="spellEnd"/>
      <w:r w:rsidRPr="0072014C">
        <w:rPr>
          <w:sz w:val="28"/>
          <w:szCs w:val="28"/>
        </w:rPr>
        <w:t>, основные типы реакций в неорганической и органической химии;</w:t>
      </w:r>
    </w:p>
    <w:p w:rsidR="001505C6" w:rsidRPr="0072014C" w:rsidRDefault="001505C6" w:rsidP="000F7095">
      <w:pPr>
        <w:widowControl w:val="0"/>
        <w:numPr>
          <w:ilvl w:val="0"/>
          <w:numId w:val="28"/>
        </w:numPr>
        <w:spacing w:before="60" w:line="360" w:lineRule="auto"/>
        <w:jc w:val="both"/>
        <w:rPr>
          <w:sz w:val="28"/>
          <w:szCs w:val="28"/>
        </w:rPr>
      </w:pPr>
      <w:r w:rsidRPr="0072014C">
        <w:rPr>
          <w:b/>
          <w:bCs/>
          <w:i/>
          <w:iCs/>
          <w:sz w:val="28"/>
          <w:szCs w:val="28"/>
        </w:rPr>
        <w:t>основные теории химии</w:t>
      </w:r>
      <w:r w:rsidRPr="0072014C">
        <w:rPr>
          <w:b/>
          <w:bCs/>
          <w:sz w:val="28"/>
          <w:szCs w:val="28"/>
        </w:rPr>
        <w:t xml:space="preserve">: </w:t>
      </w:r>
      <w:r w:rsidRPr="0072014C">
        <w:rPr>
          <w:bCs/>
          <w:sz w:val="28"/>
          <w:szCs w:val="28"/>
        </w:rPr>
        <w:t xml:space="preserve">теория </w:t>
      </w:r>
      <w:r w:rsidRPr="0072014C">
        <w:rPr>
          <w:sz w:val="28"/>
          <w:szCs w:val="28"/>
        </w:rPr>
        <w:t>строения органических соединений А.М. Бутлерова;</w:t>
      </w:r>
    </w:p>
    <w:p w:rsidR="001505C6" w:rsidRPr="0072014C" w:rsidRDefault="001505C6" w:rsidP="000F7095">
      <w:pPr>
        <w:widowControl w:val="0"/>
        <w:numPr>
          <w:ilvl w:val="0"/>
          <w:numId w:val="28"/>
        </w:numPr>
        <w:spacing w:before="60" w:line="360" w:lineRule="auto"/>
        <w:jc w:val="both"/>
        <w:rPr>
          <w:sz w:val="28"/>
          <w:szCs w:val="28"/>
        </w:rPr>
      </w:pPr>
      <w:r w:rsidRPr="0072014C">
        <w:rPr>
          <w:b/>
          <w:bCs/>
          <w:i/>
          <w:iCs/>
          <w:sz w:val="28"/>
          <w:szCs w:val="28"/>
        </w:rPr>
        <w:t>классификацию и номенклатуру</w:t>
      </w:r>
      <w:r w:rsidRPr="0072014C">
        <w:rPr>
          <w:sz w:val="28"/>
          <w:szCs w:val="28"/>
        </w:rPr>
        <w:t xml:space="preserve"> органических соединений;</w:t>
      </w:r>
    </w:p>
    <w:p w:rsidR="001505C6" w:rsidRPr="0072014C" w:rsidRDefault="001505C6" w:rsidP="000F7095">
      <w:pPr>
        <w:widowControl w:val="0"/>
        <w:numPr>
          <w:ilvl w:val="0"/>
          <w:numId w:val="28"/>
        </w:numPr>
        <w:spacing w:before="60" w:line="360" w:lineRule="auto"/>
        <w:jc w:val="both"/>
        <w:rPr>
          <w:sz w:val="28"/>
          <w:szCs w:val="28"/>
        </w:rPr>
      </w:pPr>
      <w:r w:rsidRPr="0072014C">
        <w:rPr>
          <w:b/>
          <w:bCs/>
          <w:i/>
          <w:iCs/>
          <w:sz w:val="28"/>
          <w:szCs w:val="28"/>
        </w:rPr>
        <w:t>природные источники</w:t>
      </w:r>
      <w:r w:rsidRPr="0072014C">
        <w:rPr>
          <w:sz w:val="28"/>
          <w:szCs w:val="28"/>
        </w:rPr>
        <w:t> углеводородов и способы их переработки;</w:t>
      </w:r>
    </w:p>
    <w:p w:rsidR="001505C6" w:rsidRPr="0072014C" w:rsidRDefault="001505C6" w:rsidP="000F7095">
      <w:pPr>
        <w:widowControl w:val="0"/>
        <w:numPr>
          <w:ilvl w:val="0"/>
          <w:numId w:val="28"/>
        </w:numPr>
        <w:spacing w:before="60" w:line="360" w:lineRule="auto"/>
        <w:jc w:val="both"/>
        <w:rPr>
          <w:sz w:val="28"/>
          <w:szCs w:val="28"/>
        </w:rPr>
      </w:pPr>
      <w:proofErr w:type="gramStart"/>
      <w:r w:rsidRPr="0072014C">
        <w:rPr>
          <w:b/>
          <w:bCs/>
          <w:i/>
          <w:iCs/>
          <w:sz w:val="28"/>
          <w:szCs w:val="28"/>
        </w:rPr>
        <w:t>вещества и материалы, широко используемые в практике</w:t>
      </w:r>
      <w:r w:rsidRPr="0072014C">
        <w:rPr>
          <w:b/>
          <w:bCs/>
          <w:sz w:val="28"/>
          <w:szCs w:val="28"/>
        </w:rPr>
        <w:t>:</w:t>
      </w:r>
      <w:r w:rsidRPr="0072014C">
        <w:rPr>
          <w:sz w:val="28"/>
          <w:szCs w:val="28"/>
        </w:rPr>
        <w:t>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1505C6" w:rsidRPr="0072014C" w:rsidRDefault="001505C6" w:rsidP="000F7095">
      <w:pPr>
        <w:widowControl w:val="0"/>
        <w:numPr>
          <w:ilvl w:val="1"/>
          <w:numId w:val="21"/>
        </w:numPr>
        <w:spacing w:before="60" w:line="360" w:lineRule="auto"/>
        <w:jc w:val="both"/>
        <w:rPr>
          <w:b/>
          <w:sz w:val="28"/>
          <w:szCs w:val="28"/>
          <w:u w:val="single"/>
        </w:rPr>
      </w:pPr>
      <w:r w:rsidRPr="0072014C">
        <w:rPr>
          <w:b/>
          <w:sz w:val="28"/>
          <w:szCs w:val="28"/>
          <w:u w:val="single"/>
        </w:rPr>
        <w:t xml:space="preserve">В </w:t>
      </w:r>
      <w:proofErr w:type="spellStart"/>
      <w:r w:rsidRPr="0072014C">
        <w:rPr>
          <w:b/>
          <w:sz w:val="28"/>
          <w:szCs w:val="28"/>
          <w:u w:val="single"/>
        </w:rPr>
        <w:t>ценностно-ориентапионной</w:t>
      </w:r>
      <w:proofErr w:type="spellEnd"/>
      <w:r w:rsidRPr="0072014C">
        <w:rPr>
          <w:b/>
          <w:sz w:val="28"/>
          <w:szCs w:val="28"/>
          <w:u w:val="single"/>
        </w:rPr>
        <w:t xml:space="preserve"> сфере:</w:t>
      </w:r>
    </w:p>
    <w:p w:rsidR="001505C6" w:rsidRPr="0072014C" w:rsidRDefault="001505C6" w:rsidP="000F7095">
      <w:pPr>
        <w:widowControl w:val="0"/>
        <w:numPr>
          <w:ilvl w:val="0"/>
          <w:numId w:val="25"/>
        </w:numPr>
        <w:spacing w:before="60" w:line="360" w:lineRule="auto"/>
        <w:jc w:val="both"/>
        <w:rPr>
          <w:sz w:val="28"/>
          <w:szCs w:val="28"/>
        </w:rPr>
      </w:pPr>
      <w:r w:rsidRPr="0072014C">
        <w:rPr>
          <w:sz w:val="28"/>
          <w:szCs w:val="28"/>
        </w:rPr>
        <w:t>анализировать и оценивать последствия для окружающей среды бытовой и производственной деятельности человека, связанной с переработкой и использованием веществ;</w:t>
      </w:r>
    </w:p>
    <w:p w:rsidR="001505C6" w:rsidRPr="0072014C" w:rsidRDefault="001505C6" w:rsidP="000F7095">
      <w:pPr>
        <w:widowControl w:val="0"/>
        <w:numPr>
          <w:ilvl w:val="0"/>
          <w:numId w:val="25"/>
        </w:numPr>
        <w:spacing w:before="60" w:line="360" w:lineRule="auto"/>
        <w:jc w:val="both"/>
        <w:rPr>
          <w:sz w:val="28"/>
          <w:szCs w:val="28"/>
        </w:rPr>
      </w:pPr>
      <w:r w:rsidRPr="0072014C">
        <w:rPr>
          <w:sz w:val="28"/>
          <w:szCs w:val="28"/>
        </w:rPr>
        <w:t>разъяснять на примерах (приводить примеры, подтверж</w:t>
      </w:r>
      <w:r w:rsidRPr="0072014C">
        <w:rPr>
          <w:sz w:val="28"/>
          <w:szCs w:val="28"/>
        </w:rPr>
        <w:softHyphen/>
        <w:t>дающие) материальное единство и взаимосвязь компонентов живой и неживой природы и человека как важную часть этого единства;</w:t>
      </w:r>
    </w:p>
    <w:p w:rsidR="001505C6" w:rsidRPr="0072014C" w:rsidRDefault="001505C6" w:rsidP="000F7095">
      <w:pPr>
        <w:widowControl w:val="0"/>
        <w:numPr>
          <w:ilvl w:val="0"/>
          <w:numId w:val="25"/>
        </w:numPr>
        <w:spacing w:before="60" w:line="360" w:lineRule="auto"/>
        <w:jc w:val="both"/>
        <w:rPr>
          <w:sz w:val="28"/>
          <w:szCs w:val="28"/>
        </w:rPr>
      </w:pPr>
      <w:r w:rsidRPr="0072014C">
        <w:rPr>
          <w:sz w:val="28"/>
          <w:szCs w:val="28"/>
        </w:rPr>
        <w:t>строить свое поведение в соответствии с принципами бе</w:t>
      </w:r>
      <w:r w:rsidRPr="0072014C">
        <w:rPr>
          <w:sz w:val="28"/>
          <w:szCs w:val="28"/>
        </w:rPr>
        <w:softHyphen/>
        <w:t>режного отношения к природе.</w:t>
      </w:r>
    </w:p>
    <w:p w:rsidR="001505C6" w:rsidRPr="0072014C" w:rsidRDefault="001505C6" w:rsidP="000F7095">
      <w:pPr>
        <w:widowControl w:val="0"/>
        <w:numPr>
          <w:ilvl w:val="0"/>
          <w:numId w:val="22"/>
        </w:numPr>
        <w:spacing w:before="60" w:line="360" w:lineRule="auto"/>
        <w:jc w:val="both"/>
        <w:rPr>
          <w:b/>
          <w:sz w:val="28"/>
          <w:szCs w:val="28"/>
          <w:u w:val="single"/>
        </w:rPr>
      </w:pPr>
      <w:r w:rsidRPr="0072014C">
        <w:rPr>
          <w:b/>
          <w:sz w:val="28"/>
          <w:szCs w:val="28"/>
          <w:u w:val="single"/>
        </w:rPr>
        <w:t>В трудовой сфере:</w:t>
      </w:r>
    </w:p>
    <w:p w:rsidR="001505C6" w:rsidRPr="0072014C" w:rsidRDefault="001505C6" w:rsidP="000F7095">
      <w:pPr>
        <w:widowControl w:val="0"/>
        <w:numPr>
          <w:ilvl w:val="0"/>
          <w:numId w:val="26"/>
        </w:numPr>
        <w:spacing w:before="60" w:line="360" w:lineRule="auto"/>
        <w:jc w:val="both"/>
        <w:rPr>
          <w:sz w:val="28"/>
          <w:szCs w:val="28"/>
        </w:rPr>
      </w:pPr>
      <w:r w:rsidRPr="0072014C">
        <w:rPr>
          <w:sz w:val="28"/>
          <w:szCs w:val="28"/>
        </w:rPr>
        <w:t>планировать и проводить химический эксперимент;</w:t>
      </w:r>
    </w:p>
    <w:p w:rsidR="001505C6" w:rsidRPr="0072014C" w:rsidRDefault="001505C6" w:rsidP="000F7095">
      <w:pPr>
        <w:widowControl w:val="0"/>
        <w:numPr>
          <w:ilvl w:val="0"/>
          <w:numId w:val="26"/>
        </w:numPr>
        <w:spacing w:before="60" w:line="360" w:lineRule="auto"/>
        <w:jc w:val="both"/>
        <w:rPr>
          <w:sz w:val="28"/>
          <w:szCs w:val="28"/>
        </w:rPr>
      </w:pPr>
      <w:r w:rsidRPr="0072014C">
        <w:rPr>
          <w:sz w:val="28"/>
          <w:szCs w:val="28"/>
        </w:rPr>
        <w:t>использовать вещества в соответствии с их предназначени</w:t>
      </w:r>
      <w:r w:rsidRPr="0072014C">
        <w:rPr>
          <w:sz w:val="28"/>
          <w:szCs w:val="28"/>
        </w:rPr>
        <w:softHyphen/>
        <w:t>ем и свойствами, описанными в инструкциях по применению.</w:t>
      </w:r>
    </w:p>
    <w:p w:rsidR="001505C6" w:rsidRPr="0072014C" w:rsidRDefault="001505C6" w:rsidP="000F7095">
      <w:pPr>
        <w:widowControl w:val="0"/>
        <w:numPr>
          <w:ilvl w:val="0"/>
          <w:numId w:val="22"/>
        </w:numPr>
        <w:spacing w:before="60" w:line="360" w:lineRule="auto"/>
        <w:jc w:val="both"/>
        <w:rPr>
          <w:b/>
          <w:sz w:val="28"/>
          <w:szCs w:val="28"/>
          <w:u w:val="single"/>
        </w:rPr>
      </w:pPr>
      <w:r w:rsidRPr="0072014C">
        <w:rPr>
          <w:b/>
          <w:sz w:val="28"/>
          <w:szCs w:val="28"/>
          <w:u w:val="single"/>
        </w:rPr>
        <w:lastRenderedPageBreak/>
        <w:t>В сфере безопасности жизнедеятельности:</w:t>
      </w:r>
    </w:p>
    <w:p w:rsidR="001505C6" w:rsidRPr="0072014C" w:rsidRDefault="001505C6" w:rsidP="000F7095">
      <w:pPr>
        <w:widowControl w:val="0"/>
        <w:numPr>
          <w:ilvl w:val="0"/>
          <w:numId w:val="27"/>
        </w:numPr>
        <w:spacing w:before="60" w:line="360" w:lineRule="auto"/>
        <w:jc w:val="both"/>
        <w:rPr>
          <w:sz w:val="28"/>
          <w:szCs w:val="28"/>
        </w:rPr>
      </w:pPr>
      <w:r w:rsidRPr="0072014C">
        <w:rPr>
          <w:sz w:val="28"/>
          <w:szCs w:val="28"/>
        </w:rPr>
        <w:t>оказывать первую помощь при отравлениях, ожогах и других травмах, связанных с веществами и лабораторным обо</w:t>
      </w:r>
      <w:r w:rsidRPr="0072014C">
        <w:rPr>
          <w:sz w:val="28"/>
          <w:szCs w:val="28"/>
        </w:rPr>
        <w:softHyphen/>
        <w:t>рудованием</w:t>
      </w:r>
    </w:p>
    <w:p w:rsidR="001505C6" w:rsidRPr="0072014C" w:rsidRDefault="001505C6" w:rsidP="000F7095">
      <w:pPr>
        <w:widowControl w:val="0"/>
        <w:spacing w:before="60" w:line="360" w:lineRule="auto"/>
        <w:jc w:val="both"/>
        <w:rPr>
          <w:b/>
          <w:i/>
          <w:sz w:val="28"/>
          <w:szCs w:val="28"/>
        </w:rPr>
      </w:pP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«Физическая культура»</w:t>
      </w:r>
    </w:p>
    <w:p w:rsidR="00FB3A4A" w:rsidRPr="0072014C" w:rsidRDefault="00FB3A4A" w:rsidP="000F7095">
      <w:pPr>
        <w:spacing w:line="360" w:lineRule="auto"/>
        <w:ind w:firstLine="709"/>
        <w:jc w:val="both"/>
        <w:rPr>
          <w:sz w:val="28"/>
          <w:szCs w:val="28"/>
        </w:rPr>
      </w:pPr>
      <w:r w:rsidRPr="0072014C">
        <w:rPr>
          <w:sz w:val="28"/>
          <w:szCs w:val="28"/>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FB3A4A" w:rsidRPr="0072014C" w:rsidRDefault="00FB3A4A" w:rsidP="000F7095">
      <w:pPr>
        <w:spacing w:line="360" w:lineRule="auto"/>
        <w:ind w:firstLine="709"/>
        <w:jc w:val="both"/>
        <w:rPr>
          <w:sz w:val="28"/>
          <w:szCs w:val="28"/>
        </w:rPr>
      </w:pPr>
      <w:r w:rsidRPr="0072014C">
        <w:rPr>
          <w:sz w:val="28"/>
          <w:szCs w:val="28"/>
        </w:rPr>
        <w:t xml:space="preserve">В программе среднего (полного)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72014C">
        <w:rPr>
          <w:sz w:val="28"/>
          <w:szCs w:val="28"/>
        </w:rPr>
        <w:t>прикладно-ориентированной</w:t>
      </w:r>
      <w:proofErr w:type="spellEnd"/>
      <w:r w:rsidRPr="0072014C">
        <w:rPr>
          <w:sz w:val="28"/>
          <w:szCs w:val="28"/>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FB3A4A" w:rsidRPr="0072014C" w:rsidRDefault="00FB3A4A" w:rsidP="000F7095">
      <w:pPr>
        <w:spacing w:line="360" w:lineRule="auto"/>
        <w:ind w:firstLine="709"/>
        <w:jc w:val="both"/>
        <w:rPr>
          <w:sz w:val="28"/>
          <w:szCs w:val="28"/>
        </w:rPr>
      </w:pPr>
      <w:r w:rsidRPr="0072014C">
        <w:rPr>
          <w:sz w:val="28"/>
          <w:szCs w:val="28"/>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(полного) общего образования своим предметным содержанием ориентируется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FB3A4A" w:rsidRPr="0072014C" w:rsidRDefault="00FB3A4A" w:rsidP="000F7095">
      <w:pPr>
        <w:spacing w:line="360" w:lineRule="auto"/>
        <w:ind w:firstLine="709"/>
        <w:jc w:val="both"/>
        <w:rPr>
          <w:sz w:val="28"/>
          <w:szCs w:val="28"/>
        </w:rPr>
      </w:pPr>
      <w:r w:rsidRPr="0072014C">
        <w:rPr>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FB3A4A" w:rsidRPr="0072014C" w:rsidRDefault="00FB3A4A" w:rsidP="000F7095">
      <w:pPr>
        <w:spacing w:line="360" w:lineRule="auto"/>
        <w:ind w:firstLine="709"/>
        <w:jc w:val="both"/>
        <w:rPr>
          <w:sz w:val="28"/>
          <w:szCs w:val="28"/>
        </w:rPr>
      </w:pPr>
      <w:r w:rsidRPr="0072014C">
        <w:rPr>
          <w:sz w:val="28"/>
          <w:szCs w:val="28"/>
        </w:rPr>
        <w:t>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FB3A4A" w:rsidRPr="0072014C" w:rsidRDefault="00FB3A4A" w:rsidP="000F7095">
      <w:pPr>
        <w:spacing w:line="360" w:lineRule="auto"/>
        <w:ind w:firstLine="709"/>
        <w:jc w:val="both"/>
        <w:rPr>
          <w:sz w:val="28"/>
          <w:szCs w:val="28"/>
        </w:rPr>
      </w:pPr>
      <w:r w:rsidRPr="0072014C">
        <w:rPr>
          <w:sz w:val="28"/>
          <w:szCs w:val="28"/>
        </w:rPr>
        <w:t> освоение системой знаний о занятиях физической культурой, их роли и значении в формировании здорового образа жизни и социальных ориентаций;</w:t>
      </w:r>
    </w:p>
    <w:p w:rsidR="00FB3A4A" w:rsidRPr="0072014C" w:rsidRDefault="00FB3A4A" w:rsidP="000F7095">
      <w:pPr>
        <w:spacing w:line="360" w:lineRule="auto"/>
        <w:ind w:firstLine="709"/>
        <w:jc w:val="both"/>
        <w:rPr>
          <w:sz w:val="28"/>
          <w:szCs w:val="28"/>
        </w:rPr>
      </w:pPr>
      <w:r w:rsidRPr="0072014C">
        <w:rPr>
          <w:sz w:val="28"/>
          <w:szCs w:val="28"/>
        </w:rPr>
        <w:lastRenderedPageBreak/>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физической культуры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B3A4A" w:rsidRPr="0072014C" w:rsidRDefault="00FB3A4A" w:rsidP="000F7095">
      <w:pPr>
        <w:spacing w:line="360" w:lineRule="auto"/>
        <w:ind w:firstLine="709"/>
        <w:jc w:val="both"/>
        <w:rPr>
          <w:sz w:val="28"/>
          <w:szCs w:val="28"/>
        </w:rPr>
      </w:pPr>
      <w:r w:rsidRPr="0072014C">
        <w:rPr>
          <w:sz w:val="28"/>
          <w:szCs w:val="28"/>
        </w:rPr>
        <w:t> способы контроля и оценки физического развития и физической подготовленности;</w:t>
      </w:r>
    </w:p>
    <w:p w:rsidR="00FB3A4A" w:rsidRPr="0072014C" w:rsidRDefault="00FB3A4A" w:rsidP="000F7095">
      <w:pPr>
        <w:spacing w:line="360" w:lineRule="auto"/>
        <w:ind w:firstLine="709"/>
        <w:jc w:val="both"/>
        <w:rPr>
          <w:sz w:val="28"/>
          <w:szCs w:val="28"/>
        </w:rPr>
      </w:pPr>
      <w:r w:rsidRPr="0072014C">
        <w:rPr>
          <w:sz w:val="28"/>
          <w:szCs w:val="28"/>
        </w:rPr>
        <w:t> правила и способы планирования систем индивидуальных занятий физическими упражнениями различной целевой направленности;</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B3A4A" w:rsidRPr="0072014C" w:rsidRDefault="00FB3A4A" w:rsidP="000F7095">
      <w:pPr>
        <w:spacing w:line="360" w:lineRule="auto"/>
        <w:ind w:firstLine="709"/>
        <w:jc w:val="both"/>
        <w:rPr>
          <w:sz w:val="28"/>
          <w:szCs w:val="28"/>
        </w:rPr>
      </w:pPr>
      <w:r w:rsidRPr="0072014C">
        <w:rPr>
          <w:sz w:val="28"/>
          <w:szCs w:val="28"/>
        </w:rPr>
        <w:t> выполнять простейшие приемы самомассажа и релаксации;</w:t>
      </w:r>
    </w:p>
    <w:p w:rsidR="00FB3A4A" w:rsidRPr="0072014C" w:rsidRDefault="00FB3A4A" w:rsidP="000F7095">
      <w:pPr>
        <w:spacing w:line="360" w:lineRule="auto"/>
        <w:ind w:firstLine="709"/>
        <w:jc w:val="both"/>
        <w:rPr>
          <w:sz w:val="28"/>
          <w:szCs w:val="28"/>
        </w:rPr>
      </w:pPr>
      <w:r w:rsidRPr="0072014C">
        <w:rPr>
          <w:sz w:val="28"/>
          <w:szCs w:val="28"/>
        </w:rPr>
        <w:t> преодолевать искусственные и естественные препятствия с использованием разнообразных способов передвижения;</w:t>
      </w:r>
    </w:p>
    <w:p w:rsidR="00FB3A4A" w:rsidRPr="0072014C" w:rsidRDefault="00FB3A4A" w:rsidP="000F7095">
      <w:pPr>
        <w:spacing w:line="360" w:lineRule="auto"/>
        <w:ind w:firstLine="709"/>
        <w:jc w:val="both"/>
        <w:rPr>
          <w:sz w:val="28"/>
          <w:szCs w:val="28"/>
        </w:rPr>
      </w:pPr>
      <w:r w:rsidRPr="0072014C">
        <w:rPr>
          <w:sz w:val="28"/>
          <w:szCs w:val="28"/>
        </w:rPr>
        <w:t xml:space="preserve"> выполнять приемы защиты и самообороны, страховки и </w:t>
      </w:r>
      <w:proofErr w:type="spellStart"/>
      <w:r w:rsidRPr="0072014C">
        <w:rPr>
          <w:sz w:val="28"/>
          <w:szCs w:val="28"/>
        </w:rPr>
        <w:t>самостраховки</w:t>
      </w:r>
      <w:proofErr w:type="spell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осуществлять творческое сотрудничество в коллективных формах занятий физической культурой;</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повышения работоспособности, сохранения и укрепления здоровья;</w:t>
      </w:r>
    </w:p>
    <w:p w:rsidR="00FB3A4A" w:rsidRPr="0072014C" w:rsidRDefault="00FB3A4A" w:rsidP="000F7095">
      <w:pPr>
        <w:spacing w:line="360" w:lineRule="auto"/>
        <w:ind w:firstLine="709"/>
        <w:jc w:val="both"/>
        <w:rPr>
          <w:sz w:val="28"/>
          <w:szCs w:val="28"/>
        </w:rPr>
      </w:pPr>
      <w:r w:rsidRPr="0072014C">
        <w:rPr>
          <w:sz w:val="28"/>
          <w:szCs w:val="28"/>
        </w:rPr>
        <w:t> организации и проведения индивидуального, коллективного и семейного отдыха, участия в массовых спортивных соревнованиях;</w:t>
      </w:r>
    </w:p>
    <w:p w:rsidR="00D71DDC" w:rsidRPr="000F7095" w:rsidRDefault="00FB3A4A" w:rsidP="000F7095">
      <w:pPr>
        <w:spacing w:line="360" w:lineRule="auto"/>
        <w:ind w:firstLine="709"/>
        <w:jc w:val="both"/>
        <w:rPr>
          <w:sz w:val="28"/>
          <w:szCs w:val="28"/>
        </w:rPr>
      </w:pPr>
      <w:r w:rsidRPr="0072014C">
        <w:rPr>
          <w:sz w:val="28"/>
          <w:szCs w:val="28"/>
        </w:rPr>
        <w:t> активной творческой деятельности, выбора и форми</w:t>
      </w:r>
      <w:r w:rsidR="000F7095">
        <w:rPr>
          <w:sz w:val="28"/>
          <w:szCs w:val="28"/>
        </w:rPr>
        <w:t>рования здорового образа жизни.</w:t>
      </w:r>
    </w:p>
    <w:p w:rsidR="00FB3A4A" w:rsidRPr="0072014C" w:rsidRDefault="00FB3A4A" w:rsidP="000F7095">
      <w:pPr>
        <w:spacing w:line="360" w:lineRule="auto"/>
        <w:ind w:firstLine="709"/>
        <w:jc w:val="both"/>
        <w:rPr>
          <w:b/>
          <w:sz w:val="28"/>
          <w:szCs w:val="28"/>
          <w:u w:val="single"/>
        </w:rPr>
      </w:pPr>
      <w:r w:rsidRPr="0072014C">
        <w:rPr>
          <w:b/>
          <w:sz w:val="28"/>
          <w:szCs w:val="28"/>
          <w:u w:val="single"/>
        </w:rPr>
        <w:t>Учебная программа «Основы безопасности жизнедеятельности»</w:t>
      </w:r>
    </w:p>
    <w:p w:rsidR="00FB3A4A" w:rsidRPr="0072014C" w:rsidRDefault="00FB3A4A" w:rsidP="000F7095">
      <w:pPr>
        <w:spacing w:line="360" w:lineRule="auto"/>
        <w:ind w:firstLine="709"/>
        <w:jc w:val="both"/>
        <w:rPr>
          <w:sz w:val="28"/>
          <w:szCs w:val="28"/>
        </w:rPr>
      </w:pPr>
      <w:r w:rsidRPr="0072014C">
        <w:rPr>
          <w:sz w:val="28"/>
          <w:szCs w:val="28"/>
        </w:rPr>
        <w:t>Курс «Основы безопасности жизнедеятельности» в средней общеобразовательной школе направлен на достижение следующих целей:</w:t>
      </w:r>
    </w:p>
    <w:p w:rsidR="00FB3A4A" w:rsidRPr="0072014C" w:rsidRDefault="00FB3A4A" w:rsidP="000F7095">
      <w:pPr>
        <w:spacing w:line="360" w:lineRule="auto"/>
        <w:ind w:firstLine="709"/>
        <w:jc w:val="both"/>
        <w:rPr>
          <w:sz w:val="28"/>
          <w:szCs w:val="28"/>
        </w:rPr>
      </w:pPr>
      <w:r w:rsidRPr="0072014C">
        <w:rPr>
          <w:sz w:val="28"/>
          <w:szCs w:val="28"/>
        </w:rPr>
        <w:lastRenderedPageBreak/>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FB3A4A" w:rsidRPr="0072014C" w:rsidRDefault="00FB3A4A" w:rsidP="000F7095">
      <w:pPr>
        <w:spacing w:line="360" w:lineRule="auto"/>
        <w:ind w:firstLine="709"/>
        <w:jc w:val="both"/>
        <w:rPr>
          <w:sz w:val="28"/>
          <w:szCs w:val="28"/>
        </w:rPr>
      </w:pPr>
      <w:r w:rsidRPr="0072014C">
        <w:rPr>
          <w:sz w:val="28"/>
          <w:szCs w:val="28"/>
        </w:rPr>
        <w:t> воспитание ценностного отношения к здоровью и человеческой жизни; чувства уважения к героическому наследию Росс</w:t>
      </w:r>
      <w:proofErr w:type="gramStart"/>
      <w:r w:rsidRPr="0072014C">
        <w:rPr>
          <w:sz w:val="28"/>
          <w:szCs w:val="28"/>
        </w:rPr>
        <w:t>ии и ее</w:t>
      </w:r>
      <w:proofErr w:type="gramEnd"/>
      <w:r w:rsidRPr="0072014C">
        <w:rPr>
          <w:sz w:val="28"/>
          <w:szCs w:val="28"/>
        </w:rPr>
        <w:t xml:space="preserve"> государственной символике, патриотизма и долга по защите Отечества;</w:t>
      </w:r>
    </w:p>
    <w:p w:rsidR="00FB3A4A" w:rsidRPr="0072014C" w:rsidRDefault="00FB3A4A" w:rsidP="000F7095">
      <w:pPr>
        <w:spacing w:line="360" w:lineRule="auto"/>
        <w:ind w:firstLine="709"/>
        <w:jc w:val="both"/>
        <w:rPr>
          <w:sz w:val="28"/>
          <w:szCs w:val="28"/>
        </w:rPr>
      </w:pPr>
      <w:r w:rsidRPr="0072014C">
        <w:rPr>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FB3A4A" w:rsidRPr="0072014C" w:rsidRDefault="00FB3A4A" w:rsidP="000F7095">
      <w:pPr>
        <w:spacing w:line="360" w:lineRule="auto"/>
        <w:ind w:firstLine="709"/>
        <w:jc w:val="both"/>
        <w:rPr>
          <w:sz w:val="28"/>
          <w:szCs w:val="28"/>
        </w:rPr>
      </w:pPr>
      <w:r w:rsidRPr="0072014C">
        <w:rPr>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B3A4A" w:rsidRPr="0072014C" w:rsidRDefault="00FB3A4A" w:rsidP="000F7095">
      <w:pPr>
        <w:spacing w:line="360" w:lineRule="auto"/>
        <w:ind w:firstLine="709"/>
        <w:jc w:val="both"/>
        <w:rPr>
          <w:sz w:val="28"/>
          <w:szCs w:val="28"/>
        </w:rPr>
      </w:pPr>
      <w:proofErr w:type="spellStart"/>
      <w:r w:rsidRPr="0072014C">
        <w:rPr>
          <w:sz w:val="28"/>
          <w:szCs w:val="28"/>
        </w:rPr>
        <w:t>Общеучебные</w:t>
      </w:r>
      <w:proofErr w:type="spellEnd"/>
      <w:r w:rsidRPr="0072014C">
        <w:rPr>
          <w:sz w:val="28"/>
          <w:szCs w:val="28"/>
        </w:rPr>
        <w:t xml:space="preserve"> умения, навыки и способы деятельности</w:t>
      </w:r>
    </w:p>
    <w:p w:rsidR="00FB3A4A" w:rsidRPr="0072014C" w:rsidRDefault="00FB3A4A" w:rsidP="000F7095">
      <w:pPr>
        <w:spacing w:line="360" w:lineRule="auto"/>
        <w:ind w:firstLine="709"/>
        <w:jc w:val="both"/>
        <w:rPr>
          <w:sz w:val="28"/>
          <w:szCs w:val="28"/>
        </w:rPr>
      </w:pPr>
      <w:r w:rsidRPr="0072014C">
        <w:rPr>
          <w:sz w:val="28"/>
          <w:szCs w:val="28"/>
        </w:rPr>
        <w:t>Приоритетами для учебного предмета «Основы безопасности жизнедеятельности» на этапе основного общего образования являются:</w:t>
      </w:r>
    </w:p>
    <w:p w:rsidR="00FB3A4A" w:rsidRPr="0072014C" w:rsidRDefault="00FB3A4A" w:rsidP="000F7095">
      <w:pPr>
        <w:spacing w:line="360" w:lineRule="auto"/>
        <w:ind w:firstLine="709"/>
        <w:jc w:val="both"/>
        <w:rPr>
          <w:sz w:val="28"/>
          <w:szCs w:val="28"/>
        </w:rPr>
      </w:pPr>
      <w:r w:rsidRPr="0072014C">
        <w:rPr>
          <w:sz w:val="28"/>
          <w:szCs w:val="28"/>
        </w:rPr>
        <w:t> умение самостоятельно и мотивированно организовывать свою познавательную деятельность;</w:t>
      </w:r>
    </w:p>
    <w:p w:rsidR="00FB3A4A" w:rsidRPr="0072014C" w:rsidRDefault="00FB3A4A" w:rsidP="000F7095">
      <w:pPr>
        <w:spacing w:line="360" w:lineRule="auto"/>
        <w:ind w:firstLine="709"/>
        <w:jc w:val="both"/>
        <w:rPr>
          <w:sz w:val="28"/>
          <w:szCs w:val="28"/>
        </w:rPr>
      </w:pPr>
      <w:r w:rsidRPr="0072014C">
        <w:rPr>
          <w:sz w:val="28"/>
          <w:szCs w:val="28"/>
        </w:rPr>
        <w:t> поиск нужной информации по заданной теме в источниках различного типа;</w:t>
      </w:r>
    </w:p>
    <w:p w:rsidR="00FB3A4A" w:rsidRPr="0072014C" w:rsidRDefault="00FB3A4A" w:rsidP="000F7095">
      <w:pPr>
        <w:spacing w:line="360" w:lineRule="auto"/>
        <w:ind w:firstLine="709"/>
        <w:jc w:val="both"/>
        <w:rPr>
          <w:sz w:val="28"/>
          <w:szCs w:val="28"/>
        </w:rPr>
      </w:pPr>
      <w:r w:rsidRPr="0072014C">
        <w:rPr>
          <w:sz w:val="28"/>
          <w:szCs w:val="28"/>
        </w:rPr>
        <w:t>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B3A4A" w:rsidRPr="0072014C" w:rsidRDefault="00FB3A4A" w:rsidP="000F7095">
      <w:pPr>
        <w:spacing w:line="360" w:lineRule="auto"/>
        <w:ind w:firstLine="709"/>
        <w:jc w:val="both"/>
        <w:rPr>
          <w:sz w:val="28"/>
          <w:szCs w:val="28"/>
        </w:rPr>
      </w:pPr>
      <w:r w:rsidRPr="0072014C">
        <w:rPr>
          <w:sz w:val="28"/>
          <w:szCs w:val="28"/>
        </w:rPr>
        <w:t> умение отстаивать свою гражданскую позицию, формировать свои мировоззренческие взгляды;</w:t>
      </w:r>
    </w:p>
    <w:p w:rsidR="00FB3A4A" w:rsidRPr="0072014C" w:rsidRDefault="00FB3A4A" w:rsidP="000F7095">
      <w:pPr>
        <w:spacing w:line="360" w:lineRule="auto"/>
        <w:ind w:firstLine="709"/>
        <w:jc w:val="both"/>
        <w:rPr>
          <w:sz w:val="28"/>
          <w:szCs w:val="28"/>
        </w:rPr>
      </w:pPr>
      <w:r w:rsidRPr="0072014C">
        <w:rPr>
          <w:sz w:val="28"/>
          <w:szCs w:val="28"/>
        </w:rPr>
        <w:t> осуществление осознанного выбора путей продолжения образования или будущей профессии.</w:t>
      </w:r>
    </w:p>
    <w:p w:rsidR="00FB3A4A" w:rsidRPr="0072014C" w:rsidRDefault="00FB3A4A" w:rsidP="000F7095">
      <w:pPr>
        <w:spacing w:line="360" w:lineRule="auto"/>
        <w:ind w:firstLine="709"/>
        <w:jc w:val="both"/>
        <w:rPr>
          <w:sz w:val="28"/>
          <w:szCs w:val="28"/>
        </w:rPr>
      </w:pPr>
      <w:r w:rsidRPr="0072014C">
        <w:rPr>
          <w:sz w:val="28"/>
          <w:szCs w:val="28"/>
        </w:rPr>
        <w:t>Требования к уровню подготовки выпускников</w:t>
      </w:r>
    </w:p>
    <w:p w:rsidR="00FB3A4A" w:rsidRPr="0072014C" w:rsidRDefault="00FB3A4A" w:rsidP="000F7095">
      <w:pPr>
        <w:spacing w:line="360" w:lineRule="auto"/>
        <w:ind w:firstLine="709"/>
        <w:jc w:val="both"/>
        <w:rPr>
          <w:sz w:val="28"/>
          <w:szCs w:val="28"/>
        </w:rPr>
      </w:pPr>
      <w:r w:rsidRPr="0072014C">
        <w:rPr>
          <w:sz w:val="28"/>
          <w:szCs w:val="28"/>
        </w:rPr>
        <w:t>В результате изучения основ безопасности жизнедеятельности на базовом уровне ученик должен</w:t>
      </w:r>
    </w:p>
    <w:p w:rsidR="00FB3A4A" w:rsidRPr="0072014C" w:rsidRDefault="00FB3A4A" w:rsidP="000F7095">
      <w:pPr>
        <w:spacing w:line="360" w:lineRule="auto"/>
        <w:ind w:firstLine="709"/>
        <w:jc w:val="both"/>
        <w:rPr>
          <w:sz w:val="28"/>
          <w:szCs w:val="28"/>
        </w:rPr>
      </w:pPr>
      <w:r w:rsidRPr="0072014C">
        <w:rPr>
          <w:sz w:val="28"/>
          <w:szCs w:val="28"/>
        </w:rPr>
        <w:t>Знать/понимать</w:t>
      </w:r>
    </w:p>
    <w:p w:rsidR="00FB3A4A" w:rsidRPr="0072014C" w:rsidRDefault="00FB3A4A" w:rsidP="000F7095">
      <w:pPr>
        <w:spacing w:line="360" w:lineRule="auto"/>
        <w:ind w:firstLine="709"/>
        <w:jc w:val="both"/>
        <w:rPr>
          <w:sz w:val="28"/>
          <w:szCs w:val="28"/>
        </w:rPr>
      </w:pPr>
      <w:r w:rsidRPr="0072014C">
        <w:rPr>
          <w:sz w:val="28"/>
          <w:szCs w:val="28"/>
        </w:rPr>
        <w:lastRenderedPageBreak/>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B3A4A" w:rsidRPr="0072014C" w:rsidRDefault="00FB3A4A" w:rsidP="000F7095">
      <w:pPr>
        <w:spacing w:line="360" w:lineRule="auto"/>
        <w:ind w:firstLine="709"/>
        <w:jc w:val="both"/>
        <w:rPr>
          <w:sz w:val="28"/>
          <w:szCs w:val="28"/>
        </w:rPr>
      </w:pPr>
      <w:r w:rsidRPr="0072014C">
        <w:rPr>
          <w:sz w:val="28"/>
          <w:szCs w:val="28"/>
        </w:rPr>
        <w:t> потенциальные опасности природного, техногенного и социального происхождения, характерные для региона проживания;</w:t>
      </w:r>
    </w:p>
    <w:p w:rsidR="00FB3A4A" w:rsidRPr="0072014C" w:rsidRDefault="00FB3A4A" w:rsidP="000F7095">
      <w:pPr>
        <w:spacing w:line="360" w:lineRule="auto"/>
        <w:ind w:firstLine="709"/>
        <w:jc w:val="both"/>
        <w:rPr>
          <w:sz w:val="28"/>
          <w:szCs w:val="28"/>
        </w:rPr>
      </w:pPr>
      <w:r w:rsidRPr="0072014C">
        <w:rPr>
          <w:sz w:val="28"/>
          <w:szCs w:val="28"/>
        </w:rPr>
        <w:t> основные задачи государственных служб по защите населения и территорий от чрезвычайных ситуаций природного и техногенного характера;</w:t>
      </w:r>
    </w:p>
    <w:p w:rsidR="00FB3A4A" w:rsidRPr="0072014C" w:rsidRDefault="00FB3A4A" w:rsidP="000F7095">
      <w:pPr>
        <w:spacing w:line="360" w:lineRule="auto"/>
        <w:ind w:firstLine="709"/>
        <w:jc w:val="both"/>
        <w:rPr>
          <w:sz w:val="28"/>
          <w:szCs w:val="28"/>
        </w:rPr>
      </w:pPr>
      <w:r w:rsidRPr="0072014C">
        <w:rPr>
          <w:sz w:val="28"/>
          <w:szCs w:val="28"/>
        </w:rPr>
        <w:t> основы российского законодательства об обороне государства и воинской обязанности граждан;</w:t>
      </w:r>
    </w:p>
    <w:p w:rsidR="00FB3A4A" w:rsidRPr="0072014C" w:rsidRDefault="00FB3A4A" w:rsidP="000F7095">
      <w:pPr>
        <w:spacing w:line="360" w:lineRule="auto"/>
        <w:ind w:firstLine="709"/>
        <w:jc w:val="both"/>
        <w:rPr>
          <w:sz w:val="28"/>
          <w:szCs w:val="28"/>
        </w:rPr>
      </w:pPr>
      <w:r w:rsidRPr="0072014C">
        <w:rPr>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FB3A4A" w:rsidRPr="0072014C" w:rsidRDefault="00FB3A4A" w:rsidP="000F7095">
      <w:pPr>
        <w:spacing w:line="360" w:lineRule="auto"/>
        <w:ind w:firstLine="709"/>
        <w:jc w:val="both"/>
        <w:rPr>
          <w:sz w:val="28"/>
          <w:szCs w:val="28"/>
        </w:rPr>
      </w:pPr>
      <w:r w:rsidRPr="0072014C">
        <w:rPr>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B3A4A" w:rsidRPr="0072014C" w:rsidRDefault="00FB3A4A" w:rsidP="000F7095">
      <w:pPr>
        <w:spacing w:line="360" w:lineRule="auto"/>
        <w:ind w:firstLine="709"/>
        <w:jc w:val="both"/>
        <w:rPr>
          <w:sz w:val="28"/>
          <w:szCs w:val="28"/>
        </w:rPr>
      </w:pPr>
      <w:r w:rsidRPr="0072014C">
        <w:rPr>
          <w:sz w:val="28"/>
          <w:szCs w:val="28"/>
        </w:rPr>
        <w:t> требования, предъявляемые военной службой к уровню подготовленности призывника;</w:t>
      </w:r>
    </w:p>
    <w:p w:rsidR="00FB3A4A" w:rsidRPr="0072014C" w:rsidRDefault="00FB3A4A" w:rsidP="000F7095">
      <w:pPr>
        <w:spacing w:line="360" w:lineRule="auto"/>
        <w:ind w:firstLine="709"/>
        <w:jc w:val="both"/>
        <w:rPr>
          <w:sz w:val="28"/>
          <w:szCs w:val="28"/>
        </w:rPr>
      </w:pPr>
      <w:r w:rsidRPr="0072014C">
        <w:rPr>
          <w:sz w:val="28"/>
          <w:szCs w:val="28"/>
        </w:rPr>
        <w:t> предназначение, структуру и задачи РСЧС;</w:t>
      </w:r>
    </w:p>
    <w:p w:rsidR="00FB3A4A" w:rsidRPr="0072014C" w:rsidRDefault="00FB3A4A" w:rsidP="000F7095">
      <w:pPr>
        <w:spacing w:line="360" w:lineRule="auto"/>
        <w:ind w:firstLine="709"/>
        <w:jc w:val="both"/>
        <w:rPr>
          <w:sz w:val="28"/>
          <w:szCs w:val="28"/>
        </w:rPr>
      </w:pPr>
      <w:r w:rsidRPr="0072014C">
        <w:rPr>
          <w:sz w:val="28"/>
          <w:szCs w:val="28"/>
        </w:rPr>
        <w:t> предназначение, структуру и задачи гражданской обороны.</w:t>
      </w:r>
    </w:p>
    <w:p w:rsidR="00FB3A4A" w:rsidRPr="0072014C" w:rsidRDefault="00FB3A4A" w:rsidP="000F7095">
      <w:pPr>
        <w:spacing w:line="360" w:lineRule="auto"/>
        <w:ind w:firstLine="709"/>
        <w:jc w:val="both"/>
        <w:rPr>
          <w:sz w:val="28"/>
          <w:szCs w:val="28"/>
        </w:rPr>
      </w:pPr>
      <w:r w:rsidRPr="0072014C">
        <w:rPr>
          <w:sz w:val="28"/>
          <w:szCs w:val="28"/>
        </w:rPr>
        <w:t>Уметь</w:t>
      </w:r>
    </w:p>
    <w:p w:rsidR="00FB3A4A" w:rsidRPr="0072014C" w:rsidRDefault="00FB3A4A" w:rsidP="000F7095">
      <w:pPr>
        <w:spacing w:line="360" w:lineRule="auto"/>
        <w:ind w:firstLine="709"/>
        <w:jc w:val="both"/>
        <w:rPr>
          <w:sz w:val="28"/>
          <w:szCs w:val="28"/>
        </w:rPr>
      </w:pPr>
      <w:r w:rsidRPr="0072014C">
        <w:rPr>
          <w:sz w:val="28"/>
          <w:szCs w:val="28"/>
        </w:rPr>
        <w:t> владеть способами защиты населения от чрезвычайных ситуаций природного и техногенного характера;</w:t>
      </w:r>
    </w:p>
    <w:p w:rsidR="00FB3A4A" w:rsidRPr="0072014C" w:rsidRDefault="00FB3A4A" w:rsidP="000F7095">
      <w:pPr>
        <w:spacing w:line="360" w:lineRule="auto"/>
        <w:ind w:firstLine="709"/>
        <w:jc w:val="both"/>
        <w:rPr>
          <w:sz w:val="28"/>
          <w:szCs w:val="28"/>
        </w:rPr>
      </w:pPr>
      <w:r w:rsidRPr="0072014C">
        <w:rPr>
          <w:sz w:val="28"/>
          <w:szCs w:val="28"/>
        </w:rPr>
        <w:t> пользоваться средствами индивидуальной и коллективной защиты;</w:t>
      </w:r>
    </w:p>
    <w:p w:rsidR="00FB3A4A" w:rsidRPr="0072014C" w:rsidRDefault="00FB3A4A" w:rsidP="000F7095">
      <w:pPr>
        <w:spacing w:line="360" w:lineRule="auto"/>
        <w:ind w:firstLine="709"/>
        <w:jc w:val="both"/>
        <w:rPr>
          <w:sz w:val="28"/>
          <w:szCs w:val="28"/>
        </w:rPr>
      </w:pPr>
      <w:r w:rsidRPr="0072014C">
        <w:rPr>
          <w:sz w:val="28"/>
          <w:szCs w:val="28"/>
        </w:rPr>
        <w:t> оценивать уровень своей подготовленности и осуществлять осознанное самоопределение по отношению к военной службе.</w:t>
      </w:r>
    </w:p>
    <w:p w:rsidR="00FB3A4A" w:rsidRPr="0072014C" w:rsidRDefault="00FB3A4A" w:rsidP="000F7095">
      <w:pPr>
        <w:spacing w:line="360" w:lineRule="auto"/>
        <w:ind w:firstLine="709"/>
        <w:jc w:val="both"/>
        <w:rPr>
          <w:sz w:val="28"/>
          <w:szCs w:val="28"/>
        </w:rPr>
      </w:pPr>
      <w:r w:rsidRPr="0072014C">
        <w:rPr>
          <w:sz w:val="28"/>
          <w:szCs w:val="28"/>
        </w:rPr>
        <w:t xml:space="preserve">Использовать приобретенные знания и умения в практической деятельности и повседневной жизни </w:t>
      </w:r>
      <w:proofErr w:type="gramStart"/>
      <w:r w:rsidRPr="0072014C">
        <w:rPr>
          <w:sz w:val="28"/>
          <w:szCs w:val="28"/>
        </w:rPr>
        <w:t>для</w:t>
      </w:r>
      <w:proofErr w:type="gramEnd"/>
      <w:r w:rsidRPr="0072014C">
        <w:rPr>
          <w:sz w:val="28"/>
          <w:szCs w:val="28"/>
        </w:rPr>
        <w:t>:</w:t>
      </w:r>
    </w:p>
    <w:p w:rsidR="00FB3A4A" w:rsidRPr="0072014C" w:rsidRDefault="00FB3A4A" w:rsidP="000F7095">
      <w:pPr>
        <w:spacing w:line="360" w:lineRule="auto"/>
        <w:ind w:firstLine="709"/>
        <w:jc w:val="both"/>
        <w:rPr>
          <w:sz w:val="28"/>
          <w:szCs w:val="28"/>
        </w:rPr>
      </w:pPr>
      <w:r w:rsidRPr="0072014C">
        <w:rPr>
          <w:sz w:val="28"/>
          <w:szCs w:val="28"/>
        </w:rPr>
        <w:t> ведения здорового образа жизни;</w:t>
      </w:r>
    </w:p>
    <w:p w:rsidR="00FB3A4A" w:rsidRPr="0072014C" w:rsidRDefault="00FB3A4A" w:rsidP="000F7095">
      <w:pPr>
        <w:spacing w:line="360" w:lineRule="auto"/>
        <w:ind w:firstLine="709"/>
        <w:jc w:val="both"/>
        <w:rPr>
          <w:sz w:val="28"/>
          <w:szCs w:val="28"/>
        </w:rPr>
      </w:pPr>
      <w:r w:rsidRPr="0072014C">
        <w:rPr>
          <w:sz w:val="28"/>
          <w:szCs w:val="28"/>
        </w:rPr>
        <w:t> оказания первой медицинской помощи;</w:t>
      </w:r>
    </w:p>
    <w:p w:rsidR="00FB3A4A" w:rsidRPr="0072014C" w:rsidRDefault="00FB3A4A" w:rsidP="000F7095">
      <w:pPr>
        <w:spacing w:line="360" w:lineRule="auto"/>
        <w:ind w:firstLine="709"/>
        <w:jc w:val="both"/>
        <w:rPr>
          <w:sz w:val="28"/>
          <w:szCs w:val="28"/>
        </w:rPr>
      </w:pPr>
      <w:r w:rsidRPr="0072014C">
        <w:rPr>
          <w:sz w:val="28"/>
          <w:szCs w:val="28"/>
        </w:rPr>
        <w:t> развития в себе духовных и физических качеств, необходимых для военной службы;</w:t>
      </w:r>
    </w:p>
    <w:p w:rsidR="00FB3A4A" w:rsidRPr="0072014C" w:rsidRDefault="00FB3A4A" w:rsidP="000F7095">
      <w:pPr>
        <w:spacing w:line="360" w:lineRule="auto"/>
        <w:ind w:firstLine="709"/>
        <w:jc w:val="both"/>
        <w:rPr>
          <w:sz w:val="28"/>
          <w:szCs w:val="28"/>
        </w:rPr>
      </w:pPr>
      <w:r w:rsidRPr="0072014C">
        <w:rPr>
          <w:sz w:val="28"/>
          <w:szCs w:val="28"/>
        </w:rPr>
        <w:t> вызова (обращения за помощью) в случае необходимости в соответствующие службы экстренной помощи.</w:t>
      </w:r>
    </w:p>
    <w:p w:rsidR="00AB61EF" w:rsidRDefault="00AB61EF" w:rsidP="00AB61EF">
      <w:pPr>
        <w:spacing w:line="360" w:lineRule="auto"/>
        <w:rPr>
          <w:b/>
          <w:sz w:val="28"/>
          <w:szCs w:val="28"/>
        </w:rPr>
      </w:pPr>
    </w:p>
    <w:tbl>
      <w:tblPr>
        <w:tblpPr w:leftFromText="180" w:rightFromText="180" w:vertAnchor="text" w:horzAnchor="margin" w:tblpY="-71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
        <w:gridCol w:w="2693"/>
        <w:gridCol w:w="993"/>
        <w:gridCol w:w="1276"/>
        <w:gridCol w:w="812"/>
        <w:gridCol w:w="2305"/>
        <w:gridCol w:w="850"/>
      </w:tblGrid>
      <w:tr w:rsidR="00AB61EF" w:rsidRPr="0072014C" w:rsidTr="00AB61EF">
        <w:trPr>
          <w:cantSplit/>
          <w:trHeight w:val="230"/>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 xml:space="preserve">Предметы в </w:t>
            </w:r>
            <w:proofErr w:type="spellStart"/>
            <w:proofErr w:type="gramStart"/>
            <w:r w:rsidRPr="0072014C">
              <w:rPr>
                <w:sz w:val="20"/>
              </w:rPr>
              <w:t>соответ-ствии</w:t>
            </w:r>
            <w:proofErr w:type="spellEnd"/>
            <w:proofErr w:type="gramEnd"/>
            <w:r w:rsidRPr="0072014C">
              <w:rPr>
                <w:sz w:val="20"/>
              </w:rPr>
              <w:t xml:space="preserve"> с учебным планом</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Класс</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Название программы (наименование, автор, год издания)</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 xml:space="preserve">Уровень учебной программы </w:t>
            </w:r>
            <w:r w:rsidRPr="0072014C">
              <w:rPr>
                <w:i/>
                <w:sz w:val="18"/>
              </w:rPr>
              <w:t>(базовый, углубленный, коррекционный)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i/>
                <w:sz w:val="18"/>
                <w:szCs w:val="18"/>
              </w:rPr>
            </w:pPr>
            <w:proofErr w:type="gramStart"/>
            <w:r w:rsidRPr="0072014C">
              <w:rPr>
                <w:sz w:val="18"/>
                <w:szCs w:val="18"/>
              </w:rPr>
              <w:t xml:space="preserve">Вид  учебной программы </w:t>
            </w:r>
            <w:r w:rsidRPr="0072014C">
              <w:rPr>
                <w:i/>
                <w:sz w:val="18"/>
                <w:szCs w:val="18"/>
              </w:rPr>
              <w:t xml:space="preserve">(типовая, скорректированная, модифицированная, авторская, </w:t>
            </w:r>
            <w:proofErr w:type="gramEnd"/>
          </w:p>
          <w:p w:rsidR="00AB61EF" w:rsidRPr="0072014C" w:rsidRDefault="00AB61EF" w:rsidP="00AB61EF">
            <w:pPr>
              <w:jc w:val="center"/>
              <w:rPr>
                <w:sz w:val="18"/>
                <w:szCs w:val="18"/>
              </w:rPr>
            </w:pPr>
            <w:r w:rsidRPr="0072014C">
              <w:rPr>
                <w:i/>
                <w:sz w:val="18"/>
                <w:szCs w:val="18"/>
              </w:rPr>
              <w:t>экспериментальная, рабочая учебная программа),</w:t>
            </w:r>
          </w:p>
          <w:p w:rsidR="00AB61EF" w:rsidRPr="0072014C" w:rsidRDefault="00AB61EF" w:rsidP="00AB61EF">
            <w:pPr>
              <w:jc w:val="center"/>
              <w:rPr>
                <w:sz w:val="18"/>
                <w:szCs w:val="18"/>
              </w:rPr>
            </w:pPr>
            <w:r w:rsidRPr="0072014C">
              <w:rPr>
                <w:sz w:val="18"/>
                <w:szCs w:val="18"/>
              </w:rPr>
              <w:t xml:space="preserve">кем </w:t>
            </w:r>
            <w:proofErr w:type="gramStart"/>
            <w:r w:rsidRPr="0072014C">
              <w:rPr>
                <w:sz w:val="18"/>
                <w:szCs w:val="18"/>
              </w:rPr>
              <w:t>рекомендована</w:t>
            </w:r>
            <w:proofErr w:type="gramEnd"/>
            <w:r w:rsidRPr="0072014C">
              <w:rPr>
                <w:sz w:val="18"/>
                <w:szCs w:val="18"/>
              </w:rPr>
              <w:t xml:space="preserve"> / допущена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 xml:space="preserve">Причины </w:t>
            </w:r>
            <w:proofErr w:type="spellStart"/>
            <w:proofErr w:type="gramStart"/>
            <w:r w:rsidRPr="0072014C">
              <w:rPr>
                <w:sz w:val="20"/>
              </w:rPr>
              <w:t>корректи-ровки</w:t>
            </w:r>
            <w:proofErr w:type="spellEnd"/>
            <w:proofErr w:type="gramEnd"/>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 xml:space="preserve">Учебники, пособия для </w:t>
            </w:r>
            <w:proofErr w:type="gramStart"/>
            <w:r w:rsidRPr="0072014C">
              <w:rPr>
                <w:sz w:val="20"/>
              </w:rPr>
              <w:t>обучающихся</w:t>
            </w:r>
            <w:proofErr w:type="gramEnd"/>
            <w:r w:rsidRPr="0072014C">
              <w:rPr>
                <w:sz w:val="20"/>
              </w:rPr>
              <w:t xml:space="preserve"> (наименование, автор, год издания)</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18"/>
                <w:szCs w:val="18"/>
              </w:rPr>
            </w:pPr>
            <w:r w:rsidRPr="0072014C">
              <w:rPr>
                <w:sz w:val="18"/>
                <w:szCs w:val="18"/>
              </w:rPr>
              <w:t>Соответствие федеральному перечню учебников (указать год утверждения перечня)</w:t>
            </w:r>
          </w:p>
        </w:tc>
      </w:tr>
      <w:tr w:rsidR="00AB61EF" w:rsidRPr="0072014C" w:rsidTr="00AB61EF">
        <w:trPr>
          <w:cantSplit/>
          <w:trHeight w:val="19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13" w:right="-113"/>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18"/>
                <w:szCs w:val="18"/>
              </w:rPr>
            </w:pPr>
            <w:r w:rsidRPr="0072014C">
              <w:rPr>
                <w:sz w:val="18"/>
                <w:szCs w:val="18"/>
              </w:rPr>
              <w:t xml:space="preserve">Программа к учебнику «Русский язык 10-11 классы» (Авторы </w:t>
            </w:r>
            <w:proofErr w:type="spellStart"/>
            <w:r w:rsidRPr="0072014C">
              <w:rPr>
                <w:sz w:val="18"/>
                <w:szCs w:val="18"/>
              </w:rPr>
              <w:t>Н.Г.Гольцова</w:t>
            </w:r>
            <w:proofErr w:type="spellEnd"/>
            <w:r w:rsidRPr="0072014C">
              <w:rPr>
                <w:sz w:val="18"/>
                <w:szCs w:val="18"/>
              </w:rPr>
              <w:t xml:space="preserve">, И.В. </w:t>
            </w:r>
            <w:proofErr w:type="spellStart"/>
            <w:r w:rsidRPr="0072014C">
              <w:rPr>
                <w:sz w:val="18"/>
                <w:szCs w:val="18"/>
              </w:rPr>
              <w:t>Шамшин</w:t>
            </w:r>
            <w:proofErr w:type="spellEnd"/>
            <w:r w:rsidRPr="0072014C">
              <w:rPr>
                <w:sz w:val="18"/>
                <w:szCs w:val="18"/>
              </w:rPr>
              <w:t xml:space="preserve">, </w:t>
            </w:r>
            <w:proofErr w:type="spellStart"/>
            <w:r w:rsidRPr="0072014C">
              <w:rPr>
                <w:sz w:val="18"/>
                <w:szCs w:val="18"/>
              </w:rPr>
              <w:t>М.А.Мищерина</w:t>
            </w:r>
            <w:proofErr w:type="spellEnd"/>
            <w:proofErr w:type="gramStart"/>
            <w:r w:rsidRPr="0072014C">
              <w:rPr>
                <w:sz w:val="18"/>
                <w:szCs w:val="18"/>
              </w:rPr>
              <w:t xml:space="preserve"> )</w:t>
            </w:r>
            <w:proofErr w:type="gramEnd"/>
            <w:r w:rsidRPr="0072014C">
              <w:rPr>
                <w:sz w:val="18"/>
                <w:szCs w:val="18"/>
              </w:rPr>
              <w:t xml:space="preserve">/ </w:t>
            </w:r>
            <w:proofErr w:type="spellStart"/>
            <w:r w:rsidRPr="0072014C">
              <w:rPr>
                <w:sz w:val="18"/>
                <w:szCs w:val="18"/>
              </w:rPr>
              <w:t>Н.Г.Гольцова</w:t>
            </w:r>
            <w:proofErr w:type="spellEnd"/>
            <w:r w:rsidRPr="0072014C">
              <w:rPr>
                <w:sz w:val="18"/>
                <w:szCs w:val="18"/>
              </w:rPr>
              <w:t xml:space="preserve"> М.: ООО «ТИД</w:t>
            </w:r>
          </w:p>
          <w:p w:rsidR="00AB61EF" w:rsidRPr="00AB61EF" w:rsidRDefault="00AB61EF" w:rsidP="00AB61EF">
            <w:pPr>
              <w:jc w:val="center"/>
              <w:rPr>
                <w:sz w:val="18"/>
                <w:szCs w:val="18"/>
              </w:rPr>
            </w:pPr>
            <w:r>
              <w:rPr>
                <w:sz w:val="18"/>
                <w:szCs w:val="18"/>
              </w:rPr>
              <w:t>«Русское слово – РС», 2012</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 xml:space="preserve">Типовая рабочая программа </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proofErr w:type="spellStart"/>
            <w:r w:rsidRPr="0072014C">
              <w:rPr>
                <w:sz w:val="18"/>
                <w:szCs w:val="18"/>
              </w:rPr>
              <w:t>Гольцова</w:t>
            </w:r>
            <w:proofErr w:type="spellEnd"/>
            <w:r w:rsidRPr="0072014C">
              <w:rPr>
                <w:sz w:val="18"/>
                <w:szCs w:val="18"/>
              </w:rPr>
              <w:t xml:space="preserve"> Н.Г., </w:t>
            </w:r>
            <w:proofErr w:type="spellStart"/>
            <w:r w:rsidRPr="0072014C">
              <w:rPr>
                <w:sz w:val="18"/>
                <w:szCs w:val="18"/>
              </w:rPr>
              <w:t>Шамшин</w:t>
            </w:r>
            <w:proofErr w:type="spellEnd"/>
            <w:r w:rsidRPr="0072014C">
              <w:rPr>
                <w:sz w:val="18"/>
                <w:szCs w:val="18"/>
              </w:rPr>
              <w:t xml:space="preserve"> И.В., </w:t>
            </w:r>
            <w:proofErr w:type="spellStart"/>
            <w:r w:rsidRPr="0072014C">
              <w:rPr>
                <w:sz w:val="18"/>
                <w:szCs w:val="18"/>
              </w:rPr>
              <w:t>Мищерина</w:t>
            </w:r>
            <w:proofErr w:type="spellEnd"/>
            <w:r w:rsidRPr="0072014C">
              <w:rPr>
                <w:sz w:val="18"/>
                <w:szCs w:val="18"/>
              </w:rPr>
              <w:t xml:space="preserve"> М.А. Русский язык 10-11 класс. Учебник для </w:t>
            </w:r>
            <w:proofErr w:type="spellStart"/>
            <w:r w:rsidRPr="0072014C">
              <w:rPr>
                <w:sz w:val="18"/>
                <w:szCs w:val="18"/>
              </w:rPr>
              <w:t>общеобр</w:t>
            </w:r>
            <w:proofErr w:type="spellEnd"/>
            <w:r w:rsidRPr="0072014C">
              <w:rPr>
                <w:sz w:val="18"/>
                <w:szCs w:val="18"/>
              </w:rPr>
              <w:t>. учреждений М.: ООО «ТИД "Русское слово" – РС», 2009 г.</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highlight w:val="cyan"/>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Литература</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rPr>
                <w:sz w:val="18"/>
                <w:szCs w:val="18"/>
              </w:rPr>
            </w:pPr>
            <w:r w:rsidRPr="0072014C">
              <w:rPr>
                <w:sz w:val="18"/>
                <w:szCs w:val="18"/>
              </w:rPr>
              <w:t xml:space="preserve">Программы общеобразовательных </w:t>
            </w:r>
            <w:proofErr w:type="spellStart"/>
            <w:r w:rsidRPr="0072014C">
              <w:rPr>
                <w:sz w:val="18"/>
                <w:szCs w:val="18"/>
              </w:rPr>
              <w:t>учреждений</w:t>
            </w:r>
            <w:proofErr w:type="gramStart"/>
            <w:r w:rsidRPr="0072014C">
              <w:rPr>
                <w:sz w:val="18"/>
                <w:szCs w:val="18"/>
              </w:rPr>
              <w:t>.Л</w:t>
            </w:r>
            <w:proofErr w:type="gramEnd"/>
            <w:r w:rsidRPr="0072014C">
              <w:rPr>
                <w:sz w:val="18"/>
                <w:szCs w:val="18"/>
              </w:rPr>
              <w:t>итература</w:t>
            </w:r>
            <w:proofErr w:type="spellEnd"/>
            <w:r w:rsidRPr="0072014C">
              <w:rPr>
                <w:sz w:val="18"/>
                <w:szCs w:val="18"/>
              </w:rPr>
              <w:t xml:space="preserve"> 5-11 класс/ Под ред. Коровина В.Я. М.: Просвещение, 2009</w:t>
            </w:r>
          </w:p>
          <w:p w:rsidR="00AB61EF" w:rsidRPr="0072014C" w:rsidRDefault="00AB61EF" w:rsidP="00AB61EF">
            <w:pPr>
              <w:pStyle w:val="a5"/>
              <w:spacing w:after="0" w:line="240" w:lineRule="auto"/>
              <w:ind w:left="42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10 класс</w:t>
            </w:r>
          </w:p>
          <w:p w:rsidR="00AB61EF" w:rsidRPr="0072014C" w:rsidRDefault="00AB61EF" w:rsidP="00AB61EF">
            <w:pPr>
              <w:ind w:left="-57" w:right="-57"/>
              <w:jc w:val="center"/>
              <w:rPr>
                <w:sz w:val="18"/>
                <w:szCs w:val="18"/>
              </w:rPr>
            </w:pPr>
            <w:r w:rsidRPr="0072014C">
              <w:rPr>
                <w:sz w:val="18"/>
                <w:szCs w:val="18"/>
              </w:rPr>
              <w:t>Коровина В.Я.</w:t>
            </w:r>
          </w:p>
          <w:p w:rsidR="00AB61EF" w:rsidRPr="0072014C" w:rsidRDefault="00AB61EF" w:rsidP="00AB61EF">
            <w:pPr>
              <w:ind w:left="-57" w:right="-57"/>
              <w:jc w:val="center"/>
              <w:rPr>
                <w:sz w:val="18"/>
                <w:szCs w:val="18"/>
              </w:rPr>
            </w:pPr>
            <w:r w:rsidRPr="0072014C">
              <w:rPr>
                <w:sz w:val="18"/>
                <w:szCs w:val="18"/>
              </w:rPr>
              <w:t xml:space="preserve">Литература 5-11 классы. Учебник для </w:t>
            </w:r>
            <w:proofErr w:type="spellStart"/>
            <w:r w:rsidRPr="0072014C">
              <w:rPr>
                <w:sz w:val="18"/>
                <w:szCs w:val="18"/>
              </w:rPr>
              <w:t>общеобразоват</w:t>
            </w:r>
            <w:proofErr w:type="spellEnd"/>
            <w:r w:rsidRPr="0072014C">
              <w:rPr>
                <w:sz w:val="18"/>
                <w:szCs w:val="18"/>
              </w:rPr>
              <w:t>. учреждений. В2ч. М.: Просвещение" 2010 г.</w:t>
            </w:r>
          </w:p>
          <w:p w:rsidR="00AB61EF" w:rsidRPr="0072014C" w:rsidRDefault="00AB61EF" w:rsidP="00AB61EF">
            <w:pPr>
              <w:ind w:left="-57" w:right="-57"/>
              <w:jc w:val="center"/>
              <w:rPr>
                <w:sz w:val="18"/>
                <w:szCs w:val="18"/>
              </w:rPr>
            </w:pPr>
            <w:r w:rsidRPr="0072014C">
              <w:rPr>
                <w:sz w:val="18"/>
                <w:szCs w:val="18"/>
              </w:rPr>
              <w:t>11 класс</w:t>
            </w:r>
          </w:p>
          <w:p w:rsidR="00AB61EF" w:rsidRPr="0072014C" w:rsidRDefault="00AB61EF" w:rsidP="00AB61EF">
            <w:pPr>
              <w:ind w:left="-57" w:right="-57"/>
              <w:jc w:val="center"/>
              <w:rPr>
                <w:sz w:val="18"/>
                <w:szCs w:val="18"/>
              </w:rPr>
            </w:pPr>
            <w:r w:rsidRPr="0072014C">
              <w:rPr>
                <w:sz w:val="18"/>
                <w:szCs w:val="18"/>
              </w:rPr>
              <w:t>Журавлева В.Л.</w:t>
            </w:r>
          </w:p>
          <w:p w:rsidR="00AB61EF" w:rsidRPr="0072014C" w:rsidRDefault="00AB61EF" w:rsidP="00AB61EF">
            <w:pPr>
              <w:ind w:left="-57" w:right="-57"/>
              <w:jc w:val="center"/>
              <w:rPr>
                <w:sz w:val="18"/>
                <w:szCs w:val="18"/>
              </w:rPr>
            </w:pPr>
            <w:r w:rsidRPr="0072014C">
              <w:rPr>
                <w:sz w:val="18"/>
                <w:szCs w:val="18"/>
              </w:rPr>
              <w:t xml:space="preserve">Литература 5-11 классы. Учебник для </w:t>
            </w:r>
            <w:proofErr w:type="spellStart"/>
            <w:r w:rsidRPr="0072014C">
              <w:rPr>
                <w:sz w:val="18"/>
                <w:szCs w:val="18"/>
              </w:rPr>
              <w:t>общеобразоват</w:t>
            </w:r>
            <w:proofErr w:type="spellEnd"/>
            <w:r w:rsidRPr="0072014C">
              <w:rPr>
                <w:sz w:val="18"/>
                <w:szCs w:val="18"/>
              </w:rPr>
              <w:t xml:space="preserve">. учреждений. В2ч. М.: Просвещение" 2012 г. </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highlight w:val="cyan"/>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 xml:space="preserve">Иностранный язык </w:t>
            </w:r>
          </w:p>
          <w:p w:rsidR="00AB61EF" w:rsidRPr="0072014C" w:rsidRDefault="00AB61EF" w:rsidP="00AB61EF">
            <w:pPr>
              <w:ind w:left="-57" w:right="-113"/>
              <w:rPr>
                <w:sz w:val="18"/>
                <w:szCs w:val="18"/>
              </w:rPr>
            </w:pPr>
            <w:r w:rsidRPr="0072014C">
              <w:rPr>
                <w:sz w:val="18"/>
                <w:szCs w:val="18"/>
              </w:rPr>
              <w:t>Английский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rPr>
                <w:sz w:val="18"/>
                <w:szCs w:val="18"/>
              </w:rPr>
            </w:pPr>
            <w:r w:rsidRPr="0072014C">
              <w:rPr>
                <w:sz w:val="18"/>
                <w:szCs w:val="18"/>
              </w:rPr>
              <w:t>10 класс</w:t>
            </w:r>
          </w:p>
          <w:p w:rsidR="00AB61EF" w:rsidRPr="0072014C" w:rsidRDefault="00AB61EF" w:rsidP="00AB61EF">
            <w:pPr>
              <w:rPr>
                <w:sz w:val="18"/>
                <w:szCs w:val="18"/>
              </w:rPr>
            </w:pPr>
            <w:r w:rsidRPr="0072014C">
              <w:rPr>
                <w:sz w:val="18"/>
                <w:szCs w:val="18"/>
              </w:rPr>
              <w:t>Примерная программа среднего (полного) общего образования. Английский язык</w:t>
            </w:r>
            <w:proofErr w:type="gramStart"/>
            <w:r w:rsidRPr="0072014C">
              <w:rPr>
                <w:sz w:val="18"/>
                <w:szCs w:val="18"/>
              </w:rPr>
              <w:t xml:space="preserve">.. </w:t>
            </w:r>
            <w:proofErr w:type="gramEnd"/>
            <w:r w:rsidRPr="0072014C">
              <w:rPr>
                <w:sz w:val="18"/>
                <w:szCs w:val="18"/>
              </w:rPr>
              <w:t>Составители Афанасьева О.В.</w:t>
            </w:r>
          </w:p>
          <w:p w:rsidR="00AB61EF" w:rsidRPr="0072014C" w:rsidRDefault="00AB61EF" w:rsidP="00AB61EF">
            <w:pPr>
              <w:rPr>
                <w:sz w:val="18"/>
                <w:szCs w:val="18"/>
              </w:rPr>
            </w:pPr>
            <w:r w:rsidRPr="0072014C">
              <w:rPr>
                <w:sz w:val="18"/>
                <w:szCs w:val="18"/>
              </w:rPr>
              <w:t>М.: Дрофа, 2014</w:t>
            </w:r>
          </w:p>
          <w:p w:rsidR="00AB61EF" w:rsidRPr="0072014C" w:rsidRDefault="00AB61EF" w:rsidP="00AB61EF">
            <w:pPr>
              <w:rPr>
                <w:sz w:val="18"/>
                <w:szCs w:val="18"/>
              </w:rPr>
            </w:pPr>
            <w:r w:rsidRPr="0072014C">
              <w:rPr>
                <w:sz w:val="18"/>
                <w:szCs w:val="18"/>
              </w:rPr>
              <w:t>11 класс</w:t>
            </w:r>
          </w:p>
          <w:p w:rsidR="00AB61EF" w:rsidRPr="0072014C" w:rsidRDefault="00AB61EF" w:rsidP="00AB61EF">
            <w:pPr>
              <w:rPr>
                <w:sz w:val="18"/>
                <w:szCs w:val="18"/>
              </w:rPr>
            </w:pPr>
            <w:r w:rsidRPr="0072014C">
              <w:rPr>
                <w:sz w:val="18"/>
                <w:szCs w:val="18"/>
              </w:rPr>
              <w:t>Примерная программа среднего (полного) общего образования. Английский язык</w:t>
            </w:r>
            <w:proofErr w:type="gramStart"/>
            <w:r w:rsidRPr="0072014C">
              <w:rPr>
                <w:sz w:val="18"/>
                <w:szCs w:val="18"/>
              </w:rPr>
              <w:t xml:space="preserve">.. </w:t>
            </w:r>
            <w:proofErr w:type="gramEnd"/>
            <w:r w:rsidRPr="0072014C">
              <w:rPr>
                <w:sz w:val="18"/>
                <w:szCs w:val="18"/>
              </w:rPr>
              <w:t>Составители  Афанасьева О.В.</w:t>
            </w:r>
          </w:p>
          <w:p w:rsidR="00AB61EF" w:rsidRPr="0072014C" w:rsidRDefault="00AB61EF" w:rsidP="00AB61EF">
            <w:pPr>
              <w:rPr>
                <w:sz w:val="18"/>
                <w:szCs w:val="18"/>
              </w:rPr>
            </w:pPr>
            <w:r w:rsidRPr="0072014C">
              <w:rPr>
                <w:sz w:val="18"/>
                <w:szCs w:val="18"/>
              </w:rPr>
              <w:t>М.: Дрофа, 2014</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13" w:right="-113"/>
              <w:jc w:val="center"/>
              <w:rPr>
                <w:sz w:val="18"/>
                <w:szCs w:val="18"/>
              </w:rPr>
            </w:pPr>
          </w:p>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10 класс Афанасьева О.В. Английский в фокусе</w:t>
            </w:r>
          </w:p>
          <w:p w:rsidR="00AB61EF" w:rsidRPr="0072014C" w:rsidRDefault="00AB61EF" w:rsidP="00AB61EF">
            <w:pPr>
              <w:ind w:left="-57" w:right="-57"/>
              <w:jc w:val="center"/>
              <w:rPr>
                <w:sz w:val="18"/>
                <w:szCs w:val="18"/>
              </w:rPr>
            </w:pPr>
            <w:r w:rsidRPr="0072014C">
              <w:rPr>
                <w:sz w:val="18"/>
                <w:szCs w:val="18"/>
              </w:rPr>
              <w:t xml:space="preserve"> Учебник для 10 </w:t>
            </w:r>
            <w:proofErr w:type="spellStart"/>
            <w:r w:rsidRPr="0072014C">
              <w:rPr>
                <w:sz w:val="18"/>
                <w:szCs w:val="18"/>
              </w:rPr>
              <w:t>кл</w:t>
            </w:r>
            <w:proofErr w:type="spellEnd"/>
            <w:r w:rsidRPr="0072014C">
              <w:rPr>
                <w:sz w:val="18"/>
                <w:szCs w:val="18"/>
              </w:rPr>
              <w:t xml:space="preserve">. </w:t>
            </w:r>
            <w:proofErr w:type="spellStart"/>
            <w:r w:rsidRPr="0072014C">
              <w:rPr>
                <w:sz w:val="18"/>
                <w:szCs w:val="18"/>
              </w:rPr>
              <w:t>общеобразоват</w:t>
            </w:r>
            <w:proofErr w:type="spellEnd"/>
            <w:r w:rsidRPr="0072014C">
              <w:rPr>
                <w:sz w:val="18"/>
                <w:szCs w:val="18"/>
              </w:rPr>
              <w:t>. учреждений – Обнинск: Титул, 2014</w:t>
            </w:r>
          </w:p>
          <w:p w:rsidR="00AB61EF" w:rsidRPr="0072014C" w:rsidRDefault="00AB61EF" w:rsidP="00AB61EF">
            <w:pPr>
              <w:ind w:left="-57" w:right="-57"/>
              <w:jc w:val="center"/>
              <w:rPr>
                <w:sz w:val="18"/>
                <w:szCs w:val="18"/>
              </w:rPr>
            </w:pPr>
            <w:r w:rsidRPr="0072014C">
              <w:rPr>
                <w:sz w:val="18"/>
                <w:szCs w:val="18"/>
              </w:rPr>
              <w:t>11 класс</w:t>
            </w:r>
          </w:p>
          <w:p w:rsidR="00AB61EF" w:rsidRPr="0072014C" w:rsidRDefault="00AB61EF" w:rsidP="00AB61EF">
            <w:pPr>
              <w:ind w:left="-57" w:right="-57"/>
              <w:jc w:val="center"/>
              <w:rPr>
                <w:sz w:val="18"/>
                <w:szCs w:val="18"/>
              </w:rPr>
            </w:pPr>
            <w:r w:rsidRPr="0072014C">
              <w:rPr>
                <w:sz w:val="18"/>
                <w:szCs w:val="18"/>
              </w:rPr>
              <w:t>Афанасьева О.В. Английский в фокусе</w:t>
            </w:r>
          </w:p>
          <w:p w:rsidR="00AB61EF" w:rsidRPr="0072014C" w:rsidRDefault="00AB61EF" w:rsidP="00AB61EF">
            <w:pPr>
              <w:ind w:left="-57" w:right="-57"/>
              <w:jc w:val="center"/>
              <w:rPr>
                <w:sz w:val="18"/>
                <w:szCs w:val="18"/>
              </w:rPr>
            </w:pPr>
            <w:r w:rsidRPr="0072014C">
              <w:rPr>
                <w:sz w:val="18"/>
                <w:szCs w:val="18"/>
              </w:rPr>
              <w:t xml:space="preserve"> Учебник для 10 </w:t>
            </w:r>
            <w:proofErr w:type="spellStart"/>
            <w:r w:rsidRPr="0072014C">
              <w:rPr>
                <w:sz w:val="18"/>
                <w:szCs w:val="18"/>
              </w:rPr>
              <w:t>кл</w:t>
            </w:r>
            <w:proofErr w:type="spellEnd"/>
            <w:r w:rsidRPr="0072014C">
              <w:rPr>
                <w:sz w:val="18"/>
                <w:szCs w:val="18"/>
              </w:rPr>
              <w:t xml:space="preserve">. </w:t>
            </w:r>
            <w:proofErr w:type="spellStart"/>
            <w:r w:rsidRPr="0072014C">
              <w:rPr>
                <w:sz w:val="18"/>
                <w:szCs w:val="18"/>
              </w:rPr>
              <w:t>общеобразоват</w:t>
            </w:r>
            <w:proofErr w:type="spellEnd"/>
            <w:r w:rsidRPr="0072014C">
              <w:rPr>
                <w:sz w:val="18"/>
                <w:szCs w:val="18"/>
              </w:rPr>
              <w:t>. учреждений – Обнинск: Титул, 2015</w:t>
            </w:r>
          </w:p>
          <w:p w:rsidR="00AB61EF" w:rsidRPr="0072014C" w:rsidRDefault="00AB61EF" w:rsidP="00AB61EF">
            <w:pPr>
              <w:ind w:right="-57"/>
              <w:rPr>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highlight w:val="cyan"/>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Математика</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13" w:right="-113"/>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bottom"/>
          </w:tcPr>
          <w:p w:rsidR="00AB61EF" w:rsidRPr="0072014C" w:rsidRDefault="00AB61EF" w:rsidP="00AB61EF">
            <w:r w:rsidRPr="0072014C">
              <w:rPr>
                <w:sz w:val="18"/>
                <w:szCs w:val="18"/>
              </w:rPr>
              <w:t>Учебно-методический комплект «Алгебра» 7-11 классы/ сост. А.Г.Мордкович  М.: Просвещение, 2009</w:t>
            </w:r>
          </w:p>
          <w:p w:rsidR="00AB61EF" w:rsidRPr="0072014C" w:rsidRDefault="00AB61EF" w:rsidP="00AB61EF">
            <w:pPr>
              <w:rPr>
                <w:sz w:val="18"/>
                <w:szCs w:val="18"/>
              </w:rPr>
            </w:pPr>
            <w:r w:rsidRPr="0072014C">
              <w:rPr>
                <w:sz w:val="18"/>
                <w:szCs w:val="18"/>
              </w:rPr>
              <w:t xml:space="preserve">Программы общеобразовательных учреждений. Геометрия. 7-11 классы/ сост. </w:t>
            </w:r>
            <w:proofErr w:type="spellStart"/>
            <w:r w:rsidRPr="0072014C">
              <w:rPr>
                <w:sz w:val="18"/>
                <w:szCs w:val="18"/>
              </w:rPr>
              <w:t>Л.С.АнатасянМ</w:t>
            </w:r>
            <w:proofErr w:type="spellEnd"/>
            <w:r w:rsidRPr="0072014C">
              <w:rPr>
                <w:sz w:val="18"/>
                <w:szCs w:val="18"/>
              </w:rPr>
              <w:t>.: Просвещение, 2009</w:t>
            </w:r>
          </w:p>
          <w:p w:rsidR="00AB61EF" w:rsidRPr="0072014C" w:rsidRDefault="00AB61EF" w:rsidP="00AB61EF">
            <w:pPr>
              <w:ind w:left="-57" w:right="-57"/>
              <w:rPr>
                <w:sz w:val="18"/>
                <w:szCs w:val="18"/>
              </w:rPr>
            </w:pPr>
            <w:r w:rsidRPr="0072014C">
              <w:rPr>
                <w:sz w:val="18"/>
                <w:szCs w:val="18"/>
              </w:rPr>
              <w:t>/</w:t>
            </w:r>
            <w:proofErr w:type="spellStart"/>
            <w:r w:rsidRPr="0072014C">
              <w:rPr>
                <w:sz w:val="18"/>
                <w:szCs w:val="18"/>
              </w:rPr>
              <w:t>Л.С.Атанасян</w:t>
            </w:r>
            <w:proofErr w:type="spellEnd"/>
            <w:r w:rsidRPr="0072014C">
              <w:rPr>
                <w:sz w:val="18"/>
                <w:szCs w:val="18"/>
              </w:rPr>
              <w:t xml:space="preserve"> и др./</w:t>
            </w:r>
          </w:p>
          <w:p w:rsidR="00AB61EF" w:rsidRPr="0072014C" w:rsidRDefault="00AB61EF" w:rsidP="00AB61EF">
            <w:pPr>
              <w:ind w:left="-57" w:right="-57"/>
              <w:jc w:val="center"/>
              <w:rPr>
                <w:sz w:val="18"/>
                <w:szCs w:val="18"/>
              </w:rPr>
            </w:pPr>
          </w:p>
          <w:p w:rsidR="00AB61EF" w:rsidRPr="0072014C" w:rsidRDefault="00AB61EF" w:rsidP="00AB61EF">
            <w:pPr>
              <w:ind w:left="-57" w:right="-57"/>
              <w:jc w:val="center"/>
              <w:rPr>
                <w:sz w:val="18"/>
                <w:szCs w:val="18"/>
              </w:rPr>
            </w:pPr>
          </w:p>
          <w:p w:rsidR="00AB61EF" w:rsidRPr="0072014C" w:rsidRDefault="00AB61EF" w:rsidP="00AB61EF">
            <w:pPr>
              <w:ind w:left="-57" w:right="-57"/>
              <w:jc w:val="center"/>
              <w:rPr>
                <w:sz w:val="18"/>
                <w:szCs w:val="18"/>
              </w:rPr>
            </w:pPr>
          </w:p>
          <w:p w:rsidR="00AB61EF" w:rsidRPr="0072014C" w:rsidRDefault="00AB61EF" w:rsidP="00AB61EF">
            <w:pPr>
              <w:ind w:left="-57" w:right="-57"/>
              <w:jc w:val="center"/>
              <w:rPr>
                <w:sz w:val="18"/>
                <w:szCs w:val="18"/>
              </w:rPr>
            </w:pPr>
          </w:p>
          <w:p w:rsidR="00AB61EF" w:rsidRPr="0072014C" w:rsidRDefault="00AB61EF" w:rsidP="00AB61EF">
            <w:pPr>
              <w:ind w:left="-57" w:right="-57"/>
              <w:jc w:val="center"/>
              <w:rPr>
                <w:sz w:val="18"/>
                <w:szCs w:val="18"/>
              </w:rPr>
            </w:pPr>
          </w:p>
          <w:p w:rsidR="00AB61EF" w:rsidRPr="0072014C" w:rsidRDefault="00AB61EF" w:rsidP="00AB61EF">
            <w:pPr>
              <w:ind w:left="-57" w:right="-57"/>
              <w:jc w:val="center"/>
              <w:rPr>
                <w:sz w:val="18"/>
                <w:szCs w:val="18"/>
              </w:rPr>
            </w:pPr>
          </w:p>
          <w:p w:rsidR="00AB61EF" w:rsidRPr="0072014C" w:rsidRDefault="00AB61EF" w:rsidP="00AB61EF">
            <w:pPr>
              <w:ind w:left="-57" w:right="-57"/>
              <w:jc w:val="center"/>
              <w:rPr>
                <w:sz w:val="18"/>
                <w:szCs w:val="18"/>
              </w:rPr>
            </w:pPr>
            <w:r w:rsidRPr="0072014C">
              <w:rPr>
                <w:sz w:val="18"/>
                <w:szCs w:val="18"/>
              </w:rPr>
              <w:t>/</w:t>
            </w:r>
          </w:p>
          <w:p w:rsidR="00AB61EF" w:rsidRPr="0072014C" w:rsidRDefault="00AB61EF" w:rsidP="00AB61E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профильный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А. Г.Мордкович,</w:t>
            </w:r>
          </w:p>
          <w:p w:rsidR="00AB61EF" w:rsidRPr="0072014C" w:rsidRDefault="00AB61EF" w:rsidP="00AB61EF">
            <w:pPr>
              <w:ind w:left="-57" w:right="-57"/>
              <w:jc w:val="center"/>
              <w:rPr>
                <w:sz w:val="18"/>
                <w:szCs w:val="18"/>
              </w:rPr>
            </w:pPr>
            <w:r w:rsidRPr="0072014C">
              <w:rPr>
                <w:sz w:val="18"/>
                <w:szCs w:val="18"/>
              </w:rPr>
              <w:t xml:space="preserve">Алгебра и начала математического анализа </w:t>
            </w:r>
          </w:p>
          <w:p w:rsidR="00AB61EF" w:rsidRPr="0072014C" w:rsidRDefault="00AB61EF" w:rsidP="00AB61EF">
            <w:pPr>
              <w:ind w:left="-57" w:right="-57"/>
              <w:jc w:val="center"/>
              <w:rPr>
                <w:sz w:val="18"/>
                <w:szCs w:val="18"/>
              </w:rPr>
            </w:pPr>
            <w:r w:rsidRPr="0072014C">
              <w:rPr>
                <w:sz w:val="18"/>
                <w:szCs w:val="18"/>
              </w:rPr>
              <w:t>10-11класс, М:  Мнемозина 2010</w:t>
            </w:r>
          </w:p>
          <w:p w:rsidR="00AB61EF" w:rsidRPr="0072014C" w:rsidRDefault="00AB61EF" w:rsidP="00AB61EF">
            <w:pPr>
              <w:ind w:left="-57" w:right="-57"/>
              <w:jc w:val="center"/>
              <w:rPr>
                <w:sz w:val="18"/>
                <w:szCs w:val="18"/>
              </w:rPr>
            </w:pPr>
            <w:r w:rsidRPr="0072014C">
              <w:rPr>
                <w:sz w:val="18"/>
                <w:szCs w:val="18"/>
              </w:rPr>
              <w:t>Алгебра и начала математического анализа 11 класс. Учебник для учащихся общеобразовательных учреждений (профильный уровень) /А.Г.Мордкович М.: Мнемозина, 2011</w:t>
            </w:r>
          </w:p>
          <w:p w:rsidR="00AB61EF" w:rsidRPr="0072014C" w:rsidRDefault="00AB61EF" w:rsidP="00AB61EF">
            <w:pPr>
              <w:ind w:left="-57" w:right="-57"/>
              <w:jc w:val="center"/>
              <w:rPr>
                <w:sz w:val="18"/>
                <w:szCs w:val="18"/>
              </w:rPr>
            </w:pPr>
            <w:r w:rsidRPr="0072014C">
              <w:rPr>
                <w:sz w:val="18"/>
                <w:szCs w:val="18"/>
              </w:rPr>
              <w:t>Геометрия.10-11 классы: учеб</w:t>
            </w:r>
            <w:proofErr w:type="gramStart"/>
            <w:r w:rsidRPr="0072014C">
              <w:rPr>
                <w:sz w:val="18"/>
                <w:szCs w:val="18"/>
              </w:rPr>
              <w:t>.</w:t>
            </w:r>
            <w:proofErr w:type="gramEnd"/>
            <w:r w:rsidRPr="0072014C">
              <w:rPr>
                <w:sz w:val="18"/>
                <w:szCs w:val="18"/>
              </w:rPr>
              <w:t xml:space="preserve"> </w:t>
            </w:r>
            <w:proofErr w:type="gramStart"/>
            <w:r w:rsidRPr="0072014C">
              <w:rPr>
                <w:sz w:val="18"/>
                <w:szCs w:val="18"/>
              </w:rPr>
              <w:t>д</w:t>
            </w:r>
            <w:proofErr w:type="gramEnd"/>
            <w:r w:rsidRPr="0072014C">
              <w:rPr>
                <w:sz w:val="18"/>
                <w:szCs w:val="18"/>
              </w:rPr>
              <w:t xml:space="preserve">ля </w:t>
            </w:r>
            <w:proofErr w:type="spellStart"/>
            <w:r w:rsidRPr="0072014C">
              <w:rPr>
                <w:sz w:val="18"/>
                <w:szCs w:val="18"/>
              </w:rPr>
              <w:t>общеобразоват</w:t>
            </w:r>
            <w:proofErr w:type="spellEnd"/>
            <w:r w:rsidRPr="0072014C">
              <w:rPr>
                <w:sz w:val="18"/>
                <w:szCs w:val="18"/>
              </w:rPr>
              <w:t>. учреждений: базовый и профильный уровни</w:t>
            </w:r>
          </w:p>
          <w:p w:rsidR="00AB61EF" w:rsidRPr="0072014C" w:rsidRDefault="00AB61EF" w:rsidP="00AB61EF">
            <w:pPr>
              <w:ind w:left="-57" w:right="-57"/>
              <w:jc w:val="center"/>
              <w:rPr>
                <w:sz w:val="18"/>
                <w:szCs w:val="18"/>
              </w:rPr>
            </w:pPr>
            <w:r w:rsidRPr="0072014C">
              <w:rPr>
                <w:sz w:val="18"/>
                <w:szCs w:val="18"/>
              </w:rPr>
              <w:t xml:space="preserve">/ </w:t>
            </w:r>
            <w:proofErr w:type="spellStart"/>
            <w:r w:rsidRPr="0072014C">
              <w:rPr>
                <w:sz w:val="18"/>
                <w:szCs w:val="18"/>
              </w:rPr>
              <w:t>Л.С.Атанасян</w:t>
            </w:r>
            <w:proofErr w:type="spellEnd"/>
            <w:r w:rsidRPr="0072014C">
              <w:rPr>
                <w:sz w:val="18"/>
                <w:szCs w:val="18"/>
              </w:rPr>
              <w:t>, В.Ф.Бутузов, С.Б.Кадомцев и др./ М.: Просвещение, 2011</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highlight w:val="cyan"/>
              </w:rPr>
            </w:pPr>
            <w:r w:rsidRPr="0072014C">
              <w:rPr>
                <w:sz w:val="18"/>
                <w:szCs w:val="18"/>
              </w:rPr>
              <w:lastRenderedPageBreak/>
              <w:t xml:space="preserve">Информатика и ИКТ </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tcPr>
          <w:p w:rsidR="00AB61EF" w:rsidRPr="0072014C" w:rsidRDefault="00AB61EF" w:rsidP="00AB61EF">
            <w:pPr>
              <w:autoSpaceDE w:val="0"/>
              <w:autoSpaceDN w:val="0"/>
              <w:adjustRightInd w:val="0"/>
              <w:ind w:left="-57" w:right="-113"/>
              <w:jc w:val="center"/>
              <w:rPr>
                <w:sz w:val="18"/>
                <w:szCs w:val="18"/>
              </w:rPr>
            </w:pPr>
            <w:r w:rsidRPr="0072014C">
              <w:rPr>
                <w:sz w:val="18"/>
                <w:szCs w:val="18"/>
              </w:rPr>
              <w:t xml:space="preserve">Примерная программа по информатике и ИКТ 2-11 </w:t>
            </w:r>
            <w:proofErr w:type="spellStart"/>
            <w:r w:rsidRPr="0072014C">
              <w:rPr>
                <w:sz w:val="18"/>
                <w:szCs w:val="18"/>
              </w:rPr>
              <w:t>кл</w:t>
            </w:r>
            <w:proofErr w:type="spellEnd"/>
            <w:r w:rsidRPr="0072014C">
              <w:rPr>
                <w:sz w:val="18"/>
                <w:szCs w:val="18"/>
              </w:rPr>
              <w:t xml:space="preserve">. Информатика  и ИКТ М.: Дрофа, 2009 составители </w:t>
            </w:r>
            <w:proofErr w:type="spellStart"/>
            <w:r w:rsidRPr="0072014C">
              <w:rPr>
                <w:sz w:val="18"/>
                <w:szCs w:val="18"/>
              </w:rPr>
              <w:t>Угринович</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autoSpaceDE w:val="0"/>
              <w:autoSpaceDN w:val="0"/>
              <w:adjustRightInd w:val="0"/>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r w:rsidRPr="0072014C">
              <w:rPr>
                <w:sz w:val="18"/>
                <w:szCs w:val="18"/>
              </w:rPr>
              <w:t>Информатика и ИКТ. Базовый уровень</w:t>
            </w:r>
            <w:proofErr w:type="gramStart"/>
            <w:r w:rsidRPr="0072014C">
              <w:rPr>
                <w:sz w:val="18"/>
                <w:szCs w:val="18"/>
              </w:rPr>
              <w:t xml:space="preserve">:. </w:t>
            </w:r>
            <w:proofErr w:type="gramEnd"/>
            <w:r w:rsidRPr="0072014C">
              <w:rPr>
                <w:sz w:val="18"/>
                <w:szCs w:val="18"/>
              </w:rPr>
              <w:t xml:space="preserve">авт.Н. Д. </w:t>
            </w:r>
            <w:proofErr w:type="spellStart"/>
            <w:r w:rsidRPr="0072014C">
              <w:rPr>
                <w:sz w:val="18"/>
                <w:szCs w:val="18"/>
              </w:rPr>
              <w:t>Угринович</w:t>
            </w:r>
            <w:proofErr w:type="spellEnd"/>
            <w:r w:rsidRPr="0072014C">
              <w:rPr>
                <w:sz w:val="18"/>
                <w:szCs w:val="18"/>
              </w:rPr>
              <w:t xml:space="preserve"> - 3-е изд. - М.:БИНОМ. Лаборатория знаний,2008-2011</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2013</w:t>
            </w:r>
          </w:p>
          <w:p w:rsidR="00AB61EF" w:rsidRPr="0072014C" w:rsidRDefault="00AB61EF" w:rsidP="00AB61EF">
            <w:pPr>
              <w:jc w:val="center"/>
              <w:rPr>
                <w:sz w:val="20"/>
              </w:rPr>
            </w:pPr>
          </w:p>
          <w:p w:rsidR="00AB61EF" w:rsidRPr="0072014C" w:rsidRDefault="00AB61EF" w:rsidP="00AB61EF">
            <w:pPr>
              <w:jc w:val="center"/>
              <w:rPr>
                <w:sz w:val="20"/>
                <w:highlight w:val="cyan"/>
              </w:rPr>
            </w:pP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Обществознание (включая экономику и право)</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Кравченко А.И. Певцова Е.А., Агафонов С.В. Программа курса обществознания для 10-11 классов Базовый уровень М.:ООО «ТИД «Русское слово-РС», 2011</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 xml:space="preserve">Обществознание: учебник для 10-11 классов общеобразовательных учреждений/А.И.Кравченко, Е.А.Певцова М.:ООО «ТИД </w:t>
            </w:r>
            <w:r>
              <w:rPr>
                <w:sz w:val="18"/>
                <w:szCs w:val="18"/>
              </w:rPr>
              <w:t>«Русское слово-РС», 2011</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История</w:t>
            </w:r>
          </w:p>
        </w:tc>
        <w:tc>
          <w:tcPr>
            <w:tcW w:w="567" w:type="dxa"/>
            <w:tcBorders>
              <w:top w:val="single" w:sz="4" w:space="0" w:color="auto"/>
              <w:left w:val="single" w:sz="4" w:space="0" w:color="auto"/>
              <w:bottom w:val="single" w:sz="4" w:space="0" w:color="auto"/>
              <w:right w:val="single" w:sz="4" w:space="0" w:color="auto"/>
            </w:tcBorders>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jc w:val="center"/>
              <w:rPr>
                <w:sz w:val="18"/>
                <w:szCs w:val="18"/>
              </w:rPr>
            </w:pPr>
            <w:proofErr w:type="spellStart"/>
            <w:r w:rsidRPr="0072014C">
              <w:rPr>
                <w:sz w:val="18"/>
                <w:szCs w:val="18"/>
              </w:rPr>
              <w:t>Загладин</w:t>
            </w:r>
            <w:proofErr w:type="spellEnd"/>
            <w:r w:rsidRPr="0072014C">
              <w:rPr>
                <w:sz w:val="18"/>
                <w:szCs w:val="18"/>
              </w:rPr>
              <w:t xml:space="preserve"> Н.В., </w:t>
            </w:r>
            <w:proofErr w:type="spellStart"/>
            <w:r w:rsidRPr="0072014C">
              <w:rPr>
                <w:sz w:val="18"/>
                <w:szCs w:val="18"/>
              </w:rPr>
              <w:t>ЗагладинаХ.Т</w:t>
            </w:r>
            <w:proofErr w:type="spellEnd"/>
            <w:r w:rsidRPr="0072014C">
              <w:rPr>
                <w:sz w:val="18"/>
                <w:szCs w:val="18"/>
              </w:rPr>
              <w:t xml:space="preserve">..Программа курса  и тематическое планирование к учебнику </w:t>
            </w:r>
            <w:proofErr w:type="spellStart"/>
            <w:r w:rsidRPr="0072014C">
              <w:rPr>
                <w:sz w:val="18"/>
                <w:szCs w:val="18"/>
              </w:rPr>
              <w:t>Н.В.Загладина</w:t>
            </w:r>
            <w:proofErr w:type="spellEnd"/>
            <w:r w:rsidRPr="0072014C">
              <w:rPr>
                <w:sz w:val="18"/>
                <w:szCs w:val="18"/>
              </w:rPr>
              <w:t xml:space="preserve"> « Всемирная история. С др. времен до к. 19 в.» Для 10 класса общеобразовательных учреждений, М.:ООО «ТИД «Русское слово-РС», 2009</w:t>
            </w:r>
          </w:p>
          <w:p w:rsidR="00AB61EF" w:rsidRPr="0072014C" w:rsidRDefault="00AB61EF" w:rsidP="00AB61EF">
            <w:pPr>
              <w:ind w:left="-57" w:right="-113"/>
              <w:jc w:val="center"/>
              <w:rPr>
                <w:sz w:val="18"/>
                <w:szCs w:val="18"/>
              </w:rPr>
            </w:pPr>
            <w:proofErr w:type="spellStart"/>
            <w:r w:rsidRPr="0072014C">
              <w:rPr>
                <w:sz w:val="18"/>
                <w:szCs w:val="18"/>
              </w:rPr>
              <w:t>Загладин</w:t>
            </w:r>
            <w:proofErr w:type="spellEnd"/>
            <w:r w:rsidRPr="0072014C">
              <w:rPr>
                <w:sz w:val="18"/>
                <w:szCs w:val="18"/>
              </w:rPr>
              <w:t xml:space="preserve"> Н.В., </w:t>
            </w:r>
            <w:proofErr w:type="spellStart"/>
            <w:r w:rsidRPr="0072014C">
              <w:rPr>
                <w:sz w:val="18"/>
                <w:szCs w:val="18"/>
              </w:rPr>
              <w:t>Загладина</w:t>
            </w:r>
            <w:proofErr w:type="spellEnd"/>
            <w:r w:rsidRPr="0072014C">
              <w:rPr>
                <w:sz w:val="18"/>
                <w:szCs w:val="18"/>
              </w:rPr>
              <w:t xml:space="preserve"> Х.Т.</w:t>
            </w:r>
          </w:p>
          <w:p w:rsidR="00AB61EF" w:rsidRPr="0072014C" w:rsidRDefault="00AB61EF" w:rsidP="00AB61EF">
            <w:pPr>
              <w:ind w:left="-57" w:right="-113"/>
              <w:jc w:val="center"/>
              <w:rPr>
                <w:sz w:val="18"/>
                <w:szCs w:val="18"/>
              </w:rPr>
            </w:pPr>
            <w:r w:rsidRPr="0072014C">
              <w:rPr>
                <w:sz w:val="18"/>
                <w:szCs w:val="18"/>
              </w:rPr>
              <w:t>История Отечества. 20-начало 21 века: Программа курса и тематическое планирование для 11 класса средних общеобразовательных учебных заведений. М.:ОО</w:t>
            </w:r>
            <w:r>
              <w:rPr>
                <w:sz w:val="18"/>
                <w:szCs w:val="18"/>
              </w:rPr>
              <w:t>О «ТИД «Русское слово-РС», 2012</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tcPr>
          <w:p w:rsidR="00AB61EF" w:rsidRPr="0072014C" w:rsidRDefault="00AB61EF" w:rsidP="00AB61EF">
            <w:pPr>
              <w:ind w:left="-57" w:right="-113"/>
              <w:jc w:val="center"/>
              <w:rPr>
                <w:sz w:val="18"/>
                <w:szCs w:val="18"/>
              </w:rPr>
            </w:pPr>
            <w:r w:rsidRPr="0072014C">
              <w:rPr>
                <w:sz w:val="18"/>
                <w:szCs w:val="18"/>
              </w:rPr>
              <w:t>10 класс</w:t>
            </w:r>
          </w:p>
          <w:p w:rsidR="00AB61EF" w:rsidRPr="0072014C" w:rsidRDefault="00AB61EF" w:rsidP="00AB61EF">
            <w:pPr>
              <w:ind w:left="-57" w:right="-113"/>
              <w:jc w:val="center"/>
              <w:rPr>
                <w:sz w:val="18"/>
                <w:szCs w:val="18"/>
              </w:rPr>
            </w:pPr>
            <w:r w:rsidRPr="0072014C">
              <w:rPr>
                <w:sz w:val="18"/>
                <w:szCs w:val="18"/>
              </w:rPr>
              <w:t xml:space="preserve">Всемирная история. С др. времен до к. 19 в. </w:t>
            </w:r>
          </w:p>
          <w:p w:rsidR="00AB61EF" w:rsidRPr="0072014C" w:rsidRDefault="00AB61EF" w:rsidP="00AB61EF">
            <w:pPr>
              <w:ind w:left="-57" w:right="-113"/>
              <w:jc w:val="center"/>
              <w:rPr>
                <w:sz w:val="18"/>
                <w:szCs w:val="18"/>
              </w:rPr>
            </w:pPr>
            <w:r w:rsidRPr="0072014C">
              <w:rPr>
                <w:sz w:val="18"/>
                <w:szCs w:val="18"/>
              </w:rPr>
              <w:t>/</w:t>
            </w:r>
            <w:proofErr w:type="spellStart"/>
            <w:r w:rsidRPr="0072014C">
              <w:rPr>
                <w:sz w:val="18"/>
                <w:szCs w:val="18"/>
              </w:rPr>
              <w:t>Н.В.Загладин</w:t>
            </w:r>
            <w:proofErr w:type="spellEnd"/>
            <w:r w:rsidRPr="0072014C">
              <w:rPr>
                <w:sz w:val="18"/>
                <w:szCs w:val="18"/>
              </w:rPr>
              <w:t>. М.:ООО «ТИД «Русское слово-РС», 2008</w:t>
            </w:r>
          </w:p>
          <w:p w:rsidR="00AB61EF" w:rsidRPr="0072014C" w:rsidRDefault="00AB61EF" w:rsidP="00AB61EF">
            <w:pPr>
              <w:ind w:left="-57" w:right="-113"/>
              <w:jc w:val="center"/>
              <w:rPr>
                <w:sz w:val="18"/>
                <w:szCs w:val="18"/>
              </w:rPr>
            </w:pPr>
            <w:r w:rsidRPr="0072014C">
              <w:rPr>
                <w:sz w:val="18"/>
                <w:szCs w:val="18"/>
              </w:rPr>
              <w:t>Сахаров А.Н.</w:t>
            </w:r>
          </w:p>
          <w:p w:rsidR="00AB61EF" w:rsidRPr="0072014C" w:rsidRDefault="00AB61EF" w:rsidP="00AB61EF">
            <w:pPr>
              <w:ind w:left="-57" w:right="-113"/>
              <w:jc w:val="center"/>
              <w:rPr>
                <w:sz w:val="18"/>
                <w:szCs w:val="18"/>
              </w:rPr>
            </w:pPr>
            <w:r w:rsidRPr="0072014C">
              <w:rPr>
                <w:sz w:val="18"/>
                <w:szCs w:val="18"/>
              </w:rPr>
              <w:t>История России. С др</w:t>
            </w:r>
            <w:proofErr w:type="gramStart"/>
            <w:r w:rsidRPr="0072014C">
              <w:rPr>
                <w:sz w:val="18"/>
                <w:szCs w:val="18"/>
              </w:rPr>
              <w:t>.в</w:t>
            </w:r>
            <w:proofErr w:type="gramEnd"/>
            <w:r w:rsidRPr="0072014C">
              <w:rPr>
                <w:sz w:val="18"/>
                <w:szCs w:val="18"/>
              </w:rPr>
              <w:t xml:space="preserve">ремен до к.19 в. й / </w:t>
            </w:r>
          </w:p>
          <w:p w:rsidR="00AB61EF" w:rsidRPr="0072014C" w:rsidRDefault="00AB61EF" w:rsidP="00AB61EF">
            <w:pPr>
              <w:ind w:left="-57" w:right="-113"/>
              <w:jc w:val="center"/>
              <w:rPr>
                <w:sz w:val="18"/>
                <w:szCs w:val="18"/>
              </w:rPr>
            </w:pPr>
            <w:r w:rsidRPr="0072014C">
              <w:rPr>
                <w:sz w:val="18"/>
                <w:szCs w:val="18"/>
              </w:rPr>
              <w:t>М.:ООО «ТИД «Русское слово-РС», 20008</w:t>
            </w:r>
          </w:p>
          <w:p w:rsidR="00AB61EF" w:rsidRPr="0072014C" w:rsidRDefault="00AB61EF" w:rsidP="00AB61EF">
            <w:pPr>
              <w:ind w:left="-57" w:right="-113"/>
              <w:jc w:val="center"/>
              <w:rPr>
                <w:sz w:val="18"/>
                <w:szCs w:val="18"/>
              </w:rPr>
            </w:pPr>
          </w:p>
          <w:p w:rsidR="00AB61EF" w:rsidRPr="0072014C" w:rsidRDefault="00AB61EF" w:rsidP="00AB61EF">
            <w:pPr>
              <w:ind w:left="-57" w:right="-113"/>
              <w:jc w:val="center"/>
              <w:rPr>
                <w:sz w:val="18"/>
                <w:szCs w:val="18"/>
              </w:rPr>
            </w:pPr>
            <w:r w:rsidRPr="0072014C">
              <w:rPr>
                <w:sz w:val="18"/>
                <w:szCs w:val="18"/>
              </w:rPr>
              <w:t>11 класс</w:t>
            </w:r>
          </w:p>
          <w:p w:rsidR="00AB61EF" w:rsidRPr="0072014C" w:rsidRDefault="00AB61EF" w:rsidP="00AB61EF">
            <w:pPr>
              <w:ind w:left="-57" w:right="-113"/>
              <w:jc w:val="center"/>
              <w:rPr>
                <w:sz w:val="18"/>
                <w:szCs w:val="18"/>
              </w:rPr>
            </w:pPr>
            <w:r w:rsidRPr="0072014C">
              <w:rPr>
                <w:sz w:val="18"/>
                <w:szCs w:val="18"/>
              </w:rPr>
              <w:t>История Отечества. 20-начало 21 века</w:t>
            </w:r>
            <w:proofErr w:type="gramStart"/>
            <w:r w:rsidRPr="0072014C">
              <w:rPr>
                <w:sz w:val="18"/>
                <w:szCs w:val="18"/>
              </w:rPr>
              <w:t xml:space="preserve">:. </w:t>
            </w:r>
            <w:proofErr w:type="gramEnd"/>
          </w:p>
          <w:p w:rsidR="00AB61EF" w:rsidRPr="0072014C" w:rsidRDefault="00AB61EF" w:rsidP="00AB61EF">
            <w:pPr>
              <w:ind w:left="-57" w:right="-113"/>
              <w:jc w:val="center"/>
              <w:rPr>
                <w:sz w:val="18"/>
                <w:szCs w:val="18"/>
              </w:rPr>
            </w:pPr>
            <w:r w:rsidRPr="0072014C">
              <w:rPr>
                <w:sz w:val="18"/>
                <w:szCs w:val="18"/>
              </w:rPr>
              <w:t>/</w:t>
            </w:r>
            <w:proofErr w:type="spellStart"/>
            <w:r w:rsidRPr="0072014C">
              <w:rPr>
                <w:sz w:val="18"/>
                <w:szCs w:val="18"/>
              </w:rPr>
              <w:t>Н.В.Загладин</w:t>
            </w:r>
            <w:proofErr w:type="spellEnd"/>
            <w:r w:rsidRPr="0072014C">
              <w:rPr>
                <w:sz w:val="18"/>
                <w:szCs w:val="18"/>
              </w:rPr>
              <w:t>. М.:ООО «ТИД «Русское слово-РС», 2011</w:t>
            </w:r>
          </w:p>
        </w:tc>
        <w:tc>
          <w:tcPr>
            <w:tcW w:w="850" w:type="dxa"/>
            <w:tcBorders>
              <w:top w:val="single" w:sz="4" w:space="0" w:color="auto"/>
              <w:left w:val="single" w:sz="4" w:space="0" w:color="auto"/>
              <w:bottom w:val="single" w:sz="4" w:space="0" w:color="auto"/>
              <w:right w:val="single" w:sz="4" w:space="0" w:color="auto"/>
            </w:tcBorders>
          </w:tcPr>
          <w:p w:rsidR="00AB61EF" w:rsidRPr="0072014C" w:rsidRDefault="00AB61EF" w:rsidP="00AB61EF">
            <w:pPr>
              <w:jc w:val="center"/>
              <w:rPr>
                <w:sz w:val="20"/>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География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13" w:right="-113"/>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 xml:space="preserve">Программно </w:t>
            </w:r>
            <w:proofErr w:type="gramStart"/>
            <w:r w:rsidRPr="0072014C">
              <w:rPr>
                <w:sz w:val="18"/>
                <w:szCs w:val="18"/>
              </w:rPr>
              <w:t>–м</w:t>
            </w:r>
            <w:proofErr w:type="gramEnd"/>
            <w:r w:rsidRPr="0072014C">
              <w:rPr>
                <w:sz w:val="18"/>
                <w:szCs w:val="18"/>
              </w:rPr>
              <w:t xml:space="preserve">етодические материалы. География. 10-11 </w:t>
            </w:r>
            <w:proofErr w:type="spellStart"/>
            <w:r w:rsidRPr="0072014C">
              <w:rPr>
                <w:sz w:val="18"/>
                <w:szCs w:val="18"/>
              </w:rPr>
              <w:t>кл</w:t>
            </w:r>
            <w:proofErr w:type="spellEnd"/>
            <w:r w:rsidRPr="0072014C">
              <w:rPr>
                <w:sz w:val="18"/>
                <w:szCs w:val="18"/>
              </w:rPr>
              <w:t xml:space="preserve">./сост. </w:t>
            </w:r>
            <w:proofErr w:type="spellStart"/>
            <w:r w:rsidRPr="0072014C">
              <w:rPr>
                <w:sz w:val="18"/>
                <w:szCs w:val="18"/>
              </w:rPr>
              <w:t>Е.М.Домогацких</w:t>
            </w:r>
            <w:proofErr w:type="spellEnd"/>
            <w:r w:rsidRPr="0072014C">
              <w:rPr>
                <w:sz w:val="18"/>
                <w:szCs w:val="18"/>
              </w:rPr>
              <w:t>, 2010</w:t>
            </w:r>
          </w:p>
          <w:p w:rsidR="00AB61EF" w:rsidRPr="0072014C" w:rsidRDefault="00AB61EF" w:rsidP="00AB61EF">
            <w:pPr>
              <w:ind w:left="-57" w:right="-5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6"/>
                <w:szCs w:val="16"/>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 xml:space="preserve"> 10 класс</w:t>
            </w:r>
          </w:p>
          <w:p w:rsidR="00AB61EF" w:rsidRPr="0072014C" w:rsidRDefault="00AB61EF" w:rsidP="00AB61EF">
            <w:pPr>
              <w:ind w:left="-57" w:right="-57"/>
              <w:jc w:val="center"/>
              <w:rPr>
                <w:sz w:val="18"/>
                <w:szCs w:val="18"/>
              </w:rPr>
            </w:pPr>
            <w:proofErr w:type="spellStart"/>
            <w:r w:rsidRPr="0072014C">
              <w:rPr>
                <w:sz w:val="18"/>
                <w:szCs w:val="18"/>
              </w:rPr>
              <w:t>Е.М.Домогацких</w:t>
            </w:r>
            <w:proofErr w:type="spellEnd"/>
            <w:r w:rsidRPr="0072014C">
              <w:rPr>
                <w:sz w:val="18"/>
                <w:szCs w:val="18"/>
              </w:rPr>
              <w:t xml:space="preserve"> ч.1 </w:t>
            </w:r>
            <w:proofErr w:type="spellStart"/>
            <w:r w:rsidRPr="0072014C">
              <w:rPr>
                <w:sz w:val="18"/>
                <w:szCs w:val="18"/>
              </w:rPr>
              <w:t>класс</w:t>
            </w:r>
            <w:proofErr w:type="gramStart"/>
            <w:r w:rsidRPr="0072014C">
              <w:rPr>
                <w:sz w:val="18"/>
                <w:szCs w:val="18"/>
              </w:rPr>
              <w:t>:у</w:t>
            </w:r>
            <w:proofErr w:type="gramEnd"/>
            <w:r w:rsidRPr="0072014C">
              <w:rPr>
                <w:sz w:val="18"/>
                <w:szCs w:val="18"/>
              </w:rPr>
              <w:t>чебник</w:t>
            </w:r>
            <w:proofErr w:type="spellEnd"/>
            <w:r w:rsidRPr="0072014C">
              <w:rPr>
                <w:sz w:val="18"/>
                <w:szCs w:val="18"/>
              </w:rPr>
              <w:t xml:space="preserve"> для </w:t>
            </w:r>
            <w:proofErr w:type="spellStart"/>
            <w:r w:rsidRPr="0072014C">
              <w:rPr>
                <w:sz w:val="18"/>
                <w:szCs w:val="18"/>
              </w:rPr>
              <w:t>общеобразоват</w:t>
            </w:r>
            <w:proofErr w:type="spellEnd"/>
            <w:r w:rsidRPr="0072014C">
              <w:rPr>
                <w:sz w:val="18"/>
                <w:szCs w:val="18"/>
              </w:rPr>
              <w:t xml:space="preserve"> учреждений /.- </w:t>
            </w:r>
            <w:proofErr w:type="spellStart"/>
            <w:r w:rsidRPr="0072014C">
              <w:rPr>
                <w:sz w:val="18"/>
                <w:szCs w:val="18"/>
              </w:rPr>
              <w:t>М.:Русское</w:t>
            </w:r>
            <w:proofErr w:type="spellEnd"/>
            <w:r w:rsidRPr="0072014C">
              <w:rPr>
                <w:sz w:val="18"/>
                <w:szCs w:val="18"/>
              </w:rPr>
              <w:t xml:space="preserve"> слово</w:t>
            </w:r>
          </w:p>
          <w:p w:rsidR="00AB61EF" w:rsidRPr="0072014C" w:rsidRDefault="00AB61EF" w:rsidP="00AB61EF">
            <w:pPr>
              <w:ind w:left="-57" w:right="-57"/>
              <w:jc w:val="center"/>
              <w:rPr>
                <w:sz w:val="18"/>
                <w:szCs w:val="18"/>
              </w:rPr>
            </w:pPr>
            <w:r w:rsidRPr="0072014C">
              <w:rPr>
                <w:sz w:val="18"/>
                <w:szCs w:val="18"/>
              </w:rPr>
              <w:t xml:space="preserve"> 2010</w:t>
            </w:r>
          </w:p>
          <w:p w:rsidR="00AB61EF" w:rsidRPr="0072014C" w:rsidRDefault="00AB61EF" w:rsidP="00AB61EF">
            <w:pPr>
              <w:ind w:left="-57" w:right="-57"/>
              <w:jc w:val="center"/>
              <w:rPr>
                <w:sz w:val="18"/>
                <w:szCs w:val="18"/>
              </w:rPr>
            </w:pPr>
            <w:r w:rsidRPr="0072014C">
              <w:rPr>
                <w:sz w:val="18"/>
                <w:szCs w:val="18"/>
              </w:rPr>
              <w:t>11  класс</w:t>
            </w:r>
          </w:p>
          <w:p w:rsidR="00AB61EF" w:rsidRPr="0072014C" w:rsidRDefault="00AB61EF" w:rsidP="00AB61EF">
            <w:pPr>
              <w:ind w:left="-57" w:right="-57"/>
              <w:jc w:val="center"/>
              <w:rPr>
                <w:sz w:val="18"/>
                <w:szCs w:val="18"/>
              </w:rPr>
            </w:pPr>
            <w:proofErr w:type="spellStart"/>
            <w:r w:rsidRPr="0072014C">
              <w:rPr>
                <w:sz w:val="18"/>
                <w:szCs w:val="18"/>
              </w:rPr>
              <w:t>Е.М.Домогацких</w:t>
            </w:r>
            <w:proofErr w:type="spellEnd"/>
            <w:r w:rsidRPr="0072014C">
              <w:rPr>
                <w:sz w:val="18"/>
                <w:szCs w:val="18"/>
              </w:rPr>
              <w:t xml:space="preserve"> ч.2 </w:t>
            </w:r>
            <w:proofErr w:type="spellStart"/>
            <w:r w:rsidRPr="0072014C">
              <w:rPr>
                <w:sz w:val="18"/>
                <w:szCs w:val="18"/>
              </w:rPr>
              <w:t>класс</w:t>
            </w:r>
            <w:proofErr w:type="gramStart"/>
            <w:r w:rsidRPr="0072014C">
              <w:rPr>
                <w:sz w:val="18"/>
                <w:szCs w:val="18"/>
              </w:rPr>
              <w:t>:у</w:t>
            </w:r>
            <w:proofErr w:type="gramEnd"/>
            <w:r w:rsidRPr="0072014C">
              <w:rPr>
                <w:sz w:val="18"/>
                <w:szCs w:val="18"/>
              </w:rPr>
              <w:t>чебник</w:t>
            </w:r>
            <w:proofErr w:type="spellEnd"/>
            <w:r w:rsidRPr="0072014C">
              <w:rPr>
                <w:sz w:val="18"/>
                <w:szCs w:val="18"/>
              </w:rPr>
              <w:t xml:space="preserve"> для </w:t>
            </w:r>
            <w:proofErr w:type="spellStart"/>
            <w:r w:rsidRPr="0072014C">
              <w:rPr>
                <w:sz w:val="18"/>
                <w:szCs w:val="18"/>
              </w:rPr>
              <w:t>общеобразоват</w:t>
            </w:r>
            <w:proofErr w:type="spellEnd"/>
            <w:r w:rsidRPr="0072014C">
              <w:rPr>
                <w:sz w:val="18"/>
                <w:szCs w:val="18"/>
              </w:rPr>
              <w:t xml:space="preserve"> учреждений /.- </w:t>
            </w:r>
            <w:proofErr w:type="spellStart"/>
            <w:r w:rsidRPr="0072014C">
              <w:rPr>
                <w:sz w:val="18"/>
                <w:szCs w:val="18"/>
              </w:rPr>
              <w:t>М.:Русское</w:t>
            </w:r>
            <w:proofErr w:type="spellEnd"/>
            <w:r w:rsidRPr="0072014C">
              <w:rPr>
                <w:sz w:val="18"/>
                <w:szCs w:val="18"/>
              </w:rPr>
              <w:t xml:space="preserve"> слово</w:t>
            </w:r>
          </w:p>
          <w:p w:rsidR="00AB61EF" w:rsidRPr="0072014C" w:rsidRDefault="00AB61EF" w:rsidP="00AB61EF">
            <w:pPr>
              <w:ind w:left="-57" w:right="-57"/>
              <w:jc w:val="center"/>
              <w:rPr>
                <w:sz w:val="18"/>
                <w:szCs w:val="18"/>
              </w:rPr>
            </w:pPr>
            <w:r>
              <w:rPr>
                <w:sz w:val="18"/>
                <w:szCs w:val="18"/>
              </w:rPr>
              <w:t xml:space="preserve"> 2010</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2013</w:t>
            </w:r>
          </w:p>
          <w:p w:rsidR="00AB61EF" w:rsidRPr="0072014C" w:rsidRDefault="00AB61EF" w:rsidP="00AB61EF">
            <w:pPr>
              <w:jc w:val="center"/>
              <w:rPr>
                <w:sz w:val="20"/>
              </w:rPr>
            </w:pPr>
          </w:p>
          <w:p w:rsidR="00AB61EF" w:rsidRPr="0072014C" w:rsidRDefault="00AB61EF" w:rsidP="00AB61EF">
            <w:pPr>
              <w:jc w:val="center"/>
              <w:rPr>
                <w:sz w:val="20"/>
                <w:highlight w:val="cyan"/>
              </w:rPr>
            </w:pPr>
          </w:p>
        </w:tc>
      </w:tr>
      <w:tr w:rsidR="00AB61EF" w:rsidRPr="0072014C" w:rsidTr="00AB61EF">
        <w:trPr>
          <w:cantSplit/>
          <w:trHeight w:val="138"/>
        </w:trPr>
        <w:tc>
          <w:tcPr>
            <w:tcW w:w="1101" w:type="dxa"/>
            <w:tcBorders>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Физика</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jc w:val="center"/>
              <w:rPr>
                <w:sz w:val="18"/>
                <w:szCs w:val="18"/>
              </w:rPr>
            </w:pPr>
            <w:r w:rsidRPr="0072014C">
              <w:rPr>
                <w:sz w:val="18"/>
                <w:szCs w:val="18"/>
              </w:rPr>
              <w:t>Физика. Программы общеобразовательных учреждений. 10-11 классы</w:t>
            </w:r>
            <w:r w:rsidRPr="0072014C">
              <w:rPr>
                <w:sz w:val="20"/>
                <w:szCs w:val="20"/>
              </w:rPr>
              <w:t xml:space="preserve"> Г.Я </w:t>
            </w:r>
            <w:proofErr w:type="spellStart"/>
            <w:r w:rsidRPr="0072014C">
              <w:rPr>
                <w:sz w:val="20"/>
                <w:szCs w:val="20"/>
              </w:rPr>
              <w:t>Мякишев</w:t>
            </w:r>
            <w:proofErr w:type="spellEnd"/>
          </w:p>
          <w:p w:rsidR="00AB61EF" w:rsidRPr="0072014C" w:rsidRDefault="00AB61EF" w:rsidP="00AB61EF">
            <w:pPr>
              <w:ind w:left="-57" w:right="-113"/>
              <w:jc w:val="center"/>
              <w:rPr>
                <w:sz w:val="18"/>
                <w:szCs w:val="18"/>
              </w:rPr>
            </w:pPr>
            <w:r w:rsidRPr="0072014C">
              <w:rPr>
                <w:sz w:val="18"/>
                <w:szCs w:val="18"/>
              </w:rPr>
              <w:t>М.: Просвещение, 2009 г.</w:t>
            </w:r>
          </w:p>
          <w:p w:rsidR="00AB61EF" w:rsidRPr="0072014C" w:rsidRDefault="00AB61EF" w:rsidP="00AB61EF">
            <w:pPr>
              <w:ind w:left="-57" w:right="-113"/>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r w:rsidRPr="0072014C">
              <w:rPr>
                <w:sz w:val="18"/>
                <w:szCs w:val="18"/>
              </w:rPr>
              <w:t>Физика: Учеб</w:t>
            </w:r>
            <w:proofErr w:type="gramStart"/>
            <w:r w:rsidRPr="0072014C">
              <w:rPr>
                <w:sz w:val="18"/>
                <w:szCs w:val="18"/>
              </w:rPr>
              <w:t>.д</w:t>
            </w:r>
            <w:proofErr w:type="gramEnd"/>
            <w:r w:rsidRPr="0072014C">
              <w:rPr>
                <w:sz w:val="18"/>
                <w:szCs w:val="18"/>
              </w:rPr>
              <w:t xml:space="preserve">ля10- 11 </w:t>
            </w:r>
            <w:proofErr w:type="spellStart"/>
            <w:r w:rsidRPr="0072014C">
              <w:rPr>
                <w:sz w:val="18"/>
                <w:szCs w:val="18"/>
              </w:rPr>
              <w:t>кл</w:t>
            </w:r>
            <w:proofErr w:type="spellEnd"/>
            <w:r w:rsidRPr="0072014C">
              <w:rPr>
                <w:sz w:val="18"/>
                <w:szCs w:val="18"/>
              </w:rPr>
              <w:t xml:space="preserve">. </w:t>
            </w:r>
            <w:proofErr w:type="spellStart"/>
            <w:r w:rsidRPr="0072014C">
              <w:rPr>
                <w:sz w:val="18"/>
                <w:szCs w:val="18"/>
              </w:rPr>
              <w:t>общеобразоват</w:t>
            </w:r>
            <w:proofErr w:type="spellEnd"/>
            <w:r w:rsidRPr="0072014C">
              <w:rPr>
                <w:sz w:val="18"/>
                <w:szCs w:val="18"/>
              </w:rPr>
              <w:t>. учреждений /</w:t>
            </w:r>
            <w:proofErr w:type="spellStart"/>
            <w:r w:rsidRPr="0072014C">
              <w:rPr>
                <w:sz w:val="18"/>
                <w:szCs w:val="18"/>
              </w:rPr>
              <w:t>Г.Я.Мякишев</w:t>
            </w:r>
            <w:proofErr w:type="spellEnd"/>
            <w:r w:rsidRPr="0072014C">
              <w:rPr>
                <w:sz w:val="18"/>
                <w:szCs w:val="18"/>
              </w:rPr>
              <w:t xml:space="preserve">, </w:t>
            </w:r>
            <w:proofErr w:type="spellStart"/>
            <w:r w:rsidRPr="0072014C">
              <w:rPr>
                <w:sz w:val="18"/>
                <w:szCs w:val="18"/>
              </w:rPr>
              <w:t>Б.Б.Буховцев</w:t>
            </w:r>
            <w:proofErr w:type="spellEnd"/>
            <w:r w:rsidRPr="0072014C">
              <w:rPr>
                <w:sz w:val="18"/>
                <w:szCs w:val="18"/>
              </w:rPr>
              <w:t xml:space="preserve"> М.: Просвещение, 2009-2010</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2013</w:t>
            </w:r>
          </w:p>
          <w:p w:rsidR="00AB61EF" w:rsidRPr="0072014C" w:rsidRDefault="00AB61EF" w:rsidP="00AB61EF">
            <w:pPr>
              <w:jc w:val="center"/>
              <w:rPr>
                <w:sz w:val="20"/>
                <w:highlight w:val="cyan"/>
              </w:rPr>
            </w:pP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Химия</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 xml:space="preserve">Программы по химии для 8-11 классов общеобразовательных учреждений/ Под ред.       О.С.Габриелян- М.: </w:t>
            </w:r>
            <w:proofErr w:type="spellStart"/>
            <w:r w:rsidRPr="0072014C">
              <w:rPr>
                <w:sz w:val="18"/>
                <w:szCs w:val="18"/>
              </w:rPr>
              <w:t>Вентан</w:t>
            </w:r>
            <w:proofErr w:type="gramStart"/>
            <w:r w:rsidRPr="0072014C">
              <w:rPr>
                <w:sz w:val="18"/>
                <w:szCs w:val="18"/>
              </w:rPr>
              <w:t>а</w:t>
            </w:r>
            <w:proofErr w:type="spellEnd"/>
            <w:r w:rsidRPr="0072014C">
              <w:rPr>
                <w:sz w:val="18"/>
                <w:szCs w:val="18"/>
              </w:rPr>
              <w:t>-</w:t>
            </w:r>
            <w:proofErr w:type="gramEnd"/>
            <w:r w:rsidRPr="0072014C">
              <w:rPr>
                <w:sz w:val="18"/>
                <w:szCs w:val="18"/>
              </w:rPr>
              <w:t xml:space="preserve"> Граф, 2009-2010</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профильный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 xml:space="preserve">Химия 8-11классы: учебник для учащихся общеобразовательных учреждений (профильный уровень) </w:t>
            </w:r>
            <w:proofErr w:type="spellStart"/>
            <w:r w:rsidRPr="0072014C">
              <w:rPr>
                <w:sz w:val="18"/>
                <w:szCs w:val="18"/>
              </w:rPr>
              <w:t>О.С.ГабриелянМ</w:t>
            </w:r>
            <w:proofErr w:type="spellEnd"/>
            <w:r w:rsidRPr="0072014C">
              <w:rPr>
                <w:sz w:val="18"/>
                <w:szCs w:val="18"/>
              </w:rPr>
              <w:t xml:space="preserve">.: </w:t>
            </w:r>
            <w:proofErr w:type="spellStart"/>
            <w:r w:rsidRPr="0072014C">
              <w:rPr>
                <w:sz w:val="18"/>
                <w:szCs w:val="18"/>
              </w:rPr>
              <w:t>Вентана</w:t>
            </w:r>
            <w:proofErr w:type="spellEnd"/>
            <w:r w:rsidRPr="0072014C">
              <w:rPr>
                <w:sz w:val="18"/>
                <w:szCs w:val="18"/>
              </w:rPr>
              <w:t xml:space="preserve"> </w:t>
            </w:r>
            <w:proofErr w:type="gramStart"/>
            <w:r w:rsidRPr="0072014C">
              <w:rPr>
                <w:sz w:val="18"/>
                <w:szCs w:val="18"/>
              </w:rPr>
              <w:t>–Г</w:t>
            </w:r>
            <w:proofErr w:type="gramEnd"/>
            <w:r w:rsidRPr="0072014C">
              <w:rPr>
                <w:sz w:val="18"/>
                <w:szCs w:val="18"/>
              </w:rPr>
              <w:t>раф, 2009</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Биология</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18"/>
                <w:szCs w:val="18"/>
              </w:rPr>
            </w:pPr>
            <w:r w:rsidRPr="0072014C">
              <w:rPr>
                <w:sz w:val="18"/>
                <w:szCs w:val="18"/>
              </w:rPr>
              <w:t>Биология. 10-11 классы: программы для общеобразовательных учреждений к комплекту учебников, созданных под руководством.-сост. В</w:t>
            </w:r>
            <w:r>
              <w:rPr>
                <w:sz w:val="18"/>
                <w:szCs w:val="18"/>
              </w:rPr>
              <w:t>.Б.Захаров М.: Дрофа, 2009-2012</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профильный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highlight w:val="cyan"/>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Биология. Общая биология. 10-11 классы: учеб</w:t>
            </w:r>
            <w:proofErr w:type="gramStart"/>
            <w:r w:rsidRPr="0072014C">
              <w:rPr>
                <w:sz w:val="18"/>
                <w:szCs w:val="18"/>
              </w:rPr>
              <w:t>.</w:t>
            </w:r>
            <w:proofErr w:type="gramEnd"/>
            <w:r w:rsidRPr="0072014C">
              <w:rPr>
                <w:sz w:val="18"/>
                <w:szCs w:val="18"/>
              </w:rPr>
              <w:t xml:space="preserve"> </w:t>
            </w:r>
            <w:proofErr w:type="gramStart"/>
            <w:r w:rsidRPr="0072014C">
              <w:rPr>
                <w:sz w:val="18"/>
                <w:szCs w:val="18"/>
              </w:rPr>
              <w:t>д</w:t>
            </w:r>
            <w:proofErr w:type="gramEnd"/>
            <w:r w:rsidRPr="0072014C">
              <w:rPr>
                <w:sz w:val="18"/>
                <w:szCs w:val="18"/>
              </w:rPr>
              <w:t xml:space="preserve">ля </w:t>
            </w:r>
            <w:proofErr w:type="spellStart"/>
            <w:r w:rsidRPr="0072014C">
              <w:rPr>
                <w:sz w:val="18"/>
                <w:szCs w:val="18"/>
              </w:rPr>
              <w:t>общеобразоват</w:t>
            </w:r>
            <w:proofErr w:type="spellEnd"/>
            <w:r w:rsidRPr="0072014C">
              <w:rPr>
                <w:sz w:val="18"/>
                <w:szCs w:val="18"/>
              </w:rPr>
              <w:t>. учреждений В.Б.Захаров М.: Дрофа, 2009</w:t>
            </w:r>
          </w:p>
          <w:p w:rsidR="00AB61EF" w:rsidRPr="0072014C" w:rsidRDefault="00AB61EF" w:rsidP="00AB61EF">
            <w:pPr>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1EF" w:rsidRPr="0072014C" w:rsidRDefault="00AB61EF" w:rsidP="00AB61EF">
            <w:pPr>
              <w:ind w:left="-57" w:right="-113"/>
              <w:rPr>
                <w:sz w:val="18"/>
                <w:szCs w:val="18"/>
                <w:highlight w:val="cyan"/>
              </w:rPr>
            </w:pPr>
            <w:r w:rsidRPr="0072014C">
              <w:rPr>
                <w:sz w:val="18"/>
                <w:szCs w:val="18"/>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Основы безопасности жизнедеятельности. Программы общеобразовательных учреждений 10 – 11 классы. Под редакцией А.Т.Смирнова – Москва, Просвещение,2012</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18"/>
                <w:szCs w:val="18"/>
              </w:rPr>
            </w:pPr>
            <w:r w:rsidRPr="0072014C">
              <w:rPr>
                <w:sz w:val="18"/>
                <w:szCs w:val="18"/>
              </w:rPr>
              <w:t>Смирнов А.Т., Б.Мишин 10- 11 класс Основы безопасности жизнедеятельности (базовый уровень)</w:t>
            </w:r>
          </w:p>
          <w:p w:rsidR="00AB61EF" w:rsidRPr="0072014C" w:rsidRDefault="00AB61EF" w:rsidP="00AB61EF">
            <w:pPr>
              <w:jc w:val="center"/>
              <w:rPr>
                <w:sz w:val="18"/>
                <w:szCs w:val="18"/>
                <w:highlight w:val="cyan"/>
              </w:rPr>
            </w:pPr>
            <w:r w:rsidRPr="0072014C">
              <w:rPr>
                <w:sz w:val="18"/>
                <w:szCs w:val="18"/>
              </w:rPr>
              <w:t>М. Дрофа, 2008-2011</w:t>
            </w: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highlight w:val="cyan"/>
              </w:rPr>
            </w:pPr>
            <w:r w:rsidRPr="0072014C">
              <w:rPr>
                <w:sz w:val="20"/>
              </w:rPr>
              <w:t>2013</w:t>
            </w:r>
          </w:p>
        </w:tc>
      </w:tr>
      <w:tr w:rsidR="00AB61EF" w:rsidRPr="0072014C" w:rsidTr="00AB61EF">
        <w:trPr>
          <w:cantSplit/>
          <w:trHeight w:val="138"/>
        </w:trPr>
        <w:tc>
          <w:tcPr>
            <w:tcW w:w="1101"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113"/>
              <w:rPr>
                <w:sz w:val="18"/>
                <w:szCs w:val="18"/>
              </w:rPr>
            </w:pPr>
            <w:r w:rsidRPr="0072014C">
              <w:rPr>
                <w:sz w:val="18"/>
                <w:szCs w:val="18"/>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108" w:right="-108"/>
              <w:jc w:val="center"/>
              <w:rPr>
                <w:sz w:val="20"/>
              </w:rPr>
            </w:pPr>
            <w:r w:rsidRPr="0072014C">
              <w:rPr>
                <w:sz w:val="20"/>
              </w:rPr>
              <w:t>10-11</w:t>
            </w:r>
          </w:p>
        </w:tc>
        <w:tc>
          <w:tcPr>
            <w:tcW w:w="26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В. И. Лях,</w:t>
            </w:r>
          </w:p>
          <w:p w:rsidR="00AB61EF" w:rsidRPr="0072014C" w:rsidRDefault="00AB61EF" w:rsidP="00AB61EF">
            <w:pPr>
              <w:ind w:left="-57" w:right="-57"/>
              <w:jc w:val="center"/>
              <w:rPr>
                <w:sz w:val="18"/>
                <w:szCs w:val="18"/>
              </w:rPr>
            </w:pPr>
            <w:r w:rsidRPr="0072014C">
              <w:rPr>
                <w:sz w:val="18"/>
                <w:szCs w:val="18"/>
              </w:rPr>
              <w:t xml:space="preserve"> А. А. </w:t>
            </w:r>
            <w:proofErr w:type="spellStart"/>
            <w:r w:rsidRPr="0072014C">
              <w:rPr>
                <w:sz w:val="18"/>
                <w:szCs w:val="18"/>
              </w:rPr>
              <w:t>Зданевич</w:t>
            </w:r>
            <w:proofErr w:type="spellEnd"/>
            <w:r w:rsidRPr="0072014C">
              <w:rPr>
                <w:sz w:val="18"/>
                <w:szCs w:val="18"/>
              </w:rPr>
              <w:t xml:space="preserve">. Комплексная программа физического воспитания учащихся 1 – 11 классов </w:t>
            </w:r>
          </w:p>
          <w:p w:rsidR="00AB61EF" w:rsidRPr="0072014C" w:rsidRDefault="00AB61EF" w:rsidP="00AB61EF">
            <w:pPr>
              <w:ind w:left="-57" w:right="-57"/>
              <w:jc w:val="center"/>
              <w:rPr>
                <w:sz w:val="18"/>
                <w:szCs w:val="18"/>
              </w:rPr>
            </w:pPr>
            <w:r w:rsidRPr="0072014C">
              <w:rPr>
                <w:sz w:val="18"/>
                <w:szCs w:val="18"/>
              </w:rPr>
              <w:t>М: Просвещение, 2011</w:t>
            </w:r>
          </w:p>
        </w:tc>
        <w:tc>
          <w:tcPr>
            <w:tcW w:w="993"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Типовая рабочая программа</w:t>
            </w:r>
          </w:p>
        </w:tc>
        <w:tc>
          <w:tcPr>
            <w:tcW w:w="812"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p>
        </w:tc>
        <w:tc>
          <w:tcPr>
            <w:tcW w:w="2305"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ind w:left="-57" w:right="-57"/>
              <w:jc w:val="center"/>
              <w:rPr>
                <w:sz w:val="18"/>
                <w:szCs w:val="18"/>
              </w:rPr>
            </w:pPr>
            <w:r w:rsidRPr="0072014C">
              <w:rPr>
                <w:sz w:val="18"/>
                <w:szCs w:val="18"/>
              </w:rPr>
              <w:t>В. И. Лях,</w:t>
            </w:r>
          </w:p>
          <w:p w:rsidR="00AB61EF" w:rsidRPr="0072014C" w:rsidRDefault="00AB61EF" w:rsidP="00AB61EF">
            <w:pPr>
              <w:ind w:left="-57" w:right="-57"/>
              <w:jc w:val="center"/>
              <w:rPr>
                <w:sz w:val="18"/>
                <w:szCs w:val="18"/>
              </w:rPr>
            </w:pPr>
            <w:r w:rsidRPr="0072014C">
              <w:rPr>
                <w:sz w:val="18"/>
                <w:szCs w:val="18"/>
              </w:rPr>
              <w:t xml:space="preserve"> А. А. </w:t>
            </w:r>
            <w:proofErr w:type="spellStart"/>
            <w:r w:rsidRPr="0072014C">
              <w:rPr>
                <w:sz w:val="18"/>
                <w:szCs w:val="18"/>
              </w:rPr>
              <w:t>Зданевич</w:t>
            </w:r>
            <w:proofErr w:type="spellEnd"/>
            <w:r w:rsidRPr="0072014C">
              <w:rPr>
                <w:sz w:val="18"/>
                <w:szCs w:val="18"/>
              </w:rPr>
              <w:t>. Физическая культура 10-11 класс. М: Просвещение 2011</w:t>
            </w:r>
          </w:p>
          <w:p w:rsidR="00AB61EF" w:rsidRPr="0072014C" w:rsidRDefault="00AB61EF" w:rsidP="00AB61EF">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B61EF" w:rsidRPr="0072014C" w:rsidRDefault="00AB61EF" w:rsidP="00AB61EF">
            <w:pPr>
              <w:jc w:val="center"/>
              <w:rPr>
                <w:sz w:val="20"/>
              </w:rPr>
            </w:pPr>
            <w:r w:rsidRPr="0072014C">
              <w:rPr>
                <w:sz w:val="20"/>
              </w:rPr>
              <w:t>2013</w:t>
            </w:r>
          </w:p>
        </w:tc>
      </w:tr>
    </w:tbl>
    <w:p w:rsidR="00F92E2C" w:rsidRPr="00C8010B" w:rsidRDefault="002F0EF6" w:rsidP="00F92E2C">
      <w:pPr>
        <w:jc w:val="center"/>
        <w:rPr>
          <w:b/>
          <w:bCs/>
          <w:sz w:val="28"/>
          <w:szCs w:val="28"/>
        </w:rPr>
      </w:pPr>
      <w:r w:rsidRPr="0072014C">
        <w:rPr>
          <w:b/>
          <w:bCs/>
          <w:sz w:val="28"/>
          <w:szCs w:val="28"/>
        </w:rPr>
        <w:lastRenderedPageBreak/>
        <w:t xml:space="preserve">2. </w:t>
      </w:r>
      <w:r w:rsidR="00F92E2C" w:rsidRPr="00C8010B">
        <w:rPr>
          <w:b/>
          <w:bCs/>
          <w:sz w:val="28"/>
          <w:szCs w:val="28"/>
        </w:rPr>
        <w:t xml:space="preserve">Пояснительная записка </w:t>
      </w:r>
    </w:p>
    <w:p w:rsidR="00F92E2C" w:rsidRPr="00C8010B" w:rsidRDefault="00F92E2C" w:rsidP="00F92E2C">
      <w:pPr>
        <w:jc w:val="center"/>
        <w:rPr>
          <w:b/>
          <w:bCs/>
          <w:sz w:val="28"/>
          <w:szCs w:val="28"/>
        </w:rPr>
      </w:pPr>
      <w:r w:rsidRPr="00C8010B">
        <w:rPr>
          <w:b/>
          <w:bCs/>
          <w:sz w:val="28"/>
          <w:szCs w:val="28"/>
        </w:rPr>
        <w:t xml:space="preserve">к учебному плану </w:t>
      </w:r>
    </w:p>
    <w:p w:rsidR="00F92E2C" w:rsidRPr="00C8010B" w:rsidRDefault="00F92E2C" w:rsidP="00F92E2C">
      <w:pPr>
        <w:jc w:val="center"/>
        <w:rPr>
          <w:b/>
          <w:bCs/>
          <w:sz w:val="28"/>
          <w:szCs w:val="28"/>
        </w:rPr>
      </w:pPr>
      <w:r w:rsidRPr="00C8010B">
        <w:rPr>
          <w:b/>
          <w:bCs/>
          <w:sz w:val="28"/>
          <w:szCs w:val="28"/>
        </w:rPr>
        <w:t xml:space="preserve">МОАУ «Ветлянская СОШ» </w:t>
      </w:r>
      <w:r>
        <w:rPr>
          <w:b/>
          <w:bCs/>
          <w:sz w:val="28"/>
          <w:szCs w:val="28"/>
        </w:rPr>
        <w:t>на 2017/2018</w:t>
      </w:r>
      <w:r w:rsidRPr="00C8010B">
        <w:rPr>
          <w:b/>
          <w:bCs/>
          <w:sz w:val="28"/>
          <w:szCs w:val="28"/>
        </w:rPr>
        <w:t xml:space="preserve"> учебный год</w:t>
      </w:r>
    </w:p>
    <w:p w:rsidR="00F92E2C" w:rsidRDefault="00F92E2C" w:rsidP="00F92E2C">
      <w:pPr>
        <w:jc w:val="center"/>
        <w:rPr>
          <w:b/>
          <w:bCs/>
          <w:sz w:val="28"/>
          <w:szCs w:val="28"/>
        </w:rPr>
      </w:pPr>
      <w:r>
        <w:rPr>
          <w:b/>
          <w:bCs/>
          <w:sz w:val="28"/>
          <w:szCs w:val="28"/>
        </w:rPr>
        <w:t xml:space="preserve">Химико-биологический профиль </w:t>
      </w:r>
      <w:r w:rsidRPr="00C8010B">
        <w:rPr>
          <w:b/>
          <w:bCs/>
          <w:sz w:val="28"/>
          <w:szCs w:val="28"/>
        </w:rPr>
        <w:t>в 10-11 классах</w:t>
      </w:r>
      <w:r>
        <w:rPr>
          <w:b/>
          <w:bCs/>
          <w:sz w:val="28"/>
          <w:szCs w:val="28"/>
        </w:rPr>
        <w:t>.</w:t>
      </w:r>
    </w:p>
    <w:p w:rsidR="00F92E2C" w:rsidRPr="00FF364E" w:rsidRDefault="00F92E2C" w:rsidP="00F92E2C">
      <w:pPr>
        <w:jc w:val="center"/>
        <w:rPr>
          <w:b/>
          <w:bCs/>
          <w:sz w:val="28"/>
          <w:szCs w:val="28"/>
        </w:rPr>
      </w:pPr>
      <w:r>
        <w:rPr>
          <w:b/>
          <w:bCs/>
          <w:sz w:val="28"/>
          <w:szCs w:val="28"/>
        </w:rPr>
        <w:t>Среднее общее образование</w:t>
      </w:r>
    </w:p>
    <w:p w:rsidR="00F92E2C" w:rsidRPr="003657AF" w:rsidRDefault="00F92E2C" w:rsidP="00F92E2C">
      <w:pPr>
        <w:ind w:firstLine="709"/>
        <w:jc w:val="both"/>
        <w:rPr>
          <w:sz w:val="28"/>
          <w:szCs w:val="28"/>
        </w:rPr>
      </w:pPr>
      <w:r w:rsidRPr="003657AF">
        <w:rPr>
          <w:sz w:val="28"/>
          <w:szCs w:val="28"/>
        </w:rPr>
        <w:t>Региональный базисный учебный план (далее – БУП) разрабатывается на основе следующих нормативных правовых документов и инструктивно-методических материалов:</w:t>
      </w:r>
    </w:p>
    <w:p w:rsidR="00F92E2C" w:rsidRPr="003657AF" w:rsidRDefault="00F92E2C" w:rsidP="00F92E2C">
      <w:pPr>
        <w:widowControl w:val="0"/>
        <w:numPr>
          <w:ilvl w:val="0"/>
          <w:numId w:val="7"/>
        </w:numPr>
        <w:autoSpaceDE w:val="0"/>
        <w:autoSpaceDN w:val="0"/>
        <w:adjustRightInd w:val="0"/>
        <w:jc w:val="both"/>
        <w:rPr>
          <w:sz w:val="28"/>
          <w:szCs w:val="28"/>
        </w:rPr>
      </w:pPr>
      <w:r w:rsidRPr="003657AF">
        <w:rPr>
          <w:sz w:val="28"/>
          <w:szCs w:val="28"/>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92E2C" w:rsidRPr="003657AF" w:rsidRDefault="00F92E2C" w:rsidP="00F92E2C">
      <w:pPr>
        <w:widowControl w:val="0"/>
        <w:numPr>
          <w:ilvl w:val="0"/>
          <w:numId w:val="7"/>
        </w:numPr>
        <w:autoSpaceDE w:val="0"/>
        <w:autoSpaceDN w:val="0"/>
        <w:adjustRightInd w:val="0"/>
        <w:jc w:val="both"/>
        <w:rPr>
          <w:sz w:val="28"/>
          <w:szCs w:val="28"/>
        </w:rPr>
      </w:pPr>
      <w:r w:rsidRPr="003657AF">
        <w:rPr>
          <w:sz w:val="28"/>
          <w:szCs w:val="28"/>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3657AF">
        <w:rPr>
          <w:sz w:val="28"/>
          <w:szCs w:val="28"/>
        </w:rPr>
        <w:t>Минобрнауки</w:t>
      </w:r>
      <w:proofErr w:type="spellEnd"/>
      <w:r w:rsidRPr="003657AF">
        <w:rPr>
          <w:sz w:val="28"/>
          <w:szCs w:val="28"/>
        </w:rPr>
        <w:t xml:space="preserve"> РФ от 20.08.2008 </w:t>
      </w:r>
      <w:hyperlink r:id="rId14" w:history="1">
        <w:r w:rsidRPr="003657AF">
          <w:rPr>
            <w:sz w:val="28"/>
            <w:szCs w:val="28"/>
          </w:rPr>
          <w:t>№ 241</w:t>
        </w:r>
      </w:hyperlink>
      <w:r w:rsidRPr="003657AF">
        <w:rPr>
          <w:sz w:val="28"/>
          <w:szCs w:val="28"/>
        </w:rPr>
        <w:t xml:space="preserve">, от  30.08.2010 </w:t>
      </w:r>
      <w:hyperlink r:id="rId15" w:history="1">
        <w:r w:rsidRPr="003657AF">
          <w:rPr>
            <w:sz w:val="28"/>
            <w:szCs w:val="28"/>
          </w:rPr>
          <w:t>№ 889</w:t>
        </w:r>
      </w:hyperlink>
      <w:r w:rsidRPr="003657AF">
        <w:rPr>
          <w:sz w:val="28"/>
          <w:szCs w:val="28"/>
        </w:rPr>
        <w:t xml:space="preserve">, от 03.06.2011 </w:t>
      </w:r>
      <w:hyperlink r:id="rId16" w:history="1">
        <w:r w:rsidRPr="003657AF">
          <w:rPr>
            <w:sz w:val="28"/>
            <w:szCs w:val="28"/>
          </w:rPr>
          <w:t>№ 1994</w:t>
        </w:r>
      </w:hyperlink>
      <w:r w:rsidRPr="003657AF">
        <w:rPr>
          <w:sz w:val="28"/>
          <w:szCs w:val="28"/>
        </w:rPr>
        <w:t xml:space="preserve">, </w:t>
      </w:r>
      <w:proofErr w:type="gramStart"/>
      <w:r w:rsidRPr="003657AF">
        <w:rPr>
          <w:sz w:val="28"/>
          <w:szCs w:val="28"/>
        </w:rPr>
        <w:t>от</w:t>
      </w:r>
      <w:proofErr w:type="gramEnd"/>
      <w:r w:rsidRPr="003657AF">
        <w:rPr>
          <w:sz w:val="28"/>
          <w:szCs w:val="28"/>
        </w:rPr>
        <w:t xml:space="preserve"> 01.02.2012 </w:t>
      </w:r>
      <w:hyperlink r:id="rId17" w:history="1">
        <w:r w:rsidRPr="003657AF">
          <w:rPr>
            <w:sz w:val="28"/>
            <w:szCs w:val="28"/>
          </w:rPr>
          <w:t>№ 74</w:t>
        </w:r>
      </w:hyperlink>
      <w:r w:rsidRPr="003657AF">
        <w:rPr>
          <w:sz w:val="28"/>
          <w:szCs w:val="28"/>
        </w:rPr>
        <w:t>);</w:t>
      </w:r>
    </w:p>
    <w:p w:rsidR="00F92E2C" w:rsidRPr="003657AF" w:rsidRDefault="00F92E2C" w:rsidP="00F92E2C">
      <w:pPr>
        <w:widowControl w:val="0"/>
        <w:numPr>
          <w:ilvl w:val="0"/>
          <w:numId w:val="7"/>
        </w:numPr>
        <w:autoSpaceDE w:val="0"/>
        <w:autoSpaceDN w:val="0"/>
        <w:adjustRightInd w:val="0"/>
        <w:jc w:val="both"/>
        <w:rPr>
          <w:sz w:val="28"/>
          <w:szCs w:val="28"/>
        </w:rPr>
      </w:pPr>
      <w:r w:rsidRPr="003657AF">
        <w:rPr>
          <w:sz w:val="28"/>
          <w:szCs w:val="28"/>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3657AF">
        <w:rPr>
          <w:sz w:val="28"/>
          <w:szCs w:val="28"/>
        </w:rPr>
        <w:t>Минобрнауки</w:t>
      </w:r>
      <w:proofErr w:type="spellEnd"/>
      <w:r w:rsidRPr="003657AF">
        <w:rPr>
          <w:sz w:val="28"/>
          <w:szCs w:val="28"/>
        </w:rPr>
        <w:t xml:space="preserve"> России от 26.11.2010 </w:t>
      </w:r>
      <w:hyperlink r:id="rId18" w:history="1">
        <w:r w:rsidRPr="003657AF">
          <w:rPr>
            <w:sz w:val="28"/>
            <w:szCs w:val="28"/>
          </w:rPr>
          <w:t>№ 1241</w:t>
        </w:r>
      </w:hyperlink>
      <w:r w:rsidRPr="003657AF">
        <w:rPr>
          <w:sz w:val="28"/>
          <w:szCs w:val="28"/>
        </w:rPr>
        <w:t xml:space="preserve">, от 22.09.2011 </w:t>
      </w:r>
      <w:hyperlink r:id="rId19" w:history="1">
        <w:r w:rsidRPr="003657AF">
          <w:rPr>
            <w:sz w:val="28"/>
            <w:szCs w:val="28"/>
          </w:rPr>
          <w:t>№ 2357</w:t>
        </w:r>
      </w:hyperlink>
      <w:r w:rsidRPr="003657AF">
        <w:rPr>
          <w:sz w:val="28"/>
          <w:szCs w:val="28"/>
        </w:rPr>
        <w:t xml:space="preserve">, от 18.12.2012 </w:t>
      </w:r>
      <w:hyperlink r:id="rId20" w:history="1">
        <w:r w:rsidRPr="003657AF">
          <w:rPr>
            <w:sz w:val="28"/>
            <w:szCs w:val="28"/>
          </w:rPr>
          <w:t>№ 1060)</w:t>
        </w:r>
      </w:hyperlink>
      <w:r w:rsidRPr="003657AF">
        <w:rPr>
          <w:sz w:val="28"/>
          <w:szCs w:val="28"/>
        </w:rPr>
        <w:t>;</w:t>
      </w:r>
    </w:p>
    <w:p w:rsidR="00F92E2C" w:rsidRPr="003657AF" w:rsidRDefault="00F92E2C" w:rsidP="00F92E2C">
      <w:pPr>
        <w:numPr>
          <w:ilvl w:val="0"/>
          <w:numId w:val="7"/>
        </w:numPr>
        <w:autoSpaceDE w:val="0"/>
        <w:autoSpaceDN w:val="0"/>
        <w:adjustRightInd w:val="0"/>
        <w:jc w:val="both"/>
      </w:pPr>
      <w:r w:rsidRPr="003657AF">
        <w:rPr>
          <w:sz w:val="28"/>
          <w:szCs w:val="28"/>
        </w:rPr>
        <w:t xml:space="preserve">приказ от </w:t>
      </w:r>
      <w:r w:rsidRPr="003657AF">
        <w:rPr>
          <w:bCs/>
          <w:sz w:val="28"/>
          <w:szCs w:val="28"/>
        </w:rPr>
        <w:t>17.12.2010 № 1897 «</w:t>
      </w:r>
      <w:r w:rsidRPr="003657AF">
        <w:rPr>
          <w:rStyle w:val="a4"/>
          <w:bCs w:val="0"/>
          <w:color w:val="222222"/>
          <w:sz w:val="28"/>
          <w:szCs w:val="28"/>
        </w:rPr>
        <w:t>Об утверждении федерального государственного образовательного стандарта основного общего образования»;</w:t>
      </w:r>
    </w:p>
    <w:p w:rsidR="00F92E2C" w:rsidRPr="003657AF" w:rsidRDefault="00F92E2C" w:rsidP="00F92E2C">
      <w:pPr>
        <w:widowControl w:val="0"/>
        <w:numPr>
          <w:ilvl w:val="0"/>
          <w:numId w:val="7"/>
        </w:numPr>
        <w:autoSpaceDE w:val="0"/>
        <w:autoSpaceDN w:val="0"/>
        <w:adjustRightInd w:val="0"/>
        <w:jc w:val="both"/>
        <w:rPr>
          <w:sz w:val="28"/>
          <w:szCs w:val="28"/>
        </w:rPr>
      </w:pPr>
      <w:r w:rsidRPr="003657AF">
        <w:rPr>
          <w:sz w:val="28"/>
          <w:szCs w:val="28"/>
        </w:rPr>
        <w:t xml:space="preserve">Постановление Главного Государственного санитарного врача Российской Федерации «Об утверждении </w:t>
      </w:r>
      <w:proofErr w:type="spellStart"/>
      <w:r w:rsidRPr="003657AF">
        <w:rPr>
          <w:sz w:val="28"/>
          <w:szCs w:val="28"/>
        </w:rPr>
        <w:t>СанПин</w:t>
      </w:r>
      <w:proofErr w:type="spellEnd"/>
      <w:r w:rsidRPr="003657AF">
        <w:rPr>
          <w:sz w:val="28"/>
          <w:szCs w:val="28"/>
        </w:rPr>
        <w:t xml:space="preserve"> 2.4.2821-10 «Санитарно-эпидемиологические требования к условиям и организации обучения в </w:t>
      </w:r>
      <w:r w:rsidRPr="003657AF">
        <w:rPr>
          <w:bCs/>
          <w:sz w:val="28"/>
          <w:szCs w:val="28"/>
        </w:rPr>
        <w:t>общеобразовательных учреждениях</w:t>
      </w:r>
      <w:r w:rsidRPr="003657AF">
        <w:rPr>
          <w:sz w:val="28"/>
          <w:szCs w:val="28"/>
        </w:rPr>
        <w:t>» от 29.12.2010 №189;</w:t>
      </w:r>
    </w:p>
    <w:p w:rsidR="00F92E2C" w:rsidRPr="003657AF" w:rsidRDefault="00F92E2C" w:rsidP="00F92E2C">
      <w:pPr>
        <w:numPr>
          <w:ilvl w:val="0"/>
          <w:numId w:val="7"/>
        </w:numPr>
        <w:autoSpaceDE w:val="0"/>
        <w:autoSpaceDN w:val="0"/>
        <w:adjustRightInd w:val="0"/>
        <w:jc w:val="both"/>
        <w:rPr>
          <w:sz w:val="28"/>
          <w:szCs w:val="28"/>
        </w:rPr>
      </w:pPr>
      <w:r w:rsidRPr="003657AF">
        <w:rPr>
          <w:sz w:val="28"/>
          <w:szCs w:val="28"/>
        </w:rPr>
        <w:t xml:space="preserve">приказ </w:t>
      </w:r>
      <w:proofErr w:type="spellStart"/>
      <w:r w:rsidRPr="003657AF">
        <w:rPr>
          <w:sz w:val="28"/>
          <w:szCs w:val="28"/>
        </w:rPr>
        <w:t>Минобрнауки</w:t>
      </w:r>
      <w:proofErr w:type="spellEnd"/>
      <w:r w:rsidRPr="003657AF">
        <w:rPr>
          <w:sz w:val="28"/>
          <w:szCs w:val="28"/>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92E2C" w:rsidRPr="003657AF" w:rsidRDefault="00F92E2C" w:rsidP="00F92E2C">
      <w:pPr>
        <w:widowControl w:val="0"/>
        <w:numPr>
          <w:ilvl w:val="0"/>
          <w:numId w:val="7"/>
        </w:numPr>
        <w:autoSpaceDE w:val="0"/>
        <w:autoSpaceDN w:val="0"/>
        <w:adjustRightInd w:val="0"/>
        <w:jc w:val="both"/>
        <w:rPr>
          <w:sz w:val="28"/>
          <w:szCs w:val="28"/>
        </w:rPr>
      </w:pPr>
      <w:r w:rsidRPr="003657AF">
        <w:rPr>
          <w:sz w:val="28"/>
          <w:szCs w:val="28"/>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3657AF">
        <w:rPr>
          <w:sz w:val="28"/>
          <w:szCs w:val="28"/>
        </w:rPr>
        <w:t>Минобрнауки</w:t>
      </w:r>
      <w:proofErr w:type="spellEnd"/>
      <w:r w:rsidRPr="003657AF">
        <w:rPr>
          <w:sz w:val="28"/>
          <w:szCs w:val="28"/>
        </w:rPr>
        <w:t xml:space="preserve"> России от 26.11.2010 </w:t>
      </w:r>
      <w:hyperlink r:id="rId21" w:history="1">
        <w:r w:rsidRPr="003657AF">
          <w:rPr>
            <w:sz w:val="28"/>
            <w:szCs w:val="28"/>
          </w:rPr>
          <w:t>№ 1241</w:t>
        </w:r>
      </w:hyperlink>
      <w:r w:rsidRPr="003657AF">
        <w:rPr>
          <w:sz w:val="28"/>
          <w:szCs w:val="28"/>
        </w:rPr>
        <w:t xml:space="preserve">, от 22.09.2011 </w:t>
      </w:r>
      <w:hyperlink r:id="rId22" w:history="1">
        <w:r w:rsidRPr="003657AF">
          <w:rPr>
            <w:sz w:val="28"/>
            <w:szCs w:val="28"/>
          </w:rPr>
          <w:t>№ 2357</w:t>
        </w:r>
      </w:hyperlink>
      <w:r w:rsidRPr="003657AF">
        <w:rPr>
          <w:sz w:val="28"/>
          <w:szCs w:val="28"/>
        </w:rPr>
        <w:t xml:space="preserve">, от 18.12.2012 </w:t>
      </w:r>
      <w:hyperlink r:id="rId23" w:history="1">
        <w:r w:rsidRPr="003657AF">
          <w:rPr>
            <w:sz w:val="28"/>
            <w:szCs w:val="28"/>
          </w:rPr>
          <w:t xml:space="preserve">№ 1060, </w:t>
        </w:r>
        <w:proofErr w:type="gramStart"/>
        <w:r w:rsidRPr="003657AF">
          <w:rPr>
            <w:sz w:val="28"/>
            <w:szCs w:val="28"/>
          </w:rPr>
          <w:t>от</w:t>
        </w:r>
        <w:proofErr w:type="gramEnd"/>
        <w:r w:rsidRPr="003657AF">
          <w:rPr>
            <w:sz w:val="28"/>
            <w:szCs w:val="28"/>
          </w:rPr>
          <w:t xml:space="preserve"> 29.12.2014 № 1643, от18.05.2015 № 507)</w:t>
        </w:r>
      </w:hyperlink>
      <w:r w:rsidRPr="003657AF">
        <w:rPr>
          <w:sz w:val="28"/>
          <w:szCs w:val="28"/>
        </w:rPr>
        <w:t>»;</w:t>
      </w:r>
    </w:p>
    <w:p w:rsidR="00F92E2C" w:rsidRPr="003657AF" w:rsidRDefault="00F92E2C" w:rsidP="00F92E2C">
      <w:pPr>
        <w:jc w:val="both"/>
        <w:rPr>
          <w:sz w:val="28"/>
          <w:szCs w:val="28"/>
        </w:rPr>
      </w:pPr>
      <w:r w:rsidRPr="003657AF">
        <w:rPr>
          <w:sz w:val="28"/>
          <w:szCs w:val="28"/>
        </w:rPr>
        <w:t xml:space="preserve">- Приказ Министерства образования Оренбургской области № 01-21/1063 от 13.08.2014 г. </w:t>
      </w:r>
      <w:r w:rsidRPr="003657AF">
        <w:t xml:space="preserve">(в ред. приказа министерства образования Оренбургской области от 06.08.2015 № 01-21/1742) </w:t>
      </w:r>
      <w:r w:rsidRPr="003657AF">
        <w:rPr>
          <w:sz w:val="28"/>
          <w:szCs w:val="28"/>
        </w:rPr>
        <w:t>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F92E2C" w:rsidRDefault="00F92E2C" w:rsidP="00F92E2C">
      <w:pPr>
        <w:jc w:val="both"/>
        <w:rPr>
          <w:sz w:val="28"/>
          <w:szCs w:val="28"/>
        </w:rPr>
      </w:pPr>
      <w:proofErr w:type="gramStart"/>
      <w:r>
        <w:rPr>
          <w:sz w:val="28"/>
          <w:szCs w:val="28"/>
        </w:rPr>
        <w:t>- П</w:t>
      </w:r>
      <w:r w:rsidRPr="003657AF">
        <w:rPr>
          <w:sz w:val="28"/>
          <w:szCs w:val="28"/>
        </w:rPr>
        <w:t>риказ Министерства образования Оренбургской области № 01-21/1742 от 06.08.2015 г. « О внесении изменений в приказ министерства образования Оренбургской области от 13.08.2014 г. № 01-21/1063)</w:t>
      </w:r>
      <w:proofErr w:type="gramEnd"/>
    </w:p>
    <w:p w:rsidR="00F92E2C" w:rsidRPr="003657AF" w:rsidRDefault="00F92E2C" w:rsidP="00F92E2C">
      <w:pPr>
        <w:jc w:val="both"/>
        <w:rPr>
          <w:sz w:val="28"/>
          <w:szCs w:val="28"/>
        </w:rPr>
      </w:pPr>
      <w:r>
        <w:rPr>
          <w:sz w:val="28"/>
          <w:szCs w:val="28"/>
        </w:rPr>
        <w:lastRenderedPageBreak/>
        <w:t>- Приказ Министерства образования Оренбургской области № 01-21/1987 от 27.07.2016 года «О формировании учебных планов среднего общего образования в образовательных организациях Оренбургской области в 2017/2018 учебном году»</w:t>
      </w:r>
    </w:p>
    <w:p w:rsidR="00F92E2C" w:rsidRPr="003657AF" w:rsidRDefault="00F92E2C" w:rsidP="00F92E2C">
      <w:pPr>
        <w:numPr>
          <w:ilvl w:val="0"/>
          <w:numId w:val="7"/>
        </w:numPr>
        <w:autoSpaceDE w:val="0"/>
        <w:autoSpaceDN w:val="0"/>
        <w:adjustRightInd w:val="0"/>
        <w:jc w:val="both"/>
        <w:rPr>
          <w:rStyle w:val="a4"/>
          <w:b w:val="0"/>
          <w:bCs w:val="0"/>
          <w:color w:val="222222"/>
          <w:sz w:val="28"/>
          <w:szCs w:val="28"/>
        </w:rPr>
      </w:pPr>
      <w:r w:rsidRPr="003657AF">
        <w:rPr>
          <w:sz w:val="28"/>
          <w:szCs w:val="28"/>
        </w:rPr>
        <w:t xml:space="preserve">приказ от </w:t>
      </w:r>
      <w:r w:rsidRPr="003657AF">
        <w:rPr>
          <w:bCs/>
          <w:sz w:val="28"/>
          <w:szCs w:val="28"/>
        </w:rPr>
        <w:t>17.12.2010 № 1897 «</w:t>
      </w:r>
      <w:r w:rsidRPr="003657AF">
        <w:rPr>
          <w:rStyle w:val="a4"/>
          <w:bCs w:val="0"/>
          <w:color w:val="222222"/>
          <w:sz w:val="28"/>
          <w:szCs w:val="28"/>
        </w:rPr>
        <w:t>Об утверждении федерального государственного образовательного стандарта основного общего образования» (в ред. приказа</w:t>
      </w:r>
      <w:r w:rsidRPr="003657AF">
        <w:rPr>
          <w:sz w:val="28"/>
          <w:szCs w:val="28"/>
        </w:rPr>
        <w:t xml:space="preserve"> </w:t>
      </w:r>
      <w:proofErr w:type="spellStart"/>
      <w:r w:rsidRPr="003657AF">
        <w:rPr>
          <w:sz w:val="28"/>
          <w:szCs w:val="28"/>
        </w:rPr>
        <w:t>Минобрнауки</w:t>
      </w:r>
      <w:proofErr w:type="spellEnd"/>
      <w:r w:rsidRPr="003657AF">
        <w:rPr>
          <w:sz w:val="28"/>
          <w:szCs w:val="28"/>
        </w:rPr>
        <w:t xml:space="preserve"> России от 29.12.2014 № 1644</w:t>
      </w:r>
      <w:r w:rsidRPr="003657AF">
        <w:rPr>
          <w:rStyle w:val="a4"/>
          <w:bCs w:val="0"/>
          <w:color w:val="222222"/>
          <w:sz w:val="28"/>
          <w:szCs w:val="28"/>
        </w:rPr>
        <w:t>)»;</w:t>
      </w:r>
    </w:p>
    <w:p w:rsidR="00F92E2C" w:rsidRPr="003657AF" w:rsidRDefault="00F92E2C" w:rsidP="00F92E2C">
      <w:pPr>
        <w:numPr>
          <w:ilvl w:val="0"/>
          <w:numId w:val="7"/>
        </w:numPr>
        <w:autoSpaceDE w:val="0"/>
        <w:autoSpaceDN w:val="0"/>
        <w:adjustRightInd w:val="0"/>
        <w:jc w:val="both"/>
        <w:rPr>
          <w:sz w:val="28"/>
          <w:szCs w:val="28"/>
        </w:rPr>
      </w:pPr>
      <w:r w:rsidRPr="003657AF">
        <w:rPr>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F92E2C" w:rsidRPr="003657AF" w:rsidRDefault="00F92E2C" w:rsidP="00F92E2C">
      <w:pPr>
        <w:numPr>
          <w:ilvl w:val="0"/>
          <w:numId w:val="7"/>
        </w:numPr>
        <w:autoSpaceDE w:val="0"/>
        <w:autoSpaceDN w:val="0"/>
        <w:adjustRightInd w:val="0"/>
        <w:jc w:val="both"/>
        <w:rPr>
          <w:sz w:val="28"/>
          <w:szCs w:val="28"/>
        </w:rPr>
      </w:pPr>
      <w:r w:rsidRPr="003657AF">
        <w:rPr>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F92E2C" w:rsidRDefault="00F92E2C" w:rsidP="00F92E2C">
      <w:pPr>
        <w:numPr>
          <w:ilvl w:val="0"/>
          <w:numId w:val="7"/>
        </w:numPr>
        <w:autoSpaceDE w:val="0"/>
        <w:autoSpaceDN w:val="0"/>
        <w:adjustRightInd w:val="0"/>
        <w:jc w:val="both"/>
        <w:rPr>
          <w:sz w:val="28"/>
          <w:szCs w:val="28"/>
        </w:rPr>
      </w:pPr>
      <w:r w:rsidRPr="003657AF">
        <w:rPr>
          <w:sz w:val="28"/>
          <w:szCs w:val="28"/>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3657AF">
        <w:rPr>
          <w:sz w:val="28"/>
          <w:szCs w:val="28"/>
        </w:rPr>
        <w:t>Минобрнауки</w:t>
      </w:r>
      <w:proofErr w:type="spellEnd"/>
      <w:r w:rsidRPr="003657AF">
        <w:rPr>
          <w:sz w:val="28"/>
          <w:szCs w:val="28"/>
        </w:rPr>
        <w:t xml:space="preserve"> России от 25.05.2015 № 08-761).</w:t>
      </w:r>
    </w:p>
    <w:p w:rsidR="00F92E2C" w:rsidRPr="003657AF" w:rsidRDefault="00F92E2C" w:rsidP="00F92E2C">
      <w:pPr>
        <w:autoSpaceDE w:val="0"/>
        <w:autoSpaceDN w:val="0"/>
        <w:adjustRightInd w:val="0"/>
        <w:ind w:left="720"/>
        <w:jc w:val="both"/>
        <w:rPr>
          <w:sz w:val="28"/>
          <w:szCs w:val="28"/>
        </w:rPr>
      </w:pPr>
    </w:p>
    <w:p w:rsidR="00F92E2C" w:rsidRDefault="00F92E2C" w:rsidP="00F92E2C">
      <w:pPr>
        <w:ind w:firstLine="708"/>
        <w:jc w:val="both"/>
        <w:rPr>
          <w:sz w:val="28"/>
          <w:szCs w:val="28"/>
        </w:rPr>
      </w:pPr>
      <w:r w:rsidRPr="00C8010B">
        <w:rPr>
          <w:sz w:val="28"/>
          <w:szCs w:val="28"/>
        </w:rPr>
        <w:t>Режим работы по шестидневной учебной неделе определяется МОАУ «Ветлянская СОШ» самостоятельно с учетом мнения советов обучающихся, родителей, представительных органов обучающихся, а также в порядке и случаях, которые предусмотрены трудовым законодательством, представительных органов работников (п. 2, 3 ст. 30 Федерального закона от 29.12.2012 № 273-ФЗ «Об образовании в Российской Федерации»). ( Решение  общешкольного родительского  со</w:t>
      </w:r>
      <w:r>
        <w:rPr>
          <w:sz w:val="28"/>
          <w:szCs w:val="28"/>
        </w:rPr>
        <w:t>брания Протокол №1 от 29.08.2017</w:t>
      </w:r>
      <w:r w:rsidRPr="00C8010B">
        <w:rPr>
          <w:sz w:val="28"/>
          <w:szCs w:val="28"/>
        </w:rPr>
        <w:t xml:space="preserve"> года).</w:t>
      </w:r>
      <w:r>
        <w:rPr>
          <w:sz w:val="28"/>
          <w:szCs w:val="28"/>
        </w:rPr>
        <w:t xml:space="preserve"> Согласовано с Наблюдательным Советом (Протокол  № 68 от 29.08.2017 года).</w:t>
      </w:r>
    </w:p>
    <w:p w:rsidR="00F92E2C" w:rsidRPr="003657AF" w:rsidRDefault="00F92E2C" w:rsidP="00F92E2C">
      <w:pPr>
        <w:ind w:firstLine="708"/>
        <w:jc w:val="both"/>
        <w:rPr>
          <w:sz w:val="28"/>
          <w:szCs w:val="28"/>
        </w:rPr>
      </w:pPr>
      <w:r w:rsidRPr="003657AF">
        <w:rPr>
          <w:sz w:val="28"/>
          <w:szCs w:val="28"/>
        </w:rPr>
        <w:t>БУП устанавливает соотношение между федеральным, региональным (национально-региональным) компонентом и компонентом образовательной организации:</w:t>
      </w:r>
    </w:p>
    <w:p w:rsidR="00F92E2C" w:rsidRPr="003657AF" w:rsidRDefault="00F92E2C" w:rsidP="00F92E2C">
      <w:pPr>
        <w:ind w:firstLine="709"/>
        <w:jc w:val="both"/>
        <w:rPr>
          <w:sz w:val="28"/>
          <w:szCs w:val="28"/>
        </w:rPr>
      </w:pPr>
      <w:r w:rsidRPr="003657AF">
        <w:rPr>
          <w:sz w:val="28"/>
          <w:szCs w:val="28"/>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F92E2C" w:rsidRPr="003657AF" w:rsidRDefault="00F92E2C" w:rsidP="00F92E2C">
      <w:pPr>
        <w:ind w:firstLine="709"/>
        <w:jc w:val="both"/>
        <w:rPr>
          <w:sz w:val="28"/>
          <w:szCs w:val="28"/>
        </w:rPr>
      </w:pPr>
      <w:r w:rsidRPr="003657AF">
        <w:rPr>
          <w:sz w:val="28"/>
          <w:szCs w:val="28"/>
        </w:rPr>
        <w:t>региональный (национально-региональный) компонент – не менее 10 процентов;</w:t>
      </w:r>
    </w:p>
    <w:p w:rsidR="00F92E2C" w:rsidRPr="003657AF" w:rsidRDefault="00F92E2C" w:rsidP="00F92E2C">
      <w:pPr>
        <w:ind w:firstLine="709"/>
        <w:jc w:val="both"/>
        <w:rPr>
          <w:sz w:val="28"/>
          <w:szCs w:val="28"/>
        </w:rPr>
      </w:pPr>
      <w:r w:rsidRPr="003657AF">
        <w:rPr>
          <w:sz w:val="28"/>
          <w:szCs w:val="28"/>
        </w:rPr>
        <w:t>компонент образовательной организации – не менее 10 процентов,</w:t>
      </w:r>
    </w:p>
    <w:p w:rsidR="00F92E2C" w:rsidRPr="003657AF" w:rsidRDefault="00F92E2C" w:rsidP="00F92E2C">
      <w:pPr>
        <w:ind w:firstLine="709"/>
        <w:jc w:val="both"/>
        <w:rPr>
          <w:sz w:val="28"/>
          <w:szCs w:val="28"/>
        </w:rPr>
      </w:pPr>
      <w:r w:rsidRPr="003657AF">
        <w:rPr>
          <w:sz w:val="28"/>
          <w:szCs w:val="28"/>
        </w:rPr>
        <w:t>а также обязательной части и части, формируемой участниками образовательных отношений.</w:t>
      </w:r>
    </w:p>
    <w:p w:rsidR="00F92E2C" w:rsidRPr="003657AF" w:rsidRDefault="00F92E2C" w:rsidP="00F92E2C">
      <w:pPr>
        <w:ind w:firstLine="709"/>
        <w:jc w:val="both"/>
        <w:rPr>
          <w:sz w:val="28"/>
          <w:szCs w:val="28"/>
        </w:rPr>
      </w:pPr>
      <w:r w:rsidRPr="003657AF">
        <w:rPr>
          <w:sz w:val="28"/>
          <w:szCs w:val="28"/>
        </w:rPr>
        <w:t xml:space="preserve">Часы регионального (национально-регионального) компонента и компонента образовательной организации, а также </w:t>
      </w:r>
      <w:proofErr w:type="gramStart"/>
      <w:r w:rsidRPr="003657AF">
        <w:rPr>
          <w:sz w:val="28"/>
          <w:szCs w:val="28"/>
        </w:rPr>
        <w:t>части, формируемой участниками образовательных отношений могут</w:t>
      </w:r>
      <w:proofErr w:type="gramEnd"/>
      <w:r w:rsidRPr="003657AF">
        <w:rPr>
          <w:sz w:val="28"/>
          <w:szCs w:val="28"/>
        </w:rPr>
        <w:t xml:space="preserve"> использоваться для углубленного изучения учебных предметов федерального компонента </w:t>
      </w:r>
      <w:proofErr w:type="spellStart"/>
      <w:r w:rsidRPr="003657AF">
        <w:rPr>
          <w:sz w:val="28"/>
          <w:szCs w:val="28"/>
        </w:rPr>
        <w:t>БУПа</w:t>
      </w:r>
      <w:proofErr w:type="spellEnd"/>
      <w:r>
        <w:rPr>
          <w:sz w:val="28"/>
          <w:szCs w:val="28"/>
        </w:rPr>
        <w:t>.</w:t>
      </w:r>
      <w:r w:rsidRPr="003657AF">
        <w:rPr>
          <w:sz w:val="28"/>
          <w:szCs w:val="28"/>
        </w:rPr>
        <w:t xml:space="preserve"> </w:t>
      </w:r>
    </w:p>
    <w:p w:rsidR="00F92E2C" w:rsidRPr="003657AF" w:rsidRDefault="00F92E2C" w:rsidP="00F92E2C">
      <w:pPr>
        <w:widowControl w:val="0"/>
        <w:autoSpaceDE w:val="0"/>
        <w:autoSpaceDN w:val="0"/>
        <w:adjustRightInd w:val="0"/>
        <w:ind w:firstLine="708"/>
        <w:jc w:val="both"/>
        <w:rPr>
          <w:sz w:val="28"/>
          <w:szCs w:val="28"/>
        </w:rPr>
      </w:pPr>
      <w:proofErr w:type="gramStart"/>
      <w:r w:rsidRPr="003657AF">
        <w:rPr>
          <w:sz w:val="28"/>
          <w:szCs w:val="28"/>
        </w:rPr>
        <w:t>Часы, отведенные на компонент образовательной организации, а также части, формируемой участниками образовательных отношений, могут быть использованы для увеличения количества часов, отведенных на преподавание базовых и профильных учебных предметов федерального компонента (при наличии соответствующих программ и учебников, включенных в федеральные перечни).</w:t>
      </w:r>
      <w:proofErr w:type="gramEnd"/>
    </w:p>
    <w:p w:rsidR="00F92E2C" w:rsidRPr="003657AF" w:rsidRDefault="00F92E2C" w:rsidP="00F92E2C">
      <w:pPr>
        <w:widowControl w:val="0"/>
        <w:autoSpaceDE w:val="0"/>
        <w:autoSpaceDN w:val="0"/>
        <w:adjustRightInd w:val="0"/>
        <w:ind w:firstLine="708"/>
        <w:jc w:val="both"/>
        <w:rPr>
          <w:sz w:val="28"/>
          <w:szCs w:val="28"/>
        </w:rPr>
      </w:pPr>
      <w:r w:rsidRPr="003657AF">
        <w:rPr>
          <w:sz w:val="28"/>
          <w:szCs w:val="28"/>
        </w:rPr>
        <w:t xml:space="preserve">БУП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является частью образовательной программы, разрабатываемой организацией самостоятельно и реализующейся через урочную и внеурочную </w:t>
      </w:r>
      <w:r w:rsidRPr="003657AF">
        <w:rPr>
          <w:sz w:val="28"/>
          <w:szCs w:val="28"/>
        </w:rPr>
        <w:lastRenderedPageBreak/>
        <w:t>деятельность.</w:t>
      </w:r>
    </w:p>
    <w:p w:rsidR="00F92E2C" w:rsidRPr="003657AF" w:rsidRDefault="00F92E2C" w:rsidP="00F92E2C">
      <w:pPr>
        <w:ind w:firstLine="540"/>
        <w:jc w:val="both"/>
        <w:rPr>
          <w:sz w:val="28"/>
          <w:szCs w:val="28"/>
        </w:rPr>
      </w:pPr>
      <w:r w:rsidRPr="003657AF">
        <w:rPr>
          <w:sz w:val="28"/>
          <w:szCs w:val="28"/>
        </w:rPr>
        <w:t xml:space="preserve">Принципы построения </w:t>
      </w:r>
      <w:proofErr w:type="spellStart"/>
      <w:r w:rsidRPr="003657AF">
        <w:rPr>
          <w:sz w:val="28"/>
          <w:szCs w:val="28"/>
        </w:rPr>
        <w:t>БУПа</w:t>
      </w:r>
      <w:proofErr w:type="spellEnd"/>
      <w:r w:rsidRPr="003657AF">
        <w:rPr>
          <w:sz w:val="28"/>
          <w:szCs w:val="28"/>
        </w:rPr>
        <w:t xml:space="preserve"> для </w:t>
      </w:r>
      <w:r w:rsidRPr="003657AF">
        <w:rPr>
          <w:b/>
          <w:sz w:val="28"/>
          <w:szCs w:val="28"/>
          <w:lang w:val="en-GB"/>
        </w:rPr>
        <w:t>X</w:t>
      </w:r>
      <w:r w:rsidRPr="003657AF">
        <w:rPr>
          <w:b/>
          <w:sz w:val="28"/>
          <w:szCs w:val="28"/>
        </w:rPr>
        <w:t>-</w:t>
      </w:r>
      <w:r w:rsidRPr="003657AF">
        <w:rPr>
          <w:b/>
          <w:sz w:val="28"/>
          <w:szCs w:val="28"/>
          <w:lang w:val="en-GB"/>
        </w:rPr>
        <w:t>XI</w:t>
      </w:r>
      <w:r w:rsidRPr="003657AF">
        <w:rPr>
          <w:b/>
          <w:sz w:val="28"/>
          <w:szCs w:val="28"/>
        </w:rPr>
        <w:t xml:space="preserve"> классов</w:t>
      </w:r>
      <w:r w:rsidRPr="003657AF">
        <w:rPr>
          <w:sz w:val="28"/>
          <w:szCs w:val="28"/>
        </w:rPr>
        <w:t xml:space="preserve"> основаны на идее двухуровневого (базового и профильного) федерального компонента государственного стандарта общего образования. </w:t>
      </w:r>
      <w:proofErr w:type="gramStart"/>
      <w:r w:rsidRPr="003657AF">
        <w:rPr>
          <w:sz w:val="28"/>
          <w:szCs w:val="28"/>
        </w:rPr>
        <w:t>Исходя из этого, учебные предметы представлены в учебном плане образовательной организации и выбраны для изучения обучающимся либо на базовом, либо на профильном уровне.</w:t>
      </w:r>
      <w:proofErr w:type="gramEnd"/>
    </w:p>
    <w:p w:rsidR="00F92E2C" w:rsidRPr="001950D8" w:rsidRDefault="00F92E2C" w:rsidP="00F92E2C">
      <w:pPr>
        <w:pStyle w:val="ConsPlusNormal"/>
        <w:widowControl/>
        <w:ind w:firstLine="540"/>
        <w:jc w:val="both"/>
        <w:rPr>
          <w:rFonts w:ascii="Times New Roman" w:hAnsi="Times New Roman" w:cs="Times New Roman"/>
          <w:sz w:val="28"/>
          <w:szCs w:val="28"/>
        </w:rPr>
      </w:pPr>
      <w:r w:rsidRPr="00AC7819">
        <w:rPr>
          <w:rFonts w:ascii="Times New Roman" w:hAnsi="Times New Roman" w:cs="Times New Roman"/>
          <w:sz w:val="28"/>
          <w:szCs w:val="28"/>
        </w:rPr>
        <w:t xml:space="preserve">Выбирая </w:t>
      </w:r>
      <w:proofErr w:type="gramStart"/>
      <w:r w:rsidRPr="00AC7819">
        <w:rPr>
          <w:rFonts w:ascii="Times New Roman" w:hAnsi="Times New Roman" w:cs="Times New Roman"/>
          <w:sz w:val="28"/>
          <w:szCs w:val="28"/>
        </w:rPr>
        <w:t>различные сочетания базовых и профильных учебных предметов и учитывая</w:t>
      </w:r>
      <w:proofErr w:type="gramEnd"/>
      <w:r w:rsidRPr="00AC7819">
        <w:rPr>
          <w:rFonts w:ascii="Times New Roman" w:hAnsi="Times New Roman" w:cs="Times New Roman"/>
          <w:sz w:val="28"/>
          <w:szCs w:val="28"/>
        </w:rPr>
        <w:t xml:space="preserve"> нормативы учебного времени, установленные действующими санитарно-эпидемиологическими правилами и нормативами, школа, а при определенных условиях и каждый обучающийся, вправе формировать собственный учебный план.</w:t>
      </w:r>
    </w:p>
    <w:p w:rsidR="00F92E2C" w:rsidRPr="001950D8" w:rsidRDefault="00F92E2C" w:rsidP="00F92E2C">
      <w:pPr>
        <w:pStyle w:val="a3"/>
        <w:shd w:val="clear" w:color="auto" w:fill="FFFFFF"/>
        <w:spacing w:before="0" w:beforeAutospacing="0" w:after="0" w:afterAutospacing="0"/>
        <w:ind w:firstLine="709"/>
        <w:jc w:val="both"/>
        <w:rPr>
          <w:sz w:val="28"/>
          <w:szCs w:val="28"/>
        </w:rPr>
      </w:pPr>
      <w:r w:rsidRPr="00AC7819">
        <w:rPr>
          <w:b/>
          <w:bCs/>
          <w:sz w:val="28"/>
          <w:szCs w:val="28"/>
        </w:rPr>
        <w:t>Базовые общеобразовательные учебные предметы</w:t>
      </w:r>
      <w:r>
        <w:rPr>
          <w:b/>
          <w:bCs/>
          <w:sz w:val="28"/>
          <w:szCs w:val="28"/>
        </w:rPr>
        <w:t xml:space="preserve"> –</w:t>
      </w:r>
      <w:r w:rsidRPr="00AC7819">
        <w:rPr>
          <w:sz w:val="28"/>
          <w:szCs w:val="28"/>
        </w:rPr>
        <w:t xml:space="preserve"> учебные предметы федерального компонента, направленные на завершение общеобразовательной подготовки </w:t>
      </w:r>
      <w:proofErr w:type="gramStart"/>
      <w:r w:rsidRPr="00AC7819">
        <w:rPr>
          <w:sz w:val="28"/>
          <w:szCs w:val="28"/>
        </w:rPr>
        <w:t>обучающихся</w:t>
      </w:r>
      <w:proofErr w:type="gramEnd"/>
      <w:r w:rsidRPr="00AC7819">
        <w:rPr>
          <w:sz w:val="28"/>
          <w:szCs w:val="28"/>
        </w:rPr>
        <w:t xml:space="preserve">. </w:t>
      </w:r>
      <w:r>
        <w:rPr>
          <w:sz w:val="28"/>
          <w:szCs w:val="28"/>
        </w:rPr>
        <w:t xml:space="preserve">Федеральный БУП </w:t>
      </w:r>
      <w:r w:rsidRPr="00AC7819">
        <w:rPr>
          <w:sz w:val="28"/>
          <w:szCs w:val="28"/>
        </w:rPr>
        <w:t xml:space="preserve">предполагает функционально полный, но минимальный их набор. </w:t>
      </w:r>
      <w:r w:rsidRPr="00221596">
        <w:rPr>
          <w:b/>
          <w:sz w:val="28"/>
          <w:szCs w:val="28"/>
        </w:rPr>
        <w:t>Обязательными базовыми общеобразовательными учебными предметами</w:t>
      </w:r>
      <w:r w:rsidRPr="00AC7819">
        <w:rPr>
          <w:sz w:val="28"/>
          <w:szCs w:val="28"/>
        </w:rPr>
        <w:t xml:space="preserve"> являются: </w:t>
      </w:r>
      <w:proofErr w:type="gramStart"/>
      <w:r w:rsidRPr="00AC7819">
        <w:rPr>
          <w:sz w:val="28"/>
          <w:szCs w:val="28"/>
        </w:rPr>
        <w:t>"Русский язык", "Литература", "Иностранный язык", "Математика"</w:t>
      </w:r>
      <w:r>
        <w:rPr>
          <w:sz w:val="28"/>
          <w:szCs w:val="28"/>
        </w:rPr>
        <w:t xml:space="preserve"> («Алгебра и начала анализа», «Геометрия»)</w:t>
      </w:r>
      <w:r w:rsidRPr="00AC7819">
        <w:rPr>
          <w:sz w:val="28"/>
          <w:szCs w:val="28"/>
        </w:rPr>
        <w:t>,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w:t>
      </w:r>
      <w:r>
        <w:rPr>
          <w:sz w:val="28"/>
          <w:szCs w:val="28"/>
        </w:rPr>
        <w:t>ествознание"</w:t>
      </w:r>
      <w:r w:rsidRPr="00B317B6">
        <w:rPr>
          <w:sz w:val="28"/>
          <w:szCs w:val="28"/>
        </w:rPr>
        <w:t>.</w:t>
      </w:r>
      <w:proofErr w:type="gramEnd"/>
      <w:r>
        <w:rPr>
          <w:sz w:val="28"/>
          <w:szCs w:val="28"/>
        </w:rPr>
        <w:t xml:space="preserve"> </w:t>
      </w:r>
      <w:r w:rsidRPr="00AC7819">
        <w:rPr>
          <w:sz w:val="28"/>
          <w:szCs w:val="28"/>
        </w:rPr>
        <w:t>Остальные базовые учебные предметы изучаются по выбору.</w:t>
      </w:r>
      <w:r w:rsidRPr="001950D8">
        <w:rPr>
          <w:b/>
          <w:sz w:val="28"/>
          <w:szCs w:val="28"/>
        </w:rPr>
        <w:t xml:space="preserve"> </w:t>
      </w:r>
    </w:p>
    <w:p w:rsidR="00F92E2C" w:rsidRPr="003657AF" w:rsidRDefault="00F92E2C" w:rsidP="00F92E2C">
      <w:pPr>
        <w:ind w:firstLine="539"/>
        <w:jc w:val="both"/>
        <w:rPr>
          <w:sz w:val="28"/>
          <w:szCs w:val="28"/>
        </w:rPr>
      </w:pPr>
      <w:r w:rsidRPr="003657AF">
        <w:rPr>
          <w:b/>
          <w:sz w:val="28"/>
          <w:szCs w:val="28"/>
        </w:rPr>
        <w:t>Профильные общеобразовательные учебные предметы</w:t>
      </w:r>
      <w:r w:rsidRPr="003657AF">
        <w:rPr>
          <w:sz w:val="28"/>
          <w:szCs w:val="28"/>
        </w:rPr>
        <w:t xml:space="preserve"> – учебные предметы федерального компонента повышенного уровня, </w:t>
      </w:r>
      <w:r w:rsidRPr="003657AF">
        <w:rPr>
          <w:b/>
          <w:sz w:val="28"/>
          <w:szCs w:val="28"/>
        </w:rPr>
        <w:t>определяющие специализацию каждого конкретного профиля обучения</w:t>
      </w:r>
      <w:r w:rsidRPr="003657AF">
        <w:rPr>
          <w:sz w:val="28"/>
          <w:szCs w:val="28"/>
        </w:rPr>
        <w:t xml:space="preserve">. </w:t>
      </w:r>
      <w:proofErr w:type="gramStart"/>
      <w:r w:rsidRPr="003657AF">
        <w:rPr>
          <w:sz w:val="28"/>
          <w:szCs w:val="28"/>
        </w:rPr>
        <w:t>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"Математика" («Алгебра и начала анализа», «Геометрия»), "Обществознание", "Право", "Экономика" и др. – в социально-экономическом и т.д.</w:t>
      </w:r>
      <w:proofErr w:type="gramEnd"/>
    </w:p>
    <w:p w:rsidR="00F92E2C" w:rsidRPr="003657AF" w:rsidRDefault="00F92E2C" w:rsidP="00F92E2C">
      <w:pPr>
        <w:ind w:firstLine="709"/>
        <w:jc w:val="both"/>
        <w:rPr>
          <w:sz w:val="28"/>
          <w:szCs w:val="28"/>
        </w:rPr>
      </w:pPr>
      <w:r w:rsidRPr="003657AF">
        <w:rPr>
          <w:sz w:val="28"/>
          <w:szCs w:val="28"/>
        </w:rPr>
        <w:t xml:space="preserve">При профильном обучении </w:t>
      </w:r>
      <w:proofErr w:type="gramStart"/>
      <w:r w:rsidRPr="003657AF">
        <w:rPr>
          <w:sz w:val="28"/>
          <w:szCs w:val="28"/>
        </w:rPr>
        <w:t>обучающийся</w:t>
      </w:r>
      <w:proofErr w:type="gramEnd"/>
      <w:r w:rsidRPr="003657AF">
        <w:rPr>
          <w:sz w:val="28"/>
          <w:szCs w:val="28"/>
        </w:rPr>
        <w:t xml:space="preserve"> выбирает не менее двух учебных предметов на профильном уровне.</w:t>
      </w:r>
    </w:p>
    <w:p w:rsidR="00F92E2C" w:rsidRPr="00C8010B" w:rsidRDefault="00F92E2C" w:rsidP="00F92E2C">
      <w:pPr>
        <w:ind w:firstLine="539"/>
        <w:jc w:val="both"/>
        <w:rPr>
          <w:sz w:val="28"/>
          <w:szCs w:val="28"/>
        </w:rPr>
      </w:pPr>
      <w:r w:rsidRPr="00C8010B">
        <w:rPr>
          <w:sz w:val="28"/>
          <w:szCs w:val="28"/>
        </w:rPr>
        <w:t xml:space="preserve">Элективные курсы являются неотъемлемым компонентом вариативной системы образовательного процесса, организуемого по образовательным программам основного и среднего общего образования, обеспечивающим успешное профильное и профессиональное самоопределение </w:t>
      </w:r>
      <w:proofErr w:type="gramStart"/>
      <w:r w:rsidRPr="00C8010B">
        <w:rPr>
          <w:sz w:val="28"/>
          <w:szCs w:val="28"/>
        </w:rPr>
        <w:t>обучающихся</w:t>
      </w:r>
      <w:proofErr w:type="gramEnd"/>
      <w:r w:rsidRPr="00C8010B">
        <w:rPr>
          <w:sz w:val="28"/>
          <w:szCs w:val="28"/>
        </w:rPr>
        <w:t>.</w:t>
      </w:r>
    </w:p>
    <w:p w:rsidR="00F92E2C" w:rsidRPr="00C8010B" w:rsidRDefault="00F92E2C" w:rsidP="00F92E2C">
      <w:pPr>
        <w:ind w:firstLine="539"/>
        <w:jc w:val="both"/>
        <w:rPr>
          <w:sz w:val="28"/>
          <w:szCs w:val="28"/>
        </w:rPr>
      </w:pPr>
      <w:r w:rsidRPr="00C8010B">
        <w:rPr>
          <w:sz w:val="28"/>
          <w:szCs w:val="28"/>
        </w:rPr>
        <w:tab/>
      </w:r>
      <w:r w:rsidRPr="00C8010B">
        <w:rPr>
          <w:i/>
          <w:sz w:val="28"/>
          <w:szCs w:val="28"/>
        </w:rPr>
        <w:t>Элективные учебные курсы профильного обучения</w:t>
      </w:r>
      <w:r w:rsidRPr="00C8010B">
        <w:rPr>
          <w:sz w:val="28"/>
          <w:szCs w:val="28"/>
        </w:rPr>
        <w:t xml:space="preserve"> – обязательные учебные предметы по выбору </w:t>
      </w:r>
      <w:proofErr w:type="gramStart"/>
      <w:r w:rsidRPr="00C8010B">
        <w:rPr>
          <w:sz w:val="28"/>
          <w:szCs w:val="28"/>
        </w:rPr>
        <w:t>обучающихся</w:t>
      </w:r>
      <w:proofErr w:type="gramEnd"/>
      <w:r w:rsidRPr="00C8010B">
        <w:rPr>
          <w:sz w:val="28"/>
          <w:szCs w:val="28"/>
        </w:rPr>
        <w:t xml:space="preserve"> из компонента образовательного учреждения.</w:t>
      </w:r>
    </w:p>
    <w:p w:rsidR="00F92E2C" w:rsidRPr="00C8010B" w:rsidRDefault="00F92E2C" w:rsidP="00F92E2C">
      <w:pPr>
        <w:ind w:firstLine="539"/>
        <w:jc w:val="both"/>
        <w:rPr>
          <w:sz w:val="28"/>
          <w:szCs w:val="28"/>
        </w:rPr>
      </w:pPr>
      <w:r w:rsidRPr="00C8010B">
        <w:rPr>
          <w:sz w:val="28"/>
          <w:szCs w:val="28"/>
        </w:rPr>
        <w:tab/>
      </w:r>
      <w:r>
        <w:rPr>
          <w:sz w:val="28"/>
          <w:szCs w:val="28"/>
        </w:rPr>
        <w:t>О</w:t>
      </w:r>
      <w:r w:rsidRPr="00C8010B">
        <w:rPr>
          <w:sz w:val="28"/>
          <w:szCs w:val="28"/>
        </w:rPr>
        <w:t>рганизованы следующие основные виды элективных курсов профильного обучения.</w:t>
      </w:r>
    </w:p>
    <w:p w:rsidR="00F92E2C" w:rsidRPr="00C8010B" w:rsidRDefault="00F92E2C" w:rsidP="00F92E2C">
      <w:pPr>
        <w:ind w:firstLine="539"/>
        <w:jc w:val="both"/>
        <w:rPr>
          <w:sz w:val="28"/>
          <w:szCs w:val="28"/>
        </w:rPr>
      </w:pPr>
      <w:r w:rsidRPr="00C8010B">
        <w:rPr>
          <w:sz w:val="28"/>
          <w:szCs w:val="28"/>
        </w:rPr>
        <w:tab/>
      </w:r>
      <w:r w:rsidRPr="00C8010B">
        <w:rPr>
          <w:i/>
          <w:sz w:val="28"/>
          <w:szCs w:val="28"/>
        </w:rPr>
        <w:t>Предметные</w:t>
      </w:r>
      <w:r w:rsidRPr="00C8010B">
        <w:rPr>
          <w:sz w:val="28"/>
          <w:szCs w:val="28"/>
        </w:rPr>
        <w:t xml:space="preserve"> элективные курсы решают задачи углубления, расширения знания учебного предмета, входящего в базисный учебный план, в том числе:</w:t>
      </w:r>
    </w:p>
    <w:p w:rsidR="00F92E2C" w:rsidRPr="00C8010B" w:rsidRDefault="00F92E2C" w:rsidP="00F92E2C">
      <w:pPr>
        <w:ind w:firstLine="539"/>
        <w:jc w:val="both"/>
        <w:rPr>
          <w:sz w:val="28"/>
          <w:szCs w:val="28"/>
        </w:rPr>
      </w:pPr>
      <w:r w:rsidRPr="00C8010B">
        <w:rPr>
          <w:sz w:val="28"/>
          <w:szCs w:val="28"/>
        </w:rPr>
        <w:tab/>
        <w:t>элективные курсы повышенного уровня, направленные на углубленное изучение предмета (могут иметь как тематическое, так и временное согласование с профильным учебным предметом);</w:t>
      </w:r>
    </w:p>
    <w:p w:rsidR="00F92E2C" w:rsidRPr="00C8010B" w:rsidRDefault="00F92E2C" w:rsidP="00F92E2C">
      <w:pPr>
        <w:ind w:firstLine="539"/>
        <w:jc w:val="both"/>
        <w:rPr>
          <w:sz w:val="28"/>
          <w:szCs w:val="28"/>
        </w:rPr>
      </w:pPr>
      <w:r w:rsidRPr="00C8010B">
        <w:rPr>
          <w:sz w:val="28"/>
          <w:szCs w:val="28"/>
        </w:rPr>
        <w:tab/>
        <w:t>элективные спецкурсы, в которых расширенно или углубленно изучаются отдельные разделы профильного учебного предмета;</w:t>
      </w:r>
    </w:p>
    <w:p w:rsidR="00F92E2C" w:rsidRPr="00C8010B" w:rsidRDefault="00F92E2C" w:rsidP="00F92E2C">
      <w:pPr>
        <w:ind w:firstLine="539"/>
        <w:jc w:val="both"/>
        <w:rPr>
          <w:sz w:val="28"/>
          <w:szCs w:val="28"/>
        </w:rPr>
      </w:pPr>
      <w:r w:rsidRPr="00C8010B">
        <w:rPr>
          <w:sz w:val="28"/>
          <w:szCs w:val="28"/>
        </w:rPr>
        <w:tab/>
        <w:t>элективные спецкурсы, в которых расширенно или углубленно изучаются отдельные разделы базового курса, не входящие в обязательную программу и др.</w:t>
      </w:r>
    </w:p>
    <w:p w:rsidR="00F92E2C" w:rsidRPr="00C8010B" w:rsidRDefault="00F92E2C" w:rsidP="00F92E2C">
      <w:pPr>
        <w:ind w:firstLine="539"/>
        <w:jc w:val="both"/>
        <w:rPr>
          <w:sz w:val="28"/>
          <w:szCs w:val="28"/>
        </w:rPr>
      </w:pPr>
      <w:r w:rsidRPr="00C8010B">
        <w:rPr>
          <w:sz w:val="28"/>
          <w:szCs w:val="28"/>
        </w:rPr>
        <w:tab/>
        <w:t xml:space="preserve">Особую группу предметных элективных курсов составляют </w:t>
      </w:r>
      <w:r w:rsidRPr="00C8010B">
        <w:rPr>
          <w:i/>
          <w:sz w:val="28"/>
          <w:szCs w:val="28"/>
        </w:rPr>
        <w:t>репетиционные</w:t>
      </w:r>
      <w:r w:rsidRPr="00C8010B">
        <w:rPr>
          <w:sz w:val="28"/>
          <w:szCs w:val="28"/>
        </w:rPr>
        <w:t xml:space="preserve"> элективные курсы, задачами которых может являться:</w:t>
      </w:r>
    </w:p>
    <w:p w:rsidR="00F92E2C" w:rsidRPr="00C8010B" w:rsidRDefault="00F92E2C" w:rsidP="00F92E2C">
      <w:pPr>
        <w:ind w:firstLine="539"/>
        <w:jc w:val="both"/>
        <w:rPr>
          <w:sz w:val="28"/>
          <w:szCs w:val="28"/>
        </w:rPr>
      </w:pPr>
      <w:r w:rsidRPr="00C8010B">
        <w:rPr>
          <w:sz w:val="28"/>
          <w:szCs w:val="28"/>
        </w:rPr>
        <w:lastRenderedPageBreak/>
        <w:tab/>
        <w:t>ликвидация имеющихся «пробелов в знаниях» старшеклассника по предметам избранного профиля за предыдущие годы;</w:t>
      </w:r>
    </w:p>
    <w:p w:rsidR="00F92E2C" w:rsidRPr="00C8010B" w:rsidRDefault="00F92E2C" w:rsidP="00F92E2C">
      <w:pPr>
        <w:ind w:firstLine="539"/>
        <w:jc w:val="both"/>
        <w:rPr>
          <w:sz w:val="28"/>
          <w:szCs w:val="28"/>
        </w:rPr>
      </w:pPr>
      <w:r w:rsidRPr="00C8010B">
        <w:rPr>
          <w:sz w:val="28"/>
          <w:szCs w:val="28"/>
        </w:rPr>
        <w:tab/>
        <w:t>подготовка к сдаче единого государственного экзамена (ЕГЭ) по предметам на базовом уровне по отдельным предметам, наиболее сложным разделам учебных программ.</w:t>
      </w:r>
    </w:p>
    <w:p w:rsidR="00F92E2C" w:rsidRPr="00C8010B" w:rsidRDefault="00F92E2C" w:rsidP="00F92E2C">
      <w:pPr>
        <w:ind w:firstLine="539"/>
        <w:jc w:val="both"/>
        <w:rPr>
          <w:sz w:val="28"/>
          <w:szCs w:val="28"/>
        </w:rPr>
      </w:pPr>
      <w:r w:rsidRPr="00C8010B">
        <w:rPr>
          <w:sz w:val="28"/>
          <w:szCs w:val="28"/>
        </w:rPr>
        <w:tab/>
        <w:t>Введение элективных курсов, нацеленных на подготовку к сдаче ЕГЭ по предметам на профильном уровне, не допускается, так как учебные предметы профильного уровня предполагают углубленное изучение этих предметов.</w:t>
      </w:r>
    </w:p>
    <w:p w:rsidR="00F92E2C" w:rsidRPr="00C8010B" w:rsidRDefault="00F92E2C" w:rsidP="00F92E2C">
      <w:pPr>
        <w:ind w:firstLine="539"/>
        <w:jc w:val="both"/>
        <w:rPr>
          <w:sz w:val="28"/>
          <w:szCs w:val="28"/>
        </w:rPr>
      </w:pPr>
      <w:r w:rsidRPr="00C8010B">
        <w:rPr>
          <w:sz w:val="28"/>
          <w:szCs w:val="28"/>
        </w:rPr>
        <w:tab/>
      </w:r>
      <w:proofErr w:type="spellStart"/>
      <w:r w:rsidRPr="00C8010B">
        <w:rPr>
          <w:i/>
          <w:sz w:val="28"/>
          <w:szCs w:val="28"/>
        </w:rPr>
        <w:t>Межпредметные</w:t>
      </w:r>
      <w:proofErr w:type="spellEnd"/>
      <w:r w:rsidRPr="00C8010B">
        <w:rPr>
          <w:i/>
          <w:sz w:val="28"/>
          <w:szCs w:val="28"/>
        </w:rPr>
        <w:t xml:space="preserve"> и </w:t>
      </w:r>
      <w:proofErr w:type="spellStart"/>
      <w:r w:rsidRPr="00C8010B">
        <w:rPr>
          <w:i/>
          <w:sz w:val="28"/>
          <w:szCs w:val="28"/>
        </w:rPr>
        <w:t>надпредметны</w:t>
      </w:r>
      <w:proofErr w:type="spellEnd"/>
      <w:r w:rsidRPr="00C8010B">
        <w:rPr>
          <w:i/>
          <w:sz w:val="28"/>
          <w:szCs w:val="28"/>
        </w:rPr>
        <w:t xml:space="preserve"> </w:t>
      </w:r>
      <w:r w:rsidRPr="00C8010B">
        <w:rPr>
          <w:sz w:val="28"/>
          <w:szCs w:val="28"/>
        </w:rPr>
        <w:t xml:space="preserve">элективные курсы выполняют функции общекультурного развития и удовлетворения </w:t>
      </w:r>
      <w:proofErr w:type="gramStart"/>
      <w:r w:rsidRPr="00C8010B">
        <w:rPr>
          <w:sz w:val="28"/>
          <w:szCs w:val="28"/>
        </w:rPr>
        <w:t>интересов</w:t>
      </w:r>
      <w:proofErr w:type="gramEnd"/>
      <w:r w:rsidRPr="00C8010B">
        <w:rPr>
          <w:sz w:val="28"/>
          <w:szCs w:val="28"/>
        </w:rPr>
        <w:t xml:space="preserve"> обучающихся к различным областям знаний, отсутствующим в учебном плане (например: </w:t>
      </w:r>
      <w:proofErr w:type="gramStart"/>
      <w:r w:rsidRPr="00C8010B">
        <w:rPr>
          <w:sz w:val="28"/>
          <w:szCs w:val="28"/>
        </w:rPr>
        <w:t>«Шедевры мирового кинематографа», «История делового костюма» и др.).</w:t>
      </w:r>
      <w:proofErr w:type="gramEnd"/>
    </w:p>
    <w:p w:rsidR="00F92E2C" w:rsidRPr="00C8010B" w:rsidRDefault="00F92E2C" w:rsidP="00F92E2C">
      <w:pPr>
        <w:ind w:firstLine="539"/>
        <w:jc w:val="both"/>
        <w:rPr>
          <w:sz w:val="28"/>
          <w:szCs w:val="28"/>
        </w:rPr>
      </w:pPr>
      <w:r w:rsidRPr="00C8010B">
        <w:rPr>
          <w:sz w:val="28"/>
          <w:szCs w:val="28"/>
        </w:rPr>
        <w:tab/>
      </w:r>
      <w:r w:rsidRPr="00C8010B">
        <w:rPr>
          <w:i/>
          <w:sz w:val="28"/>
          <w:szCs w:val="28"/>
        </w:rPr>
        <w:t xml:space="preserve">Прикладные </w:t>
      </w:r>
      <w:r w:rsidRPr="00C8010B">
        <w:rPr>
          <w:sz w:val="28"/>
          <w:szCs w:val="28"/>
        </w:rPr>
        <w:t>элективные курсы имеют своей целью обеспечить знакомство обучающихся с важнейшими способами применения знаний по предмету на практике, развитие интереса к современной профессиональной деятельности. Среди них особую роль играют социальные практики.</w:t>
      </w:r>
    </w:p>
    <w:p w:rsidR="00F92E2C" w:rsidRPr="00C8010B" w:rsidRDefault="00F92E2C" w:rsidP="00F92E2C">
      <w:pPr>
        <w:ind w:firstLine="539"/>
        <w:jc w:val="both"/>
        <w:rPr>
          <w:sz w:val="28"/>
          <w:szCs w:val="28"/>
        </w:rPr>
      </w:pPr>
      <w:r w:rsidRPr="00C8010B">
        <w:rPr>
          <w:sz w:val="28"/>
          <w:szCs w:val="28"/>
        </w:rPr>
        <w:tab/>
      </w:r>
      <w:proofErr w:type="gramStart"/>
      <w:r w:rsidRPr="00C8010B">
        <w:rPr>
          <w:i/>
          <w:sz w:val="28"/>
          <w:szCs w:val="28"/>
        </w:rPr>
        <w:t>Социальная практика</w:t>
      </w:r>
      <w:r w:rsidRPr="00C8010B">
        <w:rPr>
          <w:sz w:val="28"/>
          <w:szCs w:val="28"/>
        </w:rPr>
        <w:t xml:space="preserve">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roofErr w:type="gramEnd"/>
      <w:r w:rsidRPr="00C8010B">
        <w:rPr>
          <w:sz w:val="28"/>
          <w:szCs w:val="28"/>
        </w:rPr>
        <w:t xml:space="preserve"> Условием организации социальной практики является наличие партнерских отношений между школой и предприятиями (учреждениями, организациями) экономической и социальной сферы.</w:t>
      </w:r>
    </w:p>
    <w:p w:rsidR="00F92E2C" w:rsidRPr="00C8010B" w:rsidRDefault="00F92E2C" w:rsidP="00F92E2C">
      <w:pPr>
        <w:ind w:firstLine="539"/>
        <w:jc w:val="both"/>
        <w:rPr>
          <w:sz w:val="28"/>
          <w:szCs w:val="28"/>
        </w:rPr>
      </w:pPr>
      <w:r w:rsidRPr="00C8010B">
        <w:rPr>
          <w:sz w:val="28"/>
          <w:szCs w:val="28"/>
        </w:rPr>
        <w:t>При проведении занятий по "Иностранному языку", "Технологии",  "Информатике и ИКТ", (во время проведения практических занятий) осуществляется</w:t>
      </w:r>
      <w:r>
        <w:rPr>
          <w:sz w:val="28"/>
          <w:szCs w:val="28"/>
        </w:rPr>
        <w:t xml:space="preserve"> деление классов на две группы.</w:t>
      </w:r>
    </w:p>
    <w:p w:rsidR="00F92E2C" w:rsidRPr="00C8010B" w:rsidRDefault="00F92E2C" w:rsidP="00F92E2C">
      <w:pPr>
        <w:ind w:firstLine="708"/>
        <w:jc w:val="both"/>
        <w:rPr>
          <w:sz w:val="28"/>
          <w:szCs w:val="28"/>
        </w:rPr>
      </w:pPr>
      <w:r w:rsidRPr="00C8010B">
        <w:rPr>
          <w:sz w:val="28"/>
          <w:szCs w:val="28"/>
        </w:rPr>
        <w:t>Профиль химико-биологический в 10-11 классах определен мнением</w:t>
      </w:r>
      <w:proofErr w:type="gramStart"/>
      <w:r w:rsidRPr="00C8010B">
        <w:rPr>
          <w:sz w:val="28"/>
          <w:szCs w:val="28"/>
        </w:rPr>
        <w:t xml:space="preserve"> ,</w:t>
      </w:r>
      <w:proofErr w:type="gramEnd"/>
      <w:r w:rsidRPr="00C8010B">
        <w:rPr>
          <w:sz w:val="28"/>
          <w:szCs w:val="28"/>
        </w:rPr>
        <w:t xml:space="preserve"> интересов и потребностей обучающихся их родителей (законных представителей), МОАУ «Ветлянская СОШ».(Решение  общешкольного родительского  со</w:t>
      </w:r>
      <w:r>
        <w:rPr>
          <w:sz w:val="28"/>
          <w:szCs w:val="28"/>
        </w:rPr>
        <w:t>брания Протокол №1 от 29.08.2017</w:t>
      </w:r>
      <w:r w:rsidRPr="00C8010B">
        <w:rPr>
          <w:sz w:val="28"/>
          <w:szCs w:val="28"/>
        </w:rPr>
        <w:t xml:space="preserve"> года).</w:t>
      </w:r>
    </w:p>
    <w:p w:rsidR="00F92E2C" w:rsidRPr="00C8010B" w:rsidRDefault="00F92E2C" w:rsidP="00F92E2C">
      <w:pPr>
        <w:jc w:val="both"/>
        <w:rPr>
          <w:sz w:val="28"/>
          <w:szCs w:val="28"/>
        </w:rPr>
      </w:pPr>
      <w:r w:rsidRPr="00C8010B">
        <w:rPr>
          <w:b/>
          <w:bCs/>
          <w:sz w:val="28"/>
          <w:szCs w:val="28"/>
        </w:rPr>
        <w:t>Часть учебного плана, формируемая участниками образовательного процесса,</w:t>
      </w:r>
      <w:r w:rsidRPr="00C8010B">
        <w:rPr>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w:t>
      </w:r>
      <w:r>
        <w:rPr>
          <w:sz w:val="28"/>
          <w:szCs w:val="28"/>
        </w:rPr>
        <w:t xml:space="preserve">авителей) МОАУ «Ветлянская СОШ», часы, отведенные на </w:t>
      </w:r>
      <w:proofErr w:type="spellStart"/>
      <w:r>
        <w:rPr>
          <w:sz w:val="28"/>
          <w:szCs w:val="28"/>
        </w:rPr>
        <w:t>компанент</w:t>
      </w:r>
      <w:proofErr w:type="spellEnd"/>
      <w:r>
        <w:rPr>
          <w:sz w:val="28"/>
          <w:szCs w:val="28"/>
        </w:rPr>
        <w:t xml:space="preserve"> МОАУ «</w:t>
      </w:r>
      <w:proofErr w:type="spellStart"/>
      <w:r>
        <w:rPr>
          <w:sz w:val="28"/>
          <w:szCs w:val="28"/>
        </w:rPr>
        <w:t>Ветлянская</w:t>
      </w:r>
      <w:proofErr w:type="spellEnd"/>
      <w:r>
        <w:rPr>
          <w:sz w:val="28"/>
          <w:szCs w:val="28"/>
        </w:rPr>
        <w:t xml:space="preserve"> СОШ», а также часть, формируемая участниками образовательных отношений, могут быть использованы для увеличения количества часов </w:t>
      </w:r>
      <w:proofErr w:type="gramStart"/>
      <w:r>
        <w:rPr>
          <w:sz w:val="28"/>
          <w:szCs w:val="28"/>
        </w:rPr>
        <w:t>на</w:t>
      </w:r>
      <w:proofErr w:type="gramEnd"/>
      <w:r>
        <w:rPr>
          <w:sz w:val="28"/>
          <w:szCs w:val="28"/>
        </w:rPr>
        <w:t>:</w:t>
      </w:r>
    </w:p>
    <w:tbl>
      <w:tblPr>
        <w:tblpPr w:leftFromText="180" w:rightFromText="180" w:vertAnchor="text" w:horzAnchor="margin" w:tblpXSpec="center" w:tblpY="89"/>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247"/>
        <w:gridCol w:w="993"/>
        <w:gridCol w:w="708"/>
        <w:gridCol w:w="567"/>
      </w:tblGrid>
      <w:tr w:rsidR="00F92E2C" w:rsidRPr="0052761C" w:rsidTr="00F92E2C">
        <w:trPr>
          <w:trHeight w:val="260"/>
        </w:trPr>
        <w:tc>
          <w:tcPr>
            <w:tcW w:w="6247" w:type="dxa"/>
            <w:shd w:val="clear" w:color="auto" w:fill="FFFFFF"/>
          </w:tcPr>
          <w:p w:rsidR="00F92E2C" w:rsidRPr="0052761C" w:rsidRDefault="00F92E2C" w:rsidP="00F92E2C">
            <w:pPr>
              <w:rPr>
                <w:noProof/>
                <w:spacing w:val="3"/>
                <w:shd w:val="clear" w:color="auto" w:fill="FFFFFF"/>
              </w:rPr>
            </w:pPr>
          </w:p>
        </w:tc>
        <w:tc>
          <w:tcPr>
            <w:tcW w:w="993" w:type="dxa"/>
            <w:shd w:val="clear" w:color="auto" w:fill="FFFFFF"/>
            <w:vAlign w:val="center"/>
          </w:tcPr>
          <w:p w:rsidR="00F92E2C" w:rsidRPr="0052761C" w:rsidRDefault="00F92E2C" w:rsidP="00F92E2C">
            <w:pPr>
              <w:jc w:val="center"/>
            </w:pPr>
            <w:r w:rsidRPr="0052761C">
              <w:t xml:space="preserve">10 </w:t>
            </w:r>
            <w:proofErr w:type="spellStart"/>
            <w:r w:rsidRPr="0052761C">
              <w:t>кл</w:t>
            </w:r>
            <w:proofErr w:type="spellEnd"/>
          </w:p>
        </w:tc>
        <w:tc>
          <w:tcPr>
            <w:tcW w:w="708" w:type="dxa"/>
            <w:shd w:val="clear" w:color="auto" w:fill="FFFFFF"/>
            <w:vAlign w:val="center"/>
          </w:tcPr>
          <w:p w:rsidR="00F92E2C" w:rsidRPr="0052761C" w:rsidRDefault="00F92E2C" w:rsidP="00F92E2C">
            <w:pPr>
              <w:jc w:val="center"/>
            </w:pPr>
            <w:r w:rsidRPr="0052761C">
              <w:t xml:space="preserve">11 </w:t>
            </w:r>
            <w:proofErr w:type="spellStart"/>
            <w:r w:rsidRPr="0052761C">
              <w:t>кл</w:t>
            </w:r>
            <w:proofErr w:type="spellEnd"/>
          </w:p>
        </w:tc>
        <w:tc>
          <w:tcPr>
            <w:tcW w:w="567" w:type="dxa"/>
            <w:shd w:val="clear" w:color="auto" w:fill="FFFFFF"/>
            <w:vAlign w:val="center"/>
          </w:tcPr>
          <w:p w:rsidR="00F92E2C" w:rsidRPr="0052761C" w:rsidRDefault="00F92E2C" w:rsidP="00F92E2C">
            <w:pPr>
              <w:jc w:val="center"/>
            </w:pPr>
            <w:r w:rsidRPr="0052761C">
              <w:t>всего</w:t>
            </w:r>
          </w:p>
        </w:tc>
      </w:tr>
      <w:tr w:rsidR="00F92E2C" w:rsidRPr="0052761C" w:rsidTr="00F92E2C">
        <w:trPr>
          <w:trHeight w:val="840"/>
        </w:trPr>
        <w:tc>
          <w:tcPr>
            <w:tcW w:w="6247" w:type="dxa"/>
            <w:shd w:val="clear" w:color="auto" w:fill="FFFFFF"/>
          </w:tcPr>
          <w:p w:rsidR="00F92E2C" w:rsidRPr="0052761C" w:rsidRDefault="00F92E2C" w:rsidP="00F92E2C">
            <w:pPr>
              <w:rPr>
                <w:noProof/>
                <w:spacing w:val="3"/>
                <w:shd w:val="clear" w:color="auto" w:fill="FFFFFF"/>
              </w:rPr>
            </w:pPr>
            <w:r w:rsidRPr="0052761C">
              <w:rPr>
                <w:noProof/>
                <w:spacing w:val="3"/>
                <w:shd w:val="clear" w:color="auto" w:fill="FFFFFF"/>
              </w:rPr>
              <w:t>Элективные учебные предметы, учебные практики, проекты,</w:t>
            </w:r>
          </w:p>
          <w:p w:rsidR="00F92E2C" w:rsidRPr="0052761C" w:rsidRDefault="00F92E2C" w:rsidP="00F92E2C">
            <w:pPr>
              <w:rPr>
                <w:noProof/>
                <w:spacing w:val="3"/>
                <w:shd w:val="clear" w:color="auto" w:fill="FFFFFF"/>
              </w:rPr>
            </w:pPr>
            <w:r w:rsidRPr="0052761C">
              <w:rPr>
                <w:noProof/>
                <w:spacing w:val="3"/>
                <w:shd w:val="clear" w:color="auto" w:fill="FFFFFF"/>
              </w:rPr>
              <w:t>Исследовательская деятельность:</w:t>
            </w:r>
          </w:p>
        </w:tc>
        <w:tc>
          <w:tcPr>
            <w:tcW w:w="993" w:type="dxa"/>
            <w:shd w:val="clear" w:color="auto" w:fill="FFFFFF"/>
            <w:vAlign w:val="center"/>
          </w:tcPr>
          <w:p w:rsidR="00F92E2C" w:rsidRPr="0052761C" w:rsidRDefault="00F92E2C" w:rsidP="00F92E2C">
            <w:pPr>
              <w:jc w:val="center"/>
            </w:pPr>
            <w:r w:rsidRPr="0052761C">
              <w:t>6</w:t>
            </w:r>
          </w:p>
        </w:tc>
        <w:tc>
          <w:tcPr>
            <w:tcW w:w="708" w:type="dxa"/>
            <w:shd w:val="clear" w:color="auto" w:fill="FFFFFF"/>
            <w:vAlign w:val="center"/>
          </w:tcPr>
          <w:p w:rsidR="00F92E2C" w:rsidRPr="0052761C" w:rsidRDefault="00F92E2C" w:rsidP="00F92E2C">
            <w:pPr>
              <w:jc w:val="center"/>
            </w:pPr>
            <w:r w:rsidRPr="0052761C">
              <w:t>7</w:t>
            </w:r>
          </w:p>
        </w:tc>
        <w:tc>
          <w:tcPr>
            <w:tcW w:w="567" w:type="dxa"/>
            <w:shd w:val="clear" w:color="auto" w:fill="FFFFFF"/>
            <w:vAlign w:val="center"/>
          </w:tcPr>
          <w:p w:rsidR="00F92E2C" w:rsidRPr="0052761C" w:rsidRDefault="00F92E2C" w:rsidP="00F92E2C">
            <w:pPr>
              <w:jc w:val="center"/>
            </w:pPr>
            <w:r w:rsidRPr="0052761C">
              <w:t>13</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Элективный учебный курс «Биотехнология»</w:t>
            </w:r>
          </w:p>
        </w:tc>
        <w:tc>
          <w:tcPr>
            <w:tcW w:w="993" w:type="dxa"/>
            <w:shd w:val="clear" w:color="auto" w:fill="FFFFFF"/>
            <w:vAlign w:val="center"/>
          </w:tcPr>
          <w:p w:rsidR="00F92E2C" w:rsidRPr="0052761C" w:rsidRDefault="00F92E2C" w:rsidP="00F92E2C">
            <w:pPr>
              <w:jc w:val="center"/>
            </w:pPr>
            <w:r w:rsidRPr="0052761C">
              <w:t>1</w:t>
            </w:r>
          </w:p>
        </w:tc>
        <w:tc>
          <w:tcPr>
            <w:tcW w:w="708" w:type="dxa"/>
            <w:shd w:val="clear" w:color="auto" w:fill="FFFFFF"/>
            <w:vAlign w:val="center"/>
          </w:tcPr>
          <w:p w:rsidR="00F92E2C" w:rsidRPr="0052761C" w:rsidRDefault="00F92E2C" w:rsidP="00F92E2C">
            <w:pPr>
              <w:jc w:val="center"/>
            </w:pPr>
          </w:p>
        </w:tc>
        <w:tc>
          <w:tcPr>
            <w:tcW w:w="567" w:type="dxa"/>
            <w:shd w:val="clear" w:color="auto" w:fill="FFFFFF"/>
            <w:vAlign w:val="center"/>
          </w:tcPr>
          <w:p w:rsidR="00F92E2C" w:rsidRPr="0052761C" w:rsidRDefault="00F92E2C" w:rsidP="00F92E2C">
            <w:pPr>
              <w:jc w:val="center"/>
            </w:pPr>
            <w:r w:rsidRPr="0052761C">
              <w:t>1</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Элективный учебный курс «Равновесие в растворах»</w:t>
            </w:r>
          </w:p>
        </w:tc>
        <w:tc>
          <w:tcPr>
            <w:tcW w:w="993" w:type="dxa"/>
            <w:shd w:val="clear" w:color="auto" w:fill="FFFFFF"/>
            <w:vAlign w:val="center"/>
          </w:tcPr>
          <w:p w:rsidR="00F92E2C" w:rsidRPr="0052761C" w:rsidRDefault="00F92E2C" w:rsidP="00F92E2C">
            <w:pPr>
              <w:jc w:val="center"/>
            </w:pPr>
          </w:p>
        </w:tc>
        <w:tc>
          <w:tcPr>
            <w:tcW w:w="708" w:type="dxa"/>
            <w:shd w:val="clear" w:color="auto" w:fill="FFFFFF"/>
            <w:vAlign w:val="center"/>
          </w:tcPr>
          <w:p w:rsidR="00F92E2C" w:rsidRPr="0052761C" w:rsidRDefault="00F92E2C" w:rsidP="00F92E2C">
            <w:pPr>
              <w:jc w:val="center"/>
            </w:pPr>
            <w:r w:rsidRPr="0052761C">
              <w:t>1</w:t>
            </w:r>
          </w:p>
        </w:tc>
        <w:tc>
          <w:tcPr>
            <w:tcW w:w="567" w:type="dxa"/>
            <w:shd w:val="clear" w:color="auto" w:fill="FFFFFF"/>
            <w:vAlign w:val="center"/>
          </w:tcPr>
          <w:p w:rsidR="00F92E2C" w:rsidRPr="0052761C" w:rsidRDefault="00F92E2C" w:rsidP="00F92E2C">
            <w:pPr>
              <w:jc w:val="center"/>
            </w:pPr>
            <w:r w:rsidRPr="0052761C">
              <w:t>1</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Элективный учебный курс «Основы генетики человека»</w:t>
            </w:r>
          </w:p>
        </w:tc>
        <w:tc>
          <w:tcPr>
            <w:tcW w:w="993" w:type="dxa"/>
            <w:shd w:val="clear" w:color="auto" w:fill="FFFFFF"/>
            <w:vAlign w:val="center"/>
          </w:tcPr>
          <w:p w:rsidR="00F92E2C" w:rsidRPr="0052761C" w:rsidRDefault="00F92E2C" w:rsidP="00F92E2C">
            <w:pPr>
              <w:jc w:val="center"/>
            </w:pPr>
          </w:p>
        </w:tc>
        <w:tc>
          <w:tcPr>
            <w:tcW w:w="708" w:type="dxa"/>
            <w:shd w:val="clear" w:color="auto" w:fill="FFFFFF"/>
            <w:vAlign w:val="center"/>
          </w:tcPr>
          <w:p w:rsidR="00F92E2C" w:rsidRPr="0052761C" w:rsidRDefault="00F92E2C" w:rsidP="00F92E2C">
            <w:pPr>
              <w:jc w:val="center"/>
            </w:pPr>
            <w:r w:rsidRPr="0052761C">
              <w:t>1</w:t>
            </w:r>
          </w:p>
        </w:tc>
        <w:tc>
          <w:tcPr>
            <w:tcW w:w="567" w:type="dxa"/>
            <w:shd w:val="clear" w:color="auto" w:fill="FFFFFF"/>
            <w:vAlign w:val="center"/>
          </w:tcPr>
          <w:p w:rsidR="00F92E2C" w:rsidRPr="0052761C" w:rsidRDefault="00F92E2C" w:rsidP="00F92E2C">
            <w:pPr>
              <w:jc w:val="center"/>
            </w:pPr>
            <w:r w:rsidRPr="0052761C">
              <w:t>1</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Элективный учебный курс « Модуль. Абсолютная величина»</w:t>
            </w:r>
          </w:p>
        </w:tc>
        <w:tc>
          <w:tcPr>
            <w:tcW w:w="993" w:type="dxa"/>
            <w:shd w:val="clear" w:color="auto" w:fill="FFFFFF"/>
            <w:vAlign w:val="center"/>
          </w:tcPr>
          <w:p w:rsidR="00F92E2C" w:rsidRPr="0052761C" w:rsidRDefault="00F92E2C" w:rsidP="00F92E2C">
            <w:pPr>
              <w:jc w:val="center"/>
            </w:pPr>
          </w:p>
        </w:tc>
        <w:tc>
          <w:tcPr>
            <w:tcW w:w="708" w:type="dxa"/>
            <w:shd w:val="clear" w:color="auto" w:fill="FFFFFF"/>
            <w:vAlign w:val="center"/>
          </w:tcPr>
          <w:p w:rsidR="00F92E2C" w:rsidRPr="0052761C" w:rsidRDefault="00F92E2C" w:rsidP="00F92E2C">
            <w:pPr>
              <w:jc w:val="center"/>
            </w:pPr>
            <w:r w:rsidRPr="0052761C">
              <w:t>1</w:t>
            </w:r>
          </w:p>
        </w:tc>
        <w:tc>
          <w:tcPr>
            <w:tcW w:w="567" w:type="dxa"/>
            <w:shd w:val="clear" w:color="auto" w:fill="FFFFFF"/>
            <w:vAlign w:val="center"/>
          </w:tcPr>
          <w:p w:rsidR="00F92E2C" w:rsidRPr="0052761C" w:rsidRDefault="00F92E2C" w:rsidP="00F92E2C">
            <w:pPr>
              <w:jc w:val="center"/>
            </w:pPr>
            <w:r w:rsidRPr="0052761C">
              <w:t>1</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Элективный учебный курс «Основы химических методов исследования веществ»</w:t>
            </w:r>
          </w:p>
        </w:tc>
        <w:tc>
          <w:tcPr>
            <w:tcW w:w="993" w:type="dxa"/>
            <w:shd w:val="clear" w:color="auto" w:fill="FFFFFF"/>
            <w:vAlign w:val="center"/>
          </w:tcPr>
          <w:p w:rsidR="00F92E2C" w:rsidRPr="0052761C" w:rsidRDefault="00F92E2C" w:rsidP="00F92E2C">
            <w:pPr>
              <w:jc w:val="center"/>
            </w:pPr>
            <w:r w:rsidRPr="0052761C">
              <w:t>1</w:t>
            </w:r>
          </w:p>
        </w:tc>
        <w:tc>
          <w:tcPr>
            <w:tcW w:w="708" w:type="dxa"/>
            <w:shd w:val="clear" w:color="auto" w:fill="FFFFFF"/>
            <w:vAlign w:val="center"/>
          </w:tcPr>
          <w:p w:rsidR="00F92E2C" w:rsidRPr="0052761C" w:rsidRDefault="00F92E2C" w:rsidP="00F92E2C">
            <w:pPr>
              <w:jc w:val="center"/>
            </w:pPr>
          </w:p>
        </w:tc>
        <w:tc>
          <w:tcPr>
            <w:tcW w:w="567" w:type="dxa"/>
            <w:shd w:val="clear" w:color="auto" w:fill="FFFFFF"/>
            <w:vAlign w:val="center"/>
          </w:tcPr>
          <w:p w:rsidR="00F92E2C" w:rsidRPr="0052761C" w:rsidRDefault="00F92E2C" w:rsidP="00F92E2C">
            <w:pPr>
              <w:jc w:val="center"/>
            </w:pPr>
            <w:r w:rsidRPr="0052761C">
              <w:t>1</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Элективный учебный курс «Уравнения и неравенства повышенного уровня»</w:t>
            </w:r>
          </w:p>
        </w:tc>
        <w:tc>
          <w:tcPr>
            <w:tcW w:w="993" w:type="dxa"/>
            <w:shd w:val="clear" w:color="auto" w:fill="FFFFFF"/>
            <w:vAlign w:val="center"/>
          </w:tcPr>
          <w:p w:rsidR="00F92E2C" w:rsidRPr="0052761C" w:rsidRDefault="00F92E2C" w:rsidP="00F92E2C">
            <w:pPr>
              <w:jc w:val="center"/>
            </w:pPr>
            <w:r w:rsidRPr="0052761C">
              <w:t>1</w:t>
            </w:r>
          </w:p>
        </w:tc>
        <w:tc>
          <w:tcPr>
            <w:tcW w:w="708" w:type="dxa"/>
            <w:shd w:val="clear" w:color="auto" w:fill="FFFFFF"/>
            <w:vAlign w:val="center"/>
          </w:tcPr>
          <w:p w:rsidR="00F92E2C" w:rsidRPr="0052761C" w:rsidRDefault="00F92E2C" w:rsidP="00F92E2C">
            <w:pPr>
              <w:jc w:val="center"/>
            </w:pPr>
          </w:p>
        </w:tc>
        <w:tc>
          <w:tcPr>
            <w:tcW w:w="567" w:type="dxa"/>
            <w:shd w:val="clear" w:color="auto" w:fill="FFFFFF"/>
            <w:vAlign w:val="center"/>
          </w:tcPr>
          <w:p w:rsidR="00F92E2C" w:rsidRPr="0052761C" w:rsidRDefault="00F92E2C" w:rsidP="00F92E2C">
            <w:pPr>
              <w:jc w:val="center"/>
            </w:pPr>
            <w:r w:rsidRPr="0052761C">
              <w:t>1</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 xml:space="preserve">Репетиционный элективный курс (подготовка к ЕГЭ) – </w:t>
            </w:r>
            <w:r w:rsidRPr="0052761C">
              <w:rPr>
                <w:sz w:val="23"/>
                <w:szCs w:val="23"/>
              </w:rPr>
              <w:lastRenderedPageBreak/>
              <w:t>русский язык</w:t>
            </w:r>
          </w:p>
        </w:tc>
        <w:tc>
          <w:tcPr>
            <w:tcW w:w="993" w:type="dxa"/>
            <w:shd w:val="clear" w:color="auto" w:fill="FFFFFF"/>
            <w:vAlign w:val="center"/>
          </w:tcPr>
          <w:p w:rsidR="00F92E2C" w:rsidRPr="0052761C" w:rsidRDefault="00F92E2C" w:rsidP="00F92E2C">
            <w:pPr>
              <w:jc w:val="center"/>
            </w:pPr>
            <w:r w:rsidRPr="0052761C">
              <w:lastRenderedPageBreak/>
              <w:t>2</w:t>
            </w:r>
          </w:p>
        </w:tc>
        <w:tc>
          <w:tcPr>
            <w:tcW w:w="708" w:type="dxa"/>
            <w:shd w:val="clear" w:color="auto" w:fill="FFFFFF"/>
            <w:vAlign w:val="center"/>
          </w:tcPr>
          <w:p w:rsidR="00F92E2C" w:rsidRPr="0052761C" w:rsidRDefault="00F92E2C" w:rsidP="00F92E2C">
            <w:pPr>
              <w:jc w:val="center"/>
            </w:pPr>
            <w:r w:rsidRPr="0052761C">
              <w:t>2</w:t>
            </w:r>
          </w:p>
        </w:tc>
        <w:tc>
          <w:tcPr>
            <w:tcW w:w="567" w:type="dxa"/>
            <w:shd w:val="clear" w:color="auto" w:fill="FFFFFF"/>
            <w:vAlign w:val="center"/>
          </w:tcPr>
          <w:p w:rsidR="00F92E2C" w:rsidRPr="0052761C" w:rsidRDefault="00F92E2C" w:rsidP="00F92E2C">
            <w:pPr>
              <w:jc w:val="center"/>
            </w:pPr>
            <w:r w:rsidRPr="0052761C">
              <w:t>4</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lastRenderedPageBreak/>
              <w:t xml:space="preserve">Репетиционный элективный курс (подготовка к ЕГЭ) </w:t>
            </w:r>
            <w:r>
              <w:rPr>
                <w:sz w:val="23"/>
                <w:szCs w:val="23"/>
              </w:rPr>
              <w:t>–</w:t>
            </w:r>
            <w:r w:rsidRPr="0052761C">
              <w:rPr>
                <w:sz w:val="23"/>
                <w:szCs w:val="23"/>
              </w:rPr>
              <w:t xml:space="preserve"> </w:t>
            </w:r>
            <w:r>
              <w:rPr>
                <w:sz w:val="23"/>
                <w:szCs w:val="23"/>
              </w:rPr>
              <w:t xml:space="preserve">обществознание </w:t>
            </w:r>
          </w:p>
        </w:tc>
        <w:tc>
          <w:tcPr>
            <w:tcW w:w="993" w:type="dxa"/>
            <w:shd w:val="clear" w:color="auto" w:fill="FFFFFF"/>
            <w:vAlign w:val="center"/>
          </w:tcPr>
          <w:p w:rsidR="00F92E2C" w:rsidRPr="0052761C" w:rsidRDefault="00F92E2C" w:rsidP="00F92E2C">
            <w:pPr>
              <w:jc w:val="center"/>
            </w:pPr>
          </w:p>
        </w:tc>
        <w:tc>
          <w:tcPr>
            <w:tcW w:w="708" w:type="dxa"/>
            <w:shd w:val="clear" w:color="auto" w:fill="FFFFFF"/>
            <w:vAlign w:val="center"/>
          </w:tcPr>
          <w:p w:rsidR="00F92E2C" w:rsidRPr="0052761C" w:rsidRDefault="00F92E2C" w:rsidP="00F92E2C">
            <w:pPr>
              <w:jc w:val="center"/>
            </w:pPr>
            <w:r w:rsidRPr="0052761C">
              <w:t>1</w:t>
            </w:r>
          </w:p>
        </w:tc>
        <w:tc>
          <w:tcPr>
            <w:tcW w:w="567" w:type="dxa"/>
            <w:shd w:val="clear" w:color="auto" w:fill="FFFFFF"/>
            <w:vAlign w:val="center"/>
          </w:tcPr>
          <w:p w:rsidR="00F92E2C" w:rsidRPr="0052761C" w:rsidRDefault="00F92E2C" w:rsidP="00F92E2C">
            <w:pPr>
              <w:jc w:val="center"/>
            </w:pPr>
            <w:r w:rsidRPr="0052761C">
              <w:t>1</w:t>
            </w:r>
          </w:p>
        </w:tc>
      </w:tr>
      <w:tr w:rsidR="00F92E2C" w:rsidRPr="0052761C" w:rsidTr="00F92E2C">
        <w:trPr>
          <w:trHeight w:val="234"/>
        </w:trPr>
        <w:tc>
          <w:tcPr>
            <w:tcW w:w="6247" w:type="dxa"/>
            <w:shd w:val="clear" w:color="auto" w:fill="FFFFFF"/>
          </w:tcPr>
          <w:p w:rsidR="00F92E2C" w:rsidRPr="0052761C" w:rsidRDefault="00F92E2C" w:rsidP="00F92E2C">
            <w:pPr>
              <w:rPr>
                <w:sz w:val="23"/>
                <w:szCs w:val="23"/>
              </w:rPr>
            </w:pPr>
            <w:r w:rsidRPr="0052761C">
              <w:rPr>
                <w:sz w:val="23"/>
                <w:szCs w:val="23"/>
              </w:rPr>
              <w:t>Информатика и ИКТ</w:t>
            </w:r>
          </w:p>
        </w:tc>
        <w:tc>
          <w:tcPr>
            <w:tcW w:w="993" w:type="dxa"/>
            <w:shd w:val="clear" w:color="auto" w:fill="FFFFFF"/>
            <w:vAlign w:val="center"/>
          </w:tcPr>
          <w:p w:rsidR="00F92E2C" w:rsidRPr="0052761C" w:rsidRDefault="00F92E2C" w:rsidP="00F92E2C">
            <w:pPr>
              <w:jc w:val="center"/>
            </w:pPr>
            <w:r w:rsidRPr="0052761C">
              <w:t>1</w:t>
            </w:r>
          </w:p>
        </w:tc>
        <w:tc>
          <w:tcPr>
            <w:tcW w:w="708" w:type="dxa"/>
            <w:shd w:val="clear" w:color="auto" w:fill="FFFFFF"/>
            <w:vAlign w:val="center"/>
          </w:tcPr>
          <w:p w:rsidR="00F92E2C" w:rsidRPr="0052761C" w:rsidRDefault="00F92E2C" w:rsidP="00F92E2C">
            <w:pPr>
              <w:jc w:val="center"/>
            </w:pPr>
            <w:r w:rsidRPr="0052761C">
              <w:t>1</w:t>
            </w:r>
          </w:p>
        </w:tc>
        <w:tc>
          <w:tcPr>
            <w:tcW w:w="567" w:type="dxa"/>
            <w:shd w:val="clear" w:color="auto" w:fill="FFFFFF"/>
            <w:vAlign w:val="center"/>
          </w:tcPr>
          <w:p w:rsidR="00F92E2C" w:rsidRPr="0052761C" w:rsidRDefault="00F92E2C" w:rsidP="00F92E2C">
            <w:pPr>
              <w:jc w:val="center"/>
            </w:pPr>
            <w:r w:rsidRPr="0052761C">
              <w:t>2</w:t>
            </w:r>
          </w:p>
        </w:tc>
      </w:tr>
    </w:tbl>
    <w:p w:rsidR="00F92E2C" w:rsidRPr="00C8010B" w:rsidRDefault="00F92E2C" w:rsidP="00F92E2C">
      <w:pPr>
        <w:jc w:val="both"/>
        <w:rPr>
          <w:sz w:val="28"/>
          <w:szCs w:val="28"/>
        </w:rPr>
      </w:pPr>
    </w:p>
    <w:p w:rsidR="00F92E2C" w:rsidRPr="00C8010B" w:rsidRDefault="00F92E2C" w:rsidP="00F92E2C">
      <w:pPr>
        <w:ind w:firstLine="708"/>
        <w:jc w:val="both"/>
        <w:rPr>
          <w:sz w:val="28"/>
          <w:szCs w:val="28"/>
        </w:rPr>
      </w:pPr>
      <w:r w:rsidRPr="00C8010B">
        <w:rPr>
          <w:sz w:val="28"/>
          <w:szCs w:val="28"/>
        </w:rPr>
        <w:t xml:space="preserve">Цель добавления часов: запрос родителей с целью повышения качества знаний по данным предметам. По результатам анкетирования с </w:t>
      </w:r>
      <w:r>
        <w:rPr>
          <w:sz w:val="28"/>
          <w:szCs w:val="28"/>
        </w:rPr>
        <w:t>обучающимися и их родителями в 10-11</w:t>
      </w:r>
      <w:r w:rsidRPr="00C8010B">
        <w:rPr>
          <w:sz w:val="28"/>
          <w:szCs w:val="28"/>
        </w:rPr>
        <w:t xml:space="preserve"> классах, по части БУП, формируемой участниками образовательного процесса, при шестидневной учебной неделе. (Решение общешкольного родительского со</w:t>
      </w:r>
      <w:r>
        <w:rPr>
          <w:sz w:val="28"/>
          <w:szCs w:val="28"/>
        </w:rPr>
        <w:t>брания Протокол №1 от 29.08.2017</w:t>
      </w:r>
      <w:r w:rsidRPr="00C8010B">
        <w:rPr>
          <w:sz w:val="28"/>
          <w:szCs w:val="28"/>
        </w:rPr>
        <w:t xml:space="preserve"> года.)</w:t>
      </w:r>
    </w:p>
    <w:p w:rsidR="00F92E2C" w:rsidRDefault="00F92E2C" w:rsidP="00F92E2C">
      <w:pPr>
        <w:jc w:val="both"/>
        <w:rPr>
          <w:sz w:val="28"/>
          <w:szCs w:val="28"/>
        </w:rPr>
      </w:pPr>
      <w:r>
        <w:rPr>
          <w:sz w:val="28"/>
          <w:szCs w:val="28"/>
        </w:rPr>
        <w:t>БУП в 10-11 классах на 2017/2018</w:t>
      </w:r>
      <w:r w:rsidRPr="00C8010B">
        <w:rPr>
          <w:sz w:val="28"/>
          <w:szCs w:val="28"/>
        </w:rPr>
        <w:t xml:space="preserve"> учебный год построен из учебных предметов: базовых, профильных и элективных.</w:t>
      </w:r>
    </w:p>
    <w:p w:rsidR="00F92E2C" w:rsidRPr="003B3D26" w:rsidRDefault="00F92E2C" w:rsidP="00F92E2C">
      <w:pPr>
        <w:ind w:firstLine="567"/>
        <w:jc w:val="both"/>
        <w:rPr>
          <w:color w:val="000000"/>
          <w:sz w:val="28"/>
          <w:szCs w:val="28"/>
        </w:rPr>
      </w:pPr>
      <w:r w:rsidRPr="003B3D26">
        <w:rPr>
          <w:color w:val="000000"/>
          <w:sz w:val="28"/>
          <w:szCs w:val="28"/>
        </w:rPr>
        <w:t xml:space="preserve">Учебный план является основным нормативным документом, регламентирующим организацию и содержание образовательного процесса. В соответствии с Федеральным Законом « Об образовании в Российской Федерации» (статья 58.), обучающиеся  подлежат  текущему контролю и промежуточной аттестации по предметам, включенным в учебный план школы, класса, в котором они обучаются. Конкретизация сроков, предметов и формы проведения промежуточной аттестации определяется решением Педагогического Совета и утверждается по окончании </w:t>
      </w:r>
      <w:r w:rsidRPr="003B3D26">
        <w:rPr>
          <w:color w:val="000000"/>
          <w:sz w:val="28"/>
          <w:szCs w:val="28"/>
          <w:lang w:val="en-US"/>
        </w:rPr>
        <w:t>I</w:t>
      </w:r>
      <w:r w:rsidRPr="003B3D26">
        <w:rPr>
          <w:color w:val="000000"/>
          <w:sz w:val="28"/>
          <w:szCs w:val="28"/>
        </w:rPr>
        <w:t xml:space="preserve">  четверти учебного года. Промежуточная  аттестация может быть проведена в форме контрольной работы, защиты проекта, выведена как средний четвертной показатель по предмету и др. Отдельные предметы  вынесены на административный контроль.</w:t>
      </w:r>
    </w:p>
    <w:p w:rsidR="00F92E2C" w:rsidRPr="003B3D26" w:rsidRDefault="00F92E2C" w:rsidP="00F92E2C">
      <w:pPr>
        <w:jc w:val="both"/>
        <w:rPr>
          <w:color w:val="000000"/>
          <w:sz w:val="28"/>
          <w:szCs w:val="28"/>
        </w:rPr>
      </w:pPr>
      <w:r w:rsidRPr="003B3D26">
        <w:rPr>
          <w:color w:val="000000"/>
          <w:sz w:val="28"/>
          <w:szCs w:val="28"/>
        </w:rPr>
        <w:t>Промежуточная аттестация обучающегося проводится в соответствие с действующим школьным Положением о промежуточной аттестации обучающихся МОАУ «</w:t>
      </w:r>
      <w:proofErr w:type="spellStart"/>
      <w:r w:rsidRPr="003B3D26">
        <w:rPr>
          <w:color w:val="000000"/>
          <w:sz w:val="28"/>
          <w:szCs w:val="28"/>
        </w:rPr>
        <w:t>Ветлянская</w:t>
      </w:r>
      <w:proofErr w:type="spellEnd"/>
      <w:r w:rsidRPr="003B3D26">
        <w:rPr>
          <w:color w:val="000000"/>
          <w:sz w:val="28"/>
          <w:szCs w:val="28"/>
        </w:rPr>
        <w:t xml:space="preserve"> СОШ» </w:t>
      </w:r>
      <w:proofErr w:type="spellStart"/>
      <w:r w:rsidRPr="003B3D26">
        <w:rPr>
          <w:color w:val="000000"/>
          <w:sz w:val="28"/>
          <w:szCs w:val="28"/>
        </w:rPr>
        <w:t>Соль-Илецкого</w:t>
      </w:r>
      <w:proofErr w:type="spellEnd"/>
      <w:r w:rsidRPr="003B3D26">
        <w:rPr>
          <w:color w:val="000000"/>
          <w:sz w:val="28"/>
          <w:szCs w:val="28"/>
        </w:rPr>
        <w:t xml:space="preserve"> </w:t>
      </w:r>
      <w:r>
        <w:rPr>
          <w:color w:val="000000"/>
          <w:sz w:val="28"/>
          <w:szCs w:val="28"/>
        </w:rPr>
        <w:t>городского округа</w:t>
      </w:r>
      <w:r w:rsidRPr="003B3D26">
        <w:rPr>
          <w:color w:val="000000"/>
          <w:sz w:val="28"/>
          <w:szCs w:val="28"/>
        </w:rPr>
        <w:t xml:space="preserve"> Оренбургской области</w:t>
      </w:r>
      <w:proofErr w:type="gramStart"/>
      <w:r w:rsidRPr="003B3D26">
        <w:rPr>
          <w:color w:val="000000"/>
          <w:sz w:val="28"/>
          <w:szCs w:val="28"/>
        </w:rPr>
        <w:t xml:space="preserve"> .</w:t>
      </w:r>
      <w:proofErr w:type="gramEnd"/>
    </w:p>
    <w:p w:rsidR="00F92E2C" w:rsidRPr="003B3D26" w:rsidRDefault="00F92E2C" w:rsidP="00F92E2C">
      <w:pPr>
        <w:jc w:val="both"/>
        <w:rPr>
          <w:color w:val="000000"/>
          <w:sz w:val="28"/>
          <w:szCs w:val="28"/>
        </w:rPr>
      </w:pPr>
      <w:r w:rsidRPr="003B3D26">
        <w:rPr>
          <w:color w:val="000000"/>
          <w:sz w:val="28"/>
          <w:szCs w:val="28"/>
        </w:rPr>
        <w:t>Промежуточная аттестация проводится в письменной форме, в виде  тестов и контрольных работ.</w:t>
      </w:r>
    </w:p>
    <w:p w:rsidR="00F92E2C" w:rsidRPr="003B3D26" w:rsidRDefault="00F92E2C" w:rsidP="00F92E2C">
      <w:pPr>
        <w:jc w:val="both"/>
        <w:rPr>
          <w:color w:val="000000"/>
          <w:sz w:val="28"/>
          <w:szCs w:val="28"/>
        </w:rPr>
      </w:pPr>
      <w:r w:rsidRPr="003B3D26">
        <w:rPr>
          <w:color w:val="000000"/>
          <w:sz w:val="28"/>
          <w:szCs w:val="28"/>
        </w:rPr>
        <w:t>Для проведения промежуточной аттестации  используются следующие формы: экзамен, зачет или дифференцированный зачет, тестирование, контрольная работа, контрольный диктант, диагностика техники чтения и коэффициент понимания прочитанного, защита проекта, комплексная или интегрированная работы, реферат.</w:t>
      </w:r>
    </w:p>
    <w:p w:rsidR="00F92E2C" w:rsidRPr="00493563" w:rsidRDefault="00F92E2C" w:rsidP="00F92E2C">
      <w:pPr>
        <w:jc w:val="both"/>
        <w:rPr>
          <w:b/>
          <w:color w:val="FF0000"/>
          <w:sz w:val="28"/>
          <w:szCs w:val="28"/>
        </w:rPr>
      </w:pPr>
    </w:p>
    <w:p w:rsidR="00F92E2C" w:rsidRPr="00FF364E" w:rsidRDefault="00F92E2C" w:rsidP="00F92E2C">
      <w:pPr>
        <w:jc w:val="both"/>
        <w:rPr>
          <w:color w:val="000000"/>
          <w:sz w:val="28"/>
          <w:szCs w:val="28"/>
        </w:rPr>
      </w:pPr>
      <w:proofErr w:type="gramStart"/>
      <w:r w:rsidRPr="00FF364E">
        <w:rPr>
          <w:color w:val="000000"/>
          <w:sz w:val="28"/>
          <w:szCs w:val="28"/>
        </w:rPr>
        <w:t>Формы проведения государственной  итоговой аттестации обучающихся, освоивших основные общеобразовательные программы определяются ч. 5 и п.1 части 13 статьи 59 Федерального Закона от 29.12.2012 г. № 273- ФЗ «Об образовании в Российской Федерации» в соответствии  с нормативными документами Министерства образования  и науки РФ о проведении государственной итоговой аттестации по образовательной программе: среднего общего образования (в форме единого государственного  экзамена (ЕГЭ), а</w:t>
      </w:r>
      <w:proofErr w:type="gramEnd"/>
      <w:r w:rsidRPr="00FF364E">
        <w:rPr>
          <w:color w:val="000000"/>
          <w:sz w:val="28"/>
          <w:szCs w:val="28"/>
        </w:rPr>
        <w:t xml:space="preserve"> также в форме государственного выпускного экзамена (ГВЭ) для  </w:t>
      </w:r>
      <w:proofErr w:type="gramStart"/>
      <w:r w:rsidRPr="00FF364E">
        <w:rPr>
          <w:color w:val="000000"/>
          <w:sz w:val="28"/>
          <w:szCs w:val="28"/>
        </w:rPr>
        <w:t>обучающихся</w:t>
      </w:r>
      <w:proofErr w:type="gramEnd"/>
      <w:r w:rsidRPr="00FF364E">
        <w:rPr>
          <w:color w:val="000000"/>
          <w:sz w:val="28"/>
          <w:szCs w:val="28"/>
        </w:rPr>
        <w:t xml:space="preserve"> с ограниченными возможностями здоровья, освоивших образовательные программы среднего общего образования.</w:t>
      </w:r>
    </w:p>
    <w:p w:rsidR="00F92E2C" w:rsidRPr="00C8010B" w:rsidRDefault="00F92E2C" w:rsidP="00F92E2C">
      <w:pPr>
        <w:jc w:val="both"/>
        <w:rPr>
          <w:sz w:val="28"/>
          <w:szCs w:val="28"/>
        </w:rPr>
      </w:pPr>
    </w:p>
    <w:p w:rsidR="00F92E2C" w:rsidRPr="00C8010B" w:rsidRDefault="00F92E2C" w:rsidP="00F92E2C">
      <w:pPr>
        <w:jc w:val="both"/>
        <w:rPr>
          <w:sz w:val="28"/>
          <w:szCs w:val="28"/>
        </w:rPr>
      </w:pPr>
      <w:r w:rsidRPr="00C8010B">
        <w:rPr>
          <w:sz w:val="28"/>
          <w:szCs w:val="28"/>
        </w:rPr>
        <w:t xml:space="preserve">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w:t>
      </w:r>
      <w:proofErr w:type="gramStart"/>
      <w:r w:rsidRPr="00C8010B">
        <w:rPr>
          <w:sz w:val="28"/>
          <w:szCs w:val="28"/>
        </w:rPr>
        <w:t>обучающихся</w:t>
      </w:r>
      <w:proofErr w:type="gramEnd"/>
      <w:r w:rsidRPr="00C8010B">
        <w:rPr>
          <w:sz w:val="28"/>
          <w:szCs w:val="28"/>
        </w:rPr>
        <w:t>.</w:t>
      </w:r>
    </w:p>
    <w:p w:rsidR="00F92E2C" w:rsidRPr="00C8010B" w:rsidRDefault="00F92E2C" w:rsidP="00F92E2C">
      <w:pPr>
        <w:ind w:firstLine="539"/>
        <w:jc w:val="both"/>
        <w:rPr>
          <w:sz w:val="28"/>
          <w:szCs w:val="28"/>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Default="00F92E2C" w:rsidP="00F92E2C">
      <w:pPr>
        <w:jc w:val="right"/>
        <w:rPr>
          <w:color w:val="000000"/>
        </w:rPr>
      </w:pPr>
    </w:p>
    <w:p w:rsidR="00F92E2C" w:rsidRPr="00F03930" w:rsidRDefault="00F92E2C" w:rsidP="00F92E2C">
      <w:pPr>
        <w:jc w:val="right"/>
        <w:rPr>
          <w:color w:val="000000"/>
        </w:rPr>
      </w:pPr>
      <w:r>
        <w:rPr>
          <w:color w:val="000000"/>
        </w:rPr>
        <w:br w:type="page"/>
      </w:r>
      <w:r w:rsidRPr="00F03930">
        <w:rPr>
          <w:color w:val="000000"/>
        </w:rPr>
        <w:lastRenderedPageBreak/>
        <w:t xml:space="preserve">Приложение № 1 </w:t>
      </w:r>
    </w:p>
    <w:p w:rsidR="00F92E2C" w:rsidRPr="0052761C" w:rsidRDefault="00F92E2C" w:rsidP="00F92E2C">
      <w:pPr>
        <w:jc w:val="center"/>
        <w:rPr>
          <w:color w:val="000000"/>
        </w:rPr>
      </w:pPr>
      <w:r w:rsidRPr="00F03930">
        <w:rPr>
          <w:color w:val="000000"/>
        </w:rPr>
        <w:t>к пояснительной записке  учебного плана МОАУ «Ветлянская СОШ» на 201</w:t>
      </w:r>
      <w:r>
        <w:rPr>
          <w:color w:val="000000"/>
        </w:rPr>
        <w:t>7</w:t>
      </w:r>
      <w:r w:rsidRPr="00F03930">
        <w:rPr>
          <w:color w:val="000000"/>
        </w:rPr>
        <w:t>/201</w:t>
      </w:r>
      <w:r>
        <w:rPr>
          <w:color w:val="000000"/>
        </w:rPr>
        <w:t>8</w:t>
      </w:r>
      <w:r w:rsidRPr="0052761C">
        <w:rPr>
          <w:color w:val="000000"/>
        </w:rPr>
        <w:t xml:space="preserve"> учебный год химико-биологический профиль в 10-11 классах. </w:t>
      </w:r>
    </w:p>
    <w:tbl>
      <w:tblPr>
        <w:tblpPr w:leftFromText="180" w:rightFromText="180" w:bottomFromText="200" w:vertAnchor="page" w:horzAnchor="margin" w:tblpXSpec="center" w:tblpY="17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2594"/>
        <w:gridCol w:w="2599"/>
        <w:gridCol w:w="2336"/>
        <w:gridCol w:w="1869"/>
      </w:tblGrid>
      <w:tr w:rsidR="00F92E2C" w:rsidRPr="0052761C" w:rsidTr="00F92E2C">
        <w:trPr>
          <w:trHeight w:val="320"/>
        </w:trPr>
        <w:tc>
          <w:tcPr>
            <w:tcW w:w="916" w:type="dxa"/>
          </w:tcPr>
          <w:p w:rsidR="00F92E2C" w:rsidRPr="0052761C" w:rsidRDefault="00F92E2C" w:rsidP="00F92E2C">
            <w:pPr>
              <w:jc w:val="center"/>
              <w:rPr>
                <w:color w:val="000000"/>
              </w:rPr>
            </w:pPr>
            <w:r w:rsidRPr="0052761C">
              <w:rPr>
                <w:color w:val="000000"/>
              </w:rPr>
              <w:t>Класс</w:t>
            </w:r>
          </w:p>
        </w:tc>
        <w:tc>
          <w:tcPr>
            <w:tcW w:w="2594" w:type="dxa"/>
          </w:tcPr>
          <w:p w:rsidR="00F92E2C" w:rsidRPr="0052761C" w:rsidRDefault="00F92E2C" w:rsidP="00F92E2C">
            <w:pPr>
              <w:jc w:val="center"/>
              <w:rPr>
                <w:color w:val="000000"/>
              </w:rPr>
            </w:pPr>
            <w:r w:rsidRPr="0052761C">
              <w:rPr>
                <w:color w:val="000000"/>
              </w:rPr>
              <w:t>Статус класса</w:t>
            </w:r>
          </w:p>
        </w:tc>
        <w:tc>
          <w:tcPr>
            <w:tcW w:w="2599" w:type="dxa"/>
          </w:tcPr>
          <w:p w:rsidR="00F92E2C" w:rsidRPr="0052761C" w:rsidRDefault="00F92E2C" w:rsidP="00F92E2C">
            <w:pPr>
              <w:jc w:val="center"/>
              <w:rPr>
                <w:color w:val="000000"/>
              </w:rPr>
            </w:pPr>
            <w:r w:rsidRPr="0052761C">
              <w:rPr>
                <w:color w:val="000000"/>
              </w:rPr>
              <w:t>Предмет</w:t>
            </w:r>
          </w:p>
        </w:tc>
        <w:tc>
          <w:tcPr>
            <w:tcW w:w="2336" w:type="dxa"/>
          </w:tcPr>
          <w:p w:rsidR="00F92E2C" w:rsidRPr="0052761C" w:rsidRDefault="00F92E2C" w:rsidP="00F92E2C">
            <w:pPr>
              <w:jc w:val="center"/>
              <w:rPr>
                <w:color w:val="000000"/>
              </w:rPr>
            </w:pPr>
            <w:r w:rsidRPr="0052761C">
              <w:rPr>
                <w:color w:val="000000"/>
              </w:rPr>
              <w:t>Формы промежуточной аттестации</w:t>
            </w:r>
          </w:p>
        </w:tc>
        <w:tc>
          <w:tcPr>
            <w:tcW w:w="1869" w:type="dxa"/>
          </w:tcPr>
          <w:p w:rsidR="00F92E2C" w:rsidRPr="0052761C" w:rsidRDefault="00F92E2C" w:rsidP="00F92E2C">
            <w:pPr>
              <w:jc w:val="center"/>
              <w:rPr>
                <w:color w:val="000000"/>
              </w:rPr>
            </w:pPr>
            <w:r w:rsidRPr="0052761C">
              <w:rPr>
                <w:color w:val="000000"/>
              </w:rPr>
              <w:t>Периодичность промежуточной аттестации</w:t>
            </w:r>
          </w:p>
        </w:tc>
      </w:tr>
      <w:tr w:rsidR="00F92E2C" w:rsidRPr="0052761C" w:rsidTr="00F92E2C">
        <w:trPr>
          <w:trHeight w:val="568"/>
        </w:trPr>
        <w:tc>
          <w:tcPr>
            <w:tcW w:w="916" w:type="dxa"/>
            <w:vMerge w:val="restart"/>
          </w:tcPr>
          <w:p w:rsidR="00F92E2C" w:rsidRPr="0052761C" w:rsidRDefault="00F92E2C" w:rsidP="00F92E2C">
            <w:pPr>
              <w:jc w:val="center"/>
              <w:rPr>
                <w:color w:val="000000"/>
              </w:rPr>
            </w:pPr>
            <w:r w:rsidRPr="0052761C">
              <w:rPr>
                <w:color w:val="000000"/>
              </w:rPr>
              <w:t>10</w:t>
            </w:r>
          </w:p>
        </w:tc>
        <w:tc>
          <w:tcPr>
            <w:tcW w:w="2594" w:type="dxa"/>
          </w:tcPr>
          <w:p w:rsidR="00F92E2C" w:rsidRPr="0052761C" w:rsidRDefault="00F92E2C" w:rsidP="00F92E2C">
            <w:pPr>
              <w:jc w:val="center"/>
              <w:rPr>
                <w:color w:val="000000"/>
              </w:rPr>
            </w:pPr>
            <w:r w:rsidRPr="0052761C">
              <w:rPr>
                <w:color w:val="000000"/>
              </w:rPr>
              <w:t>Профильный (Химико-биологический)</w:t>
            </w:r>
          </w:p>
        </w:tc>
        <w:tc>
          <w:tcPr>
            <w:tcW w:w="2599" w:type="dxa"/>
          </w:tcPr>
          <w:p w:rsidR="00F92E2C" w:rsidRPr="0052761C" w:rsidRDefault="00F92E2C" w:rsidP="00F92E2C">
            <w:pPr>
              <w:jc w:val="center"/>
              <w:rPr>
                <w:color w:val="000000"/>
              </w:rPr>
            </w:pPr>
            <w:r w:rsidRPr="0052761C">
              <w:rPr>
                <w:color w:val="000000"/>
              </w:rPr>
              <w:t xml:space="preserve">Русский язык </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tcPr>
          <w:p w:rsidR="00F92E2C" w:rsidRDefault="00F92E2C" w:rsidP="00F92E2C">
            <w:pPr>
              <w:jc w:val="center"/>
              <w:rPr>
                <w:color w:val="000000"/>
              </w:rPr>
            </w:pPr>
            <w:r w:rsidRPr="0052761C">
              <w:rPr>
                <w:color w:val="000000"/>
              </w:rPr>
              <w:t xml:space="preserve">1 раз в </w:t>
            </w:r>
            <w:r>
              <w:rPr>
                <w:color w:val="000000"/>
              </w:rPr>
              <w:t>год</w:t>
            </w:r>
          </w:p>
          <w:p w:rsidR="00F92E2C" w:rsidRPr="0052761C" w:rsidRDefault="00F92E2C" w:rsidP="00F92E2C">
            <w:pPr>
              <w:jc w:val="center"/>
              <w:rPr>
                <w:color w:val="000000"/>
              </w:rPr>
            </w:pPr>
            <w:r>
              <w:rPr>
                <w:color w:val="000000"/>
              </w:rPr>
              <w:t xml:space="preserve"> </w:t>
            </w:r>
            <w:r>
              <w:rPr>
                <w:color w:val="000000"/>
                <w:lang w:val="en-US"/>
              </w:rPr>
              <w:t>II</w:t>
            </w:r>
            <w:r>
              <w:rPr>
                <w:color w:val="000000"/>
              </w:rPr>
              <w:t xml:space="preserve"> полугодие</w:t>
            </w:r>
          </w:p>
          <w:p w:rsidR="00F92E2C" w:rsidRPr="0052761C" w:rsidRDefault="00F92E2C" w:rsidP="00F92E2C">
            <w:pPr>
              <w:rPr>
                <w:color w:val="000000"/>
              </w:rPr>
            </w:pPr>
          </w:p>
        </w:tc>
      </w:tr>
      <w:tr w:rsidR="00F92E2C" w:rsidRPr="0052761C" w:rsidTr="00F92E2C">
        <w:trPr>
          <w:trHeight w:val="578"/>
        </w:trPr>
        <w:tc>
          <w:tcPr>
            <w:tcW w:w="0" w:type="auto"/>
            <w:vMerge/>
            <w:vAlign w:val="center"/>
          </w:tcPr>
          <w:p w:rsidR="00F92E2C" w:rsidRPr="0052761C" w:rsidRDefault="00F92E2C" w:rsidP="00F92E2C">
            <w:pPr>
              <w:rPr>
                <w:color w:val="000000"/>
              </w:rPr>
            </w:pPr>
          </w:p>
        </w:tc>
        <w:tc>
          <w:tcPr>
            <w:tcW w:w="2594" w:type="dxa"/>
            <w:vMerge w:val="restart"/>
          </w:tcPr>
          <w:p w:rsidR="00F92E2C" w:rsidRPr="0052761C" w:rsidRDefault="00F92E2C" w:rsidP="00F92E2C">
            <w:pPr>
              <w:jc w:val="center"/>
              <w:rPr>
                <w:color w:val="000000"/>
              </w:rPr>
            </w:pPr>
            <w:r w:rsidRPr="0052761C">
              <w:rPr>
                <w:color w:val="000000"/>
              </w:rPr>
              <w:t>Профильный предмет</w:t>
            </w:r>
          </w:p>
        </w:tc>
        <w:tc>
          <w:tcPr>
            <w:tcW w:w="2599" w:type="dxa"/>
          </w:tcPr>
          <w:p w:rsidR="00F92E2C" w:rsidRPr="0052761C" w:rsidRDefault="00F92E2C" w:rsidP="00F92E2C">
            <w:pPr>
              <w:jc w:val="center"/>
              <w:rPr>
                <w:color w:val="000000"/>
              </w:rPr>
            </w:pPr>
            <w:r>
              <w:rPr>
                <w:color w:val="000000"/>
              </w:rPr>
              <w:t xml:space="preserve">Алгебра </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sidRPr="0052761C">
              <w:rPr>
                <w:color w:val="000000"/>
              </w:rPr>
              <w:t xml:space="preserve">1 раз в </w:t>
            </w:r>
            <w:r>
              <w:rPr>
                <w:color w:val="000000"/>
              </w:rPr>
              <w:t>год</w:t>
            </w:r>
          </w:p>
          <w:p w:rsidR="00F92E2C" w:rsidRPr="0052761C" w:rsidRDefault="00F92E2C" w:rsidP="00F92E2C">
            <w:pPr>
              <w:jc w:val="center"/>
              <w:rPr>
                <w:color w:val="000000"/>
              </w:rPr>
            </w:pPr>
            <w:r>
              <w:rPr>
                <w:color w:val="000000"/>
              </w:rPr>
              <w:t xml:space="preserve"> </w:t>
            </w:r>
            <w:r>
              <w:rPr>
                <w:color w:val="000000"/>
                <w:lang w:val="en-US"/>
              </w:rPr>
              <w:t>II</w:t>
            </w:r>
            <w:r>
              <w:rPr>
                <w:color w:val="000000"/>
              </w:rPr>
              <w:t xml:space="preserve"> полугодие</w:t>
            </w:r>
          </w:p>
        </w:tc>
      </w:tr>
      <w:tr w:rsidR="00F92E2C" w:rsidRPr="0052761C" w:rsidTr="00F92E2C">
        <w:trPr>
          <w:trHeight w:val="431"/>
        </w:trPr>
        <w:tc>
          <w:tcPr>
            <w:tcW w:w="0" w:type="auto"/>
            <w:vMerge/>
            <w:vAlign w:val="center"/>
          </w:tcPr>
          <w:p w:rsidR="00F92E2C" w:rsidRPr="0052761C" w:rsidRDefault="00F92E2C" w:rsidP="00F92E2C">
            <w:pPr>
              <w:rPr>
                <w:color w:val="000000"/>
              </w:rPr>
            </w:pPr>
          </w:p>
        </w:tc>
        <w:tc>
          <w:tcPr>
            <w:tcW w:w="2594" w:type="dxa"/>
            <w:vMerge/>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Pr>
                <w:color w:val="000000"/>
              </w:rPr>
              <w:t xml:space="preserve">Геометрия </w:t>
            </w:r>
          </w:p>
        </w:tc>
        <w:tc>
          <w:tcPr>
            <w:tcW w:w="2336" w:type="dxa"/>
          </w:tcPr>
          <w:p w:rsidR="00F92E2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sidRPr="0052761C">
              <w:rPr>
                <w:color w:val="000000"/>
              </w:rPr>
              <w:t xml:space="preserve">1 раз в </w:t>
            </w:r>
            <w:r>
              <w:rPr>
                <w:color w:val="000000"/>
              </w:rPr>
              <w:t>год</w:t>
            </w:r>
          </w:p>
          <w:p w:rsidR="00F92E2C" w:rsidRPr="0052761C" w:rsidRDefault="00F92E2C" w:rsidP="00F92E2C">
            <w:pPr>
              <w:jc w:val="center"/>
              <w:rPr>
                <w:color w:val="000000"/>
              </w:rPr>
            </w:pPr>
            <w:r>
              <w:rPr>
                <w:color w:val="000000"/>
              </w:rPr>
              <w:t xml:space="preserve"> </w:t>
            </w:r>
            <w:r>
              <w:rPr>
                <w:color w:val="000000"/>
                <w:lang w:val="en-US"/>
              </w:rPr>
              <w:t>II</w:t>
            </w:r>
            <w:r>
              <w:rPr>
                <w:color w:val="000000"/>
              </w:rPr>
              <w:t xml:space="preserve"> полугодие</w:t>
            </w:r>
          </w:p>
        </w:tc>
      </w:tr>
      <w:tr w:rsidR="00F92E2C" w:rsidRPr="0052761C" w:rsidTr="00F92E2C">
        <w:trPr>
          <w:trHeight w:val="593"/>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 xml:space="preserve">Литература </w:t>
            </w:r>
          </w:p>
        </w:tc>
        <w:tc>
          <w:tcPr>
            <w:tcW w:w="2336" w:type="dxa"/>
          </w:tcPr>
          <w:p w:rsidR="00F92E2C" w:rsidRPr="0052761C" w:rsidRDefault="00F92E2C" w:rsidP="00F92E2C">
            <w:pPr>
              <w:jc w:val="center"/>
              <w:rPr>
                <w:color w:val="000000"/>
              </w:rPr>
            </w:pPr>
            <w:r>
              <w:rPr>
                <w:color w:val="000000"/>
              </w:rPr>
              <w:t xml:space="preserve">Сочинение </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38D5" w:rsidRDefault="00F92E2C" w:rsidP="00F92E2C">
            <w:pPr>
              <w:jc w:val="center"/>
              <w:rPr>
                <w:color w:val="000000"/>
              </w:rPr>
            </w:pPr>
            <w:r w:rsidRPr="0041327B">
              <w:rPr>
                <w:color w:val="000000"/>
              </w:rPr>
              <w:t>(</w:t>
            </w:r>
            <w:r>
              <w:rPr>
                <w:color w:val="000000"/>
                <w:lang w:val="en-US"/>
              </w:rPr>
              <w:t>II</w:t>
            </w:r>
            <w:r>
              <w:rPr>
                <w:color w:val="000000"/>
              </w:rPr>
              <w:t xml:space="preserve"> полугодие)</w:t>
            </w:r>
          </w:p>
        </w:tc>
      </w:tr>
      <w:tr w:rsidR="00F92E2C" w:rsidRPr="0052761C" w:rsidTr="00F92E2C">
        <w:trPr>
          <w:trHeight w:val="593"/>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Pr>
                <w:color w:val="000000"/>
              </w:rPr>
              <w:t xml:space="preserve">Обществознание </w:t>
            </w:r>
          </w:p>
        </w:tc>
        <w:tc>
          <w:tcPr>
            <w:tcW w:w="2336" w:type="dxa"/>
          </w:tcPr>
          <w:p w:rsidR="00F92E2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Pr>
                <w:color w:val="000000"/>
              </w:rPr>
              <w:t xml:space="preserve">1 раз в год </w:t>
            </w:r>
          </w:p>
          <w:p w:rsidR="00F92E2C" w:rsidRPr="00F1194C" w:rsidRDefault="00F92E2C" w:rsidP="00F92E2C">
            <w:pPr>
              <w:jc w:val="center"/>
              <w:rPr>
                <w:color w:val="000000"/>
              </w:rPr>
            </w:pPr>
            <w:r>
              <w:rPr>
                <w:color w:val="000000"/>
              </w:rPr>
              <w:t>(</w:t>
            </w:r>
            <w:r>
              <w:rPr>
                <w:color w:val="000000"/>
                <w:lang w:val="en-US"/>
              </w:rPr>
              <w:t>II</w:t>
            </w:r>
            <w:r>
              <w:rPr>
                <w:color w:val="000000"/>
              </w:rPr>
              <w:t xml:space="preserve"> полугодие)</w:t>
            </w:r>
          </w:p>
        </w:tc>
      </w:tr>
      <w:tr w:rsidR="00F92E2C" w:rsidRPr="0052761C" w:rsidTr="00F92E2C">
        <w:trPr>
          <w:trHeight w:val="257"/>
        </w:trPr>
        <w:tc>
          <w:tcPr>
            <w:tcW w:w="0" w:type="auto"/>
            <w:vMerge/>
            <w:vAlign w:val="center"/>
          </w:tcPr>
          <w:p w:rsidR="00F92E2C" w:rsidRPr="0052761C" w:rsidRDefault="00F92E2C" w:rsidP="00F92E2C">
            <w:pPr>
              <w:rPr>
                <w:color w:val="000000"/>
              </w:rPr>
            </w:pPr>
          </w:p>
        </w:tc>
        <w:tc>
          <w:tcPr>
            <w:tcW w:w="2594" w:type="dxa"/>
            <w:vMerge w:val="restart"/>
          </w:tcPr>
          <w:p w:rsidR="00F92E2C" w:rsidRPr="0052761C" w:rsidRDefault="00F92E2C" w:rsidP="00F92E2C">
            <w:pPr>
              <w:jc w:val="center"/>
              <w:rPr>
                <w:color w:val="000000"/>
              </w:rPr>
            </w:pPr>
          </w:p>
        </w:tc>
        <w:tc>
          <w:tcPr>
            <w:tcW w:w="2599" w:type="dxa"/>
            <w:vMerge w:val="restart"/>
          </w:tcPr>
          <w:p w:rsidR="00F92E2C" w:rsidRPr="0052761C" w:rsidRDefault="00F92E2C" w:rsidP="00F92E2C">
            <w:pPr>
              <w:jc w:val="center"/>
              <w:rPr>
                <w:color w:val="000000"/>
              </w:rPr>
            </w:pPr>
            <w:r w:rsidRPr="0052761C">
              <w:rPr>
                <w:color w:val="000000"/>
              </w:rPr>
              <w:t>Иностранный язык (английский язык)</w:t>
            </w:r>
          </w:p>
        </w:tc>
        <w:tc>
          <w:tcPr>
            <w:tcW w:w="2336" w:type="dxa"/>
            <w:tcBorders>
              <w:bottom w:val="nil"/>
            </w:tcBorders>
          </w:tcPr>
          <w:p w:rsidR="00F92E2C" w:rsidRPr="0052761C" w:rsidRDefault="00F92E2C" w:rsidP="00F92E2C">
            <w:pPr>
              <w:jc w:val="center"/>
              <w:rPr>
                <w:color w:val="000000"/>
              </w:rPr>
            </w:pPr>
            <w:r>
              <w:rPr>
                <w:color w:val="000000"/>
              </w:rPr>
              <w:t>Контрольная работа</w:t>
            </w:r>
          </w:p>
        </w:tc>
        <w:tc>
          <w:tcPr>
            <w:tcW w:w="1869" w:type="dxa"/>
            <w:vMerge w:val="restart"/>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w:t>
            </w:r>
            <w:r>
              <w:rPr>
                <w:color w:val="000000"/>
              </w:rPr>
              <w:t xml:space="preserve"> полугодие)</w:t>
            </w:r>
          </w:p>
        </w:tc>
      </w:tr>
      <w:tr w:rsidR="00F92E2C" w:rsidRPr="0052761C" w:rsidTr="00F92E2C">
        <w:trPr>
          <w:trHeight w:val="172"/>
        </w:trPr>
        <w:tc>
          <w:tcPr>
            <w:tcW w:w="0" w:type="auto"/>
            <w:vMerge/>
            <w:vAlign w:val="center"/>
          </w:tcPr>
          <w:p w:rsidR="00F92E2C" w:rsidRPr="0052761C" w:rsidRDefault="00F92E2C" w:rsidP="00F92E2C">
            <w:pPr>
              <w:rPr>
                <w:color w:val="000000"/>
              </w:rPr>
            </w:pPr>
          </w:p>
        </w:tc>
        <w:tc>
          <w:tcPr>
            <w:tcW w:w="2594" w:type="dxa"/>
            <w:vMerge/>
            <w:vAlign w:val="center"/>
          </w:tcPr>
          <w:p w:rsidR="00F92E2C" w:rsidRPr="0052761C" w:rsidRDefault="00F92E2C" w:rsidP="00F92E2C">
            <w:pPr>
              <w:rPr>
                <w:color w:val="000000"/>
              </w:rPr>
            </w:pPr>
          </w:p>
        </w:tc>
        <w:tc>
          <w:tcPr>
            <w:tcW w:w="0" w:type="auto"/>
            <w:vMerge/>
            <w:vAlign w:val="center"/>
          </w:tcPr>
          <w:p w:rsidR="00F92E2C" w:rsidRPr="0052761C" w:rsidRDefault="00F92E2C" w:rsidP="00F92E2C">
            <w:pPr>
              <w:rPr>
                <w:color w:val="000000"/>
              </w:rPr>
            </w:pPr>
          </w:p>
        </w:tc>
        <w:tc>
          <w:tcPr>
            <w:tcW w:w="2336" w:type="dxa"/>
            <w:tcBorders>
              <w:top w:val="nil"/>
            </w:tcBorders>
          </w:tcPr>
          <w:p w:rsidR="00F92E2C" w:rsidRPr="0052761C" w:rsidRDefault="00F92E2C" w:rsidP="00F92E2C">
            <w:pPr>
              <w:jc w:val="center"/>
              <w:rPr>
                <w:color w:val="000000"/>
              </w:rPr>
            </w:pPr>
          </w:p>
        </w:tc>
        <w:tc>
          <w:tcPr>
            <w:tcW w:w="1869" w:type="dxa"/>
            <w:vMerge/>
            <w:vAlign w:val="center"/>
          </w:tcPr>
          <w:p w:rsidR="00F92E2C" w:rsidRPr="0052761C" w:rsidRDefault="00F92E2C" w:rsidP="00F92E2C">
            <w:pPr>
              <w:rPr>
                <w:color w:val="000000"/>
              </w:rPr>
            </w:pPr>
          </w:p>
        </w:tc>
      </w:tr>
      <w:tr w:rsidR="00F92E2C" w:rsidRPr="0052761C" w:rsidTr="00F92E2C">
        <w:trPr>
          <w:trHeight w:val="700"/>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 xml:space="preserve">Информатика и ИКТ </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sidRPr="0052761C">
              <w:rPr>
                <w:color w:val="000000"/>
              </w:rPr>
              <w:t>Тестирование</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w:t>
            </w:r>
            <w:r>
              <w:rPr>
                <w:color w:val="000000"/>
              </w:rPr>
              <w:t xml:space="preserve"> полугодие)</w:t>
            </w:r>
          </w:p>
        </w:tc>
      </w:tr>
      <w:tr w:rsidR="00F92E2C" w:rsidRPr="0052761C" w:rsidTr="00F92E2C">
        <w:trPr>
          <w:trHeight w:val="381"/>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История</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II</w:t>
            </w:r>
            <w:r>
              <w:rPr>
                <w:color w:val="000000"/>
              </w:rPr>
              <w:t xml:space="preserve"> полугодие)</w:t>
            </w:r>
          </w:p>
        </w:tc>
      </w:tr>
      <w:tr w:rsidR="00F92E2C" w:rsidRPr="0052761C" w:rsidTr="00F92E2C">
        <w:trPr>
          <w:trHeight w:val="381"/>
        </w:trPr>
        <w:tc>
          <w:tcPr>
            <w:tcW w:w="0" w:type="auto"/>
            <w:vMerge w:val="restart"/>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География</w:t>
            </w:r>
          </w:p>
          <w:p w:rsidR="00F92E2C" w:rsidRPr="0052761C" w:rsidRDefault="00F92E2C" w:rsidP="00F92E2C">
            <w:pPr>
              <w:jc w:val="center"/>
              <w:rPr>
                <w:color w:val="000000"/>
              </w:rPr>
            </w:pPr>
            <w:r w:rsidRPr="0052761C">
              <w:rPr>
                <w:color w:val="000000"/>
              </w:rPr>
              <w:t xml:space="preserve"> </w:t>
            </w: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Pr>
                <w:color w:val="000000"/>
              </w:rPr>
              <w:t xml:space="preserve">1 раз в год </w:t>
            </w:r>
            <w:r>
              <w:rPr>
                <w:color w:val="000000"/>
                <w:lang w:val="en-US"/>
              </w:rPr>
              <w:t xml:space="preserve"> </w:t>
            </w:r>
          </w:p>
          <w:p w:rsidR="00F92E2C" w:rsidRPr="0052761C" w:rsidRDefault="00F92E2C" w:rsidP="00F92E2C">
            <w:pPr>
              <w:jc w:val="center"/>
              <w:rPr>
                <w:color w:val="000000"/>
              </w:rPr>
            </w:pPr>
            <w:r>
              <w:rPr>
                <w:color w:val="000000"/>
                <w:lang w:val="en-US"/>
              </w:rPr>
              <w:t>(</w:t>
            </w:r>
            <w:r>
              <w:rPr>
                <w:color w:val="000000"/>
              </w:rPr>
              <w:t>2 полугодие)</w:t>
            </w:r>
          </w:p>
        </w:tc>
      </w:tr>
      <w:tr w:rsidR="00F92E2C" w:rsidRPr="0052761C" w:rsidTr="00F92E2C">
        <w:trPr>
          <w:trHeight w:val="381"/>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Физика</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w:t>
            </w:r>
            <w:r>
              <w:rPr>
                <w:color w:val="000000"/>
              </w:rPr>
              <w:t xml:space="preserve"> полугодие)</w:t>
            </w:r>
          </w:p>
        </w:tc>
      </w:tr>
      <w:tr w:rsidR="00F92E2C" w:rsidRPr="0052761C" w:rsidTr="00F92E2C">
        <w:trPr>
          <w:trHeight w:val="366"/>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r w:rsidRPr="0052761C">
              <w:rPr>
                <w:color w:val="000000"/>
              </w:rPr>
              <w:t>Профильный предмет</w:t>
            </w:r>
          </w:p>
        </w:tc>
        <w:tc>
          <w:tcPr>
            <w:tcW w:w="2599" w:type="dxa"/>
          </w:tcPr>
          <w:p w:rsidR="00F92E2C" w:rsidRPr="0052761C" w:rsidRDefault="00F92E2C" w:rsidP="00F92E2C">
            <w:pPr>
              <w:jc w:val="center"/>
              <w:rPr>
                <w:color w:val="000000"/>
              </w:rPr>
            </w:pPr>
            <w:r w:rsidRPr="0052761C">
              <w:rPr>
                <w:color w:val="000000"/>
              </w:rPr>
              <w:t>Химия</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w:t>
            </w:r>
            <w:r>
              <w:rPr>
                <w:color w:val="000000"/>
              </w:rPr>
              <w:t xml:space="preserve"> полугодие)</w:t>
            </w:r>
          </w:p>
        </w:tc>
      </w:tr>
      <w:tr w:rsidR="00F92E2C" w:rsidRPr="0052761C" w:rsidTr="00F92E2C">
        <w:trPr>
          <w:trHeight w:val="366"/>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Основы безопасности жизнедеятельности</w:t>
            </w:r>
          </w:p>
          <w:p w:rsidR="00F92E2C" w:rsidRPr="0052761C" w:rsidRDefault="00F92E2C" w:rsidP="00F92E2C">
            <w:pPr>
              <w:jc w:val="center"/>
              <w:rPr>
                <w:color w:val="000000"/>
              </w:rPr>
            </w:pPr>
            <w:r w:rsidRPr="0052761C">
              <w:rPr>
                <w:color w:val="000000"/>
              </w:rPr>
              <w:t xml:space="preserve"> </w:t>
            </w: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II</w:t>
            </w:r>
            <w:r>
              <w:rPr>
                <w:color w:val="000000"/>
              </w:rPr>
              <w:t xml:space="preserve"> полугодие)</w:t>
            </w:r>
          </w:p>
        </w:tc>
      </w:tr>
      <w:tr w:rsidR="00F92E2C" w:rsidRPr="0052761C" w:rsidTr="00F92E2C">
        <w:trPr>
          <w:trHeight w:val="240"/>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jc w:val="center"/>
              <w:rPr>
                <w:color w:val="000000"/>
              </w:rPr>
            </w:pPr>
            <w:r w:rsidRPr="0052761C">
              <w:rPr>
                <w:color w:val="000000"/>
              </w:rPr>
              <w:t>Профильный предмет</w:t>
            </w:r>
          </w:p>
        </w:tc>
        <w:tc>
          <w:tcPr>
            <w:tcW w:w="2599" w:type="dxa"/>
          </w:tcPr>
          <w:p w:rsidR="00F92E2C" w:rsidRPr="0052761C" w:rsidRDefault="00F92E2C" w:rsidP="00F92E2C">
            <w:pPr>
              <w:jc w:val="center"/>
              <w:rPr>
                <w:color w:val="000000"/>
              </w:rPr>
            </w:pPr>
            <w:r w:rsidRPr="0052761C">
              <w:rPr>
                <w:color w:val="000000"/>
              </w:rPr>
              <w:t>Биология</w:t>
            </w:r>
          </w:p>
          <w:p w:rsidR="00F92E2C" w:rsidRPr="0052761C" w:rsidRDefault="00F92E2C" w:rsidP="00F92E2C">
            <w:pPr>
              <w:jc w:val="center"/>
              <w:rPr>
                <w:color w:val="000000"/>
              </w:rPr>
            </w:pPr>
          </w:p>
        </w:tc>
        <w:tc>
          <w:tcPr>
            <w:tcW w:w="2336" w:type="dxa"/>
          </w:tcPr>
          <w:p w:rsidR="00F92E2C" w:rsidRPr="0041327B" w:rsidRDefault="00F92E2C" w:rsidP="00F92E2C">
            <w:pPr>
              <w:jc w:val="center"/>
              <w:rPr>
                <w:color w:val="000000"/>
              </w:rPr>
            </w:pPr>
            <w:r>
              <w:rPr>
                <w:color w:val="000000"/>
              </w:rPr>
              <w:t xml:space="preserve">Контрольная работа </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w:t>
            </w:r>
            <w:r>
              <w:rPr>
                <w:color w:val="000000"/>
              </w:rPr>
              <w:t xml:space="preserve"> полугодие)</w:t>
            </w:r>
          </w:p>
        </w:tc>
      </w:tr>
      <w:tr w:rsidR="00F92E2C" w:rsidRPr="0052761C" w:rsidTr="00F92E2C">
        <w:trPr>
          <w:trHeight w:val="978"/>
        </w:trPr>
        <w:tc>
          <w:tcPr>
            <w:tcW w:w="0" w:type="auto"/>
            <w:vMerge/>
            <w:vAlign w:val="center"/>
          </w:tcPr>
          <w:p w:rsidR="00F92E2C" w:rsidRPr="0052761C" w:rsidRDefault="00F92E2C" w:rsidP="00F92E2C">
            <w:pPr>
              <w:rPr>
                <w:color w:val="000000"/>
              </w:rPr>
            </w:pPr>
          </w:p>
        </w:tc>
        <w:tc>
          <w:tcPr>
            <w:tcW w:w="2594" w:type="dxa"/>
          </w:tcPr>
          <w:p w:rsidR="00F92E2C" w:rsidRPr="0052761C" w:rsidRDefault="00F92E2C" w:rsidP="00F92E2C">
            <w:pPr>
              <w:rPr>
                <w:color w:val="000000"/>
              </w:rPr>
            </w:pPr>
          </w:p>
        </w:tc>
        <w:tc>
          <w:tcPr>
            <w:tcW w:w="2599" w:type="dxa"/>
          </w:tcPr>
          <w:p w:rsidR="00F92E2C" w:rsidRPr="0052761C" w:rsidRDefault="00F92E2C" w:rsidP="00F92E2C">
            <w:pPr>
              <w:jc w:val="center"/>
              <w:rPr>
                <w:color w:val="000000"/>
              </w:rPr>
            </w:pPr>
            <w:r w:rsidRPr="0052761C">
              <w:rPr>
                <w:color w:val="000000"/>
              </w:rPr>
              <w:t xml:space="preserve">Физическая культура </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Pr>
                <w:color w:val="000000"/>
              </w:rPr>
              <w:t>Сдача нормативов ФК</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561"/>
        </w:trPr>
        <w:tc>
          <w:tcPr>
            <w:tcW w:w="916" w:type="dxa"/>
          </w:tcPr>
          <w:p w:rsidR="00F92E2C" w:rsidRPr="0052761C" w:rsidRDefault="00F92E2C" w:rsidP="00F92E2C">
            <w:pPr>
              <w:jc w:val="center"/>
              <w:rPr>
                <w:color w:val="000000"/>
              </w:rPr>
            </w:pPr>
            <w:r w:rsidRPr="0052761C">
              <w:rPr>
                <w:color w:val="000000"/>
              </w:rPr>
              <w:t>11</w:t>
            </w:r>
          </w:p>
        </w:tc>
        <w:tc>
          <w:tcPr>
            <w:tcW w:w="2594" w:type="dxa"/>
          </w:tcPr>
          <w:p w:rsidR="00F92E2C" w:rsidRPr="0052761C" w:rsidRDefault="00F92E2C" w:rsidP="00F92E2C">
            <w:pPr>
              <w:jc w:val="center"/>
              <w:rPr>
                <w:color w:val="000000"/>
              </w:rPr>
            </w:pPr>
            <w:r w:rsidRPr="0052761C">
              <w:rPr>
                <w:color w:val="000000"/>
              </w:rPr>
              <w:t>Профильный  (Химико-биологический)</w:t>
            </w:r>
          </w:p>
        </w:tc>
        <w:tc>
          <w:tcPr>
            <w:tcW w:w="2599" w:type="dxa"/>
          </w:tcPr>
          <w:p w:rsidR="00F92E2C" w:rsidRPr="0052761C" w:rsidRDefault="00F92E2C" w:rsidP="00F92E2C">
            <w:pPr>
              <w:jc w:val="center"/>
              <w:rPr>
                <w:color w:val="000000"/>
              </w:rPr>
            </w:pPr>
            <w:r w:rsidRPr="0052761C">
              <w:rPr>
                <w:color w:val="000000"/>
              </w:rPr>
              <w:t xml:space="preserve">Русский язык </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Pr>
                <w:color w:val="000000"/>
              </w:rPr>
              <w:t>контрольная работа</w:t>
            </w:r>
          </w:p>
        </w:tc>
        <w:tc>
          <w:tcPr>
            <w:tcW w:w="1869" w:type="dxa"/>
          </w:tcPr>
          <w:p w:rsidR="00F92E2C" w:rsidRDefault="00F92E2C" w:rsidP="00F92E2C">
            <w:pPr>
              <w:jc w:val="center"/>
              <w:rPr>
                <w:color w:val="000000"/>
              </w:rPr>
            </w:pPr>
            <w:r>
              <w:rPr>
                <w:color w:val="000000"/>
              </w:rPr>
              <w:t>1 раз в год</w:t>
            </w:r>
          </w:p>
          <w:p w:rsidR="00F92E2C" w:rsidRPr="00F1194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720"/>
        </w:trPr>
        <w:tc>
          <w:tcPr>
            <w:tcW w:w="916" w:type="dxa"/>
            <w:vMerge w:val="restart"/>
          </w:tcPr>
          <w:p w:rsidR="00F92E2C" w:rsidRPr="0052761C" w:rsidRDefault="00F92E2C" w:rsidP="00F92E2C">
            <w:pPr>
              <w:jc w:val="center"/>
              <w:rPr>
                <w:color w:val="000000"/>
              </w:rPr>
            </w:pPr>
          </w:p>
        </w:tc>
        <w:tc>
          <w:tcPr>
            <w:tcW w:w="2594" w:type="dxa"/>
            <w:vMerge w:val="restart"/>
          </w:tcPr>
          <w:p w:rsidR="00F92E2C" w:rsidRPr="0052761C" w:rsidRDefault="00F92E2C" w:rsidP="00F92E2C">
            <w:pPr>
              <w:jc w:val="center"/>
              <w:rPr>
                <w:color w:val="000000"/>
              </w:rPr>
            </w:pPr>
            <w:r w:rsidRPr="0052761C">
              <w:rPr>
                <w:color w:val="000000"/>
              </w:rPr>
              <w:t>Профильный предмет</w:t>
            </w:r>
          </w:p>
        </w:tc>
        <w:tc>
          <w:tcPr>
            <w:tcW w:w="2599" w:type="dxa"/>
          </w:tcPr>
          <w:p w:rsidR="00F92E2C" w:rsidRPr="007D0221" w:rsidRDefault="00F92E2C" w:rsidP="00F92E2C">
            <w:pPr>
              <w:jc w:val="center"/>
              <w:rPr>
                <w:color w:val="000000"/>
              </w:rPr>
            </w:pPr>
            <w:r>
              <w:rPr>
                <w:color w:val="000000"/>
              </w:rPr>
              <w:t>Алгебра</w:t>
            </w:r>
          </w:p>
        </w:tc>
        <w:tc>
          <w:tcPr>
            <w:tcW w:w="2336" w:type="dxa"/>
          </w:tcPr>
          <w:p w:rsidR="00F92E2C" w:rsidRPr="0052761C" w:rsidRDefault="00F92E2C" w:rsidP="00F92E2C">
            <w:pPr>
              <w:jc w:val="center"/>
              <w:rPr>
                <w:color w:val="000000"/>
              </w:rPr>
            </w:pPr>
            <w:r w:rsidRPr="0052761C">
              <w:rPr>
                <w:color w:val="000000"/>
              </w:rPr>
              <w:t xml:space="preserve">Контрольная работа </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Pr="0052761C" w:rsidRDefault="00F92E2C" w:rsidP="00F92E2C">
            <w:pPr>
              <w:jc w:val="center"/>
              <w:rPr>
                <w:color w:val="000000"/>
              </w:rPr>
            </w:pPr>
            <w:r w:rsidRPr="0041327B">
              <w:rPr>
                <w:color w:val="000000"/>
              </w:rPr>
              <w:t>(</w:t>
            </w:r>
            <w:r>
              <w:rPr>
                <w:color w:val="000000"/>
                <w:lang w:val="en-US"/>
              </w:rPr>
              <w:t>II</w:t>
            </w:r>
            <w:r>
              <w:rPr>
                <w:color w:val="000000"/>
              </w:rPr>
              <w:t xml:space="preserve"> полугодие)</w:t>
            </w:r>
          </w:p>
        </w:tc>
      </w:tr>
      <w:tr w:rsidR="00F92E2C" w:rsidRPr="0052761C" w:rsidTr="00F92E2C">
        <w:trPr>
          <w:trHeight w:val="428"/>
        </w:trPr>
        <w:tc>
          <w:tcPr>
            <w:tcW w:w="916" w:type="dxa"/>
            <w:vMerge/>
          </w:tcPr>
          <w:p w:rsidR="00F92E2C" w:rsidRPr="0052761C" w:rsidRDefault="00F92E2C" w:rsidP="00F92E2C">
            <w:pPr>
              <w:jc w:val="center"/>
              <w:rPr>
                <w:color w:val="000000"/>
              </w:rPr>
            </w:pPr>
          </w:p>
        </w:tc>
        <w:tc>
          <w:tcPr>
            <w:tcW w:w="2594" w:type="dxa"/>
            <w:vMerge/>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Pr>
                <w:color w:val="000000"/>
              </w:rPr>
              <w:t xml:space="preserve">Геометрия </w:t>
            </w:r>
          </w:p>
        </w:tc>
        <w:tc>
          <w:tcPr>
            <w:tcW w:w="2336" w:type="dxa"/>
          </w:tcPr>
          <w:p w:rsidR="00F92E2C" w:rsidRPr="0052761C" w:rsidRDefault="00F92E2C" w:rsidP="00F92E2C">
            <w:pPr>
              <w:jc w:val="center"/>
              <w:rPr>
                <w:color w:val="000000"/>
              </w:rPr>
            </w:pPr>
            <w:r w:rsidRPr="0052761C">
              <w:rPr>
                <w:color w:val="000000"/>
              </w:rPr>
              <w:t>Контрольная работа</w:t>
            </w:r>
          </w:p>
        </w:tc>
        <w:tc>
          <w:tcPr>
            <w:tcW w:w="1869" w:type="dxa"/>
            <w:vAlign w:val="center"/>
          </w:tcPr>
          <w:p w:rsidR="00F92E2C" w:rsidRDefault="00F92E2C" w:rsidP="00F92E2C">
            <w:pPr>
              <w:jc w:val="center"/>
              <w:rPr>
                <w:color w:val="000000"/>
              </w:rPr>
            </w:pPr>
            <w:r>
              <w:rPr>
                <w:color w:val="000000"/>
              </w:rPr>
              <w:t xml:space="preserve">1 раз в год </w:t>
            </w:r>
            <w:r w:rsidRPr="0041327B">
              <w:rPr>
                <w:color w:val="000000"/>
              </w:rPr>
              <w:t xml:space="preserve"> </w:t>
            </w:r>
          </w:p>
          <w:p w:rsidR="00F92E2C" w:rsidRDefault="00F92E2C" w:rsidP="00F92E2C">
            <w:pPr>
              <w:jc w:val="center"/>
              <w:rPr>
                <w:color w:val="000000"/>
              </w:rPr>
            </w:pPr>
            <w:r w:rsidRPr="0041327B">
              <w:rPr>
                <w:color w:val="000000"/>
              </w:rPr>
              <w:t>(</w:t>
            </w:r>
            <w:r>
              <w:rPr>
                <w:color w:val="000000"/>
                <w:lang w:val="en-US"/>
              </w:rPr>
              <w:t>II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 xml:space="preserve">Литература </w:t>
            </w: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Иностранный язык (английский язык)</w:t>
            </w: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 xml:space="preserve">Информатика и ИКТ </w:t>
            </w:r>
          </w:p>
          <w:p w:rsidR="00F92E2C" w:rsidRPr="0052761C" w:rsidRDefault="00F92E2C" w:rsidP="00F92E2C">
            <w:pPr>
              <w:jc w:val="center"/>
              <w:rPr>
                <w:color w:val="000000"/>
              </w:rPr>
            </w:pP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История</w:t>
            </w:r>
          </w:p>
          <w:p w:rsidR="00F92E2C" w:rsidRPr="0052761C" w:rsidRDefault="00F92E2C" w:rsidP="00F92E2C">
            <w:pPr>
              <w:jc w:val="center"/>
              <w:rPr>
                <w:color w:val="000000"/>
              </w:rPr>
            </w:pP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7D0221" w:rsidRDefault="00F92E2C" w:rsidP="00F92E2C">
            <w:pPr>
              <w:jc w:val="center"/>
              <w:rPr>
                <w:color w:val="000000"/>
              </w:rPr>
            </w:pPr>
            <w:r w:rsidRPr="0052761C">
              <w:rPr>
                <w:color w:val="000000"/>
              </w:rPr>
              <w:t xml:space="preserve">Обществознание </w:t>
            </w: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География</w:t>
            </w:r>
          </w:p>
          <w:p w:rsidR="00F92E2C" w:rsidRPr="0052761C" w:rsidRDefault="00F92E2C" w:rsidP="00F92E2C">
            <w:pPr>
              <w:jc w:val="center"/>
              <w:rPr>
                <w:color w:val="000000"/>
              </w:rPr>
            </w:pPr>
            <w:r w:rsidRPr="0052761C">
              <w:rPr>
                <w:color w:val="000000"/>
              </w:rPr>
              <w:t xml:space="preserve"> </w:t>
            </w: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Физика</w:t>
            </w:r>
          </w:p>
          <w:p w:rsidR="00F92E2C" w:rsidRPr="0052761C" w:rsidRDefault="00F92E2C" w:rsidP="00F92E2C">
            <w:pPr>
              <w:jc w:val="center"/>
              <w:rPr>
                <w:color w:val="000000"/>
              </w:rPr>
            </w:pP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r w:rsidRPr="0052761C">
              <w:rPr>
                <w:color w:val="000000"/>
              </w:rPr>
              <w:t>Профильный предмет</w:t>
            </w:r>
          </w:p>
        </w:tc>
        <w:tc>
          <w:tcPr>
            <w:tcW w:w="2599" w:type="dxa"/>
          </w:tcPr>
          <w:p w:rsidR="00F92E2C" w:rsidRPr="0052761C" w:rsidRDefault="00F92E2C" w:rsidP="00F92E2C">
            <w:pPr>
              <w:jc w:val="center"/>
              <w:rPr>
                <w:color w:val="000000"/>
              </w:rPr>
            </w:pPr>
            <w:r w:rsidRPr="0052761C">
              <w:rPr>
                <w:color w:val="000000"/>
              </w:rPr>
              <w:t>Химия</w:t>
            </w:r>
          </w:p>
          <w:p w:rsidR="00F92E2C" w:rsidRPr="0052761C" w:rsidRDefault="00F92E2C" w:rsidP="00F92E2C">
            <w:pPr>
              <w:jc w:val="center"/>
              <w:rPr>
                <w:color w:val="000000"/>
              </w:rPr>
            </w:pP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p>
        </w:tc>
        <w:tc>
          <w:tcPr>
            <w:tcW w:w="2599" w:type="dxa"/>
          </w:tcPr>
          <w:p w:rsidR="00F92E2C" w:rsidRPr="0052761C" w:rsidRDefault="00F92E2C" w:rsidP="00F92E2C">
            <w:pPr>
              <w:jc w:val="center"/>
              <w:rPr>
                <w:color w:val="000000"/>
              </w:rPr>
            </w:pPr>
            <w:r w:rsidRPr="0052761C">
              <w:rPr>
                <w:color w:val="000000"/>
              </w:rPr>
              <w:t>Основы безопасности жизнедеятельности</w:t>
            </w:r>
          </w:p>
          <w:p w:rsidR="00F92E2C" w:rsidRPr="0052761C" w:rsidRDefault="00F92E2C" w:rsidP="00F92E2C">
            <w:pPr>
              <w:jc w:val="center"/>
              <w:rPr>
                <w:color w:val="000000"/>
              </w:rPr>
            </w:pPr>
            <w:r w:rsidRPr="0052761C">
              <w:rPr>
                <w:color w:val="000000"/>
              </w:rPr>
              <w:t xml:space="preserve"> </w:t>
            </w: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jc w:val="center"/>
              <w:rPr>
                <w:color w:val="000000"/>
              </w:rPr>
            </w:pPr>
            <w:r w:rsidRPr="0052761C">
              <w:rPr>
                <w:color w:val="000000"/>
              </w:rPr>
              <w:t>Профильный предмет</w:t>
            </w:r>
          </w:p>
        </w:tc>
        <w:tc>
          <w:tcPr>
            <w:tcW w:w="2599" w:type="dxa"/>
          </w:tcPr>
          <w:p w:rsidR="00F92E2C" w:rsidRPr="0052761C" w:rsidRDefault="00F92E2C" w:rsidP="00F92E2C">
            <w:pPr>
              <w:jc w:val="center"/>
              <w:rPr>
                <w:color w:val="000000"/>
              </w:rPr>
            </w:pPr>
            <w:r w:rsidRPr="0052761C">
              <w:rPr>
                <w:color w:val="000000"/>
              </w:rPr>
              <w:t>Биология</w:t>
            </w:r>
          </w:p>
          <w:p w:rsidR="00F92E2C" w:rsidRPr="0052761C" w:rsidRDefault="00F92E2C" w:rsidP="00F92E2C">
            <w:pPr>
              <w:jc w:val="center"/>
              <w:rPr>
                <w:color w:val="000000"/>
              </w:rPr>
            </w:pPr>
          </w:p>
        </w:tc>
        <w:tc>
          <w:tcPr>
            <w:tcW w:w="2336" w:type="dxa"/>
          </w:tcPr>
          <w:p w:rsidR="00F92E2C" w:rsidRDefault="00F92E2C" w:rsidP="00F92E2C">
            <w:pPr>
              <w:jc w:val="center"/>
              <w:rPr>
                <w:color w:val="000000"/>
              </w:rPr>
            </w:pPr>
            <w:r>
              <w:rPr>
                <w:color w:val="000000"/>
              </w:rPr>
              <w:t>Контрольная работа</w:t>
            </w:r>
          </w:p>
          <w:p w:rsidR="00F92E2C" w:rsidRPr="0052761C" w:rsidRDefault="00F92E2C" w:rsidP="00F92E2C">
            <w:pPr>
              <w:jc w:val="center"/>
              <w:rPr>
                <w:color w:val="000000"/>
              </w:rPr>
            </w:pPr>
            <w:r>
              <w:rPr>
                <w:color w:val="000000"/>
              </w:rPr>
              <w:t>(</w:t>
            </w:r>
            <w:r w:rsidRPr="0052761C">
              <w:rPr>
                <w:color w:val="000000"/>
              </w:rPr>
              <w:t>Тестирование</w:t>
            </w:r>
            <w:r>
              <w:rPr>
                <w:color w:val="000000"/>
              </w:rPr>
              <w:t>)</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F1194C">
              <w:rPr>
                <w:color w:val="000000"/>
              </w:rPr>
              <w:t>(</w:t>
            </w:r>
            <w:r>
              <w:rPr>
                <w:color w:val="000000"/>
                <w:lang w:val="en-US"/>
              </w:rPr>
              <w:t>I</w:t>
            </w:r>
            <w:r>
              <w:rPr>
                <w:color w:val="000000"/>
              </w:rPr>
              <w:t xml:space="preserve"> полугодие)</w:t>
            </w:r>
          </w:p>
        </w:tc>
      </w:tr>
      <w:tr w:rsidR="00F92E2C" w:rsidRPr="0052761C" w:rsidTr="00F92E2C">
        <w:trPr>
          <w:trHeight w:val="643"/>
        </w:trPr>
        <w:tc>
          <w:tcPr>
            <w:tcW w:w="916" w:type="dxa"/>
          </w:tcPr>
          <w:p w:rsidR="00F92E2C" w:rsidRPr="0052761C" w:rsidRDefault="00F92E2C" w:rsidP="00F92E2C">
            <w:pPr>
              <w:jc w:val="center"/>
              <w:rPr>
                <w:color w:val="000000"/>
              </w:rPr>
            </w:pPr>
          </w:p>
        </w:tc>
        <w:tc>
          <w:tcPr>
            <w:tcW w:w="2594" w:type="dxa"/>
          </w:tcPr>
          <w:p w:rsidR="00F92E2C" w:rsidRPr="0052761C" w:rsidRDefault="00F92E2C" w:rsidP="00F92E2C">
            <w:pPr>
              <w:rPr>
                <w:color w:val="000000"/>
              </w:rPr>
            </w:pPr>
          </w:p>
        </w:tc>
        <w:tc>
          <w:tcPr>
            <w:tcW w:w="2599" w:type="dxa"/>
          </w:tcPr>
          <w:p w:rsidR="00F92E2C" w:rsidRPr="0052761C" w:rsidRDefault="00F92E2C" w:rsidP="00F92E2C">
            <w:pPr>
              <w:jc w:val="center"/>
              <w:rPr>
                <w:color w:val="000000"/>
              </w:rPr>
            </w:pPr>
            <w:r w:rsidRPr="0052761C">
              <w:rPr>
                <w:color w:val="000000"/>
              </w:rPr>
              <w:t xml:space="preserve">Физическая культура </w:t>
            </w:r>
          </w:p>
          <w:p w:rsidR="00F92E2C" w:rsidRPr="0052761C" w:rsidRDefault="00F92E2C" w:rsidP="00F92E2C">
            <w:pPr>
              <w:jc w:val="center"/>
              <w:rPr>
                <w:color w:val="000000"/>
              </w:rPr>
            </w:pPr>
          </w:p>
        </w:tc>
        <w:tc>
          <w:tcPr>
            <w:tcW w:w="2336" w:type="dxa"/>
          </w:tcPr>
          <w:p w:rsidR="00F92E2C" w:rsidRPr="0052761C" w:rsidRDefault="00F92E2C" w:rsidP="00F92E2C">
            <w:pPr>
              <w:jc w:val="center"/>
              <w:rPr>
                <w:color w:val="000000"/>
              </w:rPr>
            </w:pPr>
            <w:r w:rsidRPr="0052761C">
              <w:rPr>
                <w:color w:val="000000"/>
              </w:rPr>
              <w:t>Сдача нормативов ФК</w:t>
            </w:r>
          </w:p>
        </w:tc>
        <w:tc>
          <w:tcPr>
            <w:tcW w:w="1869" w:type="dxa"/>
            <w:vAlign w:val="center"/>
          </w:tcPr>
          <w:p w:rsidR="00F92E2C" w:rsidRDefault="00F92E2C" w:rsidP="00F92E2C">
            <w:pPr>
              <w:jc w:val="center"/>
              <w:rPr>
                <w:color w:val="000000"/>
              </w:rPr>
            </w:pPr>
            <w:r>
              <w:rPr>
                <w:color w:val="000000"/>
              </w:rPr>
              <w:t>1 раз в год</w:t>
            </w:r>
          </w:p>
          <w:p w:rsidR="00F92E2C" w:rsidRPr="0052761C" w:rsidRDefault="00F92E2C" w:rsidP="00F92E2C">
            <w:pPr>
              <w:jc w:val="center"/>
              <w:rPr>
                <w:color w:val="000000"/>
              </w:rPr>
            </w:pPr>
            <w:r w:rsidRPr="007D0221">
              <w:rPr>
                <w:color w:val="000000"/>
              </w:rPr>
              <w:t>(</w:t>
            </w:r>
            <w:r>
              <w:rPr>
                <w:color w:val="000000"/>
                <w:lang w:val="en-US"/>
              </w:rPr>
              <w:t>II</w:t>
            </w:r>
            <w:r>
              <w:rPr>
                <w:color w:val="000000"/>
              </w:rPr>
              <w:t xml:space="preserve"> полугодие)</w:t>
            </w:r>
          </w:p>
        </w:tc>
      </w:tr>
    </w:tbl>
    <w:p w:rsidR="00F92E2C" w:rsidRPr="00C8010B" w:rsidRDefault="00F92E2C" w:rsidP="00F92E2C"/>
    <w:p w:rsidR="00F92E2C" w:rsidRPr="003B3D26" w:rsidRDefault="00F92E2C" w:rsidP="00F92E2C">
      <w:pPr>
        <w:rPr>
          <w:color w:val="000000"/>
        </w:rPr>
      </w:pPr>
    </w:p>
    <w:p w:rsidR="00F92E2C" w:rsidRPr="00C8010B" w:rsidRDefault="00F92E2C" w:rsidP="00F92E2C"/>
    <w:p w:rsidR="00F92E2C" w:rsidRDefault="00F92E2C" w:rsidP="00AB61EF">
      <w:pPr>
        <w:spacing w:line="360" w:lineRule="auto"/>
        <w:jc w:val="center"/>
        <w:rPr>
          <w:b/>
          <w:bCs/>
          <w:sz w:val="28"/>
          <w:szCs w:val="28"/>
        </w:rPr>
      </w:pPr>
    </w:p>
    <w:p w:rsidR="00D71DDC" w:rsidRPr="0072014C" w:rsidRDefault="00D71DDC" w:rsidP="000F7095">
      <w:pPr>
        <w:spacing w:line="360" w:lineRule="auto"/>
      </w:pPr>
    </w:p>
    <w:p w:rsidR="00D71DDC" w:rsidRPr="0072014C" w:rsidRDefault="00D71DDC" w:rsidP="000F7095">
      <w:pPr>
        <w:tabs>
          <w:tab w:val="left" w:pos="5483"/>
        </w:tabs>
        <w:spacing w:line="360" w:lineRule="auto"/>
        <w:jc w:val="both"/>
        <w:rPr>
          <w:sz w:val="28"/>
          <w:szCs w:val="28"/>
        </w:rPr>
      </w:pPr>
      <w:r w:rsidRPr="0072014C">
        <w:rPr>
          <w:sz w:val="28"/>
          <w:szCs w:val="28"/>
        </w:rPr>
        <w:tab/>
      </w:r>
    </w:p>
    <w:p w:rsidR="00D71DDC" w:rsidRPr="0072014C" w:rsidRDefault="00D71DDC" w:rsidP="000F7095">
      <w:pPr>
        <w:tabs>
          <w:tab w:val="left" w:pos="5483"/>
        </w:tabs>
        <w:spacing w:line="360" w:lineRule="auto"/>
        <w:jc w:val="both"/>
        <w:rPr>
          <w:sz w:val="28"/>
          <w:szCs w:val="28"/>
        </w:rPr>
      </w:pPr>
    </w:p>
    <w:p w:rsidR="00D71DDC" w:rsidRPr="0072014C" w:rsidRDefault="00D71DDC" w:rsidP="000F7095">
      <w:pPr>
        <w:tabs>
          <w:tab w:val="left" w:pos="5483"/>
        </w:tabs>
        <w:spacing w:line="360" w:lineRule="auto"/>
        <w:jc w:val="both"/>
        <w:rPr>
          <w:sz w:val="28"/>
          <w:szCs w:val="28"/>
        </w:rPr>
      </w:pPr>
    </w:p>
    <w:p w:rsidR="00D71DDC" w:rsidRPr="0072014C" w:rsidRDefault="00D71DDC" w:rsidP="000F7095">
      <w:pPr>
        <w:spacing w:line="360" w:lineRule="auto"/>
      </w:pPr>
    </w:p>
    <w:p w:rsidR="00D71DDC" w:rsidRPr="0072014C" w:rsidRDefault="00D71DDC" w:rsidP="000F7095">
      <w:pPr>
        <w:tabs>
          <w:tab w:val="left" w:pos="5483"/>
        </w:tabs>
        <w:spacing w:line="360" w:lineRule="auto"/>
        <w:jc w:val="both"/>
        <w:rPr>
          <w:sz w:val="28"/>
          <w:szCs w:val="28"/>
        </w:rPr>
      </w:pPr>
    </w:p>
    <w:p w:rsidR="00D71DDC" w:rsidRPr="0072014C" w:rsidRDefault="00D71DDC" w:rsidP="000F7095">
      <w:pPr>
        <w:spacing w:line="360" w:lineRule="auto"/>
        <w:jc w:val="both"/>
        <w:rPr>
          <w:sz w:val="28"/>
          <w:szCs w:val="28"/>
        </w:rPr>
      </w:pPr>
    </w:p>
    <w:p w:rsidR="00D71DDC" w:rsidRPr="0072014C" w:rsidRDefault="00D71DDC" w:rsidP="000F7095">
      <w:pPr>
        <w:spacing w:line="360" w:lineRule="auto"/>
      </w:pPr>
    </w:p>
    <w:p w:rsidR="00D71DDC" w:rsidRPr="0072014C" w:rsidRDefault="00D71DDC" w:rsidP="000F7095">
      <w:pPr>
        <w:spacing w:line="360" w:lineRule="auto"/>
      </w:pPr>
    </w:p>
    <w:p w:rsidR="00007256" w:rsidRPr="0072014C" w:rsidRDefault="00007256" w:rsidP="000F7095">
      <w:pPr>
        <w:spacing w:line="360" w:lineRule="auto"/>
      </w:pPr>
    </w:p>
    <w:p w:rsidR="00D71DDC" w:rsidRDefault="00D71DDC" w:rsidP="000F7095">
      <w:pPr>
        <w:spacing w:line="360" w:lineRule="auto"/>
      </w:pPr>
    </w:p>
    <w:p w:rsidR="000C365E" w:rsidRDefault="000C365E" w:rsidP="000F7095">
      <w:pPr>
        <w:spacing w:line="360" w:lineRule="auto"/>
      </w:pPr>
    </w:p>
    <w:p w:rsidR="000C365E" w:rsidRDefault="000C365E" w:rsidP="000F7095">
      <w:pPr>
        <w:spacing w:line="360" w:lineRule="auto"/>
      </w:pPr>
    </w:p>
    <w:p w:rsidR="000C365E" w:rsidRDefault="000C365E" w:rsidP="000F7095">
      <w:pPr>
        <w:spacing w:line="360" w:lineRule="auto"/>
      </w:pPr>
    </w:p>
    <w:p w:rsidR="000C365E" w:rsidRDefault="000C365E" w:rsidP="000F7095">
      <w:pPr>
        <w:spacing w:line="360" w:lineRule="auto"/>
      </w:pPr>
    </w:p>
    <w:p w:rsidR="000C365E" w:rsidRDefault="000C365E" w:rsidP="000F7095">
      <w:pPr>
        <w:spacing w:line="360" w:lineRule="auto"/>
      </w:pPr>
    </w:p>
    <w:p w:rsidR="000C365E" w:rsidRDefault="000C365E" w:rsidP="000F7095">
      <w:pPr>
        <w:spacing w:line="360" w:lineRule="auto"/>
      </w:pPr>
    </w:p>
    <w:p w:rsidR="000C365E" w:rsidRDefault="000C365E" w:rsidP="000F7095">
      <w:pPr>
        <w:spacing w:line="360" w:lineRule="auto"/>
      </w:pPr>
    </w:p>
    <w:p w:rsidR="000C365E" w:rsidRDefault="000C365E" w:rsidP="000F7095">
      <w:pPr>
        <w:spacing w:line="360" w:lineRule="auto"/>
      </w:pPr>
    </w:p>
    <w:p w:rsidR="006D4007" w:rsidRPr="0072014C" w:rsidRDefault="006D4007" w:rsidP="000F7095">
      <w:pPr>
        <w:spacing w:line="360" w:lineRule="auto"/>
        <w:jc w:val="both"/>
      </w:pPr>
    </w:p>
    <w:p w:rsidR="00F92E2C" w:rsidRDefault="00F92E2C" w:rsidP="00F92E2C">
      <w:pPr>
        <w:jc w:val="center"/>
        <w:rPr>
          <w:b/>
          <w:bCs/>
          <w:sz w:val="28"/>
          <w:szCs w:val="28"/>
        </w:rPr>
      </w:pPr>
      <w:r>
        <w:rPr>
          <w:b/>
          <w:bCs/>
          <w:sz w:val="28"/>
          <w:szCs w:val="28"/>
        </w:rPr>
        <w:t>УЧЕБНЫЙ ПЛАН</w:t>
      </w:r>
    </w:p>
    <w:p w:rsidR="00F92E2C" w:rsidRDefault="00F92E2C" w:rsidP="00F92E2C">
      <w:pPr>
        <w:jc w:val="center"/>
        <w:rPr>
          <w:b/>
          <w:bCs/>
          <w:sz w:val="28"/>
          <w:szCs w:val="28"/>
        </w:rPr>
      </w:pPr>
      <w:r>
        <w:rPr>
          <w:b/>
          <w:bCs/>
          <w:sz w:val="28"/>
          <w:szCs w:val="28"/>
        </w:rPr>
        <w:t>МОАУ «Ветлянская СОШ» на 2017/2018 учебный год</w:t>
      </w:r>
    </w:p>
    <w:tbl>
      <w:tblPr>
        <w:tblpPr w:leftFromText="180" w:rightFromText="180" w:vertAnchor="text" w:horzAnchor="margin" w:tblpXSpec="center" w:tblpY="1195"/>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247"/>
        <w:gridCol w:w="1836"/>
        <w:gridCol w:w="1537"/>
        <w:gridCol w:w="1163"/>
      </w:tblGrid>
      <w:tr w:rsidR="00F92E2C" w:rsidRPr="00A923F9" w:rsidTr="00F92E2C">
        <w:trPr>
          <w:trHeight w:val="497"/>
        </w:trPr>
        <w:tc>
          <w:tcPr>
            <w:tcW w:w="6247" w:type="dxa"/>
            <w:shd w:val="clear" w:color="auto" w:fill="FFFFFF"/>
            <w:vAlign w:val="center"/>
          </w:tcPr>
          <w:p w:rsidR="00F92E2C" w:rsidRPr="00A923F9" w:rsidRDefault="00F92E2C" w:rsidP="00F92E2C">
            <w:pPr>
              <w:jc w:val="center"/>
              <w:rPr>
                <w:noProof/>
                <w:spacing w:val="2"/>
                <w:shd w:val="clear" w:color="auto" w:fill="FFFFFF"/>
              </w:rPr>
            </w:pPr>
            <w:r w:rsidRPr="00A923F9">
              <w:rPr>
                <w:noProof/>
                <w:spacing w:val="2"/>
                <w:shd w:val="clear" w:color="auto" w:fill="FFFFFF"/>
              </w:rPr>
              <w:t>Учебные предметы</w:t>
            </w:r>
          </w:p>
        </w:tc>
        <w:tc>
          <w:tcPr>
            <w:tcW w:w="3373" w:type="dxa"/>
            <w:gridSpan w:val="2"/>
            <w:shd w:val="clear" w:color="auto" w:fill="FFFFFF"/>
            <w:vAlign w:val="center"/>
          </w:tcPr>
          <w:p w:rsidR="00F92E2C" w:rsidRPr="00A923F9" w:rsidRDefault="00F92E2C" w:rsidP="00F92E2C">
            <w:pPr>
              <w:spacing w:line="197" w:lineRule="exact"/>
              <w:jc w:val="center"/>
              <w:rPr>
                <w:noProof/>
                <w:spacing w:val="2"/>
                <w:shd w:val="clear" w:color="auto" w:fill="FFFFFF"/>
              </w:rPr>
            </w:pPr>
          </w:p>
          <w:p w:rsidR="00F92E2C" w:rsidRPr="00A923F9" w:rsidRDefault="00F92E2C" w:rsidP="00F92E2C">
            <w:pPr>
              <w:spacing w:line="197" w:lineRule="exact"/>
              <w:jc w:val="center"/>
              <w:rPr>
                <w:noProof/>
                <w:spacing w:val="2"/>
                <w:shd w:val="clear" w:color="auto" w:fill="FFFFFF"/>
                <w:lang w:val="en-US"/>
              </w:rPr>
            </w:pPr>
            <w:r w:rsidRPr="00A923F9">
              <w:rPr>
                <w:noProof/>
                <w:spacing w:val="2"/>
                <w:shd w:val="clear" w:color="auto" w:fill="FFFFFF"/>
              </w:rPr>
              <w:t>Количество ча</w:t>
            </w:r>
            <w:r w:rsidRPr="00A923F9">
              <w:rPr>
                <w:noProof/>
                <w:spacing w:val="2"/>
                <w:shd w:val="clear" w:color="auto" w:fill="FFFFFF"/>
              </w:rPr>
              <w:softHyphen/>
              <w:t>сов</w:t>
            </w:r>
          </w:p>
          <w:p w:rsidR="00F92E2C" w:rsidRPr="00A923F9" w:rsidRDefault="00F92E2C" w:rsidP="00F92E2C">
            <w:pPr>
              <w:spacing w:line="197" w:lineRule="exact"/>
              <w:jc w:val="center"/>
              <w:rPr>
                <w:noProof/>
                <w:spacing w:val="2"/>
                <w:shd w:val="clear" w:color="auto" w:fill="FFFFFF"/>
              </w:rPr>
            </w:pPr>
            <w:r w:rsidRPr="00A923F9">
              <w:rPr>
                <w:noProof/>
                <w:spacing w:val="2"/>
                <w:shd w:val="clear" w:color="auto" w:fill="FFFFFF"/>
              </w:rPr>
              <w:t>в неделю</w:t>
            </w:r>
          </w:p>
        </w:tc>
        <w:tc>
          <w:tcPr>
            <w:tcW w:w="1163" w:type="dxa"/>
            <w:shd w:val="clear" w:color="auto" w:fill="FFFFFF"/>
            <w:vAlign w:val="center"/>
          </w:tcPr>
          <w:p w:rsidR="00F92E2C" w:rsidRPr="00A923F9" w:rsidRDefault="00F92E2C" w:rsidP="00F92E2C">
            <w:pPr>
              <w:jc w:val="center"/>
              <w:rPr>
                <w:noProof/>
                <w:spacing w:val="2"/>
                <w:shd w:val="clear" w:color="auto" w:fill="FFFFFF"/>
              </w:rPr>
            </w:pPr>
            <w:r w:rsidRPr="00A923F9">
              <w:rPr>
                <w:noProof/>
                <w:spacing w:val="2"/>
                <w:shd w:val="clear" w:color="auto" w:fill="FFFFFF"/>
              </w:rPr>
              <w:t>Всего</w:t>
            </w:r>
          </w:p>
        </w:tc>
      </w:tr>
      <w:tr w:rsidR="00F92E2C" w:rsidRPr="00A923F9" w:rsidTr="00F92E2C">
        <w:trPr>
          <w:trHeight w:val="249"/>
        </w:trPr>
        <w:tc>
          <w:tcPr>
            <w:tcW w:w="6247" w:type="dxa"/>
            <w:shd w:val="clear" w:color="auto" w:fill="FFFFFF"/>
          </w:tcPr>
          <w:p w:rsidR="00F92E2C" w:rsidRPr="00A923F9" w:rsidRDefault="00F92E2C" w:rsidP="00F92E2C"/>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X</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XI</w:t>
            </w:r>
          </w:p>
        </w:tc>
        <w:tc>
          <w:tcPr>
            <w:tcW w:w="1163" w:type="dxa"/>
            <w:shd w:val="clear" w:color="auto" w:fill="FFFFFF"/>
          </w:tcPr>
          <w:p w:rsidR="00F92E2C" w:rsidRPr="00A923F9" w:rsidRDefault="00F92E2C" w:rsidP="00F92E2C">
            <w:pPr>
              <w:jc w:val="center"/>
            </w:pPr>
          </w:p>
        </w:tc>
      </w:tr>
      <w:tr w:rsidR="00F92E2C" w:rsidRPr="00A923F9" w:rsidTr="00F92E2C">
        <w:trPr>
          <w:trHeight w:val="249"/>
        </w:trPr>
        <w:tc>
          <w:tcPr>
            <w:tcW w:w="10783" w:type="dxa"/>
            <w:gridSpan w:val="4"/>
            <w:shd w:val="clear" w:color="auto" w:fill="FFFFFF"/>
          </w:tcPr>
          <w:p w:rsidR="00F92E2C" w:rsidRPr="00A923F9" w:rsidRDefault="00F92E2C" w:rsidP="00F92E2C">
            <w:pPr>
              <w:jc w:val="center"/>
              <w:rPr>
                <w:b/>
                <w:bCs/>
              </w:rPr>
            </w:pPr>
            <w:smartTag w:uri="urn:schemas-microsoft-com:office:smarttags" w:element="place">
              <w:r w:rsidRPr="00A923F9">
                <w:rPr>
                  <w:b/>
                  <w:bCs/>
                  <w:lang w:val="en-US"/>
                </w:rPr>
                <w:t>I.</w:t>
              </w:r>
            </w:smartTag>
            <w:r w:rsidRPr="00A923F9">
              <w:rPr>
                <w:b/>
                <w:bCs/>
                <w:lang w:val="en-US"/>
              </w:rPr>
              <w:t xml:space="preserve"> </w:t>
            </w:r>
            <w:r w:rsidRPr="00A923F9">
              <w:rPr>
                <w:b/>
                <w:bCs/>
              </w:rPr>
              <w:t>Базовые учебные предметы</w:t>
            </w:r>
          </w:p>
        </w:tc>
      </w:tr>
      <w:tr w:rsidR="00F92E2C" w:rsidRPr="00A923F9" w:rsidTr="00F92E2C">
        <w:trPr>
          <w:trHeight w:val="249"/>
        </w:trPr>
        <w:tc>
          <w:tcPr>
            <w:tcW w:w="10783" w:type="dxa"/>
            <w:gridSpan w:val="4"/>
            <w:shd w:val="clear" w:color="auto" w:fill="FFFFFF"/>
          </w:tcPr>
          <w:p w:rsidR="00F92E2C" w:rsidRPr="00A923F9" w:rsidRDefault="00F92E2C" w:rsidP="00F92E2C">
            <w:pPr>
              <w:jc w:val="center"/>
              <w:rPr>
                <w:b/>
                <w:bCs/>
              </w:rPr>
            </w:pPr>
            <w:r w:rsidRPr="00A923F9">
              <w:rPr>
                <w:b/>
                <w:bCs/>
              </w:rPr>
              <w:t>Федеральный компонент</w:t>
            </w:r>
          </w:p>
        </w:tc>
      </w:tr>
      <w:tr w:rsidR="00F92E2C" w:rsidRPr="00A923F9" w:rsidTr="00F92E2C">
        <w:trPr>
          <w:trHeight w:val="249"/>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Русский язык</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1</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1</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r>
      <w:tr w:rsidR="00F92E2C" w:rsidRPr="00A923F9" w:rsidTr="00F92E2C">
        <w:trPr>
          <w:trHeight w:val="316"/>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Литература</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3</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3</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6</w:t>
            </w:r>
          </w:p>
        </w:tc>
      </w:tr>
      <w:tr w:rsidR="00F92E2C" w:rsidRPr="00A923F9" w:rsidTr="00F92E2C">
        <w:trPr>
          <w:trHeight w:val="239"/>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Иностранный язык (английский)</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3</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3</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6</w:t>
            </w:r>
          </w:p>
        </w:tc>
      </w:tr>
      <w:tr w:rsidR="00F92E2C" w:rsidRPr="00A923F9" w:rsidTr="00F92E2C">
        <w:trPr>
          <w:trHeight w:val="234"/>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История</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4</w:t>
            </w:r>
          </w:p>
        </w:tc>
      </w:tr>
      <w:tr w:rsidR="00F92E2C" w:rsidRPr="00A923F9" w:rsidTr="00F92E2C">
        <w:trPr>
          <w:trHeight w:val="277"/>
        </w:trPr>
        <w:tc>
          <w:tcPr>
            <w:tcW w:w="6247" w:type="dxa"/>
            <w:shd w:val="clear" w:color="auto" w:fill="FFFFFF"/>
          </w:tcPr>
          <w:p w:rsidR="00F92E2C" w:rsidRPr="00A923F9" w:rsidRDefault="00F92E2C" w:rsidP="00F92E2C">
            <w:pPr>
              <w:rPr>
                <w:noProof/>
                <w:spacing w:val="2"/>
                <w:shd w:val="clear" w:color="auto" w:fill="FFFFFF"/>
              </w:rPr>
            </w:pPr>
            <w:proofErr w:type="gramStart"/>
            <w:r w:rsidRPr="00A923F9">
              <w:rPr>
                <w:noProof/>
                <w:spacing w:val="2"/>
                <w:shd w:val="clear" w:color="auto" w:fill="FFFFFF"/>
              </w:rPr>
              <w:t>Обществознание (включая</w:t>
            </w:r>
            <w:proofErr w:type="gramEnd"/>
          </w:p>
          <w:p w:rsidR="00F92E2C" w:rsidRPr="00A923F9" w:rsidRDefault="00F92E2C" w:rsidP="00F92E2C">
            <w:pPr>
              <w:rPr>
                <w:noProof/>
                <w:spacing w:val="2"/>
                <w:shd w:val="clear" w:color="auto" w:fill="FFFFFF"/>
              </w:rPr>
            </w:pPr>
            <w:r w:rsidRPr="00A923F9">
              <w:rPr>
                <w:noProof/>
                <w:spacing w:val="2"/>
                <w:shd w:val="clear" w:color="auto" w:fill="FFFFFF"/>
              </w:rPr>
              <w:t xml:space="preserve"> экономику и право)</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4</w:t>
            </w:r>
          </w:p>
        </w:tc>
      </w:tr>
      <w:tr w:rsidR="00F92E2C" w:rsidRPr="00A923F9" w:rsidTr="00F92E2C">
        <w:trPr>
          <w:trHeight w:val="234"/>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География</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1</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1</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r>
      <w:tr w:rsidR="00F92E2C" w:rsidRPr="00A923F9" w:rsidTr="00F92E2C">
        <w:trPr>
          <w:trHeight w:val="234"/>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Физика</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4</w:t>
            </w:r>
          </w:p>
        </w:tc>
      </w:tr>
      <w:tr w:rsidR="00F92E2C" w:rsidRPr="00A923F9" w:rsidTr="00F92E2C">
        <w:trPr>
          <w:trHeight w:val="239"/>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Физическая культура</w:t>
            </w:r>
          </w:p>
        </w:tc>
        <w:tc>
          <w:tcPr>
            <w:tcW w:w="1836" w:type="dxa"/>
            <w:shd w:val="clear" w:color="auto" w:fill="FFFFFF"/>
          </w:tcPr>
          <w:p w:rsidR="00F92E2C" w:rsidRPr="00A923F9" w:rsidRDefault="00F92E2C" w:rsidP="00F92E2C">
            <w:pPr>
              <w:jc w:val="center"/>
              <w:rPr>
                <w:noProof/>
                <w:spacing w:val="2"/>
                <w:highlight w:val="red"/>
                <w:shd w:val="clear" w:color="auto" w:fill="FFFFFF"/>
              </w:rPr>
            </w:pPr>
            <w:r w:rsidRPr="00A923F9">
              <w:rPr>
                <w:noProof/>
                <w:spacing w:val="2"/>
                <w:shd w:val="clear" w:color="auto" w:fill="FFFFFF"/>
              </w:rPr>
              <w:t>3</w:t>
            </w:r>
          </w:p>
        </w:tc>
        <w:tc>
          <w:tcPr>
            <w:tcW w:w="1537" w:type="dxa"/>
            <w:shd w:val="clear" w:color="auto" w:fill="FFFFFF"/>
          </w:tcPr>
          <w:p w:rsidR="00F92E2C" w:rsidRPr="00A923F9" w:rsidRDefault="00F92E2C" w:rsidP="00F92E2C">
            <w:pPr>
              <w:jc w:val="center"/>
              <w:rPr>
                <w:noProof/>
                <w:spacing w:val="2"/>
                <w:highlight w:val="red"/>
                <w:shd w:val="clear" w:color="auto" w:fill="FFFFFF"/>
              </w:rPr>
            </w:pPr>
            <w:r w:rsidRPr="00A923F9">
              <w:rPr>
                <w:noProof/>
                <w:spacing w:val="2"/>
                <w:shd w:val="clear" w:color="auto" w:fill="FFFFFF"/>
              </w:rPr>
              <w:t>3</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6</w:t>
            </w:r>
          </w:p>
        </w:tc>
      </w:tr>
      <w:tr w:rsidR="00F92E2C" w:rsidRPr="00A923F9" w:rsidTr="00F92E2C">
        <w:trPr>
          <w:trHeight w:val="239"/>
        </w:trPr>
        <w:tc>
          <w:tcPr>
            <w:tcW w:w="6247" w:type="dxa"/>
            <w:shd w:val="clear" w:color="auto" w:fill="FFFFFF"/>
          </w:tcPr>
          <w:p w:rsidR="00F92E2C" w:rsidRPr="00A923F9" w:rsidRDefault="00F92E2C" w:rsidP="00F92E2C">
            <w:pPr>
              <w:rPr>
                <w:noProof/>
                <w:spacing w:val="2"/>
                <w:shd w:val="clear" w:color="auto" w:fill="FFFFFF"/>
              </w:rPr>
            </w:pPr>
            <w:r w:rsidRPr="00A923F9">
              <w:rPr>
                <w:noProof/>
                <w:spacing w:val="2"/>
                <w:shd w:val="clear" w:color="auto" w:fill="FFFFFF"/>
              </w:rPr>
              <w:t>ОБЖ</w:t>
            </w:r>
          </w:p>
        </w:tc>
        <w:tc>
          <w:tcPr>
            <w:tcW w:w="1836"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1</w:t>
            </w:r>
          </w:p>
        </w:tc>
        <w:tc>
          <w:tcPr>
            <w:tcW w:w="1537"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1</w:t>
            </w:r>
          </w:p>
        </w:tc>
        <w:tc>
          <w:tcPr>
            <w:tcW w:w="1163" w:type="dxa"/>
            <w:shd w:val="clear" w:color="auto" w:fill="FFFFFF"/>
          </w:tcPr>
          <w:p w:rsidR="00F92E2C" w:rsidRPr="00A923F9" w:rsidRDefault="00F92E2C" w:rsidP="00F92E2C">
            <w:pPr>
              <w:jc w:val="center"/>
              <w:rPr>
                <w:noProof/>
                <w:spacing w:val="2"/>
                <w:shd w:val="clear" w:color="auto" w:fill="FFFFFF"/>
              </w:rPr>
            </w:pPr>
            <w:r w:rsidRPr="00A923F9">
              <w:rPr>
                <w:noProof/>
                <w:spacing w:val="2"/>
                <w:shd w:val="clear" w:color="auto" w:fill="FFFFFF"/>
              </w:rPr>
              <w:t>2</w:t>
            </w:r>
          </w:p>
        </w:tc>
      </w:tr>
      <w:tr w:rsidR="00F92E2C" w:rsidRPr="00A923F9" w:rsidTr="00F92E2C">
        <w:trPr>
          <w:trHeight w:val="244"/>
        </w:trPr>
        <w:tc>
          <w:tcPr>
            <w:tcW w:w="10783" w:type="dxa"/>
            <w:gridSpan w:val="4"/>
            <w:shd w:val="clear" w:color="auto" w:fill="FFFFFF"/>
          </w:tcPr>
          <w:p w:rsidR="00F92E2C" w:rsidRPr="00A923F9" w:rsidRDefault="00F92E2C" w:rsidP="00F92E2C">
            <w:pPr>
              <w:jc w:val="center"/>
              <w:rPr>
                <w:b/>
                <w:bCs/>
                <w:noProof/>
                <w:spacing w:val="3"/>
                <w:shd w:val="clear" w:color="auto" w:fill="FFFFFF"/>
              </w:rPr>
            </w:pPr>
            <w:r w:rsidRPr="00A923F9">
              <w:rPr>
                <w:b/>
                <w:bCs/>
                <w:lang w:val="en-US"/>
              </w:rPr>
              <w:t>II</w:t>
            </w:r>
            <w:r w:rsidRPr="00A923F9">
              <w:rPr>
                <w:b/>
                <w:bCs/>
              </w:rPr>
              <w:t xml:space="preserve">. </w:t>
            </w:r>
            <w:r w:rsidRPr="00A923F9">
              <w:rPr>
                <w:b/>
                <w:bCs/>
                <w:noProof/>
                <w:spacing w:val="3"/>
                <w:shd w:val="clear" w:color="auto" w:fill="FFFFFF"/>
              </w:rPr>
              <w:t>Профильные учебные предметы</w:t>
            </w:r>
          </w:p>
        </w:tc>
      </w:tr>
      <w:tr w:rsidR="00F92E2C" w:rsidRPr="00A923F9" w:rsidTr="00F92E2C">
        <w:trPr>
          <w:trHeight w:val="244"/>
        </w:trPr>
        <w:tc>
          <w:tcPr>
            <w:tcW w:w="6247" w:type="dxa"/>
            <w:shd w:val="clear" w:color="auto" w:fill="FFFFFF"/>
          </w:tcPr>
          <w:p w:rsidR="00F92E2C" w:rsidRPr="00A923F9" w:rsidRDefault="00F92E2C" w:rsidP="00F92E2C">
            <w:pPr>
              <w:rPr>
                <w:noProof/>
                <w:spacing w:val="3"/>
                <w:shd w:val="clear" w:color="auto" w:fill="FFFFFF"/>
              </w:rPr>
            </w:pPr>
            <w:r w:rsidRPr="00A923F9">
              <w:rPr>
                <w:noProof/>
                <w:spacing w:val="3"/>
                <w:shd w:val="clear" w:color="auto" w:fill="FFFFFF"/>
              </w:rPr>
              <w:t>Математика</w:t>
            </w:r>
          </w:p>
        </w:tc>
        <w:tc>
          <w:tcPr>
            <w:tcW w:w="1836"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6</w:t>
            </w:r>
          </w:p>
        </w:tc>
        <w:tc>
          <w:tcPr>
            <w:tcW w:w="1537"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6</w:t>
            </w:r>
          </w:p>
        </w:tc>
        <w:tc>
          <w:tcPr>
            <w:tcW w:w="1163"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12</w:t>
            </w:r>
          </w:p>
        </w:tc>
      </w:tr>
      <w:tr w:rsidR="00F92E2C" w:rsidRPr="00A923F9" w:rsidTr="00F92E2C">
        <w:trPr>
          <w:trHeight w:val="244"/>
        </w:trPr>
        <w:tc>
          <w:tcPr>
            <w:tcW w:w="6247" w:type="dxa"/>
            <w:shd w:val="clear" w:color="auto" w:fill="FFFFFF"/>
          </w:tcPr>
          <w:p w:rsidR="00F92E2C" w:rsidRPr="00A923F9" w:rsidRDefault="00F92E2C" w:rsidP="00F92E2C">
            <w:pPr>
              <w:rPr>
                <w:noProof/>
                <w:spacing w:val="3"/>
                <w:shd w:val="clear" w:color="auto" w:fill="FFFFFF"/>
              </w:rPr>
            </w:pPr>
            <w:r w:rsidRPr="00A923F9">
              <w:rPr>
                <w:noProof/>
                <w:spacing w:val="3"/>
                <w:shd w:val="clear" w:color="auto" w:fill="FFFFFF"/>
              </w:rPr>
              <w:t>Химия</w:t>
            </w:r>
          </w:p>
        </w:tc>
        <w:tc>
          <w:tcPr>
            <w:tcW w:w="1836"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3</w:t>
            </w:r>
          </w:p>
        </w:tc>
        <w:tc>
          <w:tcPr>
            <w:tcW w:w="1537"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3</w:t>
            </w:r>
          </w:p>
        </w:tc>
        <w:tc>
          <w:tcPr>
            <w:tcW w:w="1163"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6</w:t>
            </w:r>
          </w:p>
        </w:tc>
      </w:tr>
      <w:tr w:rsidR="00F92E2C" w:rsidRPr="00A923F9" w:rsidTr="00F92E2C">
        <w:trPr>
          <w:trHeight w:val="244"/>
        </w:trPr>
        <w:tc>
          <w:tcPr>
            <w:tcW w:w="6247" w:type="dxa"/>
            <w:shd w:val="clear" w:color="auto" w:fill="FFFFFF"/>
          </w:tcPr>
          <w:p w:rsidR="00F92E2C" w:rsidRPr="00A923F9" w:rsidRDefault="00F92E2C" w:rsidP="00F92E2C">
            <w:pPr>
              <w:rPr>
                <w:noProof/>
                <w:spacing w:val="3"/>
                <w:shd w:val="clear" w:color="auto" w:fill="FFFFFF"/>
              </w:rPr>
            </w:pPr>
            <w:r w:rsidRPr="00A923F9">
              <w:rPr>
                <w:noProof/>
                <w:spacing w:val="3"/>
                <w:shd w:val="clear" w:color="auto" w:fill="FFFFFF"/>
              </w:rPr>
              <w:t>Биология</w:t>
            </w:r>
          </w:p>
        </w:tc>
        <w:tc>
          <w:tcPr>
            <w:tcW w:w="1836"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3</w:t>
            </w:r>
          </w:p>
        </w:tc>
        <w:tc>
          <w:tcPr>
            <w:tcW w:w="1537"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3</w:t>
            </w:r>
          </w:p>
        </w:tc>
        <w:tc>
          <w:tcPr>
            <w:tcW w:w="1163" w:type="dxa"/>
            <w:shd w:val="clear" w:color="auto" w:fill="FFFFFF"/>
          </w:tcPr>
          <w:p w:rsidR="00F92E2C" w:rsidRPr="00A923F9" w:rsidRDefault="00F92E2C" w:rsidP="00F92E2C">
            <w:pPr>
              <w:jc w:val="center"/>
              <w:rPr>
                <w:noProof/>
                <w:spacing w:val="3"/>
                <w:shd w:val="clear" w:color="auto" w:fill="FFFFFF"/>
              </w:rPr>
            </w:pPr>
            <w:r w:rsidRPr="00A923F9">
              <w:rPr>
                <w:noProof/>
                <w:spacing w:val="3"/>
                <w:shd w:val="clear" w:color="auto" w:fill="FFFFFF"/>
              </w:rPr>
              <w:t>6</w:t>
            </w:r>
          </w:p>
        </w:tc>
      </w:tr>
      <w:tr w:rsidR="00F92E2C" w:rsidRPr="00A923F9" w:rsidTr="00F92E2C">
        <w:trPr>
          <w:trHeight w:val="244"/>
        </w:trPr>
        <w:tc>
          <w:tcPr>
            <w:tcW w:w="6247" w:type="dxa"/>
            <w:shd w:val="clear" w:color="auto" w:fill="FFFFFF"/>
          </w:tcPr>
          <w:p w:rsidR="00F92E2C" w:rsidRPr="00A923F9" w:rsidRDefault="00F92E2C" w:rsidP="00F92E2C">
            <w:pPr>
              <w:rPr>
                <w:b/>
                <w:bCs/>
                <w:noProof/>
                <w:spacing w:val="3"/>
                <w:shd w:val="clear" w:color="auto" w:fill="FFFFFF"/>
              </w:rPr>
            </w:pPr>
            <w:r w:rsidRPr="00A923F9">
              <w:rPr>
                <w:b/>
                <w:bCs/>
                <w:noProof/>
                <w:spacing w:val="3"/>
                <w:shd w:val="clear" w:color="auto" w:fill="FFFFFF"/>
              </w:rPr>
              <w:t>Итого</w:t>
            </w:r>
          </w:p>
        </w:tc>
        <w:tc>
          <w:tcPr>
            <w:tcW w:w="1836" w:type="dxa"/>
            <w:shd w:val="clear" w:color="auto" w:fill="FFFFFF"/>
          </w:tcPr>
          <w:p w:rsidR="00F92E2C" w:rsidRPr="00A923F9" w:rsidRDefault="00F92E2C" w:rsidP="00F92E2C">
            <w:pPr>
              <w:jc w:val="center"/>
              <w:rPr>
                <w:b/>
                <w:bCs/>
                <w:noProof/>
                <w:spacing w:val="3"/>
                <w:shd w:val="clear" w:color="auto" w:fill="FFFFFF"/>
              </w:rPr>
            </w:pPr>
            <w:r w:rsidRPr="00A923F9">
              <w:rPr>
                <w:b/>
                <w:bCs/>
                <w:noProof/>
                <w:spacing w:val="3"/>
                <w:shd w:val="clear" w:color="auto" w:fill="FFFFFF"/>
              </w:rPr>
              <w:t>30</w:t>
            </w:r>
          </w:p>
        </w:tc>
        <w:tc>
          <w:tcPr>
            <w:tcW w:w="1537" w:type="dxa"/>
            <w:shd w:val="clear" w:color="auto" w:fill="FFFFFF"/>
          </w:tcPr>
          <w:p w:rsidR="00F92E2C" w:rsidRPr="00A923F9" w:rsidRDefault="00F92E2C" w:rsidP="00F92E2C">
            <w:pPr>
              <w:jc w:val="center"/>
              <w:rPr>
                <w:b/>
                <w:bCs/>
                <w:noProof/>
                <w:spacing w:val="3"/>
                <w:shd w:val="clear" w:color="auto" w:fill="FFFFFF"/>
              </w:rPr>
            </w:pPr>
            <w:r w:rsidRPr="00A923F9">
              <w:rPr>
                <w:b/>
                <w:bCs/>
                <w:noProof/>
                <w:spacing w:val="3"/>
                <w:shd w:val="clear" w:color="auto" w:fill="FFFFFF"/>
              </w:rPr>
              <w:t>30</w:t>
            </w:r>
          </w:p>
        </w:tc>
        <w:tc>
          <w:tcPr>
            <w:tcW w:w="1163" w:type="dxa"/>
            <w:shd w:val="clear" w:color="auto" w:fill="FFFFFF"/>
          </w:tcPr>
          <w:p w:rsidR="00F92E2C" w:rsidRPr="00A923F9" w:rsidRDefault="00F92E2C" w:rsidP="00F92E2C">
            <w:pPr>
              <w:jc w:val="center"/>
              <w:rPr>
                <w:b/>
                <w:bCs/>
                <w:noProof/>
                <w:spacing w:val="3"/>
                <w:shd w:val="clear" w:color="auto" w:fill="FFFFFF"/>
              </w:rPr>
            </w:pPr>
            <w:r w:rsidRPr="00A923F9">
              <w:rPr>
                <w:b/>
                <w:bCs/>
                <w:noProof/>
                <w:spacing w:val="3"/>
                <w:shd w:val="clear" w:color="auto" w:fill="FFFFFF"/>
              </w:rPr>
              <w:t>60</w:t>
            </w:r>
          </w:p>
        </w:tc>
      </w:tr>
      <w:tr w:rsidR="00F92E2C" w:rsidRPr="00A923F9" w:rsidTr="00F92E2C">
        <w:trPr>
          <w:trHeight w:val="244"/>
        </w:trPr>
        <w:tc>
          <w:tcPr>
            <w:tcW w:w="10783" w:type="dxa"/>
            <w:gridSpan w:val="4"/>
            <w:shd w:val="clear" w:color="auto" w:fill="FFFFFF"/>
          </w:tcPr>
          <w:p w:rsidR="00F92E2C" w:rsidRPr="00A923F9" w:rsidRDefault="00F92E2C" w:rsidP="00F92E2C">
            <w:pPr>
              <w:jc w:val="center"/>
              <w:rPr>
                <w:b/>
                <w:bCs/>
                <w:noProof/>
                <w:spacing w:val="3"/>
                <w:shd w:val="clear" w:color="auto" w:fill="FFFFFF"/>
              </w:rPr>
            </w:pPr>
            <w:r w:rsidRPr="00A923F9">
              <w:rPr>
                <w:b/>
                <w:bCs/>
                <w:lang w:val="en-US"/>
              </w:rPr>
              <w:t>III</w:t>
            </w:r>
            <w:r w:rsidRPr="00A923F9">
              <w:rPr>
                <w:b/>
                <w:bCs/>
              </w:rPr>
              <w:t xml:space="preserve">. </w:t>
            </w:r>
            <w:r w:rsidRPr="00A923F9">
              <w:rPr>
                <w:b/>
                <w:bCs/>
                <w:noProof/>
                <w:spacing w:val="3"/>
                <w:shd w:val="clear" w:color="auto" w:fill="FFFFFF"/>
              </w:rPr>
              <w:t>Региональный компонент</w:t>
            </w:r>
          </w:p>
        </w:tc>
      </w:tr>
      <w:tr w:rsidR="00F92E2C" w:rsidRPr="00A923F9" w:rsidTr="00F92E2C">
        <w:trPr>
          <w:trHeight w:val="234"/>
        </w:trPr>
        <w:tc>
          <w:tcPr>
            <w:tcW w:w="6247" w:type="dxa"/>
            <w:shd w:val="clear" w:color="auto" w:fill="FFFFFF"/>
          </w:tcPr>
          <w:p w:rsidR="00F92E2C" w:rsidRPr="00A923F9" w:rsidRDefault="00F92E2C" w:rsidP="00F92E2C">
            <w:pPr>
              <w:rPr>
                <w:noProof/>
                <w:spacing w:val="3"/>
                <w:shd w:val="clear" w:color="auto" w:fill="FFFFFF"/>
              </w:rPr>
            </w:pPr>
            <w:r w:rsidRPr="00A923F9">
              <w:rPr>
                <w:noProof/>
                <w:spacing w:val="3"/>
                <w:shd w:val="clear" w:color="auto" w:fill="FFFFFF"/>
              </w:rPr>
              <w:t>ОБЖ</w:t>
            </w:r>
          </w:p>
        </w:tc>
        <w:tc>
          <w:tcPr>
            <w:tcW w:w="1836" w:type="dxa"/>
            <w:shd w:val="clear" w:color="auto" w:fill="FFFFFF"/>
          </w:tcPr>
          <w:p w:rsidR="00F92E2C" w:rsidRPr="00A923F9" w:rsidRDefault="00F92E2C" w:rsidP="00F92E2C">
            <w:pPr>
              <w:jc w:val="center"/>
            </w:pPr>
            <w:r w:rsidRPr="00A923F9">
              <w:t>1</w:t>
            </w:r>
          </w:p>
        </w:tc>
        <w:tc>
          <w:tcPr>
            <w:tcW w:w="1537" w:type="dxa"/>
            <w:shd w:val="clear" w:color="auto" w:fill="FFFFFF"/>
          </w:tcPr>
          <w:p w:rsidR="00F92E2C" w:rsidRPr="00A923F9" w:rsidRDefault="00F92E2C" w:rsidP="00F92E2C">
            <w:pPr>
              <w:jc w:val="center"/>
            </w:pPr>
            <w:r w:rsidRPr="00A923F9">
              <w:t>-</w:t>
            </w:r>
          </w:p>
        </w:tc>
        <w:tc>
          <w:tcPr>
            <w:tcW w:w="1163" w:type="dxa"/>
            <w:shd w:val="clear" w:color="auto" w:fill="FFFFFF"/>
          </w:tcPr>
          <w:p w:rsidR="00F92E2C" w:rsidRPr="00A923F9" w:rsidRDefault="00F92E2C" w:rsidP="00F92E2C">
            <w:pPr>
              <w:jc w:val="center"/>
            </w:pPr>
            <w:r w:rsidRPr="00A923F9">
              <w:t>1</w:t>
            </w:r>
          </w:p>
        </w:tc>
      </w:tr>
      <w:tr w:rsidR="00F92E2C" w:rsidRPr="00A923F9" w:rsidTr="00F92E2C">
        <w:trPr>
          <w:trHeight w:val="234"/>
        </w:trPr>
        <w:tc>
          <w:tcPr>
            <w:tcW w:w="10783" w:type="dxa"/>
            <w:gridSpan w:val="4"/>
            <w:shd w:val="clear" w:color="auto" w:fill="FFFFFF"/>
          </w:tcPr>
          <w:p w:rsidR="00F92E2C" w:rsidRPr="00A923F9" w:rsidRDefault="00F92E2C" w:rsidP="00F92E2C">
            <w:pPr>
              <w:jc w:val="center"/>
              <w:rPr>
                <w:b/>
                <w:bCs/>
              </w:rPr>
            </w:pPr>
            <w:r w:rsidRPr="00A923F9">
              <w:rPr>
                <w:b/>
                <w:bCs/>
                <w:lang w:val="en-US"/>
              </w:rPr>
              <w:t xml:space="preserve">IV. </w:t>
            </w:r>
            <w:r w:rsidRPr="00A923F9">
              <w:rPr>
                <w:b/>
                <w:bCs/>
              </w:rPr>
              <w:t>Компонент образовательного учреждения</w:t>
            </w:r>
          </w:p>
        </w:tc>
      </w:tr>
      <w:tr w:rsidR="00F92E2C" w:rsidRPr="00A923F9" w:rsidTr="00F92E2C">
        <w:trPr>
          <w:trHeight w:val="234"/>
        </w:trPr>
        <w:tc>
          <w:tcPr>
            <w:tcW w:w="6247" w:type="dxa"/>
            <w:shd w:val="clear" w:color="auto" w:fill="FFFFFF"/>
          </w:tcPr>
          <w:p w:rsidR="00F92E2C" w:rsidRPr="00A923F9" w:rsidRDefault="00F92E2C" w:rsidP="00F92E2C">
            <w:pPr>
              <w:rPr>
                <w:noProof/>
                <w:spacing w:val="3"/>
                <w:shd w:val="clear" w:color="auto" w:fill="FFFFFF"/>
              </w:rPr>
            </w:pPr>
            <w:r w:rsidRPr="00A923F9">
              <w:rPr>
                <w:noProof/>
                <w:spacing w:val="3"/>
                <w:shd w:val="clear" w:color="auto" w:fill="FFFFFF"/>
              </w:rPr>
              <w:t>Элективные учебные предметы, учебные практики, проекты,</w:t>
            </w:r>
          </w:p>
          <w:p w:rsidR="00F92E2C" w:rsidRPr="00A923F9" w:rsidRDefault="00F92E2C" w:rsidP="00F92E2C">
            <w:pPr>
              <w:rPr>
                <w:noProof/>
                <w:spacing w:val="3"/>
                <w:shd w:val="clear" w:color="auto" w:fill="FFFFFF"/>
              </w:rPr>
            </w:pPr>
            <w:r w:rsidRPr="00A923F9">
              <w:rPr>
                <w:noProof/>
                <w:spacing w:val="3"/>
                <w:shd w:val="clear" w:color="auto" w:fill="FFFFFF"/>
              </w:rPr>
              <w:t>Исследовательская деятельность:</w:t>
            </w:r>
          </w:p>
        </w:tc>
        <w:tc>
          <w:tcPr>
            <w:tcW w:w="1836" w:type="dxa"/>
            <w:shd w:val="clear" w:color="auto" w:fill="FFFFFF"/>
          </w:tcPr>
          <w:p w:rsidR="00F92E2C" w:rsidRPr="00A923F9" w:rsidRDefault="00F92E2C" w:rsidP="00F92E2C">
            <w:pPr>
              <w:jc w:val="center"/>
            </w:pPr>
            <w:r w:rsidRPr="00A923F9">
              <w:t>6</w:t>
            </w:r>
          </w:p>
        </w:tc>
        <w:tc>
          <w:tcPr>
            <w:tcW w:w="1537" w:type="dxa"/>
            <w:shd w:val="clear" w:color="auto" w:fill="FFFFFF"/>
          </w:tcPr>
          <w:p w:rsidR="00F92E2C" w:rsidRPr="00A923F9" w:rsidRDefault="00F92E2C" w:rsidP="00F92E2C">
            <w:pPr>
              <w:jc w:val="center"/>
            </w:pPr>
            <w:r w:rsidRPr="00A923F9">
              <w:t>7</w:t>
            </w:r>
          </w:p>
        </w:tc>
        <w:tc>
          <w:tcPr>
            <w:tcW w:w="1163" w:type="dxa"/>
            <w:shd w:val="clear" w:color="auto" w:fill="FFFFFF"/>
          </w:tcPr>
          <w:p w:rsidR="00F92E2C" w:rsidRPr="00A923F9" w:rsidRDefault="00F92E2C" w:rsidP="00F92E2C">
            <w:pPr>
              <w:jc w:val="center"/>
            </w:pPr>
            <w:r w:rsidRPr="00A923F9">
              <w:t>13</w:t>
            </w:r>
          </w:p>
        </w:tc>
      </w:tr>
      <w:tr w:rsidR="00F92E2C" w:rsidRPr="00A923F9" w:rsidTr="00F92E2C">
        <w:trPr>
          <w:trHeight w:val="234"/>
        </w:trPr>
        <w:tc>
          <w:tcPr>
            <w:tcW w:w="6247" w:type="dxa"/>
            <w:shd w:val="clear" w:color="auto" w:fill="FFFFFF"/>
          </w:tcPr>
          <w:p w:rsidR="00F92E2C" w:rsidRPr="00A923F9" w:rsidRDefault="00F92E2C" w:rsidP="00F92E2C">
            <w:r w:rsidRPr="00A923F9">
              <w:t>Элективный учебный курс «Биотехнология»</w:t>
            </w:r>
          </w:p>
        </w:tc>
        <w:tc>
          <w:tcPr>
            <w:tcW w:w="1836" w:type="dxa"/>
            <w:shd w:val="clear" w:color="auto" w:fill="FFFFFF"/>
          </w:tcPr>
          <w:p w:rsidR="00F92E2C" w:rsidRPr="00A923F9" w:rsidRDefault="00F92E2C" w:rsidP="00F92E2C">
            <w:pPr>
              <w:jc w:val="center"/>
            </w:pPr>
            <w:r w:rsidRPr="00A923F9">
              <w:t>1</w:t>
            </w:r>
          </w:p>
        </w:tc>
        <w:tc>
          <w:tcPr>
            <w:tcW w:w="1537" w:type="dxa"/>
            <w:shd w:val="clear" w:color="auto" w:fill="FFFFFF"/>
          </w:tcPr>
          <w:p w:rsidR="00F92E2C" w:rsidRPr="00A923F9" w:rsidRDefault="00F92E2C" w:rsidP="00F92E2C">
            <w:pPr>
              <w:jc w:val="center"/>
            </w:pPr>
          </w:p>
        </w:tc>
        <w:tc>
          <w:tcPr>
            <w:tcW w:w="1163" w:type="dxa"/>
            <w:shd w:val="clear" w:color="auto" w:fill="FFFFFF"/>
          </w:tcPr>
          <w:p w:rsidR="00F92E2C" w:rsidRPr="00A923F9" w:rsidRDefault="00F92E2C" w:rsidP="00F92E2C">
            <w:pPr>
              <w:jc w:val="center"/>
            </w:pPr>
            <w:r w:rsidRPr="00A923F9">
              <w:t>1</w:t>
            </w:r>
          </w:p>
        </w:tc>
      </w:tr>
      <w:tr w:rsidR="00F92E2C" w:rsidRPr="00A923F9" w:rsidTr="00F92E2C">
        <w:trPr>
          <w:trHeight w:val="234"/>
        </w:trPr>
        <w:tc>
          <w:tcPr>
            <w:tcW w:w="6247" w:type="dxa"/>
            <w:shd w:val="clear" w:color="auto" w:fill="FFFFFF"/>
          </w:tcPr>
          <w:p w:rsidR="00F92E2C" w:rsidRPr="00A923F9" w:rsidRDefault="00F92E2C" w:rsidP="00F92E2C">
            <w:r w:rsidRPr="00A923F9">
              <w:t>Элективный учебный курс «Равновесие в растворах»</w:t>
            </w:r>
          </w:p>
        </w:tc>
        <w:tc>
          <w:tcPr>
            <w:tcW w:w="1836" w:type="dxa"/>
            <w:shd w:val="clear" w:color="auto" w:fill="FFFFFF"/>
          </w:tcPr>
          <w:p w:rsidR="00F92E2C" w:rsidRPr="00A923F9" w:rsidRDefault="00F92E2C" w:rsidP="00F92E2C">
            <w:pPr>
              <w:jc w:val="center"/>
            </w:pPr>
          </w:p>
        </w:tc>
        <w:tc>
          <w:tcPr>
            <w:tcW w:w="1537" w:type="dxa"/>
            <w:shd w:val="clear" w:color="auto" w:fill="FFFFFF"/>
          </w:tcPr>
          <w:p w:rsidR="00F92E2C" w:rsidRPr="00A923F9" w:rsidRDefault="00F92E2C" w:rsidP="00F92E2C">
            <w:pPr>
              <w:jc w:val="center"/>
            </w:pPr>
            <w:r w:rsidRPr="00A923F9">
              <w:t>1</w:t>
            </w:r>
          </w:p>
        </w:tc>
        <w:tc>
          <w:tcPr>
            <w:tcW w:w="1163" w:type="dxa"/>
            <w:shd w:val="clear" w:color="auto" w:fill="FFFFFF"/>
          </w:tcPr>
          <w:p w:rsidR="00F92E2C" w:rsidRPr="00A923F9" w:rsidRDefault="00F92E2C" w:rsidP="00F92E2C">
            <w:pPr>
              <w:jc w:val="center"/>
            </w:pPr>
            <w:r w:rsidRPr="00A923F9">
              <w:t>1</w:t>
            </w:r>
          </w:p>
        </w:tc>
      </w:tr>
      <w:tr w:rsidR="00F92E2C" w:rsidRPr="00A923F9" w:rsidTr="00F92E2C">
        <w:trPr>
          <w:trHeight w:val="234"/>
        </w:trPr>
        <w:tc>
          <w:tcPr>
            <w:tcW w:w="6247" w:type="dxa"/>
            <w:shd w:val="clear" w:color="auto" w:fill="FFFFFF"/>
          </w:tcPr>
          <w:p w:rsidR="00F92E2C" w:rsidRPr="00A923F9" w:rsidRDefault="00F92E2C" w:rsidP="00F92E2C">
            <w:r w:rsidRPr="00A923F9">
              <w:t>Элективный учебный курс «Основы генетики человека»</w:t>
            </w:r>
          </w:p>
        </w:tc>
        <w:tc>
          <w:tcPr>
            <w:tcW w:w="1836" w:type="dxa"/>
            <w:shd w:val="clear" w:color="auto" w:fill="FFFFFF"/>
          </w:tcPr>
          <w:p w:rsidR="00F92E2C" w:rsidRPr="00A923F9" w:rsidRDefault="00F92E2C" w:rsidP="00F92E2C">
            <w:pPr>
              <w:jc w:val="center"/>
            </w:pPr>
          </w:p>
        </w:tc>
        <w:tc>
          <w:tcPr>
            <w:tcW w:w="1537" w:type="dxa"/>
            <w:shd w:val="clear" w:color="auto" w:fill="FFFFFF"/>
          </w:tcPr>
          <w:p w:rsidR="00F92E2C" w:rsidRPr="00A923F9" w:rsidRDefault="00F92E2C" w:rsidP="00F92E2C">
            <w:pPr>
              <w:jc w:val="center"/>
            </w:pPr>
            <w:r w:rsidRPr="00A923F9">
              <w:t>1</w:t>
            </w:r>
          </w:p>
        </w:tc>
        <w:tc>
          <w:tcPr>
            <w:tcW w:w="1163" w:type="dxa"/>
            <w:shd w:val="clear" w:color="auto" w:fill="FFFFFF"/>
          </w:tcPr>
          <w:p w:rsidR="00F92E2C" w:rsidRPr="00A923F9" w:rsidRDefault="00F92E2C" w:rsidP="00F92E2C">
            <w:pPr>
              <w:jc w:val="center"/>
            </w:pPr>
            <w:r w:rsidRPr="00A923F9">
              <w:t>1</w:t>
            </w:r>
          </w:p>
        </w:tc>
      </w:tr>
      <w:tr w:rsidR="00F92E2C" w:rsidRPr="00A923F9" w:rsidTr="00F92E2C">
        <w:trPr>
          <w:trHeight w:val="234"/>
        </w:trPr>
        <w:tc>
          <w:tcPr>
            <w:tcW w:w="6247" w:type="dxa"/>
            <w:shd w:val="clear" w:color="auto" w:fill="FFFFFF"/>
          </w:tcPr>
          <w:p w:rsidR="00F92E2C" w:rsidRPr="00A923F9" w:rsidRDefault="00F92E2C" w:rsidP="00F92E2C">
            <w:r w:rsidRPr="00A923F9">
              <w:t>Элективный учебный курс « Модуль. Абсолютная величина»</w:t>
            </w:r>
          </w:p>
        </w:tc>
        <w:tc>
          <w:tcPr>
            <w:tcW w:w="1836" w:type="dxa"/>
            <w:shd w:val="clear" w:color="auto" w:fill="FFFFFF"/>
          </w:tcPr>
          <w:p w:rsidR="00F92E2C" w:rsidRPr="00A923F9" w:rsidRDefault="00F92E2C" w:rsidP="00F92E2C">
            <w:pPr>
              <w:jc w:val="center"/>
            </w:pPr>
          </w:p>
        </w:tc>
        <w:tc>
          <w:tcPr>
            <w:tcW w:w="1537" w:type="dxa"/>
            <w:shd w:val="clear" w:color="auto" w:fill="FFFFFF"/>
          </w:tcPr>
          <w:p w:rsidR="00F92E2C" w:rsidRPr="00A923F9" w:rsidRDefault="00F92E2C" w:rsidP="00F92E2C">
            <w:pPr>
              <w:jc w:val="center"/>
            </w:pPr>
            <w:r w:rsidRPr="00A923F9">
              <w:t>1</w:t>
            </w:r>
          </w:p>
        </w:tc>
        <w:tc>
          <w:tcPr>
            <w:tcW w:w="1163" w:type="dxa"/>
            <w:shd w:val="clear" w:color="auto" w:fill="FFFFFF"/>
          </w:tcPr>
          <w:p w:rsidR="00F92E2C" w:rsidRPr="00A923F9" w:rsidRDefault="00F92E2C" w:rsidP="00F92E2C">
            <w:pPr>
              <w:jc w:val="center"/>
            </w:pPr>
            <w:r w:rsidRPr="00A923F9">
              <w:t>1</w:t>
            </w:r>
          </w:p>
        </w:tc>
      </w:tr>
      <w:tr w:rsidR="00F92E2C" w:rsidRPr="00A923F9" w:rsidTr="00F92E2C">
        <w:trPr>
          <w:trHeight w:val="234"/>
        </w:trPr>
        <w:tc>
          <w:tcPr>
            <w:tcW w:w="6247" w:type="dxa"/>
            <w:shd w:val="clear" w:color="auto" w:fill="FFFFFF"/>
          </w:tcPr>
          <w:p w:rsidR="00F92E2C" w:rsidRPr="00A923F9" w:rsidRDefault="00F92E2C" w:rsidP="00F92E2C">
            <w:r w:rsidRPr="00A923F9">
              <w:t>Элективный учебный курс «Основы химических методов исследования веществ»</w:t>
            </w:r>
          </w:p>
        </w:tc>
        <w:tc>
          <w:tcPr>
            <w:tcW w:w="1836" w:type="dxa"/>
            <w:shd w:val="clear" w:color="auto" w:fill="FFFFFF"/>
          </w:tcPr>
          <w:p w:rsidR="00F92E2C" w:rsidRPr="00A923F9" w:rsidRDefault="00F92E2C" w:rsidP="00F92E2C">
            <w:pPr>
              <w:jc w:val="center"/>
            </w:pPr>
            <w:r w:rsidRPr="00A923F9">
              <w:t>1</w:t>
            </w:r>
          </w:p>
        </w:tc>
        <w:tc>
          <w:tcPr>
            <w:tcW w:w="1537" w:type="dxa"/>
            <w:shd w:val="clear" w:color="auto" w:fill="FFFFFF"/>
          </w:tcPr>
          <w:p w:rsidR="00F92E2C" w:rsidRPr="00A923F9" w:rsidRDefault="00F92E2C" w:rsidP="00F92E2C">
            <w:pPr>
              <w:jc w:val="center"/>
            </w:pPr>
          </w:p>
        </w:tc>
        <w:tc>
          <w:tcPr>
            <w:tcW w:w="1163" w:type="dxa"/>
            <w:shd w:val="clear" w:color="auto" w:fill="FFFFFF"/>
          </w:tcPr>
          <w:p w:rsidR="00F92E2C" w:rsidRPr="00A923F9" w:rsidRDefault="00F92E2C" w:rsidP="00F92E2C">
            <w:pPr>
              <w:jc w:val="center"/>
            </w:pPr>
            <w:r w:rsidRPr="00A923F9">
              <w:t>1</w:t>
            </w:r>
          </w:p>
        </w:tc>
      </w:tr>
      <w:tr w:rsidR="00F92E2C" w:rsidRPr="00A923F9" w:rsidTr="00F92E2C">
        <w:trPr>
          <w:trHeight w:val="234"/>
        </w:trPr>
        <w:tc>
          <w:tcPr>
            <w:tcW w:w="6247" w:type="dxa"/>
            <w:shd w:val="clear" w:color="auto" w:fill="FFFFFF"/>
          </w:tcPr>
          <w:p w:rsidR="00F92E2C" w:rsidRPr="00A923F9" w:rsidRDefault="00F92E2C" w:rsidP="00F92E2C">
            <w:r w:rsidRPr="00A923F9">
              <w:t>Элективный учебный курс «Уравнения и неравенства повышенного уровня»</w:t>
            </w:r>
          </w:p>
        </w:tc>
        <w:tc>
          <w:tcPr>
            <w:tcW w:w="1836" w:type="dxa"/>
            <w:shd w:val="clear" w:color="auto" w:fill="FFFFFF"/>
          </w:tcPr>
          <w:p w:rsidR="00F92E2C" w:rsidRPr="00A923F9" w:rsidRDefault="00F92E2C" w:rsidP="00F92E2C">
            <w:pPr>
              <w:jc w:val="center"/>
            </w:pPr>
            <w:r w:rsidRPr="00A923F9">
              <w:t>1</w:t>
            </w:r>
          </w:p>
        </w:tc>
        <w:tc>
          <w:tcPr>
            <w:tcW w:w="1537" w:type="dxa"/>
            <w:shd w:val="clear" w:color="auto" w:fill="FFFFFF"/>
          </w:tcPr>
          <w:p w:rsidR="00F92E2C" w:rsidRPr="00A923F9" w:rsidRDefault="00F92E2C" w:rsidP="00F92E2C">
            <w:pPr>
              <w:jc w:val="center"/>
            </w:pPr>
          </w:p>
        </w:tc>
        <w:tc>
          <w:tcPr>
            <w:tcW w:w="1163" w:type="dxa"/>
            <w:shd w:val="clear" w:color="auto" w:fill="FFFFFF"/>
          </w:tcPr>
          <w:p w:rsidR="00F92E2C" w:rsidRPr="00A923F9" w:rsidRDefault="00F92E2C" w:rsidP="00F92E2C">
            <w:pPr>
              <w:jc w:val="center"/>
            </w:pPr>
            <w:r w:rsidRPr="00A923F9">
              <w:t>1</w:t>
            </w:r>
          </w:p>
        </w:tc>
      </w:tr>
      <w:tr w:rsidR="00F92E2C" w:rsidRPr="00A923F9" w:rsidTr="00F92E2C">
        <w:trPr>
          <w:trHeight w:val="234"/>
        </w:trPr>
        <w:tc>
          <w:tcPr>
            <w:tcW w:w="6247" w:type="dxa"/>
            <w:shd w:val="clear" w:color="auto" w:fill="FFFFFF"/>
          </w:tcPr>
          <w:p w:rsidR="00F92E2C" w:rsidRPr="00A923F9" w:rsidRDefault="00F92E2C" w:rsidP="00F92E2C">
            <w:r>
              <w:t>Репетиционный элективный курс (подготовка к ЕГЭ) – русский язык</w:t>
            </w:r>
          </w:p>
        </w:tc>
        <w:tc>
          <w:tcPr>
            <w:tcW w:w="1836" w:type="dxa"/>
            <w:shd w:val="clear" w:color="auto" w:fill="FFFFFF"/>
          </w:tcPr>
          <w:p w:rsidR="00F92E2C" w:rsidRPr="00A923F9" w:rsidRDefault="00F92E2C" w:rsidP="00F92E2C">
            <w:pPr>
              <w:jc w:val="center"/>
            </w:pPr>
            <w:r w:rsidRPr="00A923F9">
              <w:t>2</w:t>
            </w:r>
          </w:p>
        </w:tc>
        <w:tc>
          <w:tcPr>
            <w:tcW w:w="1537" w:type="dxa"/>
            <w:shd w:val="clear" w:color="auto" w:fill="FFFFFF"/>
          </w:tcPr>
          <w:p w:rsidR="00F92E2C" w:rsidRPr="00A923F9" w:rsidRDefault="00F92E2C" w:rsidP="00F92E2C">
            <w:pPr>
              <w:jc w:val="center"/>
            </w:pPr>
            <w:r w:rsidRPr="00A923F9">
              <w:t>2</w:t>
            </w:r>
          </w:p>
        </w:tc>
        <w:tc>
          <w:tcPr>
            <w:tcW w:w="1163" w:type="dxa"/>
            <w:shd w:val="clear" w:color="auto" w:fill="FFFFFF"/>
          </w:tcPr>
          <w:p w:rsidR="00F92E2C" w:rsidRPr="00A923F9" w:rsidRDefault="00F92E2C" w:rsidP="00F92E2C">
            <w:pPr>
              <w:jc w:val="center"/>
            </w:pPr>
            <w:r w:rsidRPr="00A923F9">
              <w:t>4</w:t>
            </w:r>
          </w:p>
        </w:tc>
      </w:tr>
      <w:tr w:rsidR="00F92E2C" w:rsidRPr="00A923F9" w:rsidTr="00F92E2C">
        <w:trPr>
          <w:trHeight w:val="234"/>
        </w:trPr>
        <w:tc>
          <w:tcPr>
            <w:tcW w:w="6247" w:type="dxa"/>
            <w:shd w:val="clear" w:color="auto" w:fill="FFFFFF"/>
          </w:tcPr>
          <w:p w:rsidR="00F92E2C" w:rsidRDefault="00F92E2C" w:rsidP="00F92E2C">
            <w:r>
              <w:t>Репетиционный элективный курс (подготовка к ЕГЭ) - обществознание</w:t>
            </w:r>
          </w:p>
        </w:tc>
        <w:tc>
          <w:tcPr>
            <w:tcW w:w="1836" w:type="dxa"/>
            <w:shd w:val="clear" w:color="auto" w:fill="FFFFFF"/>
          </w:tcPr>
          <w:p w:rsidR="00F92E2C" w:rsidRPr="00A923F9" w:rsidRDefault="00F92E2C" w:rsidP="00F92E2C">
            <w:pPr>
              <w:jc w:val="center"/>
            </w:pPr>
          </w:p>
        </w:tc>
        <w:tc>
          <w:tcPr>
            <w:tcW w:w="1537" w:type="dxa"/>
            <w:shd w:val="clear" w:color="auto" w:fill="FFFFFF"/>
          </w:tcPr>
          <w:p w:rsidR="00F92E2C" w:rsidRPr="00A923F9" w:rsidRDefault="00F92E2C" w:rsidP="00F92E2C">
            <w:pPr>
              <w:jc w:val="center"/>
            </w:pPr>
            <w:r>
              <w:t>1</w:t>
            </w:r>
          </w:p>
        </w:tc>
        <w:tc>
          <w:tcPr>
            <w:tcW w:w="1163" w:type="dxa"/>
            <w:shd w:val="clear" w:color="auto" w:fill="FFFFFF"/>
          </w:tcPr>
          <w:p w:rsidR="00F92E2C" w:rsidRPr="00A923F9" w:rsidRDefault="00F92E2C" w:rsidP="00F92E2C">
            <w:pPr>
              <w:jc w:val="center"/>
            </w:pPr>
          </w:p>
        </w:tc>
      </w:tr>
      <w:tr w:rsidR="00F92E2C" w:rsidRPr="00A923F9" w:rsidTr="00F92E2C">
        <w:trPr>
          <w:trHeight w:val="234"/>
        </w:trPr>
        <w:tc>
          <w:tcPr>
            <w:tcW w:w="6247" w:type="dxa"/>
            <w:shd w:val="clear" w:color="auto" w:fill="FFFFFF"/>
          </w:tcPr>
          <w:p w:rsidR="00F92E2C" w:rsidRPr="00A923F9" w:rsidRDefault="00F92E2C" w:rsidP="00F92E2C">
            <w:r w:rsidRPr="00A923F9">
              <w:t>Информатика и ИКТ</w:t>
            </w:r>
          </w:p>
        </w:tc>
        <w:tc>
          <w:tcPr>
            <w:tcW w:w="1836" w:type="dxa"/>
            <w:shd w:val="clear" w:color="auto" w:fill="FFFFFF"/>
          </w:tcPr>
          <w:p w:rsidR="00F92E2C" w:rsidRPr="00A923F9" w:rsidRDefault="00F92E2C" w:rsidP="00F92E2C">
            <w:pPr>
              <w:jc w:val="center"/>
            </w:pPr>
            <w:r w:rsidRPr="00A923F9">
              <w:t>1</w:t>
            </w:r>
          </w:p>
        </w:tc>
        <w:tc>
          <w:tcPr>
            <w:tcW w:w="1537" w:type="dxa"/>
            <w:shd w:val="clear" w:color="auto" w:fill="FFFFFF"/>
          </w:tcPr>
          <w:p w:rsidR="00F92E2C" w:rsidRPr="00A923F9" w:rsidRDefault="00F92E2C" w:rsidP="00F92E2C">
            <w:pPr>
              <w:jc w:val="center"/>
            </w:pPr>
            <w:r w:rsidRPr="00A923F9">
              <w:t>1</w:t>
            </w:r>
          </w:p>
        </w:tc>
        <w:tc>
          <w:tcPr>
            <w:tcW w:w="1163" w:type="dxa"/>
            <w:shd w:val="clear" w:color="auto" w:fill="FFFFFF"/>
          </w:tcPr>
          <w:p w:rsidR="00F92E2C" w:rsidRPr="00A923F9" w:rsidRDefault="00F92E2C" w:rsidP="00F92E2C">
            <w:pPr>
              <w:jc w:val="center"/>
            </w:pPr>
            <w:r w:rsidRPr="00A923F9">
              <w:t>2</w:t>
            </w:r>
          </w:p>
        </w:tc>
      </w:tr>
      <w:tr w:rsidR="00F92E2C" w:rsidRPr="00A923F9" w:rsidTr="00F92E2C">
        <w:trPr>
          <w:trHeight w:val="603"/>
        </w:trPr>
        <w:tc>
          <w:tcPr>
            <w:tcW w:w="6247" w:type="dxa"/>
            <w:shd w:val="clear" w:color="auto" w:fill="FFFFFF"/>
          </w:tcPr>
          <w:p w:rsidR="00F92E2C" w:rsidRPr="00A923F9" w:rsidRDefault="00F92E2C" w:rsidP="00F92E2C">
            <w:pPr>
              <w:rPr>
                <w:b/>
              </w:rPr>
            </w:pPr>
            <w:r w:rsidRPr="00A923F9">
              <w:rPr>
                <w:b/>
              </w:rPr>
              <w:t>Предельно допустимая учебная нагрузка при 6-дневной учебной неделе</w:t>
            </w:r>
          </w:p>
        </w:tc>
        <w:tc>
          <w:tcPr>
            <w:tcW w:w="1836" w:type="dxa"/>
            <w:shd w:val="clear" w:color="auto" w:fill="FFFFFF"/>
          </w:tcPr>
          <w:p w:rsidR="00F92E2C" w:rsidRPr="00A923F9" w:rsidRDefault="00F92E2C" w:rsidP="00F92E2C">
            <w:pPr>
              <w:jc w:val="center"/>
            </w:pPr>
            <w:r w:rsidRPr="00A923F9">
              <w:t>37</w:t>
            </w:r>
          </w:p>
        </w:tc>
        <w:tc>
          <w:tcPr>
            <w:tcW w:w="1537" w:type="dxa"/>
            <w:shd w:val="clear" w:color="auto" w:fill="FFFFFF"/>
          </w:tcPr>
          <w:p w:rsidR="00F92E2C" w:rsidRPr="00A923F9" w:rsidRDefault="00F92E2C" w:rsidP="00F92E2C">
            <w:pPr>
              <w:jc w:val="center"/>
            </w:pPr>
            <w:r w:rsidRPr="00A923F9">
              <w:t>37</w:t>
            </w:r>
          </w:p>
        </w:tc>
        <w:tc>
          <w:tcPr>
            <w:tcW w:w="1163" w:type="dxa"/>
            <w:shd w:val="clear" w:color="auto" w:fill="FFFFFF"/>
          </w:tcPr>
          <w:p w:rsidR="00F92E2C" w:rsidRPr="00A923F9" w:rsidRDefault="00F92E2C" w:rsidP="00F92E2C">
            <w:pPr>
              <w:jc w:val="center"/>
            </w:pPr>
            <w:r w:rsidRPr="00A923F9">
              <w:t>74</w:t>
            </w:r>
          </w:p>
        </w:tc>
      </w:tr>
    </w:tbl>
    <w:p w:rsidR="00F92E2C" w:rsidRDefault="00F92E2C" w:rsidP="00F92E2C">
      <w:pPr>
        <w:jc w:val="center"/>
        <w:rPr>
          <w:b/>
          <w:bCs/>
          <w:sz w:val="28"/>
          <w:szCs w:val="28"/>
        </w:rPr>
      </w:pPr>
      <w:r w:rsidRPr="00B57B3B">
        <w:rPr>
          <w:b/>
          <w:bCs/>
          <w:sz w:val="28"/>
          <w:szCs w:val="28"/>
        </w:rPr>
        <w:t xml:space="preserve"> Химико-биологический профиль</w:t>
      </w:r>
      <w:r>
        <w:rPr>
          <w:b/>
          <w:bCs/>
          <w:sz w:val="28"/>
          <w:szCs w:val="28"/>
        </w:rPr>
        <w:t xml:space="preserve"> </w:t>
      </w:r>
    </w:p>
    <w:p w:rsidR="00F92E2C" w:rsidRDefault="00F92E2C" w:rsidP="00F92E2C">
      <w:pPr>
        <w:jc w:val="center"/>
        <w:rPr>
          <w:b/>
          <w:bCs/>
          <w:sz w:val="28"/>
          <w:szCs w:val="28"/>
        </w:rPr>
      </w:pPr>
      <w:r>
        <w:rPr>
          <w:b/>
          <w:bCs/>
          <w:sz w:val="28"/>
          <w:szCs w:val="28"/>
        </w:rPr>
        <w:t xml:space="preserve">Среднее общее образование в 10-11 классах </w:t>
      </w:r>
    </w:p>
    <w:p w:rsidR="00F92E2C" w:rsidRDefault="00F92E2C" w:rsidP="00F92E2C">
      <w:pPr>
        <w:jc w:val="center"/>
        <w:rPr>
          <w:b/>
          <w:bCs/>
          <w:sz w:val="28"/>
          <w:szCs w:val="28"/>
        </w:rPr>
      </w:pPr>
      <w:r>
        <w:rPr>
          <w:b/>
          <w:bCs/>
          <w:sz w:val="28"/>
          <w:szCs w:val="28"/>
        </w:rPr>
        <w:t xml:space="preserve"> (6-дневная неделя)</w:t>
      </w:r>
    </w:p>
    <w:p w:rsidR="00F92E2C" w:rsidRDefault="00F92E2C" w:rsidP="00F92E2C">
      <w:pPr>
        <w:jc w:val="center"/>
        <w:rPr>
          <w:b/>
          <w:bCs/>
          <w:sz w:val="28"/>
          <w:szCs w:val="28"/>
        </w:rPr>
      </w:pPr>
    </w:p>
    <w:p w:rsidR="00AB61EF" w:rsidRPr="0072014C" w:rsidRDefault="00AB61EF" w:rsidP="000F7095">
      <w:pPr>
        <w:spacing w:line="360" w:lineRule="auto"/>
        <w:jc w:val="both"/>
        <w:rPr>
          <w:sz w:val="28"/>
          <w:szCs w:val="28"/>
        </w:rPr>
      </w:pPr>
    </w:p>
    <w:p w:rsidR="0072014C" w:rsidRPr="000C365E" w:rsidRDefault="000C365E" w:rsidP="000F7095">
      <w:pPr>
        <w:pStyle w:val="a5"/>
        <w:numPr>
          <w:ilvl w:val="1"/>
          <w:numId w:val="21"/>
        </w:numPr>
        <w:spacing w:after="0" w:line="360" w:lineRule="auto"/>
        <w:jc w:val="center"/>
        <w:rPr>
          <w:rFonts w:ascii="Times New Roman" w:hAnsi="Times New Roman"/>
          <w:b/>
          <w:sz w:val="32"/>
          <w:szCs w:val="32"/>
        </w:rPr>
      </w:pPr>
      <w:r w:rsidRPr="000C365E">
        <w:rPr>
          <w:rFonts w:ascii="Times New Roman" w:hAnsi="Times New Roman"/>
          <w:b/>
          <w:sz w:val="32"/>
          <w:szCs w:val="32"/>
        </w:rPr>
        <w:lastRenderedPageBreak/>
        <w:t>Календарный годовой график.</w:t>
      </w: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3543"/>
        <w:gridCol w:w="3402"/>
      </w:tblGrid>
      <w:tr w:rsidR="00F92E2C" w:rsidRPr="00F22A96" w:rsidTr="00F92E2C">
        <w:trPr>
          <w:trHeight w:val="1779"/>
        </w:trPr>
        <w:tc>
          <w:tcPr>
            <w:tcW w:w="2836" w:type="dxa"/>
          </w:tcPr>
          <w:p w:rsidR="00F92E2C" w:rsidRPr="00F22A96" w:rsidRDefault="00F92E2C" w:rsidP="00F92E2C">
            <w:pPr>
              <w:ind w:left="34" w:hanging="34"/>
            </w:pPr>
            <w:r w:rsidRPr="00F22A96">
              <w:t>РАССМОТРЕНО на педсовете МОАУ «Ветлянская СОШ»</w:t>
            </w:r>
          </w:p>
          <w:p w:rsidR="00F92E2C" w:rsidRPr="00F22A96" w:rsidRDefault="00F92E2C" w:rsidP="00F92E2C">
            <w:pPr>
              <w:ind w:left="34" w:hanging="34"/>
            </w:pPr>
            <w:r w:rsidRPr="00F22A96">
              <w:t xml:space="preserve">Протокол № 1 </w:t>
            </w:r>
          </w:p>
          <w:p w:rsidR="00F92E2C" w:rsidRPr="00F22A96" w:rsidRDefault="00F92E2C" w:rsidP="00F92E2C">
            <w:pPr>
              <w:ind w:left="34" w:hanging="34"/>
            </w:pPr>
            <w:r w:rsidRPr="00F22A96">
              <w:t>от 29.08.2017 года</w:t>
            </w:r>
          </w:p>
        </w:tc>
        <w:tc>
          <w:tcPr>
            <w:tcW w:w="3543" w:type="dxa"/>
          </w:tcPr>
          <w:p w:rsidR="00F92E2C" w:rsidRPr="00F22A96" w:rsidRDefault="00F92E2C" w:rsidP="00F92E2C">
            <w:pPr>
              <w:ind w:left="39"/>
            </w:pPr>
            <w:r w:rsidRPr="00F22A96">
              <w:t>ПРИНЯТО</w:t>
            </w:r>
          </w:p>
          <w:p w:rsidR="00F92E2C" w:rsidRPr="00F22A96" w:rsidRDefault="00F92E2C" w:rsidP="00F92E2C">
            <w:pPr>
              <w:ind w:left="39"/>
            </w:pPr>
            <w:r w:rsidRPr="00F22A96">
              <w:t>на заседании</w:t>
            </w:r>
          </w:p>
          <w:p w:rsidR="00F92E2C" w:rsidRPr="00F22A96" w:rsidRDefault="00F92E2C" w:rsidP="00F92E2C">
            <w:pPr>
              <w:tabs>
                <w:tab w:val="left" w:pos="7650"/>
              </w:tabs>
              <w:ind w:left="39"/>
            </w:pPr>
            <w:r w:rsidRPr="00F22A96">
              <w:t>Наблюдательного Совета</w:t>
            </w:r>
          </w:p>
          <w:p w:rsidR="00F92E2C" w:rsidRPr="00F22A96" w:rsidRDefault="00F92E2C" w:rsidP="00F92E2C">
            <w:pPr>
              <w:tabs>
                <w:tab w:val="left" w:pos="7230"/>
              </w:tabs>
              <w:ind w:left="39"/>
            </w:pPr>
            <w:r w:rsidRPr="00F22A96">
              <w:t>МОАУ «Ветлянская СОШ»</w:t>
            </w:r>
          </w:p>
          <w:p w:rsidR="00F92E2C" w:rsidRPr="00F22A96" w:rsidRDefault="00F92E2C" w:rsidP="00F92E2C">
            <w:pPr>
              <w:ind w:left="39"/>
            </w:pPr>
            <w:r w:rsidRPr="00F22A96">
              <w:t>Протокол № 68 от 29.08.2017 г.</w:t>
            </w:r>
            <w:r w:rsidRPr="00F22A96">
              <w:tab/>
            </w:r>
          </w:p>
        </w:tc>
        <w:tc>
          <w:tcPr>
            <w:tcW w:w="3402" w:type="dxa"/>
          </w:tcPr>
          <w:p w:rsidR="00F92E2C" w:rsidRPr="00F22A96" w:rsidRDefault="00F92E2C" w:rsidP="00F92E2C">
            <w:pPr>
              <w:ind w:left="35"/>
            </w:pPr>
            <w:r w:rsidRPr="00F22A96">
              <w:t xml:space="preserve">УТВЕРЖДАЮ    </w:t>
            </w:r>
          </w:p>
          <w:p w:rsidR="00F92E2C" w:rsidRPr="00F22A96" w:rsidRDefault="00F92E2C" w:rsidP="00F92E2C">
            <w:pPr>
              <w:ind w:left="35"/>
            </w:pPr>
            <w:r w:rsidRPr="00F22A96">
              <w:t>Директор МОАУ</w:t>
            </w:r>
          </w:p>
          <w:p w:rsidR="00F92E2C" w:rsidRPr="00F22A96" w:rsidRDefault="00F92E2C" w:rsidP="00F92E2C">
            <w:pPr>
              <w:tabs>
                <w:tab w:val="left" w:pos="7650"/>
              </w:tabs>
              <w:ind w:left="35"/>
            </w:pPr>
            <w:r w:rsidRPr="00F22A96">
              <w:t>«Ветлянская СОШ»</w:t>
            </w:r>
          </w:p>
          <w:p w:rsidR="00F92E2C" w:rsidRPr="00F22A96" w:rsidRDefault="00F92E2C" w:rsidP="00F92E2C">
            <w:pPr>
              <w:tabs>
                <w:tab w:val="left" w:pos="7230"/>
              </w:tabs>
              <w:ind w:left="35"/>
            </w:pPr>
            <w:proofErr w:type="spellStart"/>
            <w:r w:rsidRPr="00F22A96">
              <w:t>_______М.А.Андреева</w:t>
            </w:r>
            <w:proofErr w:type="spellEnd"/>
          </w:p>
          <w:p w:rsidR="00F92E2C" w:rsidRPr="00F22A96" w:rsidRDefault="00F92E2C" w:rsidP="00F92E2C">
            <w:pPr>
              <w:tabs>
                <w:tab w:val="left" w:pos="7230"/>
              </w:tabs>
              <w:ind w:left="35"/>
            </w:pPr>
            <w:r w:rsidRPr="00F22A96">
              <w:t>Приказ № 159 от 29.08.2017 г.</w:t>
            </w:r>
          </w:p>
        </w:tc>
      </w:tr>
    </w:tbl>
    <w:p w:rsidR="00F92E2C" w:rsidRPr="00F22A96" w:rsidRDefault="00F92E2C" w:rsidP="00F92E2C">
      <w:r w:rsidRPr="00F22A96">
        <w:t xml:space="preserve">                                                                                                                                                                                      </w:t>
      </w:r>
    </w:p>
    <w:p w:rsidR="00F92E2C" w:rsidRPr="00F22A96" w:rsidRDefault="00F92E2C" w:rsidP="00F92E2C">
      <w:pPr>
        <w:jc w:val="center"/>
        <w:rPr>
          <w:b/>
        </w:rPr>
      </w:pPr>
      <w:r w:rsidRPr="00F22A96">
        <w:rPr>
          <w:b/>
        </w:rPr>
        <w:t>Годовой календарный график</w:t>
      </w:r>
    </w:p>
    <w:p w:rsidR="00F92E2C" w:rsidRPr="00F22A96" w:rsidRDefault="00F92E2C" w:rsidP="00F92E2C">
      <w:pPr>
        <w:jc w:val="center"/>
        <w:rPr>
          <w:b/>
        </w:rPr>
      </w:pPr>
      <w:r w:rsidRPr="00F22A96">
        <w:rPr>
          <w:b/>
        </w:rPr>
        <w:t xml:space="preserve">Муниципального общеобразовательного автономного учреждения «Ветлянская средняя общеобразовательная школа» </w:t>
      </w:r>
      <w:proofErr w:type="spellStart"/>
      <w:r w:rsidRPr="00F22A96">
        <w:rPr>
          <w:b/>
        </w:rPr>
        <w:t>Соль-Илецкого</w:t>
      </w:r>
      <w:proofErr w:type="spellEnd"/>
      <w:r w:rsidRPr="00F22A96">
        <w:rPr>
          <w:b/>
        </w:rPr>
        <w:t xml:space="preserve"> городского округа Оренбургской области </w:t>
      </w:r>
    </w:p>
    <w:p w:rsidR="00F92E2C" w:rsidRPr="00F22A96" w:rsidRDefault="00F92E2C" w:rsidP="00F92E2C">
      <w:pPr>
        <w:jc w:val="center"/>
        <w:rPr>
          <w:b/>
        </w:rPr>
      </w:pPr>
      <w:r w:rsidRPr="00F22A96">
        <w:rPr>
          <w:b/>
        </w:rPr>
        <w:t>в 2017/2018 учебном году</w:t>
      </w:r>
    </w:p>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Лицензия на осуществление образовательной деятельности</w:t>
      </w:r>
    </w:p>
    <w:p w:rsidR="00F92E2C" w:rsidRPr="00F22A96" w:rsidRDefault="00F92E2C" w:rsidP="00F92E2C">
      <w:pPr>
        <w:ind w:left="360" w:firstLine="348"/>
      </w:pPr>
      <w:r w:rsidRPr="00F22A96">
        <w:t>Серия 56 ЛО</w:t>
      </w:r>
      <w:proofErr w:type="gramStart"/>
      <w:r w:rsidRPr="00F22A96">
        <w:t>1</w:t>
      </w:r>
      <w:proofErr w:type="gramEnd"/>
      <w:r w:rsidRPr="00F22A96">
        <w:t xml:space="preserve"> № 0004673  от 18 мая 2016 г. № 2783, срок действия: бессрочная.</w:t>
      </w:r>
    </w:p>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 xml:space="preserve">Свидетельство о государственной аккредитации </w:t>
      </w:r>
    </w:p>
    <w:p w:rsidR="00F92E2C" w:rsidRPr="00F22A96" w:rsidRDefault="00F92E2C" w:rsidP="00F92E2C">
      <w:pPr>
        <w:ind w:left="360" w:firstLine="348"/>
      </w:pPr>
      <w:r w:rsidRPr="00F22A96">
        <w:t>Серия АО</w:t>
      </w:r>
      <w:proofErr w:type="gramStart"/>
      <w:r w:rsidRPr="00F22A96">
        <w:t>1</w:t>
      </w:r>
      <w:proofErr w:type="gramEnd"/>
      <w:r w:rsidRPr="00F22A96">
        <w:t xml:space="preserve"> № 003692, действительно по 26.04.2024 г.</w:t>
      </w:r>
    </w:p>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Режим работы школы:</w:t>
      </w:r>
    </w:p>
    <w:p w:rsidR="00F92E2C" w:rsidRPr="00F22A96" w:rsidRDefault="00F92E2C" w:rsidP="00F92E2C">
      <w:pPr>
        <w:pStyle w:val="a5"/>
        <w:numPr>
          <w:ilvl w:val="0"/>
          <w:numId w:val="36"/>
        </w:numPr>
        <w:spacing w:after="0" w:line="240" w:lineRule="auto"/>
        <w:rPr>
          <w:rFonts w:ascii="Times New Roman" w:eastAsia="Times New Roman" w:hAnsi="Times New Roman"/>
          <w:sz w:val="24"/>
          <w:szCs w:val="24"/>
        </w:rPr>
      </w:pPr>
      <w:r w:rsidRPr="00F22A96">
        <w:rPr>
          <w:rFonts w:ascii="Times New Roman" w:eastAsia="Times New Roman" w:hAnsi="Times New Roman"/>
          <w:sz w:val="24"/>
          <w:szCs w:val="24"/>
        </w:rPr>
        <w:t>Для обучающихся 1-9 классов: 5-дневная рабочая неделя;</w:t>
      </w:r>
    </w:p>
    <w:p w:rsidR="00F92E2C" w:rsidRPr="00F22A96" w:rsidRDefault="00F92E2C" w:rsidP="00F92E2C">
      <w:pPr>
        <w:pStyle w:val="a5"/>
        <w:numPr>
          <w:ilvl w:val="0"/>
          <w:numId w:val="36"/>
        </w:numPr>
        <w:spacing w:after="0" w:line="240" w:lineRule="auto"/>
        <w:rPr>
          <w:rFonts w:ascii="Times New Roman" w:eastAsia="Times New Roman" w:hAnsi="Times New Roman"/>
          <w:sz w:val="24"/>
          <w:szCs w:val="24"/>
        </w:rPr>
      </w:pPr>
      <w:r w:rsidRPr="00F22A96">
        <w:rPr>
          <w:rFonts w:ascii="Times New Roman" w:eastAsia="Times New Roman" w:hAnsi="Times New Roman"/>
          <w:sz w:val="24"/>
          <w:szCs w:val="24"/>
        </w:rPr>
        <w:t>Для обучающихся 10-11 классов: 6-дневная рабочая неделя;</w:t>
      </w:r>
    </w:p>
    <w:p w:rsidR="00F92E2C" w:rsidRPr="00F22A96" w:rsidRDefault="00F92E2C" w:rsidP="00F92E2C">
      <w:pPr>
        <w:pStyle w:val="a5"/>
        <w:numPr>
          <w:ilvl w:val="0"/>
          <w:numId w:val="36"/>
        </w:numPr>
        <w:spacing w:after="0" w:line="240" w:lineRule="auto"/>
        <w:rPr>
          <w:rFonts w:ascii="Times New Roman" w:eastAsia="Times New Roman" w:hAnsi="Times New Roman"/>
          <w:sz w:val="24"/>
          <w:szCs w:val="24"/>
        </w:rPr>
      </w:pPr>
      <w:r w:rsidRPr="00F22A96">
        <w:rPr>
          <w:rFonts w:ascii="Times New Roman" w:eastAsia="Times New Roman" w:hAnsi="Times New Roman"/>
          <w:sz w:val="24"/>
          <w:szCs w:val="24"/>
        </w:rPr>
        <w:t>Занятия в 1 смену для учащихся 1-11 классов.</w:t>
      </w:r>
    </w:p>
    <w:p w:rsidR="00F92E2C" w:rsidRPr="00F22A96" w:rsidRDefault="00F92E2C" w:rsidP="00F92E2C">
      <w:pPr>
        <w:pStyle w:val="a5"/>
        <w:spacing w:before="100" w:beforeAutospacing="1" w:after="0" w:line="240" w:lineRule="auto"/>
        <w:ind w:left="644"/>
        <w:rPr>
          <w:rFonts w:ascii="Times New Roman" w:eastAsia="Times New Roman" w:hAnsi="Times New Roman"/>
          <w:sz w:val="24"/>
          <w:szCs w:val="24"/>
        </w:rPr>
      </w:pPr>
      <w:r w:rsidRPr="00F22A96">
        <w:rPr>
          <w:rFonts w:ascii="Times New Roman" w:eastAsia="Times New Roman" w:hAnsi="Times New Roman"/>
          <w:sz w:val="24"/>
          <w:szCs w:val="24"/>
        </w:rPr>
        <w:t> </w:t>
      </w:r>
    </w:p>
    <w:p w:rsidR="00F92E2C" w:rsidRPr="00F22A96" w:rsidRDefault="00F92E2C" w:rsidP="00F92E2C">
      <w:pPr>
        <w:pStyle w:val="a5"/>
        <w:spacing w:after="0" w:line="240" w:lineRule="auto"/>
        <w:ind w:left="644"/>
        <w:rPr>
          <w:rFonts w:ascii="Times New Roman" w:eastAsia="Times New Roman" w:hAnsi="Times New Roman"/>
          <w:sz w:val="24"/>
          <w:szCs w:val="24"/>
        </w:rPr>
      </w:pPr>
      <w:r w:rsidRPr="00F22A96">
        <w:rPr>
          <w:rFonts w:ascii="Times New Roman" w:eastAsia="Times New Roman" w:hAnsi="Times New Roman"/>
          <w:b/>
          <w:bCs/>
          <w:i/>
          <w:iCs/>
          <w:color w:val="000000"/>
          <w:sz w:val="24"/>
          <w:szCs w:val="24"/>
        </w:rPr>
        <w:t>Школа работает с 08:00 до 20:00</w:t>
      </w:r>
    </w:p>
    <w:p w:rsidR="00F92E2C" w:rsidRPr="00F22A96" w:rsidRDefault="00F92E2C" w:rsidP="00F92E2C">
      <w:pPr>
        <w:pStyle w:val="a5"/>
        <w:spacing w:before="100" w:beforeAutospacing="1" w:after="0" w:line="240" w:lineRule="auto"/>
        <w:ind w:left="644"/>
        <w:rPr>
          <w:rFonts w:ascii="Times New Roman" w:eastAsia="Times New Roman" w:hAnsi="Times New Roman"/>
          <w:sz w:val="24"/>
          <w:szCs w:val="24"/>
        </w:rPr>
      </w:pPr>
      <w:r w:rsidRPr="00F22A96">
        <w:rPr>
          <w:rFonts w:ascii="Times New Roman" w:eastAsia="Times New Roman" w:hAnsi="Times New Roman"/>
          <w:sz w:val="24"/>
          <w:szCs w:val="24"/>
        </w:rPr>
        <w:t>Понедельник-пятница (1-9 классы)</w:t>
      </w:r>
    </w:p>
    <w:p w:rsidR="00F92E2C" w:rsidRPr="00F22A96" w:rsidRDefault="00F92E2C" w:rsidP="00F92E2C">
      <w:pPr>
        <w:pStyle w:val="a5"/>
        <w:spacing w:after="0" w:line="240" w:lineRule="auto"/>
        <w:ind w:left="644"/>
        <w:rPr>
          <w:rFonts w:ascii="Times New Roman" w:eastAsia="Times New Roman" w:hAnsi="Times New Roman"/>
          <w:sz w:val="24"/>
          <w:szCs w:val="24"/>
        </w:rPr>
      </w:pPr>
      <w:r w:rsidRPr="00F22A96">
        <w:rPr>
          <w:rFonts w:ascii="Times New Roman" w:eastAsia="Times New Roman" w:hAnsi="Times New Roman"/>
          <w:sz w:val="24"/>
          <w:szCs w:val="24"/>
        </w:rPr>
        <w:t xml:space="preserve">Понедельник-суббота (10-11 классы) </w:t>
      </w:r>
    </w:p>
    <w:p w:rsidR="00F92E2C" w:rsidRPr="00F22A96" w:rsidRDefault="00F92E2C" w:rsidP="00F92E2C">
      <w:pPr>
        <w:pStyle w:val="a5"/>
        <w:spacing w:after="0" w:line="240" w:lineRule="auto"/>
        <w:ind w:left="644"/>
        <w:rPr>
          <w:rFonts w:ascii="Times New Roman" w:eastAsia="Times New Roman" w:hAnsi="Times New Roman"/>
          <w:sz w:val="24"/>
          <w:szCs w:val="24"/>
        </w:rPr>
      </w:pPr>
      <w:r w:rsidRPr="00F22A96">
        <w:rPr>
          <w:rFonts w:ascii="Times New Roman" w:eastAsia="Times New Roman" w:hAnsi="Times New Roman"/>
          <w:sz w:val="24"/>
          <w:szCs w:val="24"/>
        </w:rPr>
        <w:t>16:00 до 20:00 - работа кружков и спортивных секций</w:t>
      </w:r>
      <w:r w:rsidRPr="00F22A96">
        <w:rPr>
          <w:rFonts w:ascii="Times New Roman" w:eastAsia="Times New Roman" w:hAnsi="Times New Roman"/>
          <w:sz w:val="24"/>
          <w:szCs w:val="24"/>
        </w:rPr>
        <w:br/>
      </w:r>
      <w:r w:rsidRPr="00F22A96">
        <w:rPr>
          <w:rFonts w:ascii="Times New Roman" w:eastAsia="Times New Roman" w:hAnsi="Times New Roman"/>
          <w:b/>
          <w:bCs/>
          <w:i/>
          <w:iCs/>
          <w:sz w:val="24"/>
          <w:szCs w:val="24"/>
          <w:u w:val="single"/>
        </w:rPr>
        <w:t>Выходной день:</w:t>
      </w:r>
      <w:r w:rsidRPr="00F22A96">
        <w:rPr>
          <w:rFonts w:ascii="Times New Roman" w:eastAsia="Times New Roman" w:hAnsi="Times New Roman"/>
          <w:b/>
          <w:bCs/>
          <w:i/>
          <w:iCs/>
          <w:sz w:val="24"/>
          <w:szCs w:val="24"/>
        </w:rPr>
        <w:t xml:space="preserve"> воскресенье</w:t>
      </w:r>
    </w:p>
    <w:p w:rsidR="00F92E2C" w:rsidRPr="00F22A96" w:rsidRDefault="00F92E2C" w:rsidP="00F92E2C">
      <w:pPr>
        <w:pStyle w:val="a5"/>
        <w:spacing w:before="100" w:beforeAutospacing="1" w:after="0" w:line="240" w:lineRule="auto"/>
        <w:ind w:left="644"/>
        <w:rPr>
          <w:rFonts w:ascii="Times New Roman" w:eastAsia="Times New Roman" w:hAnsi="Times New Roman"/>
          <w:sz w:val="24"/>
          <w:szCs w:val="24"/>
        </w:rPr>
      </w:pPr>
      <w:r w:rsidRPr="00F22A96">
        <w:rPr>
          <w:rFonts w:ascii="Times New Roman" w:eastAsia="Times New Roman" w:hAnsi="Times New Roman"/>
          <w:sz w:val="24"/>
          <w:szCs w:val="24"/>
        </w:rPr>
        <w:t> </w:t>
      </w:r>
    </w:p>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Продолжительность учебного года:</w:t>
      </w:r>
    </w:p>
    <w:p w:rsidR="00F92E2C" w:rsidRPr="00F22A96" w:rsidRDefault="00F92E2C" w:rsidP="00F92E2C">
      <w:r w:rsidRPr="00F22A96">
        <w:tab/>
        <w:t>Начало: 1 сентября 2017 год</w:t>
      </w:r>
    </w:p>
    <w:p w:rsidR="00F92E2C" w:rsidRPr="00F22A96" w:rsidRDefault="00F92E2C" w:rsidP="00F92E2C">
      <w:pPr>
        <w:ind w:left="707"/>
      </w:pPr>
      <w:r w:rsidRPr="00F22A96">
        <w:t>Окончание:</w:t>
      </w:r>
    </w:p>
    <w:p w:rsidR="00F92E2C" w:rsidRPr="00F22A96" w:rsidRDefault="00F92E2C" w:rsidP="00F92E2C">
      <w:pPr>
        <w:pStyle w:val="a5"/>
        <w:numPr>
          <w:ilvl w:val="0"/>
          <w:numId w:val="34"/>
        </w:numPr>
        <w:spacing w:after="0" w:line="240" w:lineRule="auto"/>
        <w:jc w:val="both"/>
        <w:rPr>
          <w:rFonts w:ascii="Times New Roman" w:hAnsi="Times New Roman"/>
          <w:sz w:val="24"/>
          <w:szCs w:val="24"/>
        </w:rPr>
      </w:pPr>
      <w:r w:rsidRPr="00F22A96">
        <w:rPr>
          <w:rFonts w:ascii="Times New Roman" w:hAnsi="Times New Roman"/>
          <w:sz w:val="24"/>
          <w:szCs w:val="24"/>
        </w:rPr>
        <w:t>1 класс ФГОС НОО:</w:t>
      </w:r>
      <w:r w:rsidRPr="00F22A96">
        <w:rPr>
          <w:rFonts w:ascii="Times New Roman" w:hAnsi="Times New Roman"/>
          <w:sz w:val="24"/>
          <w:szCs w:val="24"/>
        </w:rPr>
        <w:tab/>
      </w:r>
      <w:r w:rsidRPr="00F22A96">
        <w:rPr>
          <w:rFonts w:ascii="Times New Roman" w:hAnsi="Times New Roman"/>
          <w:sz w:val="24"/>
          <w:szCs w:val="24"/>
        </w:rPr>
        <w:tab/>
        <w:t>по истечению 33 учебных недель</w:t>
      </w:r>
    </w:p>
    <w:p w:rsidR="00F92E2C" w:rsidRPr="00F22A96" w:rsidRDefault="00F92E2C" w:rsidP="00F92E2C">
      <w:pPr>
        <w:pStyle w:val="a5"/>
        <w:numPr>
          <w:ilvl w:val="0"/>
          <w:numId w:val="34"/>
        </w:numPr>
        <w:spacing w:after="0" w:line="240" w:lineRule="auto"/>
        <w:jc w:val="both"/>
        <w:rPr>
          <w:rFonts w:ascii="Times New Roman" w:hAnsi="Times New Roman"/>
          <w:sz w:val="24"/>
          <w:szCs w:val="24"/>
        </w:rPr>
      </w:pPr>
      <w:r w:rsidRPr="00F22A96">
        <w:rPr>
          <w:rFonts w:ascii="Times New Roman" w:hAnsi="Times New Roman"/>
          <w:sz w:val="24"/>
          <w:szCs w:val="24"/>
        </w:rPr>
        <w:t xml:space="preserve">2-4 классы ФГОС НОО: </w:t>
      </w:r>
      <w:r w:rsidRPr="00F22A96">
        <w:rPr>
          <w:rFonts w:ascii="Times New Roman" w:hAnsi="Times New Roman"/>
          <w:sz w:val="24"/>
          <w:szCs w:val="24"/>
        </w:rPr>
        <w:tab/>
        <w:t>по истечению 34 учебных недель</w:t>
      </w:r>
    </w:p>
    <w:p w:rsidR="00F92E2C" w:rsidRPr="00F22A96" w:rsidRDefault="00F92E2C" w:rsidP="00F92E2C">
      <w:pPr>
        <w:pStyle w:val="a5"/>
        <w:numPr>
          <w:ilvl w:val="0"/>
          <w:numId w:val="34"/>
        </w:numPr>
        <w:spacing w:after="0" w:line="240" w:lineRule="auto"/>
        <w:jc w:val="both"/>
        <w:rPr>
          <w:rFonts w:ascii="Times New Roman" w:hAnsi="Times New Roman"/>
          <w:sz w:val="24"/>
          <w:szCs w:val="24"/>
        </w:rPr>
      </w:pPr>
      <w:r w:rsidRPr="00F22A96">
        <w:rPr>
          <w:rFonts w:ascii="Times New Roman" w:hAnsi="Times New Roman"/>
          <w:sz w:val="24"/>
          <w:szCs w:val="24"/>
        </w:rPr>
        <w:t xml:space="preserve">5-8 классы ФГОС ООО: </w:t>
      </w:r>
      <w:r w:rsidRPr="00F22A96">
        <w:rPr>
          <w:rFonts w:ascii="Times New Roman" w:hAnsi="Times New Roman"/>
          <w:sz w:val="24"/>
          <w:szCs w:val="24"/>
        </w:rPr>
        <w:tab/>
        <w:t>не менее 35 учебных недель</w:t>
      </w:r>
    </w:p>
    <w:p w:rsidR="00F92E2C" w:rsidRPr="00F22A96" w:rsidRDefault="00F92E2C" w:rsidP="00F92E2C">
      <w:pPr>
        <w:pStyle w:val="a5"/>
        <w:numPr>
          <w:ilvl w:val="0"/>
          <w:numId w:val="34"/>
        </w:numPr>
        <w:spacing w:after="0" w:line="240" w:lineRule="auto"/>
        <w:jc w:val="both"/>
        <w:rPr>
          <w:rFonts w:ascii="Times New Roman" w:hAnsi="Times New Roman"/>
          <w:sz w:val="24"/>
          <w:szCs w:val="24"/>
        </w:rPr>
      </w:pPr>
      <w:r w:rsidRPr="00F22A96">
        <w:rPr>
          <w:rFonts w:ascii="Times New Roman" w:hAnsi="Times New Roman"/>
          <w:sz w:val="24"/>
          <w:szCs w:val="24"/>
        </w:rPr>
        <w:t>9 класс:</w:t>
      </w:r>
      <w:r w:rsidRPr="00F22A96">
        <w:rPr>
          <w:rFonts w:ascii="Times New Roman" w:hAnsi="Times New Roman"/>
          <w:sz w:val="24"/>
          <w:szCs w:val="24"/>
        </w:rPr>
        <w:tab/>
      </w:r>
      <w:r w:rsidRPr="00F22A96">
        <w:rPr>
          <w:rFonts w:ascii="Times New Roman" w:hAnsi="Times New Roman"/>
          <w:sz w:val="24"/>
          <w:szCs w:val="24"/>
        </w:rPr>
        <w:tab/>
      </w:r>
      <w:r w:rsidRPr="00F22A96">
        <w:rPr>
          <w:rFonts w:ascii="Times New Roman" w:hAnsi="Times New Roman"/>
          <w:sz w:val="24"/>
          <w:szCs w:val="24"/>
        </w:rPr>
        <w:tab/>
      </w:r>
      <w:r w:rsidRPr="00F22A96">
        <w:rPr>
          <w:rFonts w:ascii="Times New Roman" w:hAnsi="Times New Roman"/>
          <w:sz w:val="24"/>
          <w:szCs w:val="24"/>
        </w:rPr>
        <w:tab/>
        <w:t xml:space="preserve">не менее 35 учебных недель                         </w:t>
      </w:r>
    </w:p>
    <w:p w:rsidR="00F92E2C" w:rsidRPr="00F22A96" w:rsidRDefault="00F92E2C" w:rsidP="00F92E2C">
      <w:pPr>
        <w:pStyle w:val="a5"/>
        <w:numPr>
          <w:ilvl w:val="0"/>
          <w:numId w:val="34"/>
        </w:numPr>
        <w:spacing w:after="0" w:line="240" w:lineRule="auto"/>
        <w:jc w:val="both"/>
        <w:rPr>
          <w:rFonts w:ascii="Times New Roman" w:hAnsi="Times New Roman"/>
          <w:sz w:val="24"/>
          <w:szCs w:val="24"/>
        </w:rPr>
      </w:pPr>
      <w:r w:rsidRPr="00F22A96">
        <w:rPr>
          <w:rFonts w:ascii="Times New Roman" w:hAnsi="Times New Roman"/>
          <w:sz w:val="24"/>
          <w:szCs w:val="24"/>
        </w:rPr>
        <w:t xml:space="preserve">10- 11 классы: </w:t>
      </w:r>
      <w:r w:rsidRPr="00F22A96">
        <w:rPr>
          <w:rFonts w:ascii="Times New Roman" w:hAnsi="Times New Roman"/>
          <w:sz w:val="24"/>
          <w:szCs w:val="24"/>
        </w:rPr>
        <w:tab/>
      </w:r>
      <w:r w:rsidRPr="00F22A96">
        <w:rPr>
          <w:rFonts w:ascii="Times New Roman" w:hAnsi="Times New Roman"/>
          <w:sz w:val="24"/>
          <w:szCs w:val="24"/>
        </w:rPr>
        <w:tab/>
      </w:r>
      <w:r w:rsidRPr="00F22A96">
        <w:rPr>
          <w:rFonts w:ascii="Times New Roman" w:hAnsi="Times New Roman"/>
          <w:sz w:val="24"/>
          <w:szCs w:val="24"/>
        </w:rPr>
        <w:tab/>
        <w:t xml:space="preserve">не менее 35 учебных недель       </w:t>
      </w:r>
    </w:p>
    <w:p w:rsidR="00F92E2C" w:rsidRPr="00F22A96" w:rsidRDefault="00F92E2C" w:rsidP="00F92E2C">
      <w:pPr>
        <w:pStyle w:val="a5"/>
        <w:spacing w:after="0" w:line="240" w:lineRule="auto"/>
        <w:jc w:val="both"/>
        <w:rPr>
          <w:rFonts w:ascii="Times New Roman" w:hAnsi="Times New Roman"/>
          <w:sz w:val="24"/>
          <w:szCs w:val="24"/>
        </w:rPr>
      </w:pPr>
      <w:r w:rsidRPr="00F22A96">
        <w:rPr>
          <w:rFonts w:ascii="Times New Roman" w:hAnsi="Times New Roman"/>
          <w:sz w:val="24"/>
          <w:szCs w:val="24"/>
        </w:rPr>
        <w:t xml:space="preserve"> </w:t>
      </w:r>
    </w:p>
    <w:p w:rsidR="00F92E2C" w:rsidRPr="00F22A96" w:rsidRDefault="00F92E2C" w:rsidP="00F92E2C">
      <w:pPr>
        <w:pStyle w:val="a5"/>
        <w:numPr>
          <w:ilvl w:val="0"/>
          <w:numId w:val="35"/>
        </w:numPr>
        <w:spacing w:after="0" w:line="240" w:lineRule="auto"/>
        <w:ind w:left="720"/>
        <w:jc w:val="both"/>
        <w:rPr>
          <w:rFonts w:ascii="Times New Roman" w:hAnsi="Times New Roman"/>
          <w:sz w:val="24"/>
          <w:szCs w:val="24"/>
        </w:rPr>
      </w:pPr>
      <w:r w:rsidRPr="00F22A96">
        <w:rPr>
          <w:rFonts w:ascii="Times New Roman" w:hAnsi="Times New Roman"/>
          <w:b/>
          <w:sz w:val="24"/>
          <w:szCs w:val="24"/>
        </w:rPr>
        <w:t>Продолжительность учебных четвертей: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2"/>
        <w:gridCol w:w="2741"/>
        <w:gridCol w:w="2530"/>
        <w:gridCol w:w="2642"/>
      </w:tblGrid>
      <w:tr w:rsidR="00F92E2C" w:rsidRPr="00F22A96" w:rsidTr="00F92E2C">
        <w:trPr>
          <w:jc w:val="center"/>
        </w:trPr>
        <w:tc>
          <w:tcPr>
            <w:tcW w:w="147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Учебные четверти</w:t>
            </w:r>
          </w:p>
        </w:tc>
        <w:tc>
          <w:tcPr>
            <w:tcW w:w="274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Начало</w:t>
            </w:r>
          </w:p>
        </w:tc>
        <w:tc>
          <w:tcPr>
            <w:tcW w:w="253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Окончание</w:t>
            </w:r>
          </w:p>
        </w:tc>
        <w:tc>
          <w:tcPr>
            <w:tcW w:w="2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Продолжительность</w:t>
            </w:r>
          </w:p>
        </w:tc>
      </w:tr>
      <w:tr w:rsidR="00F92E2C" w:rsidRPr="00F22A96" w:rsidTr="00F92E2C">
        <w:trPr>
          <w:jc w:val="center"/>
        </w:trPr>
        <w:tc>
          <w:tcPr>
            <w:tcW w:w="147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Первая</w:t>
            </w:r>
          </w:p>
        </w:tc>
        <w:tc>
          <w:tcPr>
            <w:tcW w:w="274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 сентября 2017 г.</w:t>
            </w:r>
          </w:p>
        </w:tc>
        <w:tc>
          <w:tcPr>
            <w:tcW w:w="253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29 октября 2017 г</w:t>
            </w:r>
          </w:p>
        </w:tc>
        <w:tc>
          <w:tcPr>
            <w:tcW w:w="2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8 недель</w:t>
            </w:r>
          </w:p>
        </w:tc>
      </w:tr>
      <w:tr w:rsidR="00F92E2C" w:rsidRPr="00F22A96" w:rsidTr="00F92E2C">
        <w:trPr>
          <w:jc w:val="center"/>
        </w:trPr>
        <w:tc>
          <w:tcPr>
            <w:tcW w:w="147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Вторая</w:t>
            </w:r>
          </w:p>
        </w:tc>
        <w:tc>
          <w:tcPr>
            <w:tcW w:w="274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08 ноября 2017 г.</w:t>
            </w:r>
          </w:p>
        </w:tc>
        <w:tc>
          <w:tcPr>
            <w:tcW w:w="253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29 декабря 2017 г.</w:t>
            </w:r>
          </w:p>
        </w:tc>
        <w:tc>
          <w:tcPr>
            <w:tcW w:w="2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8 недель</w:t>
            </w:r>
          </w:p>
        </w:tc>
      </w:tr>
      <w:tr w:rsidR="00F92E2C" w:rsidRPr="00F22A96" w:rsidTr="00F92E2C">
        <w:trPr>
          <w:jc w:val="center"/>
        </w:trPr>
        <w:tc>
          <w:tcPr>
            <w:tcW w:w="147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Третья</w:t>
            </w:r>
          </w:p>
        </w:tc>
        <w:tc>
          <w:tcPr>
            <w:tcW w:w="274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11 января 2018 г.</w:t>
            </w:r>
          </w:p>
        </w:tc>
        <w:tc>
          <w:tcPr>
            <w:tcW w:w="253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23 марта 2018 г.</w:t>
            </w:r>
          </w:p>
        </w:tc>
        <w:tc>
          <w:tcPr>
            <w:tcW w:w="2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11 недель</w:t>
            </w:r>
          </w:p>
        </w:tc>
      </w:tr>
      <w:tr w:rsidR="00F92E2C" w:rsidRPr="00F22A96" w:rsidTr="00F92E2C">
        <w:trPr>
          <w:jc w:val="center"/>
        </w:trPr>
        <w:tc>
          <w:tcPr>
            <w:tcW w:w="147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Четвертая</w:t>
            </w:r>
          </w:p>
        </w:tc>
        <w:tc>
          <w:tcPr>
            <w:tcW w:w="274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02 апреля 2018 г.</w:t>
            </w:r>
          </w:p>
        </w:tc>
        <w:tc>
          <w:tcPr>
            <w:tcW w:w="253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31 мая 2018 г.</w:t>
            </w:r>
          </w:p>
        </w:tc>
        <w:tc>
          <w:tcPr>
            <w:tcW w:w="2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8 недель</w:t>
            </w:r>
          </w:p>
        </w:tc>
      </w:tr>
      <w:tr w:rsidR="00F92E2C" w:rsidRPr="00F22A96" w:rsidTr="00F92E2C">
        <w:trPr>
          <w:jc w:val="center"/>
        </w:trPr>
        <w:tc>
          <w:tcPr>
            <w:tcW w:w="1472" w:type="dxa"/>
            <w:tcBorders>
              <w:top w:val="single" w:sz="4" w:space="0" w:color="auto"/>
              <w:left w:val="nil"/>
              <w:bottom w:val="nil"/>
              <w:right w:val="nil"/>
            </w:tcBorders>
          </w:tcPr>
          <w:p w:rsidR="00F92E2C" w:rsidRPr="00F22A96" w:rsidRDefault="00F92E2C" w:rsidP="00F92E2C">
            <w:pPr>
              <w:jc w:val="center"/>
              <w:rPr>
                <w:b/>
                <w:i/>
              </w:rPr>
            </w:pPr>
          </w:p>
        </w:tc>
        <w:tc>
          <w:tcPr>
            <w:tcW w:w="2741" w:type="dxa"/>
            <w:tcBorders>
              <w:top w:val="single" w:sz="4" w:space="0" w:color="auto"/>
              <w:left w:val="nil"/>
              <w:bottom w:val="nil"/>
              <w:right w:val="single" w:sz="4" w:space="0" w:color="auto"/>
            </w:tcBorders>
          </w:tcPr>
          <w:p w:rsidR="00F92E2C" w:rsidRPr="00F22A96" w:rsidRDefault="00F92E2C" w:rsidP="00F92E2C">
            <w:pPr>
              <w:jc w:val="center"/>
              <w:rPr>
                <w:b/>
              </w:rPr>
            </w:pPr>
          </w:p>
        </w:tc>
        <w:tc>
          <w:tcPr>
            <w:tcW w:w="253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i/>
              </w:rPr>
            </w:pPr>
            <w:r w:rsidRPr="00F22A96">
              <w:rPr>
                <w:b/>
                <w:i/>
              </w:rPr>
              <w:t>Всего</w:t>
            </w:r>
          </w:p>
        </w:tc>
        <w:tc>
          <w:tcPr>
            <w:tcW w:w="2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i/>
              </w:rPr>
            </w:pPr>
            <w:r w:rsidRPr="00F22A96">
              <w:rPr>
                <w:b/>
                <w:i/>
              </w:rPr>
              <w:t>35 недели</w:t>
            </w:r>
          </w:p>
        </w:tc>
      </w:tr>
    </w:tbl>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Продолжительность каникул:</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7"/>
        <w:gridCol w:w="2110"/>
        <w:gridCol w:w="2191"/>
        <w:gridCol w:w="2811"/>
      </w:tblGrid>
      <w:tr w:rsidR="00F92E2C" w:rsidRPr="00F22A96" w:rsidTr="00F92E2C">
        <w:tc>
          <w:tcPr>
            <w:tcW w:w="2557"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Каникулы</w:t>
            </w:r>
          </w:p>
        </w:tc>
        <w:tc>
          <w:tcPr>
            <w:tcW w:w="21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Начало</w:t>
            </w:r>
          </w:p>
        </w:tc>
        <w:tc>
          <w:tcPr>
            <w:tcW w:w="219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Окончание</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Продолжительность</w:t>
            </w:r>
          </w:p>
        </w:tc>
      </w:tr>
      <w:tr w:rsidR="00F92E2C" w:rsidRPr="00F22A96" w:rsidTr="00F92E2C">
        <w:tc>
          <w:tcPr>
            <w:tcW w:w="2557"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pPr>
            <w:r w:rsidRPr="00F22A96">
              <w:t>Осенние</w:t>
            </w:r>
          </w:p>
        </w:tc>
        <w:tc>
          <w:tcPr>
            <w:tcW w:w="21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30 октября 2017 г.</w:t>
            </w:r>
          </w:p>
        </w:tc>
        <w:tc>
          <w:tcPr>
            <w:tcW w:w="219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 xml:space="preserve">07 ноября </w:t>
            </w:r>
          </w:p>
          <w:p w:rsidR="00F92E2C" w:rsidRPr="00F22A96" w:rsidRDefault="00F92E2C" w:rsidP="00F92E2C">
            <w:pPr>
              <w:jc w:val="center"/>
            </w:pPr>
            <w:r w:rsidRPr="00F22A96">
              <w:t>2017 г.</w:t>
            </w:r>
          </w:p>
        </w:tc>
        <w:tc>
          <w:tcPr>
            <w:tcW w:w="2811"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pPr>
            <w:r w:rsidRPr="00F22A96">
              <w:t>9 дней</w:t>
            </w:r>
          </w:p>
        </w:tc>
      </w:tr>
      <w:tr w:rsidR="00F92E2C" w:rsidRPr="00F22A96" w:rsidTr="00F92E2C">
        <w:tc>
          <w:tcPr>
            <w:tcW w:w="2557"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pPr>
            <w:r w:rsidRPr="00F22A96">
              <w:t>Зимние</w:t>
            </w:r>
          </w:p>
        </w:tc>
        <w:tc>
          <w:tcPr>
            <w:tcW w:w="21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30 декабря 2017 г.</w:t>
            </w:r>
          </w:p>
        </w:tc>
        <w:tc>
          <w:tcPr>
            <w:tcW w:w="219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 xml:space="preserve">10 января </w:t>
            </w:r>
          </w:p>
          <w:p w:rsidR="00F92E2C" w:rsidRPr="00F22A96" w:rsidRDefault="00F92E2C" w:rsidP="00F92E2C">
            <w:pPr>
              <w:jc w:val="center"/>
            </w:pPr>
            <w:r w:rsidRPr="00F22A96">
              <w:t>2018 г.</w:t>
            </w:r>
          </w:p>
        </w:tc>
        <w:tc>
          <w:tcPr>
            <w:tcW w:w="2811"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pPr>
            <w:r w:rsidRPr="00F22A96">
              <w:t>12 дней</w:t>
            </w:r>
          </w:p>
        </w:tc>
      </w:tr>
      <w:tr w:rsidR="00F92E2C" w:rsidRPr="00F22A96" w:rsidTr="00F92E2C">
        <w:tc>
          <w:tcPr>
            <w:tcW w:w="2557"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pPr>
            <w:r w:rsidRPr="00F22A96">
              <w:t>Весенние</w:t>
            </w:r>
          </w:p>
        </w:tc>
        <w:tc>
          <w:tcPr>
            <w:tcW w:w="21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 xml:space="preserve">24 марта </w:t>
            </w:r>
          </w:p>
          <w:p w:rsidR="00F92E2C" w:rsidRPr="00F22A96" w:rsidRDefault="00F92E2C" w:rsidP="00F92E2C">
            <w:pPr>
              <w:jc w:val="center"/>
            </w:pPr>
            <w:r w:rsidRPr="00F22A96">
              <w:t>2018 г.</w:t>
            </w:r>
          </w:p>
        </w:tc>
        <w:tc>
          <w:tcPr>
            <w:tcW w:w="219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01 апреля</w:t>
            </w:r>
          </w:p>
          <w:p w:rsidR="00F92E2C" w:rsidRPr="00F22A96" w:rsidRDefault="00F92E2C" w:rsidP="00F92E2C">
            <w:pPr>
              <w:jc w:val="center"/>
            </w:pPr>
            <w:r w:rsidRPr="00F22A96">
              <w:t xml:space="preserve"> 2018 г</w:t>
            </w:r>
          </w:p>
        </w:tc>
        <w:tc>
          <w:tcPr>
            <w:tcW w:w="2811"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pPr>
            <w:r w:rsidRPr="00F22A96">
              <w:t>9 дней</w:t>
            </w:r>
          </w:p>
        </w:tc>
      </w:tr>
      <w:tr w:rsidR="00F92E2C" w:rsidRPr="00F22A96" w:rsidTr="00F92E2C">
        <w:tc>
          <w:tcPr>
            <w:tcW w:w="6858" w:type="dxa"/>
            <w:gridSpan w:val="3"/>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right"/>
              <w:rPr>
                <w:b/>
                <w:i/>
              </w:rPr>
            </w:pPr>
            <w:r w:rsidRPr="00F22A96">
              <w:rPr>
                <w:b/>
                <w:i/>
              </w:rPr>
              <w:t>Всего</w:t>
            </w:r>
          </w:p>
        </w:tc>
        <w:tc>
          <w:tcPr>
            <w:tcW w:w="2811"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rPr>
                <w:b/>
                <w:i/>
              </w:rPr>
            </w:pPr>
            <w:r w:rsidRPr="00F22A96">
              <w:rPr>
                <w:b/>
                <w:i/>
              </w:rPr>
              <w:t>30 дней</w:t>
            </w:r>
          </w:p>
        </w:tc>
      </w:tr>
      <w:tr w:rsidR="00F92E2C" w:rsidRPr="00F22A96" w:rsidTr="00F92E2C">
        <w:tc>
          <w:tcPr>
            <w:tcW w:w="2557"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lastRenderedPageBreak/>
              <w:t xml:space="preserve">Дополнительные </w:t>
            </w:r>
          </w:p>
          <w:p w:rsidR="00F92E2C" w:rsidRPr="00F22A96" w:rsidRDefault="00F92E2C" w:rsidP="00F92E2C">
            <w:pPr>
              <w:jc w:val="center"/>
            </w:pPr>
            <w:r w:rsidRPr="00F22A96">
              <w:t>1 класс</w:t>
            </w:r>
          </w:p>
        </w:tc>
        <w:tc>
          <w:tcPr>
            <w:tcW w:w="21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12 февраля 2018 г.</w:t>
            </w:r>
          </w:p>
        </w:tc>
        <w:tc>
          <w:tcPr>
            <w:tcW w:w="219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 xml:space="preserve">18 февраля </w:t>
            </w:r>
          </w:p>
          <w:p w:rsidR="00F92E2C" w:rsidRPr="00F22A96" w:rsidRDefault="00F92E2C" w:rsidP="00F92E2C">
            <w:pPr>
              <w:jc w:val="center"/>
            </w:pPr>
            <w:r w:rsidRPr="00F22A96">
              <w:t>2018 г.</w:t>
            </w:r>
          </w:p>
        </w:tc>
        <w:tc>
          <w:tcPr>
            <w:tcW w:w="2811" w:type="dxa"/>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pPr>
              <w:jc w:val="center"/>
            </w:pPr>
            <w:r w:rsidRPr="00F22A96">
              <w:t>7 дней</w:t>
            </w:r>
          </w:p>
        </w:tc>
      </w:tr>
    </w:tbl>
    <w:p w:rsidR="00F92E2C" w:rsidRPr="00F22A96" w:rsidRDefault="00F92E2C" w:rsidP="00F92E2C"/>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Продолжительность уроков и перемен:</w:t>
      </w:r>
    </w:p>
    <w:p w:rsidR="00F92E2C" w:rsidRPr="00F22A96" w:rsidRDefault="00F92E2C" w:rsidP="00F92E2C">
      <w:r w:rsidRPr="00F22A96">
        <w:t xml:space="preserve">Начальная школа: 1 класс, </w:t>
      </w:r>
      <w:r w:rsidRPr="00F22A96">
        <w:rPr>
          <w:lang w:val="en-US"/>
        </w:rPr>
        <w:t>I</w:t>
      </w:r>
      <w:r w:rsidRPr="00F22A96">
        <w:t xml:space="preserve"> полугодие  2017/2018 учебного года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1242"/>
        <w:gridCol w:w="1642"/>
        <w:gridCol w:w="2811"/>
        <w:gridCol w:w="2794"/>
        <w:gridCol w:w="17"/>
      </w:tblGrid>
      <w:tr w:rsidR="00F92E2C" w:rsidRPr="00F22A96" w:rsidTr="00F92E2C">
        <w:trPr>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Урок</w:t>
            </w:r>
          </w:p>
        </w:tc>
        <w:tc>
          <w:tcPr>
            <w:tcW w:w="12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Начало</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Окончание</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rPr>
                <w:b/>
              </w:rPr>
            </w:pPr>
            <w:r w:rsidRPr="00F22A96">
              <w:rPr>
                <w:b/>
              </w:rPr>
              <w:t>Продолжительность</w:t>
            </w:r>
          </w:p>
          <w:p w:rsidR="00F92E2C" w:rsidRPr="00F22A96" w:rsidRDefault="00F92E2C" w:rsidP="00F92E2C">
            <w:pPr>
              <w:jc w:val="center"/>
              <w:rPr>
                <w:b/>
              </w:rPr>
            </w:pPr>
            <w:r w:rsidRPr="00F22A96">
              <w:rPr>
                <w:b/>
              </w:rPr>
              <w:t>урока</w:t>
            </w:r>
          </w:p>
        </w:tc>
        <w:tc>
          <w:tcPr>
            <w:tcW w:w="2811" w:type="dxa"/>
            <w:gridSpan w:val="2"/>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Продолжительность</w:t>
            </w:r>
          </w:p>
          <w:p w:rsidR="00F92E2C" w:rsidRPr="00F22A96" w:rsidRDefault="00F92E2C" w:rsidP="00F92E2C">
            <w:pPr>
              <w:jc w:val="center"/>
              <w:rPr>
                <w:b/>
              </w:rPr>
            </w:pPr>
            <w:r w:rsidRPr="00F22A96">
              <w:rPr>
                <w:b/>
              </w:rPr>
              <w:t>перемен</w:t>
            </w:r>
          </w:p>
        </w:tc>
      </w:tr>
      <w:tr w:rsidR="00F92E2C" w:rsidRPr="00F22A96" w:rsidTr="00F92E2C">
        <w:trPr>
          <w:gridAfter w:val="1"/>
          <w:wAfter w:w="17" w:type="dxa"/>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12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8</w:t>
            </w:r>
            <w:r w:rsidRPr="00F22A96">
              <w:rPr>
                <w:vertAlign w:val="superscript"/>
              </w:rPr>
              <w:t>30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9</w:t>
            </w:r>
            <w:r w:rsidRPr="00F22A96">
              <w:rPr>
                <w:vertAlign w:val="superscript"/>
              </w:rPr>
              <w:t>05</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35 мин.</w:t>
            </w:r>
          </w:p>
        </w:tc>
        <w:tc>
          <w:tcPr>
            <w:tcW w:w="279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10 мин.</w:t>
            </w:r>
          </w:p>
        </w:tc>
      </w:tr>
      <w:tr w:rsidR="00F92E2C" w:rsidRPr="00F22A96" w:rsidTr="00F92E2C">
        <w:trPr>
          <w:gridAfter w:val="1"/>
          <w:wAfter w:w="17" w:type="dxa"/>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w:t>
            </w:r>
          </w:p>
        </w:tc>
        <w:tc>
          <w:tcPr>
            <w:tcW w:w="12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9</w:t>
            </w:r>
            <w:r w:rsidRPr="00F22A96">
              <w:rPr>
                <w:vertAlign w:val="superscript"/>
              </w:rPr>
              <w:t>15</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9</w:t>
            </w:r>
            <w:r w:rsidRPr="00F22A96">
              <w:rPr>
                <w:vertAlign w:val="superscript"/>
              </w:rPr>
              <w:t>50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35 мин.</w:t>
            </w:r>
          </w:p>
        </w:tc>
        <w:tc>
          <w:tcPr>
            <w:tcW w:w="279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20 мин.</w:t>
            </w:r>
          </w:p>
        </w:tc>
      </w:tr>
      <w:tr w:rsidR="00F92E2C" w:rsidRPr="00F22A96" w:rsidTr="00F92E2C">
        <w:trPr>
          <w:gridAfter w:val="1"/>
          <w:wAfter w:w="17" w:type="dxa"/>
          <w:jc w:val="center"/>
        </w:trPr>
        <w:tc>
          <w:tcPr>
            <w:tcW w:w="9368" w:type="dxa"/>
            <w:gridSpan w:val="5"/>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Динамическая пауза (40 минут)</w:t>
            </w:r>
          </w:p>
        </w:tc>
      </w:tr>
      <w:tr w:rsidR="00F92E2C" w:rsidRPr="00F22A96" w:rsidTr="00F92E2C">
        <w:trPr>
          <w:gridAfter w:val="1"/>
          <w:wAfter w:w="17" w:type="dxa"/>
          <w:jc w:val="center"/>
        </w:trPr>
        <w:tc>
          <w:tcPr>
            <w:tcW w:w="879"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3</w:t>
            </w:r>
          </w:p>
        </w:tc>
        <w:tc>
          <w:tcPr>
            <w:tcW w:w="12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rPr>
                <w:vertAlign w:val="superscript"/>
              </w:rPr>
            </w:pPr>
            <w:r w:rsidRPr="00F22A96">
              <w:t>10</w:t>
            </w:r>
            <w:r w:rsidRPr="00F22A96">
              <w:rPr>
                <w:vertAlign w:val="superscript"/>
              </w:rPr>
              <w:t>30</w:t>
            </w:r>
          </w:p>
        </w:tc>
        <w:tc>
          <w:tcPr>
            <w:tcW w:w="16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rPr>
                <w:vertAlign w:val="superscript"/>
              </w:rPr>
            </w:pPr>
            <w:r w:rsidRPr="00F22A96">
              <w:t>11</w:t>
            </w:r>
            <w:r w:rsidRPr="00F22A96">
              <w:rPr>
                <w:vertAlign w:val="superscript"/>
              </w:rPr>
              <w:t>05</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35 мин.</w:t>
            </w:r>
          </w:p>
        </w:tc>
        <w:tc>
          <w:tcPr>
            <w:tcW w:w="2794"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20 мин.</w:t>
            </w:r>
          </w:p>
        </w:tc>
      </w:tr>
      <w:tr w:rsidR="00F92E2C" w:rsidRPr="00F22A96" w:rsidTr="00F92E2C">
        <w:trPr>
          <w:gridAfter w:val="1"/>
          <w:wAfter w:w="17" w:type="dxa"/>
          <w:jc w:val="center"/>
        </w:trPr>
        <w:tc>
          <w:tcPr>
            <w:tcW w:w="879"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4</w:t>
            </w:r>
          </w:p>
        </w:tc>
        <w:tc>
          <w:tcPr>
            <w:tcW w:w="12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11</w:t>
            </w:r>
            <w:r w:rsidRPr="00F22A96">
              <w:rPr>
                <w:vertAlign w:val="superscript"/>
              </w:rPr>
              <w:t>25</w:t>
            </w:r>
          </w:p>
        </w:tc>
        <w:tc>
          <w:tcPr>
            <w:tcW w:w="16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12</w:t>
            </w:r>
            <w:r w:rsidRPr="00F22A96">
              <w:rPr>
                <w:vertAlign w:val="superscript"/>
              </w:rPr>
              <w:t>00</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35 мин.</w:t>
            </w:r>
          </w:p>
        </w:tc>
        <w:tc>
          <w:tcPr>
            <w:tcW w:w="2794"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10 мин.</w:t>
            </w:r>
          </w:p>
        </w:tc>
      </w:tr>
      <w:tr w:rsidR="00F92E2C" w:rsidRPr="00F22A96" w:rsidTr="00F92E2C">
        <w:trPr>
          <w:gridAfter w:val="1"/>
          <w:wAfter w:w="17" w:type="dxa"/>
          <w:jc w:val="center"/>
        </w:trPr>
        <w:tc>
          <w:tcPr>
            <w:tcW w:w="879"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5</w:t>
            </w:r>
          </w:p>
        </w:tc>
        <w:tc>
          <w:tcPr>
            <w:tcW w:w="12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12</w:t>
            </w:r>
            <w:r w:rsidRPr="00F22A96">
              <w:rPr>
                <w:vertAlign w:val="superscript"/>
              </w:rPr>
              <w:t>10</w:t>
            </w:r>
          </w:p>
        </w:tc>
        <w:tc>
          <w:tcPr>
            <w:tcW w:w="16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12</w:t>
            </w:r>
            <w:r w:rsidRPr="00F22A96">
              <w:rPr>
                <w:vertAlign w:val="superscript"/>
              </w:rPr>
              <w:t>45</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35 мин.</w:t>
            </w:r>
          </w:p>
        </w:tc>
        <w:tc>
          <w:tcPr>
            <w:tcW w:w="2794"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p>
        </w:tc>
      </w:tr>
    </w:tbl>
    <w:p w:rsidR="00F92E2C" w:rsidRPr="00F22A96" w:rsidRDefault="00F92E2C" w:rsidP="00F92E2C">
      <w:pPr>
        <w:jc w:val="center"/>
      </w:pPr>
    </w:p>
    <w:p w:rsidR="00F92E2C" w:rsidRPr="00F22A96" w:rsidRDefault="00F92E2C" w:rsidP="00F92E2C">
      <w:r w:rsidRPr="00F22A96">
        <w:t xml:space="preserve">1 класс, </w:t>
      </w:r>
      <w:r w:rsidRPr="00F22A96">
        <w:rPr>
          <w:lang w:val="en-US"/>
        </w:rPr>
        <w:t>II</w:t>
      </w:r>
      <w:r w:rsidRPr="00F22A96">
        <w:t xml:space="preserve"> полугодие 2017/2018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1452"/>
        <w:gridCol w:w="1642"/>
        <w:gridCol w:w="2811"/>
        <w:gridCol w:w="2795"/>
        <w:gridCol w:w="16"/>
      </w:tblGrid>
      <w:tr w:rsidR="00F92E2C" w:rsidRPr="00F22A96" w:rsidTr="00F92E2C">
        <w:trPr>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Урок</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Начало</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Окончание</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rPr>
                <w:b/>
              </w:rPr>
            </w:pPr>
            <w:r w:rsidRPr="00F22A96">
              <w:rPr>
                <w:b/>
              </w:rPr>
              <w:t>Продолжительность</w:t>
            </w:r>
          </w:p>
          <w:p w:rsidR="00F92E2C" w:rsidRPr="00F22A96" w:rsidRDefault="00F92E2C" w:rsidP="00F92E2C">
            <w:pPr>
              <w:jc w:val="center"/>
              <w:rPr>
                <w:b/>
              </w:rPr>
            </w:pPr>
            <w:r w:rsidRPr="00F22A96">
              <w:rPr>
                <w:b/>
              </w:rPr>
              <w:t>урока</w:t>
            </w:r>
          </w:p>
          <w:p w:rsidR="00F92E2C" w:rsidRPr="00F22A96" w:rsidRDefault="00F92E2C" w:rsidP="00F92E2C">
            <w:pPr>
              <w:jc w:val="center"/>
              <w:rPr>
                <w:b/>
              </w:rPr>
            </w:pPr>
          </w:p>
        </w:tc>
        <w:tc>
          <w:tcPr>
            <w:tcW w:w="2811" w:type="dxa"/>
            <w:gridSpan w:val="2"/>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Продолжительность</w:t>
            </w:r>
          </w:p>
          <w:p w:rsidR="00F92E2C" w:rsidRPr="00F22A96" w:rsidRDefault="00F92E2C" w:rsidP="00F92E2C">
            <w:pPr>
              <w:jc w:val="center"/>
              <w:rPr>
                <w:b/>
              </w:rPr>
            </w:pPr>
            <w:r w:rsidRPr="00F22A96">
              <w:rPr>
                <w:b/>
              </w:rPr>
              <w:t>перемен</w:t>
            </w:r>
          </w:p>
        </w:tc>
      </w:tr>
      <w:tr w:rsidR="00F92E2C" w:rsidRPr="00F22A96" w:rsidTr="00F92E2C">
        <w:trPr>
          <w:gridAfter w:val="1"/>
          <w:wAfter w:w="16" w:type="dxa"/>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8</w:t>
            </w:r>
            <w:r w:rsidRPr="00F22A96">
              <w:rPr>
                <w:vertAlign w:val="superscript"/>
              </w:rPr>
              <w:t>30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9</w:t>
            </w:r>
            <w:r w:rsidRPr="00F22A96">
              <w:rPr>
                <w:vertAlign w:val="superscript"/>
              </w:rPr>
              <w:t>10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10 мин.</w:t>
            </w:r>
          </w:p>
        </w:tc>
      </w:tr>
      <w:tr w:rsidR="00F92E2C" w:rsidRPr="00F22A96" w:rsidTr="00F92E2C">
        <w:trPr>
          <w:gridAfter w:val="1"/>
          <w:wAfter w:w="16" w:type="dxa"/>
          <w:trHeight w:val="70"/>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9</w:t>
            </w:r>
            <w:r w:rsidRPr="00F22A96">
              <w:rPr>
                <w:vertAlign w:val="superscript"/>
              </w:rPr>
              <w:t>20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10</w:t>
            </w:r>
            <w:r w:rsidRPr="00F22A96">
              <w:rPr>
                <w:vertAlign w:val="superscript"/>
              </w:rPr>
              <w:t>00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20 мин.</w:t>
            </w:r>
          </w:p>
        </w:tc>
      </w:tr>
      <w:tr w:rsidR="00F92E2C" w:rsidRPr="00F22A96" w:rsidTr="00F92E2C">
        <w:trPr>
          <w:gridAfter w:val="1"/>
          <w:wAfter w:w="16" w:type="dxa"/>
          <w:jc w:val="center"/>
        </w:trPr>
        <w:tc>
          <w:tcPr>
            <w:tcW w:w="9579" w:type="dxa"/>
            <w:gridSpan w:val="5"/>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Динамическая пауза  40 минут</w:t>
            </w:r>
          </w:p>
        </w:tc>
      </w:tr>
      <w:tr w:rsidR="00F92E2C" w:rsidRPr="00F22A96" w:rsidTr="00F92E2C">
        <w:trPr>
          <w:gridAfter w:val="1"/>
          <w:wAfter w:w="16" w:type="dxa"/>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10</w:t>
            </w:r>
            <w:r w:rsidRPr="00F22A96">
              <w:rPr>
                <w:vertAlign w:val="superscript"/>
              </w:rPr>
              <w:t>40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11</w:t>
            </w:r>
            <w:r w:rsidRPr="00F22A96">
              <w:rPr>
                <w:vertAlign w:val="superscript"/>
              </w:rPr>
              <w:t>20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20 мин.</w:t>
            </w:r>
          </w:p>
        </w:tc>
      </w:tr>
      <w:tr w:rsidR="00F92E2C" w:rsidRPr="00F22A96" w:rsidTr="00F92E2C">
        <w:trPr>
          <w:gridAfter w:val="1"/>
          <w:wAfter w:w="16" w:type="dxa"/>
          <w:jc w:val="center"/>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11</w:t>
            </w:r>
            <w:r w:rsidRPr="00F22A96">
              <w:rPr>
                <w:vertAlign w:val="superscript"/>
              </w:rPr>
              <w:t>40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12</w:t>
            </w:r>
            <w:r w:rsidRPr="00F22A96">
              <w:rPr>
                <w:vertAlign w:val="superscript"/>
              </w:rPr>
              <w:t>20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10 мин.</w:t>
            </w:r>
          </w:p>
        </w:tc>
      </w:tr>
      <w:tr w:rsidR="00F92E2C" w:rsidRPr="00F22A96" w:rsidTr="00F92E2C">
        <w:trPr>
          <w:gridAfter w:val="1"/>
          <w:wAfter w:w="16" w:type="dxa"/>
          <w:jc w:val="center"/>
        </w:trPr>
        <w:tc>
          <w:tcPr>
            <w:tcW w:w="879"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5</w:t>
            </w:r>
          </w:p>
        </w:tc>
        <w:tc>
          <w:tcPr>
            <w:tcW w:w="145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12</w:t>
            </w:r>
            <w:r w:rsidRPr="00F22A96">
              <w:rPr>
                <w:vertAlign w:val="superscript"/>
              </w:rPr>
              <w:t>30</w:t>
            </w:r>
          </w:p>
        </w:tc>
        <w:tc>
          <w:tcPr>
            <w:tcW w:w="16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13</w:t>
            </w:r>
            <w:r w:rsidRPr="00F22A96">
              <w:rPr>
                <w:vertAlign w:val="superscript"/>
              </w:rPr>
              <w:t>10</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40 минут</w:t>
            </w:r>
          </w:p>
        </w:tc>
        <w:tc>
          <w:tcPr>
            <w:tcW w:w="2795"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10 мин.</w:t>
            </w:r>
          </w:p>
        </w:tc>
      </w:tr>
    </w:tbl>
    <w:p w:rsidR="00F92E2C" w:rsidRPr="00F22A96" w:rsidRDefault="00F92E2C" w:rsidP="00F92E2C"/>
    <w:p w:rsidR="00F92E2C" w:rsidRPr="00F22A96" w:rsidRDefault="00F92E2C" w:rsidP="00F92E2C">
      <w:r w:rsidRPr="00F22A96">
        <w:t xml:space="preserve">Начальная школа: </w:t>
      </w:r>
      <w:r w:rsidRPr="00F22A96">
        <w:tab/>
        <w:t>2-4 классы</w:t>
      </w:r>
    </w:p>
    <w:p w:rsidR="00F92E2C" w:rsidRPr="00F22A96" w:rsidRDefault="00F92E2C" w:rsidP="00F92E2C">
      <w:r w:rsidRPr="00F22A96">
        <w:t xml:space="preserve">Основная школа: </w:t>
      </w:r>
      <w:r w:rsidRPr="00F22A96">
        <w:tab/>
        <w:t>5-9 классы</w:t>
      </w:r>
    </w:p>
    <w:p w:rsidR="00F92E2C" w:rsidRPr="00F22A96" w:rsidRDefault="00F92E2C" w:rsidP="00F92E2C">
      <w:r w:rsidRPr="00F22A96">
        <w:t>Средняя школа:</w:t>
      </w:r>
      <w:r w:rsidRPr="00F22A96">
        <w:tab/>
      </w:r>
      <w:r w:rsidRPr="00F22A96">
        <w:tab/>
        <w:t>10-11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1452"/>
        <w:gridCol w:w="1642"/>
        <w:gridCol w:w="2811"/>
        <w:gridCol w:w="2794"/>
        <w:gridCol w:w="17"/>
      </w:tblGrid>
      <w:tr w:rsidR="00F92E2C" w:rsidRPr="00F22A96" w:rsidTr="00F92E2C">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Урок</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Начало</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Окончание</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rPr>
                <w:b/>
              </w:rPr>
            </w:pPr>
            <w:r w:rsidRPr="00F22A96">
              <w:rPr>
                <w:b/>
              </w:rPr>
              <w:t>Продолжительность</w:t>
            </w:r>
          </w:p>
          <w:p w:rsidR="00F92E2C" w:rsidRPr="00F22A96" w:rsidRDefault="00F92E2C" w:rsidP="00F92E2C">
            <w:pPr>
              <w:jc w:val="center"/>
              <w:rPr>
                <w:b/>
              </w:rPr>
            </w:pPr>
            <w:r w:rsidRPr="00F22A96">
              <w:rPr>
                <w:b/>
              </w:rPr>
              <w:t>урока</w:t>
            </w:r>
          </w:p>
        </w:tc>
        <w:tc>
          <w:tcPr>
            <w:tcW w:w="2811" w:type="dxa"/>
            <w:gridSpan w:val="2"/>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Продолжительность</w:t>
            </w:r>
          </w:p>
          <w:p w:rsidR="00F92E2C" w:rsidRPr="00F22A96" w:rsidRDefault="00F92E2C" w:rsidP="00F92E2C">
            <w:pPr>
              <w:jc w:val="center"/>
              <w:rPr>
                <w:b/>
              </w:rPr>
            </w:pPr>
            <w:r w:rsidRPr="00F22A96">
              <w:rPr>
                <w:b/>
              </w:rPr>
              <w:t>перемен</w:t>
            </w:r>
          </w:p>
        </w:tc>
      </w:tr>
      <w:tr w:rsidR="00F92E2C" w:rsidRPr="00F22A96" w:rsidTr="00F92E2C">
        <w:trPr>
          <w:gridAfter w:val="1"/>
          <w:wAfter w:w="17" w:type="dxa"/>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8</w:t>
            </w:r>
            <w:r w:rsidRPr="00F22A96">
              <w:rPr>
                <w:vertAlign w:val="superscript"/>
              </w:rPr>
              <w:t>30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9</w:t>
            </w:r>
            <w:r w:rsidRPr="00F22A96">
              <w:rPr>
                <w:vertAlign w:val="superscript"/>
              </w:rPr>
              <w:t>10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10 минут</w:t>
            </w:r>
          </w:p>
        </w:tc>
      </w:tr>
      <w:tr w:rsidR="00F92E2C" w:rsidRPr="00F22A96" w:rsidTr="00F92E2C">
        <w:trPr>
          <w:gridAfter w:val="1"/>
          <w:wAfter w:w="17" w:type="dxa"/>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9</w:t>
            </w:r>
            <w:r w:rsidRPr="00F22A96">
              <w:rPr>
                <w:vertAlign w:val="superscript"/>
              </w:rPr>
              <w:t>30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10</w:t>
            </w:r>
            <w:r w:rsidRPr="00F22A96">
              <w:rPr>
                <w:vertAlign w:val="superscript"/>
              </w:rPr>
              <w:t>00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20 минут</w:t>
            </w:r>
          </w:p>
        </w:tc>
      </w:tr>
      <w:tr w:rsidR="00F92E2C" w:rsidRPr="00F22A96" w:rsidTr="00F92E2C">
        <w:trPr>
          <w:gridAfter w:val="1"/>
          <w:wAfter w:w="17" w:type="dxa"/>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10</w:t>
            </w:r>
            <w:r w:rsidRPr="00F22A96">
              <w:rPr>
                <w:vertAlign w:val="superscript"/>
              </w:rPr>
              <w:t>20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11</w:t>
            </w:r>
            <w:r w:rsidRPr="00F22A96">
              <w:rPr>
                <w:vertAlign w:val="superscript"/>
              </w:rPr>
              <w:t>00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20 минут</w:t>
            </w:r>
          </w:p>
        </w:tc>
      </w:tr>
      <w:tr w:rsidR="00F92E2C" w:rsidRPr="00F22A96" w:rsidTr="00F92E2C">
        <w:trPr>
          <w:gridAfter w:val="1"/>
          <w:wAfter w:w="17" w:type="dxa"/>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11</w:t>
            </w:r>
            <w:r w:rsidRPr="00F22A96">
              <w:rPr>
                <w:vertAlign w:val="superscript"/>
              </w:rPr>
              <w:t>20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12</w:t>
            </w:r>
            <w:r w:rsidRPr="00F22A96">
              <w:rPr>
                <w:vertAlign w:val="superscript"/>
              </w:rPr>
              <w:t>00</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15 минут</w:t>
            </w:r>
          </w:p>
        </w:tc>
      </w:tr>
      <w:tr w:rsidR="00F92E2C" w:rsidRPr="00F22A96" w:rsidTr="00F92E2C">
        <w:trPr>
          <w:gridAfter w:val="1"/>
          <w:wAfter w:w="17" w:type="dxa"/>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5</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12</w:t>
            </w:r>
            <w:r w:rsidRPr="00F22A96">
              <w:rPr>
                <w:vertAlign w:val="superscript"/>
              </w:rPr>
              <w:t>15</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12</w:t>
            </w:r>
            <w:r w:rsidRPr="00F22A96">
              <w:rPr>
                <w:vertAlign w:val="superscript"/>
              </w:rPr>
              <w:t>55</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15 минут</w:t>
            </w:r>
          </w:p>
        </w:tc>
      </w:tr>
      <w:tr w:rsidR="00F92E2C" w:rsidRPr="00F22A96" w:rsidTr="00F92E2C">
        <w:trPr>
          <w:gridAfter w:val="1"/>
          <w:wAfter w:w="17" w:type="dxa"/>
        </w:trPr>
        <w:tc>
          <w:tcPr>
            <w:tcW w:w="87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6</w:t>
            </w:r>
          </w:p>
        </w:tc>
        <w:tc>
          <w:tcPr>
            <w:tcW w:w="145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13</w:t>
            </w:r>
            <w:r w:rsidRPr="00F22A96">
              <w:rPr>
                <w:vertAlign w:val="superscript"/>
              </w:rPr>
              <w:t>40</w:t>
            </w:r>
          </w:p>
        </w:tc>
        <w:tc>
          <w:tcPr>
            <w:tcW w:w="1642"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vertAlign w:val="superscript"/>
              </w:rPr>
            </w:pPr>
            <w:r w:rsidRPr="00F22A96">
              <w:t>13</w:t>
            </w:r>
            <w:r w:rsidRPr="00F22A96">
              <w:rPr>
                <w:vertAlign w:val="superscript"/>
              </w:rPr>
              <w:t>45</w:t>
            </w:r>
          </w:p>
        </w:tc>
        <w:tc>
          <w:tcPr>
            <w:tcW w:w="2811"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минут</w:t>
            </w:r>
          </w:p>
        </w:tc>
        <w:tc>
          <w:tcPr>
            <w:tcW w:w="2794"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10 минут</w:t>
            </w:r>
          </w:p>
        </w:tc>
      </w:tr>
      <w:tr w:rsidR="00F92E2C" w:rsidRPr="00F22A96" w:rsidTr="00F92E2C">
        <w:trPr>
          <w:gridAfter w:val="1"/>
          <w:wAfter w:w="17" w:type="dxa"/>
        </w:trPr>
        <w:tc>
          <w:tcPr>
            <w:tcW w:w="879"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7</w:t>
            </w:r>
          </w:p>
        </w:tc>
        <w:tc>
          <w:tcPr>
            <w:tcW w:w="145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13</w:t>
            </w:r>
            <w:r w:rsidRPr="00F22A96">
              <w:rPr>
                <w:vertAlign w:val="superscript"/>
              </w:rPr>
              <w:t>55</w:t>
            </w:r>
          </w:p>
        </w:tc>
        <w:tc>
          <w:tcPr>
            <w:tcW w:w="1642"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14</w:t>
            </w:r>
            <w:r w:rsidRPr="00F22A96">
              <w:rPr>
                <w:vertAlign w:val="superscript"/>
              </w:rPr>
              <w:t>35</w:t>
            </w:r>
          </w:p>
        </w:tc>
        <w:tc>
          <w:tcPr>
            <w:tcW w:w="2811"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40 минут</w:t>
            </w:r>
          </w:p>
        </w:tc>
        <w:tc>
          <w:tcPr>
            <w:tcW w:w="2794"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w:t>
            </w:r>
          </w:p>
        </w:tc>
      </w:tr>
    </w:tbl>
    <w:p w:rsidR="00F92E2C" w:rsidRPr="00F22A96" w:rsidRDefault="00F92E2C" w:rsidP="00F92E2C">
      <w:pPr>
        <w:jc w:val="both"/>
      </w:pPr>
      <w:r w:rsidRPr="00F22A96">
        <w:t xml:space="preserve">  </w:t>
      </w:r>
    </w:p>
    <w:p w:rsidR="00F92E2C" w:rsidRPr="00F22A96" w:rsidRDefault="00F92E2C" w:rsidP="00F92E2C">
      <w:pPr>
        <w:jc w:val="both"/>
      </w:pPr>
      <w:r w:rsidRPr="00F22A96">
        <w:t xml:space="preserve">Промежуточная аттестация  </w:t>
      </w:r>
      <w:proofErr w:type="gramStart"/>
      <w:r w:rsidRPr="00F22A96">
        <w:t>обучающихся</w:t>
      </w:r>
      <w:proofErr w:type="gramEnd"/>
      <w:r w:rsidRPr="00F22A96">
        <w:t xml:space="preserve"> в 2017/2018 учебном году будет проведена в соответствии с действующими школьными положениями о промежуточной аттестации:   </w:t>
      </w:r>
    </w:p>
    <w:p w:rsidR="00F92E2C" w:rsidRPr="00F22A96" w:rsidRDefault="00F92E2C" w:rsidP="00F92E2C">
      <w:pPr>
        <w:pStyle w:val="a5"/>
        <w:numPr>
          <w:ilvl w:val="0"/>
          <w:numId w:val="30"/>
        </w:numPr>
        <w:spacing w:after="0" w:line="240" w:lineRule="auto"/>
        <w:jc w:val="both"/>
        <w:rPr>
          <w:rFonts w:ascii="Times New Roman" w:hAnsi="Times New Roman"/>
          <w:sz w:val="24"/>
          <w:szCs w:val="24"/>
        </w:rPr>
      </w:pPr>
      <w:r w:rsidRPr="00F22A96">
        <w:rPr>
          <w:rFonts w:ascii="Times New Roman" w:hAnsi="Times New Roman"/>
          <w:sz w:val="24"/>
          <w:szCs w:val="24"/>
        </w:rPr>
        <w:t xml:space="preserve">Положение МОАУ «Ветлянская СОШ» « О системе  проведения промежуточной  аттестации  учащихся начальных классов, обучающихся по ФГОС НОО, с учетом комплексного подхода в оценке результатов образования (предметных, </w:t>
      </w:r>
      <w:proofErr w:type="spellStart"/>
      <w:r w:rsidRPr="00F22A96">
        <w:rPr>
          <w:rFonts w:ascii="Times New Roman" w:hAnsi="Times New Roman"/>
          <w:sz w:val="24"/>
          <w:szCs w:val="24"/>
        </w:rPr>
        <w:t>метапредметных</w:t>
      </w:r>
      <w:proofErr w:type="spellEnd"/>
      <w:r w:rsidRPr="00F22A96">
        <w:rPr>
          <w:rFonts w:ascii="Times New Roman" w:hAnsi="Times New Roman"/>
          <w:sz w:val="24"/>
          <w:szCs w:val="24"/>
        </w:rPr>
        <w:t>, личностных);</w:t>
      </w:r>
    </w:p>
    <w:p w:rsidR="00F92E2C" w:rsidRPr="00F22A96" w:rsidRDefault="00F92E2C" w:rsidP="00F92E2C">
      <w:pPr>
        <w:pStyle w:val="a5"/>
        <w:numPr>
          <w:ilvl w:val="0"/>
          <w:numId w:val="30"/>
        </w:numPr>
        <w:spacing w:after="0" w:line="240" w:lineRule="auto"/>
        <w:jc w:val="both"/>
        <w:rPr>
          <w:rFonts w:ascii="Times New Roman" w:hAnsi="Times New Roman"/>
          <w:sz w:val="24"/>
          <w:szCs w:val="24"/>
        </w:rPr>
      </w:pPr>
      <w:r w:rsidRPr="00F22A96">
        <w:rPr>
          <w:rFonts w:ascii="Times New Roman" w:hAnsi="Times New Roman"/>
          <w:sz w:val="24"/>
          <w:szCs w:val="24"/>
        </w:rPr>
        <w:t>Положение « О промежуточной аттестации обучающихся 5-9 классов по ФГОС ООО МОАУ «</w:t>
      </w:r>
      <w:proofErr w:type="spellStart"/>
      <w:r w:rsidRPr="00F22A96">
        <w:rPr>
          <w:rFonts w:ascii="Times New Roman" w:hAnsi="Times New Roman"/>
          <w:sz w:val="24"/>
          <w:szCs w:val="24"/>
        </w:rPr>
        <w:t>Ветлянская</w:t>
      </w:r>
      <w:proofErr w:type="spellEnd"/>
      <w:r w:rsidRPr="00F22A96">
        <w:rPr>
          <w:rFonts w:ascii="Times New Roman" w:hAnsi="Times New Roman"/>
          <w:sz w:val="24"/>
          <w:szCs w:val="24"/>
        </w:rPr>
        <w:t xml:space="preserve"> СОШ» </w:t>
      </w:r>
      <w:proofErr w:type="spellStart"/>
      <w:r w:rsidRPr="00F22A96">
        <w:rPr>
          <w:rFonts w:ascii="Times New Roman" w:hAnsi="Times New Roman"/>
          <w:sz w:val="24"/>
          <w:szCs w:val="24"/>
        </w:rPr>
        <w:t>Соль-Илецкого</w:t>
      </w:r>
      <w:proofErr w:type="spellEnd"/>
      <w:r w:rsidRPr="00F22A96">
        <w:rPr>
          <w:rFonts w:ascii="Times New Roman" w:hAnsi="Times New Roman"/>
          <w:sz w:val="24"/>
          <w:szCs w:val="24"/>
        </w:rPr>
        <w:t xml:space="preserve"> городского округа Оренбургской области;</w:t>
      </w:r>
    </w:p>
    <w:p w:rsidR="00F92E2C" w:rsidRPr="00F22A96" w:rsidRDefault="00F92E2C" w:rsidP="00F92E2C">
      <w:pPr>
        <w:pStyle w:val="a5"/>
        <w:numPr>
          <w:ilvl w:val="0"/>
          <w:numId w:val="30"/>
        </w:numPr>
        <w:spacing w:after="0" w:line="240" w:lineRule="auto"/>
        <w:jc w:val="both"/>
        <w:rPr>
          <w:rFonts w:ascii="Times New Roman" w:hAnsi="Times New Roman"/>
          <w:sz w:val="24"/>
          <w:szCs w:val="24"/>
        </w:rPr>
      </w:pPr>
      <w:r w:rsidRPr="00F22A96">
        <w:rPr>
          <w:rFonts w:ascii="Times New Roman" w:hAnsi="Times New Roman"/>
          <w:sz w:val="24"/>
          <w:szCs w:val="24"/>
        </w:rPr>
        <w:t xml:space="preserve">Положение «О промежуточной аттестации  </w:t>
      </w:r>
      <w:proofErr w:type="gramStart"/>
      <w:r w:rsidRPr="00F22A96">
        <w:rPr>
          <w:rFonts w:ascii="Times New Roman" w:hAnsi="Times New Roman"/>
          <w:sz w:val="24"/>
          <w:szCs w:val="24"/>
        </w:rPr>
        <w:t>обучающихся</w:t>
      </w:r>
      <w:proofErr w:type="gramEnd"/>
      <w:r w:rsidRPr="00F22A96">
        <w:rPr>
          <w:rFonts w:ascii="Times New Roman" w:hAnsi="Times New Roman"/>
          <w:sz w:val="24"/>
          <w:szCs w:val="24"/>
        </w:rPr>
        <w:t xml:space="preserve"> МОАУ «</w:t>
      </w:r>
      <w:proofErr w:type="spellStart"/>
      <w:r w:rsidRPr="00F22A96">
        <w:rPr>
          <w:rFonts w:ascii="Times New Roman" w:hAnsi="Times New Roman"/>
          <w:sz w:val="24"/>
          <w:szCs w:val="24"/>
        </w:rPr>
        <w:t>Ветлянская</w:t>
      </w:r>
      <w:proofErr w:type="spellEnd"/>
      <w:r w:rsidRPr="00F22A96">
        <w:rPr>
          <w:rFonts w:ascii="Times New Roman" w:hAnsi="Times New Roman"/>
          <w:sz w:val="24"/>
          <w:szCs w:val="24"/>
        </w:rPr>
        <w:t xml:space="preserve"> СОШ»  </w:t>
      </w:r>
      <w:proofErr w:type="spellStart"/>
      <w:r w:rsidRPr="00F22A96">
        <w:rPr>
          <w:rFonts w:ascii="Times New Roman" w:hAnsi="Times New Roman"/>
          <w:sz w:val="24"/>
          <w:szCs w:val="24"/>
        </w:rPr>
        <w:t>Соль-Илецкого</w:t>
      </w:r>
      <w:proofErr w:type="spellEnd"/>
      <w:r w:rsidRPr="00F22A96">
        <w:rPr>
          <w:rFonts w:ascii="Times New Roman" w:hAnsi="Times New Roman"/>
          <w:sz w:val="24"/>
          <w:szCs w:val="24"/>
        </w:rPr>
        <w:t xml:space="preserve"> городского округа Оренбургской области;</w:t>
      </w:r>
    </w:p>
    <w:p w:rsidR="00F92E2C" w:rsidRPr="00F22A96" w:rsidRDefault="00F92E2C" w:rsidP="00F92E2C">
      <w:pPr>
        <w:pStyle w:val="a5"/>
        <w:numPr>
          <w:ilvl w:val="0"/>
          <w:numId w:val="30"/>
        </w:numPr>
        <w:spacing w:after="0" w:line="240" w:lineRule="auto"/>
        <w:jc w:val="both"/>
        <w:rPr>
          <w:rFonts w:ascii="Times New Roman" w:hAnsi="Times New Roman"/>
          <w:sz w:val="24"/>
          <w:szCs w:val="24"/>
        </w:rPr>
      </w:pPr>
      <w:r w:rsidRPr="00F22A96">
        <w:rPr>
          <w:rFonts w:ascii="Times New Roman" w:hAnsi="Times New Roman"/>
          <w:sz w:val="24"/>
          <w:szCs w:val="24"/>
        </w:rPr>
        <w:t>Положение  о формах и порядке  проведения промежуточной аттестации и переводе  обучающихся  1-9 классов  в следующий класс МОАУ «Ветлянская СОШ» для детей с ОВЗ  (8 вид).</w:t>
      </w:r>
    </w:p>
    <w:p w:rsidR="00F92E2C" w:rsidRDefault="00F92E2C" w:rsidP="00F92E2C">
      <w:pPr>
        <w:jc w:val="both"/>
        <w:rPr>
          <w:color w:val="000000" w:themeColor="text1"/>
        </w:rPr>
      </w:pPr>
      <w:r w:rsidRPr="00F22A96">
        <w:t xml:space="preserve">Для проведения промежуточной аттестации используются следующие формы: </w:t>
      </w:r>
      <w:r w:rsidRPr="00F22A96">
        <w:rPr>
          <w:color w:val="000000" w:themeColor="text1"/>
        </w:rPr>
        <w:t>экзамен, зачет или дифференцированный зачет, тестирование, контрольная работа, контрольный диктант, диагностика техники чтения и коэффициент понимания прочитанного, защита проекта, комплексная или интегрированная работы, реферат.</w:t>
      </w:r>
    </w:p>
    <w:p w:rsidR="00F92E2C" w:rsidRPr="00F22A96" w:rsidRDefault="00F92E2C" w:rsidP="00F92E2C">
      <w:pPr>
        <w:jc w:val="both"/>
        <w:rPr>
          <w:color w:val="000000" w:themeColor="text1"/>
        </w:rPr>
      </w:pPr>
      <w:r w:rsidRPr="00F22A96">
        <w:rPr>
          <w:color w:val="000000" w:themeColor="text1"/>
        </w:rPr>
        <w:lastRenderedPageBreak/>
        <w:t>Виды контроля промежуточной аттестации:</w:t>
      </w:r>
    </w:p>
    <w:p w:rsidR="00F92E2C" w:rsidRPr="00F22A96" w:rsidRDefault="00F92E2C" w:rsidP="00F92E2C">
      <w:pPr>
        <w:numPr>
          <w:ilvl w:val="0"/>
          <w:numId w:val="31"/>
        </w:numPr>
        <w:jc w:val="both"/>
        <w:rPr>
          <w:color w:val="000000" w:themeColor="text1"/>
        </w:rPr>
      </w:pPr>
      <w:r w:rsidRPr="00F22A96">
        <w:rPr>
          <w:color w:val="000000" w:themeColor="text1"/>
        </w:rPr>
        <w:t>Стартовый (предварительный) контроль. Осуществляется в начале учебного года. Носит диагностический характер.</w:t>
      </w:r>
    </w:p>
    <w:p w:rsidR="00F92E2C" w:rsidRPr="00F22A96" w:rsidRDefault="00F92E2C" w:rsidP="00F92E2C">
      <w:pPr>
        <w:ind w:left="360"/>
        <w:jc w:val="both"/>
        <w:rPr>
          <w:color w:val="000000" w:themeColor="text1"/>
        </w:rPr>
      </w:pPr>
      <w:r w:rsidRPr="00F22A96">
        <w:rPr>
          <w:color w:val="000000" w:themeColor="text1"/>
        </w:rPr>
        <w:t>Цель стартового контроля: зафиксировать  начальный уровень подготовки ученика, имеющиеся у него знания, умения и универсальные учебные действия</w:t>
      </w:r>
      <w:proofErr w:type="gramStart"/>
      <w:r w:rsidRPr="00F22A96">
        <w:rPr>
          <w:color w:val="000000" w:themeColor="text1"/>
        </w:rPr>
        <w:t xml:space="preserve"> ,</w:t>
      </w:r>
      <w:proofErr w:type="gramEnd"/>
      <w:r w:rsidRPr="00F22A96">
        <w:rPr>
          <w:color w:val="000000" w:themeColor="text1"/>
        </w:rPr>
        <w:t xml:space="preserve"> связанные с предстоящей деятельностью.</w:t>
      </w:r>
    </w:p>
    <w:p w:rsidR="00F92E2C" w:rsidRPr="00F22A96" w:rsidRDefault="00F92E2C" w:rsidP="00F92E2C">
      <w:pPr>
        <w:numPr>
          <w:ilvl w:val="0"/>
          <w:numId w:val="31"/>
        </w:numPr>
        <w:jc w:val="both"/>
        <w:rPr>
          <w:color w:val="000000" w:themeColor="text1"/>
        </w:rPr>
      </w:pPr>
      <w:r w:rsidRPr="00F22A96">
        <w:rPr>
          <w:color w:val="000000" w:themeColor="text1"/>
        </w:rPr>
        <w:t xml:space="preserve">Промежуточный, тематический контроль </w:t>
      </w:r>
      <w:proofErr w:type="gramStart"/>
      <w:r w:rsidRPr="00F22A96">
        <w:rPr>
          <w:color w:val="000000" w:themeColor="text1"/>
        </w:rPr>
        <w:t xml:space="preserve">( </w:t>
      </w:r>
      <w:proofErr w:type="gramEnd"/>
      <w:r w:rsidRPr="00F22A96">
        <w:rPr>
          <w:color w:val="000000" w:themeColor="text1"/>
        </w:rPr>
        <w:t>уроки, темы, разделы курса) проводится после осуществления учебного действия  методом сравнения фактических результатов  или выполненных операций с образцом.</w:t>
      </w:r>
    </w:p>
    <w:p w:rsidR="00F92E2C" w:rsidRPr="00F22A96" w:rsidRDefault="00F92E2C" w:rsidP="00F92E2C">
      <w:pPr>
        <w:numPr>
          <w:ilvl w:val="0"/>
          <w:numId w:val="31"/>
        </w:numPr>
        <w:jc w:val="both"/>
        <w:rPr>
          <w:color w:val="000000" w:themeColor="text1"/>
        </w:rPr>
      </w:pPr>
      <w:r w:rsidRPr="00F22A96">
        <w:rPr>
          <w:color w:val="000000" w:themeColor="text1"/>
        </w:rPr>
        <w:t>Контроль динамики индивидуальных образовательных достижений       (система накопительной оценки, портфолио)</w:t>
      </w:r>
    </w:p>
    <w:p w:rsidR="00F92E2C" w:rsidRPr="00F22A96" w:rsidRDefault="00F92E2C" w:rsidP="00F92E2C">
      <w:pPr>
        <w:numPr>
          <w:ilvl w:val="0"/>
          <w:numId w:val="31"/>
        </w:numPr>
        <w:jc w:val="both"/>
        <w:rPr>
          <w:color w:val="000000" w:themeColor="text1"/>
        </w:rPr>
      </w:pPr>
      <w:r w:rsidRPr="00F22A96">
        <w:rPr>
          <w:color w:val="000000" w:themeColor="text1"/>
        </w:rPr>
        <w:t xml:space="preserve">Итоговый контроль </w:t>
      </w:r>
      <w:proofErr w:type="gramStart"/>
      <w:r w:rsidRPr="00F22A96">
        <w:rPr>
          <w:color w:val="000000" w:themeColor="text1"/>
        </w:rPr>
        <w:t>-к</w:t>
      </w:r>
      <w:proofErr w:type="gramEnd"/>
      <w:r w:rsidRPr="00F22A96">
        <w:rPr>
          <w:color w:val="000000" w:themeColor="text1"/>
        </w:rPr>
        <w:t xml:space="preserve">онтрольные работы по окончанию учебных четвертей  и комплексную проверку образовательных результатов (в том числе и </w:t>
      </w:r>
      <w:proofErr w:type="spellStart"/>
      <w:r w:rsidRPr="00F22A96">
        <w:rPr>
          <w:color w:val="000000" w:themeColor="text1"/>
        </w:rPr>
        <w:t>метапредметных</w:t>
      </w:r>
      <w:proofErr w:type="spellEnd"/>
      <w:r w:rsidRPr="00F22A96">
        <w:rPr>
          <w:color w:val="000000" w:themeColor="text1"/>
        </w:rPr>
        <w:t>) в конце учебного года.</w:t>
      </w:r>
    </w:p>
    <w:p w:rsidR="00F92E2C" w:rsidRPr="00F22A96" w:rsidRDefault="00F92E2C" w:rsidP="00F92E2C">
      <w:pPr>
        <w:rPr>
          <w:color w:val="000000" w:themeColor="text1"/>
        </w:rPr>
      </w:pPr>
    </w:p>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Продолжительность уроков для учащихся 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F92E2C" w:rsidRPr="00F22A96" w:rsidTr="00F92E2C">
        <w:tc>
          <w:tcPr>
            <w:tcW w:w="328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Месяц</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Количество уроков</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Продолжительность уроков</w:t>
            </w:r>
          </w:p>
        </w:tc>
      </w:tr>
      <w:tr w:rsidR="00F92E2C" w:rsidRPr="00F22A96" w:rsidTr="00F92E2C">
        <w:tc>
          <w:tcPr>
            <w:tcW w:w="328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Сентябрь - октябрь</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 (5 уроков 1 день в неделю)</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35 мин.</w:t>
            </w:r>
          </w:p>
        </w:tc>
      </w:tr>
      <w:tr w:rsidR="00F92E2C" w:rsidRPr="00F22A96" w:rsidTr="00F92E2C">
        <w:tc>
          <w:tcPr>
            <w:tcW w:w="328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Ноябрь - декабрь</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 (5 уроков 1 день в неделю)</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35 мин.</w:t>
            </w:r>
          </w:p>
        </w:tc>
      </w:tr>
      <w:tr w:rsidR="00F92E2C" w:rsidRPr="00F22A96" w:rsidTr="00F92E2C">
        <w:tc>
          <w:tcPr>
            <w:tcW w:w="3284"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Январь - май</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 (5 уроков 1 день в неделю)</w:t>
            </w:r>
          </w:p>
        </w:tc>
        <w:tc>
          <w:tcPr>
            <w:tcW w:w="3285"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40 мин.</w:t>
            </w:r>
          </w:p>
        </w:tc>
      </w:tr>
    </w:tbl>
    <w:p w:rsidR="00F92E2C" w:rsidRPr="00F22A96" w:rsidRDefault="00F92E2C" w:rsidP="00F92E2C">
      <w:r w:rsidRPr="00F22A96">
        <w:t>Динамическая пауза для учащихся 1 классов после третьего урока в течение 40 минут.</w:t>
      </w:r>
    </w:p>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 xml:space="preserve">Расписание полного дня </w:t>
      </w:r>
      <w:proofErr w:type="gramStart"/>
      <w:r w:rsidRPr="00F22A96">
        <w:rPr>
          <w:rFonts w:ascii="Times New Roman" w:hAnsi="Times New Roman"/>
          <w:b/>
          <w:sz w:val="24"/>
          <w:szCs w:val="24"/>
        </w:rPr>
        <w:t>обучающихся</w:t>
      </w:r>
      <w:proofErr w:type="gramEnd"/>
      <w:r w:rsidRPr="00F22A96">
        <w:rPr>
          <w:rFonts w:ascii="Times New Roman" w:hAnsi="Times New Roman"/>
          <w:b/>
          <w:sz w:val="24"/>
          <w:szCs w:val="24"/>
        </w:rPr>
        <w:t xml:space="preserve"> 1 класса  (ФГОС НОО) 2017/2018 учебный год:</w:t>
      </w:r>
    </w:p>
    <w:p w:rsidR="00F92E2C" w:rsidRPr="00F22A96" w:rsidRDefault="00F92E2C" w:rsidP="00F92E2C">
      <w:pPr>
        <w:jc w:val="both"/>
      </w:pPr>
      <w:r w:rsidRPr="00F22A96">
        <w:t>8</w:t>
      </w:r>
      <w:r w:rsidRPr="00F22A96">
        <w:rPr>
          <w:vertAlign w:val="superscript"/>
        </w:rPr>
        <w:t>30</w:t>
      </w:r>
      <w:r w:rsidRPr="00F22A96">
        <w:t>-9</w:t>
      </w:r>
      <w:r w:rsidRPr="00F22A96">
        <w:rPr>
          <w:vertAlign w:val="superscript"/>
        </w:rPr>
        <w:t>05</w:t>
      </w:r>
      <w:r w:rsidRPr="00F22A96">
        <w:t xml:space="preserve"> - 1 урок </w:t>
      </w:r>
    </w:p>
    <w:p w:rsidR="00F92E2C" w:rsidRPr="00F22A96" w:rsidRDefault="00F92E2C" w:rsidP="00F92E2C">
      <w:pPr>
        <w:jc w:val="both"/>
        <w:rPr>
          <w:u w:val="single"/>
        </w:rPr>
      </w:pPr>
      <w:r w:rsidRPr="00F22A96">
        <w:t>9</w:t>
      </w:r>
      <w:r w:rsidRPr="00F22A96">
        <w:rPr>
          <w:vertAlign w:val="superscript"/>
        </w:rPr>
        <w:t>05</w:t>
      </w:r>
      <w:r w:rsidRPr="00F22A96">
        <w:t>-9</w:t>
      </w:r>
      <w:r w:rsidRPr="00F22A96">
        <w:rPr>
          <w:vertAlign w:val="superscript"/>
        </w:rPr>
        <w:t>15</w:t>
      </w:r>
      <w:r w:rsidRPr="00F22A96">
        <w:t xml:space="preserve"> - перемена 10 минут</w:t>
      </w:r>
    </w:p>
    <w:p w:rsidR="00F92E2C" w:rsidRPr="00F22A96" w:rsidRDefault="00F92E2C" w:rsidP="00F92E2C">
      <w:pPr>
        <w:jc w:val="both"/>
      </w:pPr>
      <w:r w:rsidRPr="00F22A96">
        <w:t>9</w:t>
      </w:r>
      <w:r w:rsidRPr="00F22A96">
        <w:rPr>
          <w:vertAlign w:val="superscript"/>
        </w:rPr>
        <w:t>15</w:t>
      </w:r>
      <w:r w:rsidRPr="00F22A96">
        <w:t>-9</w:t>
      </w:r>
      <w:r w:rsidRPr="00F22A96">
        <w:rPr>
          <w:vertAlign w:val="superscript"/>
        </w:rPr>
        <w:t>50</w:t>
      </w:r>
      <w:r w:rsidRPr="00F22A96">
        <w:t xml:space="preserve"> - 2 урок </w:t>
      </w:r>
    </w:p>
    <w:p w:rsidR="00F92E2C" w:rsidRPr="00F22A96" w:rsidRDefault="00F92E2C" w:rsidP="00F92E2C">
      <w:pPr>
        <w:jc w:val="both"/>
        <w:rPr>
          <w:u w:val="single"/>
        </w:rPr>
      </w:pPr>
      <w:r w:rsidRPr="00F22A96">
        <w:t>9</w:t>
      </w:r>
      <w:r w:rsidRPr="00F22A96">
        <w:rPr>
          <w:vertAlign w:val="superscript"/>
        </w:rPr>
        <w:t>50</w:t>
      </w:r>
      <w:r w:rsidRPr="00F22A96">
        <w:t>-10</w:t>
      </w:r>
      <w:r w:rsidRPr="00F22A96">
        <w:rPr>
          <w:vertAlign w:val="superscript"/>
        </w:rPr>
        <w:t>10</w:t>
      </w:r>
      <w:r w:rsidRPr="00F22A96">
        <w:t xml:space="preserve"> перемена 20 минут</w:t>
      </w:r>
    </w:p>
    <w:p w:rsidR="00F92E2C" w:rsidRPr="00F22A96" w:rsidRDefault="00F92E2C" w:rsidP="00F92E2C">
      <w:pPr>
        <w:jc w:val="both"/>
      </w:pPr>
      <w:r w:rsidRPr="00F22A96">
        <w:t>10</w:t>
      </w:r>
      <w:r w:rsidRPr="00F22A96">
        <w:rPr>
          <w:vertAlign w:val="superscript"/>
        </w:rPr>
        <w:t>10</w:t>
      </w:r>
      <w:r w:rsidRPr="00F22A96">
        <w:t>-10</w:t>
      </w:r>
      <w:r w:rsidRPr="00F22A96">
        <w:rPr>
          <w:vertAlign w:val="superscript"/>
        </w:rPr>
        <w:t>50</w:t>
      </w:r>
      <w:r w:rsidRPr="00F22A96">
        <w:t>- динамическая  пауза 40 минут (подвижные игры)</w:t>
      </w:r>
    </w:p>
    <w:p w:rsidR="00F92E2C" w:rsidRPr="00F22A96" w:rsidRDefault="00F92E2C" w:rsidP="00F92E2C">
      <w:pPr>
        <w:jc w:val="both"/>
      </w:pPr>
      <w:r w:rsidRPr="00F22A96">
        <w:t>10</w:t>
      </w:r>
      <w:r w:rsidRPr="00F22A96">
        <w:rPr>
          <w:vertAlign w:val="superscript"/>
        </w:rPr>
        <w:t>50</w:t>
      </w:r>
      <w:r w:rsidRPr="00F22A96">
        <w:t>-11</w:t>
      </w:r>
      <w:r w:rsidRPr="00F22A96">
        <w:rPr>
          <w:vertAlign w:val="superscript"/>
        </w:rPr>
        <w:t>25</w:t>
      </w:r>
      <w:r w:rsidRPr="00F22A96">
        <w:t>- 3 урок</w:t>
      </w:r>
    </w:p>
    <w:p w:rsidR="00F92E2C" w:rsidRPr="00F22A96" w:rsidRDefault="00F92E2C" w:rsidP="00F92E2C">
      <w:pPr>
        <w:jc w:val="both"/>
      </w:pPr>
      <w:r w:rsidRPr="00F22A96">
        <w:t>11</w:t>
      </w:r>
      <w:r w:rsidRPr="00F22A96">
        <w:rPr>
          <w:vertAlign w:val="superscript"/>
        </w:rPr>
        <w:t>25</w:t>
      </w:r>
      <w:r w:rsidRPr="00F22A96">
        <w:t>-11</w:t>
      </w:r>
      <w:r w:rsidRPr="00F22A96">
        <w:rPr>
          <w:vertAlign w:val="superscript"/>
        </w:rPr>
        <w:t>35</w:t>
      </w:r>
      <w:r w:rsidRPr="00F22A96">
        <w:t>- перемена 10 минут</w:t>
      </w:r>
    </w:p>
    <w:p w:rsidR="00F92E2C" w:rsidRPr="00F22A96" w:rsidRDefault="00F92E2C" w:rsidP="00F92E2C">
      <w:pPr>
        <w:jc w:val="both"/>
      </w:pPr>
      <w:r w:rsidRPr="00F22A96">
        <w:t>11</w:t>
      </w:r>
      <w:r w:rsidRPr="00F22A96">
        <w:rPr>
          <w:vertAlign w:val="superscript"/>
        </w:rPr>
        <w:t>35</w:t>
      </w:r>
      <w:r w:rsidRPr="00F22A96">
        <w:t>-12</w:t>
      </w:r>
      <w:r w:rsidRPr="00F22A96">
        <w:rPr>
          <w:vertAlign w:val="superscript"/>
        </w:rPr>
        <w:t>00</w:t>
      </w:r>
      <w:r w:rsidRPr="00F22A96">
        <w:t xml:space="preserve"> – 4 урок</w:t>
      </w:r>
    </w:p>
    <w:p w:rsidR="00F92E2C" w:rsidRPr="00F22A96" w:rsidRDefault="00F92E2C" w:rsidP="00F92E2C">
      <w:pPr>
        <w:jc w:val="both"/>
        <w:rPr>
          <w:u w:val="single"/>
        </w:rPr>
      </w:pPr>
      <w:r w:rsidRPr="00F22A96">
        <w:t>12</w:t>
      </w:r>
      <w:r w:rsidRPr="00F22A96">
        <w:rPr>
          <w:vertAlign w:val="superscript"/>
        </w:rPr>
        <w:t>10</w:t>
      </w:r>
      <w:r w:rsidRPr="00F22A96">
        <w:t>-12</w:t>
      </w:r>
      <w:r w:rsidRPr="00F22A96">
        <w:rPr>
          <w:vertAlign w:val="superscript"/>
        </w:rPr>
        <w:t>45</w:t>
      </w:r>
      <w:r w:rsidRPr="00F22A96">
        <w:t>- 5 урок, 1 раз в неделю - вторник</w:t>
      </w:r>
    </w:p>
    <w:p w:rsidR="00F92E2C" w:rsidRPr="00F22A96" w:rsidRDefault="00F92E2C" w:rsidP="00F92E2C">
      <w:r w:rsidRPr="00F22A96">
        <w:t>12</w:t>
      </w:r>
      <w:r w:rsidRPr="00F22A96">
        <w:rPr>
          <w:vertAlign w:val="superscript"/>
        </w:rPr>
        <w:t>00</w:t>
      </w:r>
      <w:r w:rsidRPr="00F22A96">
        <w:t>-13</w:t>
      </w:r>
      <w:r w:rsidRPr="00F22A96">
        <w:rPr>
          <w:vertAlign w:val="superscript"/>
        </w:rPr>
        <w:t>00</w:t>
      </w:r>
      <w:r w:rsidRPr="00F22A96">
        <w:t>- прогулки, экскурсии, конкурсы в СДК</w:t>
      </w:r>
      <w:r w:rsidRPr="00F22A96">
        <w:rPr>
          <w:u w:val="single"/>
        </w:rPr>
        <w:t xml:space="preserve"> </w:t>
      </w:r>
    </w:p>
    <w:p w:rsidR="00F92E2C" w:rsidRPr="00F22A96" w:rsidRDefault="00F92E2C" w:rsidP="00F92E2C">
      <w:pPr>
        <w:jc w:val="both"/>
      </w:pPr>
      <w:r w:rsidRPr="00F22A96">
        <w:t>13</w:t>
      </w:r>
      <w:r w:rsidRPr="00F22A96">
        <w:rPr>
          <w:vertAlign w:val="superscript"/>
        </w:rPr>
        <w:t>00</w:t>
      </w:r>
      <w:r w:rsidRPr="00F22A96">
        <w:t>-13</w:t>
      </w:r>
      <w:r w:rsidRPr="00F22A96">
        <w:rPr>
          <w:vertAlign w:val="superscript"/>
        </w:rPr>
        <w:t>30</w:t>
      </w:r>
      <w:r w:rsidRPr="00F22A96">
        <w:t>-</w:t>
      </w:r>
      <w:r w:rsidRPr="00F22A96">
        <w:rPr>
          <w:vertAlign w:val="superscript"/>
        </w:rPr>
        <w:t xml:space="preserve"> </w:t>
      </w:r>
      <w:r w:rsidRPr="00F22A96">
        <w:t xml:space="preserve">обед (30 минут) </w:t>
      </w:r>
    </w:p>
    <w:p w:rsidR="00F92E2C" w:rsidRPr="00F22A96" w:rsidRDefault="00F92E2C" w:rsidP="00F92E2C">
      <w:r w:rsidRPr="00F22A96">
        <w:t>13</w:t>
      </w:r>
      <w:r w:rsidRPr="00F22A96">
        <w:rPr>
          <w:vertAlign w:val="superscript"/>
        </w:rPr>
        <w:t>30</w:t>
      </w:r>
      <w:r w:rsidRPr="00F22A96">
        <w:t>-13</w:t>
      </w:r>
      <w:r w:rsidRPr="00F22A96">
        <w:rPr>
          <w:vertAlign w:val="superscript"/>
        </w:rPr>
        <w:t>45</w:t>
      </w:r>
      <w:r w:rsidRPr="00F22A96">
        <w:t xml:space="preserve"> – подготовка ко сну (15 минут)</w:t>
      </w:r>
    </w:p>
    <w:p w:rsidR="00F92E2C" w:rsidRPr="00F22A96" w:rsidRDefault="00F92E2C" w:rsidP="00F92E2C">
      <w:r w:rsidRPr="00F22A96">
        <w:t>13</w:t>
      </w:r>
      <w:r w:rsidRPr="00F22A96">
        <w:rPr>
          <w:vertAlign w:val="superscript"/>
        </w:rPr>
        <w:t>45</w:t>
      </w:r>
      <w:r w:rsidRPr="00F22A96">
        <w:t>-15</w:t>
      </w:r>
      <w:r w:rsidRPr="00F22A96">
        <w:rPr>
          <w:vertAlign w:val="superscript"/>
        </w:rPr>
        <w:t>15</w:t>
      </w:r>
      <w:r w:rsidRPr="00F22A96">
        <w:t xml:space="preserve"> – сон (1,5 часа)</w:t>
      </w:r>
    </w:p>
    <w:p w:rsidR="00F92E2C" w:rsidRPr="00F22A96" w:rsidRDefault="00F92E2C" w:rsidP="00F92E2C">
      <w:r w:rsidRPr="00F22A96">
        <w:t>15</w:t>
      </w:r>
      <w:r w:rsidRPr="00F22A96">
        <w:rPr>
          <w:vertAlign w:val="superscript"/>
        </w:rPr>
        <w:t>15</w:t>
      </w:r>
      <w:r w:rsidRPr="00F22A96">
        <w:t>-15</w:t>
      </w:r>
      <w:r w:rsidRPr="00F22A96">
        <w:rPr>
          <w:vertAlign w:val="superscript"/>
        </w:rPr>
        <w:t>30</w:t>
      </w:r>
      <w:r w:rsidRPr="00F22A96">
        <w:t xml:space="preserve"> – полдник (15 минут)</w:t>
      </w:r>
    </w:p>
    <w:p w:rsidR="00F92E2C" w:rsidRPr="00F22A96" w:rsidRDefault="00F92E2C" w:rsidP="00F92E2C">
      <w:r w:rsidRPr="00F22A96">
        <w:t>15</w:t>
      </w:r>
      <w:r w:rsidRPr="00F22A96">
        <w:rPr>
          <w:vertAlign w:val="superscript"/>
        </w:rPr>
        <w:t>30</w:t>
      </w:r>
      <w:r w:rsidRPr="00F22A96">
        <w:t>-16</w:t>
      </w:r>
      <w:r w:rsidRPr="00F22A96">
        <w:rPr>
          <w:vertAlign w:val="superscript"/>
        </w:rPr>
        <w:t>10</w:t>
      </w:r>
      <w:r w:rsidRPr="00F22A96">
        <w:t xml:space="preserve"> – внеурочная деятельность </w:t>
      </w:r>
    </w:p>
    <w:p w:rsidR="00F92E2C" w:rsidRPr="00F22A96" w:rsidRDefault="00F92E2C" w:rsidP="00F92E2C">
      <w:r w:rsidRPr="00F22A96">
        <w:t>16</w:t>
      </w:r>
      <w:r w:rsidRPr="00F22A96">
        <w:rPr>
          <w:vertAlign w:val="superscript"/>
        </w:rPr>
        <w:t>10</w:t>
      </w:r>
      <w:r w:rsidRPr="00F22A96">
        <w:t>-16</w:t>
      </w:r>
      <w:r w:rsidRPr="00F22A96">
        <w:rPr>
          <w:vertAlign w:val="superscript"/>
        </w:rPr>
        <w:t>20</w:t>
      </w:r>
      <w:r w:rsidRPr="00F22A96">
        <w:t xml:space="preserve"> - (перемена 10 минут)</w:t>
      </w:r>
    </w:p>
    <w:p w:rsidR="00F92E2C" w:rsidRPr="00F22A96" w:rsidRDefault="00F92E2C" w:rsidP="00F92E2C">
      <w:r w:rsidRPr="00F22A96">
        <w:t>16</w:t>
      </w:r>
      <w:r w:rsidRPr="00F22A96">
        <w:rPr>
          <w:vertAlign w:val="superscript"/>
        </w:rPr>
        <w:t>20</w:t>
      </w:r>
      <w:r w:rsidRPr="00F22A96">
        <w:t>-17</w:t>
      </w:r>
      <w:r w:rsidRPr="00F22A96">
        <w:rPr>
          <w:vertAlign w:val="superscript"/>
        </w:rPr>
        <w:t>00</w:t>
      </w:r>
      <w:r w:rsidRPr="00F22A96">
        <w:t xml:space="preserve"> – беседы, консультации для родителей</w:t>
      </w:r>
    </w:p>
    <w:p w:rsidR="00F92E2C" w:rsidRPr="00F22A96" w:rsidRDefault="00F92E2C" w:rsidP="00F92E2C"/>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proofErr w:type="gramStart"/>
      <w:r w:rsidRPr="00F22A96">
        <w:rPr>
          <w:rFonts w:ascii="Times New Roman" w:hAnsi="Times New Roman"/>
          <w:b/>
          <w:sz w:val="24"/>
          <w:szCs w:val="24"/>
        </w:rPr>
        <w:t>Расписание полного дня</w:t>
      </w:r>
      <w:proofErr w:type="gramEnd"/>
      <w:r w:rsidRPr="00F22A96">
        <w:rPr>
          <w:rFonts w:ascii="Times New Roman" w:hAnsi="Times New Roman"/>
          <w:b/>
          <w:sz w:val="24"/>
          <w:szCs w:val="24"/>
        </w:rPr>
        <w:t xml:space="preserve"> обучающихся 2-4 классов (ФГОС)  2017/2018 учебный год:</w:t>
      </w:r>
    </w:p>
    <w:p w:rsidR="00F92E2C" w:rsidRPr="00F22A96" w:rsidRDefault="00F92E2C" w:rsidP="00F92E2C">
      <w:pPr>
        <w:jc w:val="both"/>
        <w:rPr>
          <w:u w:val="single"/>
        </w:rPr>
      </w:pPr>
      <w:r w:rsidRPr="00F22A96">
        <w:t>8</w:t>
      </w:r>
      <w:r w:rsidRPr="00F22A96">
        <w:rPr>
          <w:vertAlign w:val="superscript"/>
        </w:rPr>
        <w:t>30</w:t>
      </w:r>
      <w:r w:rsidRPr="00F22A96">
        <w:t>-9</w:t>
      </w:r>
      <w:r w:rsidRPr="00F22A96">
        <w:rPr>
          <w:vertAlign w:val="superscript"/>
        </w:rPr>
        <w:t>10</w:t>
      </w:r>
      <w:r w:rsidRPr="00F22A96">
        <w:t xml:space="preserve"> - 1 урок</w:t>
      </w:r>
    </w:p>
    <w:p w:rsidR="00F92E2C" w:rsidRPr="00F22A96" w:rsidRDefault="00F92E2C" w:rsidP="00F92E2C">
      <w:pPr>
        <w:jc w:val="both"/>
      </w:pPr>
      <w:r w:rsidRPr="00F22A96">
        <w:t>9</w:t>
      </w:r>
      <w:r w:rsidRPr="00F22A96">
        <w:rPr>
          <w:vertAlign w:val="superscript"/>
        </w:rPr>
        <w:t>10</w:t>
      </w:r>
      <w:r w:rsidRPr="00F22A96">
        <w:t>-9</w:t>
      </w:r>
      <w:r w:rsidRPr="00F22A96">
        <w:rPr>
          <w:vertAlign w:val="superscript"/>
        </w:rPr>
        <w:t>20</w:t>
      </w:r>
      <w:r w:rsidRPr="00F22A96">
        <w:t xml:space="preserve"> – (перемена 10 минут)</w:t>
      </w:r>
    </w:p>
    <w:p w:rsidR="00F92E2C" w:rsidRPr="00F22A96" w:rsidRDefault="00F92E2C" w:rsidP="00F92E2C">
      <w:pPr>
        <w:jc w:val="both"/>
        <w:rPr>
          <w:u w:val="single"/>
        </w:rPr>
      </w:pPr>
      <w:r w:rsidRPr="00F22A96">
        <w:t>9</w:t>
      </w:r>
      <w:r w:rsidRPr="00F22A96">
        <w:rPr>
          <w:vertAlign w:val="superscript"/>
        </w:rPr>
        <w:t>20</w:t>
      </w:r>
      <w:r w:rsidRPr="00F22A96">
        <w:t>-10</w:t>
      </w:r>
      <w:r w:rsidRPr="00F22A96">
        <w:rPr>
          <w:vertAlign w:val="superscript"/>
        </w:rPr>
        <w:t>00</w:t>
      </w:r>
      <w:r w:rsidRPr="00F22A96">
        <w:t xml:space="preserve"> - 2 урок</w:t>
      </w:r>
      <w:r w:rsidRPr="00F22A96">
        <w:rPr>
          <w:u w:val="single"/>
        </w:rPr>
        <w:t xml:space="preserve"> </w:t>
      </w:r>
    </w:p>
    <w:p w:rsidR="00F92E2C" w:rsidRPr="00F22A96" w:rsidRDefault="00F92E2C" w:rsidP="00F92E2C">
      <w:pPr>
        <w:jc w:val="both"/>
      </w:pPr>
      <w:r w:rsidRPr="00F22A96">
        <w:t>10</w:t>
      </w:r>
      <w:r w:rsidRPr="00F22A96">
        <w:rPr>
          <w:vertAlign w:val="superscript"/>
        </w:rPr>
        <w:t>00</w:t>
      </w:r>
      <w:r w:rsidRPr="00F22A96">
        <w:t>-10</w:t>
      </w:r>
      <w:r w:rsidRPr="00F22A96">
        <w:rPr>
          <w:vertAlign w:val="superscript"/>
        </w:rPr>
        <w:t>40</w:t>
      </w:r>
      <w:r w:rsidRPr="00F22A96">
        <w:t>- завтрак, динамическая пауза (прогулки, экскурсии) 40 минут</w:t>
      </w:r>
    </w:p>
    <w:p w:rsidR="00F92E2C" w:rsidRPr="00F22A96" w:rsidRDefault="00F92E2C" w:rsidP="00F92E2C">
      <w:pPr>
        <w:jc w:val="both"/>
      </w:pPr>
      <w:r w:rsidRPr="00F22A96">
        <w:t>10</w:t>
      </w:r>
      <w:r w:rsidRPr="00F22A96">
        <w:rPr>
          <w:vertAlign w:val="superscript"/>
        </w:rPr>
        <w:t>40</w:t>
      </w:r>
      <w:r w:rsidRPr="00F22A96">
        <w:t>-11</w:t>
      </w:r>
      <w:r w:rsidRPr="00F22A96">
        <w:rPr>
          <w:vertAlign w:val="superscript"/>
        </w:rPr>
        <w:t>20</w:t>
      </w:r>
      <w:r w:rsidRPr="00F22A96">
        <w:t>- 3 урок</w:t>
      </w:r>
    </w:p>
    <w:p w:rsidR="00F92E2C" w:rsidRPr="00F22A96" w:rsidRDefault="00F92E2C" w:rsidP="00F92E2C">
      <w:pPr>
        <w:jc w:val="both"/>
      </w:pPr>
      <w:r w:rsidRPr="00F22A96">
        <w:t>11</w:t>
      </w:r>
      <w:r w:rsidRPr="00F22A96">
        <w:rPr>
          <w:vertAlign w:val="superscript"/>
        </w:rPr>
        <w:t>20</w:t>
      </w:r>
      <w:r w:rsidRPr="00F22A96">
        <w:t>-11</w:t>
      </w:r>
      <w:r w:rsidRPr="00F22A96">
        <w:rPr>
          <w:vertAlign w:val="superscript"/>
        </w:rPr>
        <w:t>30</w:t>
      </w:r>
      <w:r w:rsidRPr="00F22A96">
        <w:t>- динамическая пауза 10 минут (подвижные игры)</w:t>
      </w:r>
    </w:p>
    <w:p w:rsidR="00F92E2C" w:rsidRPr="00F22A96" w:rsidRDefault="00F92E2C" w:rsidP="00F92E2C">
      <w:pPr>
        <w:jc w:val="both"/>
        <w:rPr>
          <w:u w:val="single"/>
        </w:rPr>
      </w:pPr>
      <w:r w:rsidRPr="00F22A96">
        <w:t>11</w:t>
      </w:r>
      <w:r w:rsidRPr="00F22A96">
        <w:rPr>
          <w:vertAlign w:val="superscript"/>
        </w:rPr>
        <w:t>30</w:t>
      </w:r>
      <w:r w:rsidRPr="00F22A96">
        <w:t>-12</w:t>
      </w:r>
      <w:r w:rsidRPr="00F22A96">
        <w:rPr>
          <w:vertAlign w:val="superscript"/>
        </w:rPr>
        <w:t>10</w:t>
      </w:r>
      <w:r w:rsidRPr="00F22A96">
        <w:t>- 4 урок</w:t>
      </w:r>
    </w:p>
    <w:p w:rsidR="00F92E2C" w:rsidRPr="00F22A96" w:rsidRDefault="00F92E2C" w:rsidP="00F92E2C">
      <w:pPr>
        <w:rPr>
          <w:u w:val="single"/>
        </w:rPr>
      </w:pPr>
      <w:r w:rsidRPr="00F22A96">
        <w:t>12</w:t>
      </w:r>
      <w:r w:rsidRPr="00F22A96">
        <w:rPr>
          <w:vertAlign w:val="superscript"/>
        </w:rPr>
        <w:t>10</w:t>
      </w:r>
      <w:r w:rsidRPr="00F22A96">
        <w:t>-12</w:t>
      </w:r>
      <w:r w:rsidRPr="00F22A96">
        <w:rPr>
          <w:vertAlign w:val="superscript"/>
        </w:rPr>
        <w:t>20</w:t>
      </w:r>
      <w:r w:rsidRPr="00F22A96">
        <w:t>-перемена 10 минут</w:t>
      </w:r>
      <w:r w:rsidRPr="00F22A96">
        <w:rPr>
          <w:u w:val="single"/>
        </w:rPr>
        <w:t xml:space="preserve"> </w:t>
      </w:r>
    </w:p>
    <w:p w:rsidR="00F92E2C" w:rsidRPr="00F22A96" w:rsidRDefault="00F92E2C" w:rsidP="00F92E2C">
      <w:r w:rsidRPr="00F22A96">
        <w:t>12</w:t>
      </w:r>
      <w:r w:rsidRPr="00F22A96">
        <w:rPr>
          <w:vertAlign w:val="superscript"/>
        </w:rPr>
        <w:t>20</w:t>
      </w:r>
      <w:r w:rsidRPr="00F22A96">
        <w:t>-13</w:t>
      </w:r>
      <w:r w:rsidRPr="00F22A96">
        <w:rPr>
          <w:vertAlign w:val="superscript"/>
        </w:rPr>
        <w:t>00</w:t>
      </w:r>
      <w:r w:rsidRPr="00F22A96">
        <w:t xml:space="preserve"> – 5 урок</w:t>
      </w:r>
    </w:p>
    <w:p w:rsidR="00F92E2C" w:rsidRPr="00F22A96" w:rsidRDefault="00F92E2C" w:rsidP="00F92E2C">
      <w:r w:rsidRPr="00F22A96">
        <w:t>13</w:t>
      </w:r>
      <w:r w:rsidRPr="00F22A96">
        <w:rPr>
          <w:vertAlign w:val="superscript"/>
        </w:rPr>
        <w:t>00</w:t>
      </w:r>
      <w:r w:rsidRPr="00F22A96">
        <w:t>-13</w:t>
      </w:r>
      <w:r w:rsidRPr="00F22A96">
        <w:rPr>
          <w:vertAlign w:val="superscript"/>
        </w:rPr>
        <w:t>15</w:t>
      </w:r>
      <w:r w:rsidRPr="00F22A96">
        <w:t xml:space="preserve"> – обед (15 минут)</w:t>
      </w:r>
    </w:p>
    <w:p w:rsidR="00F92E2C" w:rsidRPr="00F22A96" w:rsidRDefault="00F92E2C" w:rsidP="00F92E2C">
      <w:r w:rsidRPr="00F22A96">
        <w:t>13</w:t>
      </w:r>
      <w:r w:rsidRPr="00F22A96">
        <w:rPr>
          <w:vertAlign w:val="superscript"/>
        </w:rPr>
        <w:t>15</w:t>
      </w:r>
      <w:r w:rsidRPr="00F22A96">
        <w:t>-13</w:t>
      </w:r>
      <w:r w:rsidRPr="00F22A96">
        <w:rPr>
          <w:vertAlign w:val="superscript"/>
        </w:rPr>
        <w:t>35</w:t>
      </w:r>
      <w:r w:rsidRPr="00F22A96">
        <w:t xml:space="preserve"> – Динамическая пауза(20мин) прогулки</w:t>
      </w:r>
    </w:p>
    <w:p w:rsidR="00F92E2C" w:rsidRPr="00F22A96" w:rsidRDefault="00F92E2C" w:rsidP="00F92E2C">
      <w:pPr>
        <w:jc w:val="both"/>
      </w:pPr>
      <w:r w:rsidRPr="00F22A96">
        <w:t>13</w:t>
      </w:r>
      <w:r w:rsidRPr="00F22A96">
        <w:rPr>
          <w:vertAlign w:val="superscript"/>
        </w:rPr>
        <w:t>35</w:t>
      </w:r>
      <w:r w:rsidRPr="00F22A96">
        <w:t>-14</w:t>
      </w:r>
      <w:r w:rsidRPr="00F22A96">
        <w:rPr>
          <w:vertAlign w:val="superscript"/>
        </w:rPr>
        <w:t>15</w:t>
      </w:r>
      <w:r w:rsidRPr="00F22A96">
        <w:t xml:space="preserve"> -</w:t>
      </w:r>
      <w:r w:rsidRPr="00F22A96">
        <w:rPr>
          <w:vertAlign w:val="superscript"/>
        </w:rPr>
        <w:t xml:space="preserve"> </w:t>
      </w:r>
      <w:r w:rsidRPr="00F22A96">
        <w:t xml:space="preserve">внеурочная деятельность </w:t>
      </w:r>
    </w:p>
    <w:p w:rsidR="00F92E2C" w:rsidRDefault="00F92E2C" w:rsidP="00F92E2C">
      <w:r w:rsidRPr="00F22A96">
        <w:t>14</w:t>
      </w:r>
      <w:r w:rsidRPr="00F22A96">
        <w:rPr>
          <w:vertAlign w:val="superscript"/>
        </w:rPr>
        <w:t>15</w:t>
      </w:r>
      <w:r w:rsidRPr="00F22A96">
        <w:t>-14</w:t>
      </w:r>
      <w:r w:rsidRPr="00F22A96">
        <w:rPr>
          <w:vertAlign w:val="superscript"/>
        </w:rPr>
        <w:t>30</w:t>
      </w:r>
      <w:r w:rsidRPr="00F22A96">
        <w:t xml:space="preserve"> – консультация для родителей</w:t>
      </w:r>
    </w:p>
    <w:p w:rsidR="00F92E2C" w:rsidRPr="00F22A96" w:rsidRDefault="00F92E2C" w:rsidP="00F92E2C"/>
    <w:p w:rsidR="00F92E2C" w:rsidRPr="00F22A96" w:rsidRDefault="00F92E2C" w:rsidP="00F92E2C">
      <w:pPr>
        <w:pStyle w:val="a5"/>
        <w:numPr>
          <w:ilvl w:val="0"/>
          <w:numId w:val="35"/>
        </w:numPr>
        <w:spacing w:after="0" w:line="240" w:lineRule="auto"/>
        <w:ind w:left="720"/>
        <w:rPr>
          <w:rFonts w:ascii="Times New Roman" w:eastAsia="Times New Roman" w:hAnsi="Times New Roman"/>
          <w:b/>
          <w:bCs/>
          <w:sz w:val="24"/>
          <w:szCs w:val="24"/>
        </w:rPr>
      </w:pPr>
      <w:r w:rsidRPr="00F22A96">
        <w:rPr>
          <w:rFonts w:ascii="Times New Roman" w:eastAsia="Times New Roman" w:hAnsi="Times New Roman"/>
          <w:b/>
          <w:bCs/>
          <w:sz w:val="24"/>
          <w:szCs w:val="24"/>
        </w:rPr>
        <w:lastRenderedPageBreak/>
        <w:t xml:space="preserve"> План внеурочной деятельности на 2017/2018 учебный год в 1-4 классах ФГОС НОО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6"/>
        <w:gridCol w:w="3006"/>
        <w:gridCol w:w="729"/>
        <w:gridCol w:w="710"/>
        <w:gridCol w:w="567"/>
        <w:gridCol w:w="747"/>
      </w:tblGrid>
      <w:tr w:rsidR="00F92E2C" w:rsidRPr="00F22A96" w:rsidTr="00F92E2C">
        <w:trPr>
          <w:trHeight w:val="402"/>
        </w:trPr>
        <w:tc>
          <w:tcPr>
            <w:tcW w:w="3056" w:type="dxa"/>
            <w:vMerge w:val="restart"/>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Направление</w:t>
            </w:r>
          </w:p>
        </w:tc>
        <w:tc>
          <w:tcPr>
            <w:tcW w:w="3006" w:type="dxa"/>
            <w:vMerge w:val="restart"/>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Учебные программы</w:t>
            </w:r>
          </w:p>
        </w:tc>
        <w:tc>
          <w:tcPr>
            <w:tcW w:w="2753" w:type="dxa"/>
            <w:gridSpan w:val="4"/>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Начальные классы</w:t>
            </w:r>
          </w:p>
        </w:tc>
      </w:tr>
      <w:tr w:rsidR="00F92E2C" w:rsidRPr="00F22A96" w:rsidTr="00F92E2C">
        <w:trPr>
          <w:trHeight w:val="502"/>
        </w:trPr>
        <w:tc>
          <w:tcPr>
            <w:tcW w:w="3056" w:type="dxa"/>
            <w:vMerge/>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tc>
        <w:tc>
          <w:tcPr>
            <w:tcW w:w="3006" w:type="dxa"/>
            <w:vMerge/>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tc>
        <w:tc>
          <w:tcPr>
            <w:tcW w:w="72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7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2</w:t>
            </w:r>
          </w:p>
        </w:tc>
        <w:tc>
          <w:tcPr>
            <w:tcW w:w="567"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3</w:t>
            </w: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4</w:t>
            </w:r>
          </w:p>
        </w:tc>
      </w:tr>
      <w:tr w:rsidR="00F92E2C" w:rsidRPr="00F22A96" w:rsidTr="00F92E2C">
        <w:trPr>
          <w:trHeight w:val="649"/>
        </w:trPr>
        <w:tc>
          <w:tcPr>
            <w:tcW w:w="305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proofErr w:type="spellStart"/>
            <w:r w:rsidRPr="00F22A96">
              <w:t>Общеинтеллектуальное</w:t>
            </w:r>
            <w:proofErr w:type="spellEnd"/>
          </w:p>
        </w:tc>
        <w:tc>
          <w:tcPr>
            <w:tcW w:w="3006"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«ЛЕГО-конструирование»</w:t>
            </w:r>
          </w:p>
        </w:tc>
        <w:tc>
          <w:tcPr>
            <w:tcW w:w="729"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1</w:t>
            </w:r>
          </w:p>
        </w:tc>
        <w:tc>
          <w:tcPr>
            <w:tcW w:w="710"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1</w:t>
            </w:r>
          </w:p>
        </w:tc>
        <w:tc>
          <w:tcPr>
            <w:tcW w:w="567" w:type="dxa"/>
            <w:tcBorders>
              <w:top w:val="single" w:sz="4" w:space="0" w:color="auto"/>
              <w:left w:val="single" w:sz="4" w:space="0" w:color="auto"/>
              <w:right w:val="single" w:sz="4" w:space="0" w:color="auto"/>
            </w:tcBorders>
          </w:tcPr>
          <w:p w:rsidR="00F92E2C" w:rsidRPr="00F22A96" w:rsidRDefault="00F92E2C" w:rsidP="00F92E2C">
            <w:pPr>
              <w:jc w:val="center"/>
            </w:pPr>
            <w:r w:rsidRPr="00F22A96">
              <w:t>1</w:t>
            </w:r>
          </w:p>
        </w:tc>
        <w:tc>
          <w:tcPr>
            <w:tcW w:w="747" w:type="dxa"/>
            <w:tcBorders>
              <w:top w:val="single" w:sz="4" w:space="0" w:color="auto"/>
              <w:left w:val="single" w:sz="4" w:space="0" w:color="auto"/>
              <w:right w:val="single" w:sz="4" w:space="0" w:color="auto"/>
            </w:tcBorders>
          </w:tcPr>
          <w:p w:rsidR="00F92E2C" w:rsidRPr="00F22A96" w:rsidRDefault="00F92E2C" w:rsidP="00F92E2C">
            <w:pPr>
              <w:jc w:val="center"/>
            </w:pPr>
            <w:r w:rsidRPr="00F22A96">
              <w:t>1</w:t>
            </w:r>
          </w:p>
        </w:tc>
      </w:tr>
      <w:tr w:rsidR="00F92E2C" w:rsidRPr="00F22A96" w:rsidTr="00F92E2C">
        <w:trPr>
          <w:trHeight w:val="378"/>
        </w:trPr>
        <w:tc>
          <w:tcPr>
            <w:tcW w:w="3056" w:type="dxa"/>
            <w:vMerge w:val="restart"/>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Спортивно-оздоровительное</w:t>
            </w:r>
          </w:p>
        </w:tc>
        <w:tc>
          <w:tcPr>
            <w:tcW w:w="300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Подвижные игры</w:t>
            </w:r>
          </w:p>
        </w:tc>
        <w:tc>
          <w:tcPr>
            <w:tcW w:w="729"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w:t>
            </w:r>
          </w:p>
        </w:tc>
        <w:tc>
          <w:tcPr>
            <w:tcW w:w="7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w:t>
            </w:r>
          </w:p>
        </w:tc>
        <w:tc>
          <w:tcPr>
            <w:tcW w:w="567"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w:t>
            </w:r>
          </w:p>
        </w:tc>
      </w:tr>
      <w:tr w:rsidR="00F92E2C" w:rsidRPr="00F22A96" w:rsidTr="00F92E2C">
        <w:trPr>
          <w:trHeight w:val="285"/>
        </w:trPr>
        <w:tc>
          <w:tcPr>
            <w:tcW w:w="3056" w:type="dxa"/>
            <w:vMerge/>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tc>
        <w:tc>
          <w:tcPr>
            <w:tcW w:w="3006"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«Ритмика»</w:t>
            </w:r>
          </w:p>
        </w:tc>
        <w:tc>
          <w:tcPr>
            <w:tcW w:w="729"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1</w:t>
            </w:r>
          </w:p>
        </w:tc>
        <w:tc>
          <w:tcPr>
            <w:tcW w:w="710"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1</w:t>
            </w:r>
          </w:p>
        </w:tc>
        <w:tc>
          <w:tcPr>
            <w:tcW w:w="567"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w:t>
            </w:r>
          </w:p>
        </w:tc>
        <w:tc>
          <w:tcPr>
            <w:tcW w:w="747" w:type="dxa"/>
            <w:tcBorders>
              <w:top w:val="single" w:sz="4" w:space="0" w:color="auto"/>
              <w:left w:val="single" w:sz="4" w:space="0" w:color="auto"/>
              <w:right w:val="single" w:sz="4" w:space="0" w:color="auto"/>
            </w:tcBorders>
          </w:tcPr>
          <w:p w:rsidR="00F92E2C" w:rsidRPr="00F22A96" w:rsidRDefault="00F92E2C" w:rsidP="00F92E2C">
            <w:pPr>
              <w:jc w:val="center"/>
            </w:pPr>
            <w:r w:rsidRPr="00F22A96">
              <w:t>-</w:t>
            </w:r>
          </w:p>
        </w:tc>
      </w:tr>
      <w:tr w:rsidR="00F92E2C" w:rsidRPr="00F22A96" w:rsidTr="00F92E2C">
        <w:trPr>
          <w:trHeight w:val="670"/>
        </w:trPr>
        <w:tc>
          <w:tcPr>
            <w:tcW w:w="3056" w:type="dxa"/>
            <w:vMerge w:val="restart"/>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Общекультурное</w:t>
            </w:r>
          </w:p>
        </w:tc>
        <w:tc>
          <w:tcPr>
            <w:tcW w:w="300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«Мир книг»</w:t>
            </w:r>
          </w:p>
        </w:tc>
        <w:tc>
          <w:tcPr>
            <w:tcW w:w="72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w:t>
            </w:r>
          </w:p>
        </w:tc>
        <w:tc>
          <w:tcPr>
            <w:tcW w:w="710"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w:t>
            </w:r>
          </w:p>
        </w:tc>
        <w:tc>
          <w:tcPr>
            <w:tcW w:w="56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w:t>
            </w: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w:t>
            </w:r>
          </w:p>
        </w:tc>
      </w:tr>
      <w:tr w:rsidR="00F92E2C" w:rsidRPr="00F22A96" w:rsidTr="00F92E2C">
        <w:trPr>
          <w:trHeight w:val="252"/>
        </w:trPr>
        <w:tc>
          <w:tcPr>
            <w:tcW w:w="3056" w:type="dxa"/>
            <w:vMerge/>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tc>
        <w:tc>
          <w:tcPr>
            <w:tcW w:w="300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«Шумовые инструменты»</w:t>
            </w:r>
          </w:p>
        </w:tc>
        <w:tc>
          <w:tcPr>
            <w:tcW w:w="72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7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56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w:t>
            </w: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w:t>
            </w:r>
          </w:p>
        </w:tc>
      </w:tr>
      <w:tr w:rsidR="00F92E2C" w:rsidRPr="00F22A96" w:rsidTr="00F92E2C">
        <w:trPr>
          <w:trHeight w:val="301"/>
        </w:trPr>
        <w:tc>
          <w:tcPr>
            <w:tcW w:w="3056" w:type="dxa"/>
            <w:vMerge/>
            <w:tcBorders>
              <w:top w:val="single" w:sz="4" w:space="0" w:color="auto"/>
              <w:left w:val="single" w:sz="4" w:space="0" w:color="auto"/>
              <w:bottom w:val="single" w:sz="4" w:space="0" w:color="auto"/>
              <w:right w:val="single" w:sz="4" w:space="0" w:color="auto"/>
            </w:tcBorders>
            <w:vAlign w:val="center"/>
            <w:hideMark/>
          </w:tcPr>
          <w:p w:rsidR="00F92E2C" w:rsidRPr="00F22A96" w:rsidRDefault="00F92E2C" w:rsidP="00F92E2C"/>
        </w:tc>
        <w:tc>
          <w:tcPr>
            <w:tcW w:w="300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«Вокальное пение»</w:t>
            </w:r>
          </w:p>
        </w:tc>
        <w:tc>
          <w:tcPr>
            <w:tcW w:w="72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p>
        </w:tc>
        <w:tc>
          <w:tcPr>
            <w:tcW w:w="710"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p>
        </w:tc>
        <w:tc>
          <w:tcPr>
            <w:tcW w:w="56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p>
        </w:tc>
      </w:tr>
      <w:tr w:rsidR="00F92E2C" w:rsidRPr="00F22A96" w:rsidTr="00F92E2C">
        <w:trPr>
          <w:trHeight w:val="301"/>
        </w:trPr>
        <w:tc>
          <w:tcPr>
            <w:tcW w:w="305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proofErr w:type="spellStart"/>
            <w:r w:rsidRPr="00F22A96">
              <w:t>Туристко-краеведческое</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«Мое Оренбуржье»</w:t>
            </w:r>
          </w:p>
        </w:tc>
        <w:tc>
          <w:tcPr>
            <w:tcW w:w="72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7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567"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1</w:t>
            </w: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w:t>
            </w:r>
          </w:p>
        </w:tc>
      </w:tr>
      <w:tr w:rsidR="00F92E2C" w:rsidRPr="00F22A96" w:rsidTr="00F92E2C">
        <w:trPr>
          <w:trHeight w:val="502"/>
        </w:trPr>
        <w:tc>
          <w:tcPr>
            <w:tcW w:w="3056" w:type="dxa"/>
            <w:vMerge w:val="restart"/>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 xml:space="preserve">Социальное </w:t>
            </w:r>
          </w:p>
        </w:tc>
        <w:tc>
          <w:tcPr>
            <w:tcW w:w="300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«Творческая мастерская»</w:t>
            </w:r>
          </w:p>
        </w:tc>
        <w:tc>
          <w:tcPr>
            <w:tcW w:w="72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pPr>
            <w:r w:rsidRPr="00F22A96">
              <w:t>-</w:t>
            </w:r>
          </w:p>
        </w:tc>
        <w:tc>
          <w:tcPr>
            <w:tcW w:w="710"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w:t>
            </w:r>
          </w:p>
        </w:tc>
        <w:tc>
          <w:tcPr>
            <w:tcW w:w="56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w:t>
            </w: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pPr>
            <w:r w:rsidRPr="00F22A96">
              <w:t>1</w:t>
            </w:r>
          </w:p>
        </w:tc>
      </w:tr>
      <w:tr w:rsidR="00F92E2C" w:rsidRPr="00F22A96" w:rsidTr="00F92E2C">
        <w:trPr>
          <w:trHeight w:val="336"/>
        </w:trPr>
        <w:tc>
          <w:tcPr>
            <w:tcW w:w="3056" w:type="dxa"/>
            <w:vMerge/>
            <w:tcBorders>
              <w:left w:val="single" w:sz="4" w:space="0" w:color="auto"/>
              <w:right w:val="single" w:sz="4" w:space="0" w:color="auto"/>
            </w:tcBorders>
            <w:hideMark/>
          </w:tcPr>
          <w:p w:rsidR="00F92E2C" w:rsidRPr="00F22A96" w:rsidRDefault="00F92E2C" w:rsidP="00F92E2C">
            <w:pPr>
              <w:jc w:val="center"/>
            </w:pPr>
          </w:p>
        </w:tc>
        <w:tc>
          <w:tcPr>
            <w:tcW w:w="3006"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«Волшебная палитра»</w:t>
            </w:r>
          </w:p>
        </w:tc>
        <w:tc>
          <w:tcPr>
            <w:tcW w:w="729" w:type="dxa"/>
            <w:tcBorders>
              <w:top w:val="single" w:sz="4" w:space="0" w:color="auto"/>
              <w:left w:val="single" w:sz="4" w:space="0" w:color="auto"/>
              <w:right w:val="single" w:sz="4" w:space="0" w:color="auto"/>
            </w:tcBorders>
          </w:tcPr>
          <w:p w:rsidR="00F92E2C" w:rsidRPr="00F22A96" w:rsidRDefault="00F92E2C" w:rsidP="00F92E2C">
            <w:pPr>
              <w:jc w:val="center"/>
            </w:pPr>
            <w:r w:rsidRPr="00F22A96">
              <w:t>1</w:t>
            </w:r>
          </w:p>
        </w:tc>
        <w:tc>
          <w:tcPr>
            <w:tcW w:w="710"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1</w:t>
            </w:r>
          </w:p>
        </w:tc>
        <w:tc>
          <w:tcPr>
            <w:tcW w:w="567" w:type="dxa"/>
            <w:tcBorders>
              <w:top w:val="single" w:sz="4" w:space="0" w:color="auto"/>
              <w:left w:val="single" w:sz="4" w:space="0" w:color="auto"/>
              <w:right w:val="single" w:sz="4" w:space="0" w:color="auto"/>
            </w:tcBorders>
            <w:hideMark/>
          </w:tcPr>
          <w:p w:rsidR="00F92E2C" w:rsidRPr="00F22A96" w:rsidRDefault="00F92E2C" w:rsidP="00F92E2C">
            <w:pPr>
              <w:jc w:val="center"/>
            </w:pPr>
            <w:r w:rsidRPr="00F22A96">
              <w:t>-</w:t>
            </w:r>
          </w:p>
        </w:tc>
        <w:tc>
          <w:tcPr>
            <w:tcW w:w="747" w:type="dxa"/>
            <w:tcBorders>
              <w:top w:val="single" w:sz="4" w:space="0" w:color="auto"/>
              <w:left w:val="single" w:sz="4" w:space="0" w:color="auto"/>
              <w:right w:val="single" w:sz="4" w:space="0" w:color="auto"/>
            </w:tcBorders>
          </w:tcPr>
          <w:p w:rsidR="00F92E2C" w:rsidRPr="00F22A96" w:rsidRDefault="00F92E2C" w:rsidP="00F92E2C">
            <w:pPr>
              <w:jc w:val="center"/>
            </w:pPr>
            <w:r w:rsidRPr="00F22A96">
              <w:t>-</w:t>
            </w:r>
          </w:p>
        </w:tc>
      </w:tr>
      <w:tr w:rsidR="00F92E2C" w:rsidRPr="00F22A96" w:rsidTr="00F92E2C">
        <w:trPr>
          <w:trHeight w:val="204"/>
        </w:trPr>
        <w:tc>
          <w:tcPr>
            <w:tcW w:w="3056"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Всего часов</w:t>
            </w:r>
          </w:p>
        </w:tc>
        <w:tc>
          <w:tcPr>
            <w:tcW w:w="3006"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rPr>
                <w:b/>
              </w:rPr>
            </w:pPr>
          </w:p>
        </w:tc>
        <w:tc>
          <w:tcPr>
            <w:tcW w:w="729"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5</w:t>
            </w:r>
          </w:p>
        </w:tc>
        <w:tc>
          <w:tcPr>
            <w:tcW w:w="710"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5</w:t>
            </w:r>
          </w:p>
        </w:tc>
        <w:tc>
          <w:tcPr>
            <w:tcW w:w="567" w:type="dxa"/>
            <w:tcBorders>
              <w:top w:val="single" w:sz="4" w:space="0" w:color="auto"/>
              <w:left w:val="single" w:sz="4" w:space="0" w:color="auto"/>
              <w:bottom w:val="single" w:sz="4" w:space="0" w:color="auto"/>
              <w:right w:val="single" w:sz="4" w:space="0" w:color="auto"/>
            </w:tcBorders>
            <w:hideMark/>
          </w:tcPr>
          <w:p w:rsidR="00F92E2C" w:rsidRPr="00F22A96" w:rsidRDefault="00F92E2C" w:rsidP="00F92E2C">
            <w:pPr>
              <w:jc w:val="center"/>
              <w:rPr>
                <w:b/>
              </w:rPr>
            </w:pPr>
            <w:r w:rsidRPr="00F22A96">
              <w:rPr>
                <w:b/>
              </w:rPr>
              <w:t>5</w:t>
            </w:r>
          </w:p>
        </w:tc>
        <w:tc>
          <w:tcPr>
            <w:tcW w:w="747" w:type="dxa"/>
            <w:tcBorders>
              <w:top w:val="single" w:sz="4" w:space="0" w:color="auto"/>
              <w:left w:val="single" w:sz="4" w:space="0" w:color="auto"/>
              <w:bottom w:val="single" w:sz="4" w:space="0" w:color="auto"/>
              <w:right w:val="single" w:sz="4" w:space="0" w:color="auto"/>
            </w:tcBorders>
          </w:tcPr>
          <w:p w:rsidR="00F92E2C" w:rsidRPr="00F22A96" w:rsidRDefault="00F92E2C" w:rsidP="00F92E2C">
            <w:pPr>
              <w:jc w:val="center"/>
              <w:rPr>
                <w:b/>
              </w:rPr>
            </w:pPr>
            <w:r w:rsidRPr="00F22A96">
              <w:rPr>
                <w:b/>
              </w:rPr>
              <w:t>5</w:t>
            </w:r>
          </w:p>
        </w:tc>
      </w:tr>
    </w:tbl>
    <w:p w:rsidR="00F92E2C" w:rsidRPr="00F22A96" w:rsidRDefault="00F92E2C" w:rsidP="00F92E2C">
      <w:pPr>
        <w:rPr>
          <w:b/>
          <w:bCs/>
        </w:rPr>
      </w:pPr>
    </w:p>
    <w:p w:rsidR="00F92E2C" w:rsidRPr="00F22A96" w:rsidRDefault="00F92E2C" w:rsidP="00F92E2C">
      <w:pPr>
        <w:pStyle w:val="a5"/>
        <w:numPr>
          <w:ilvl w:val="0"/>
          <w:numId w:val="35"/>
        </w:numPr>
        <w:spacing w:line="240" w:lineRule="auto"/>
        <w:ind w:left="720"/>
        <w:jc w:val="center"/>
        <w:rPr>
          <w:rFonts w:ascii="Times New Roman" w:hAnsi="Times New Roman"/>
          <w:b/>
          <w:sz w:val="24"/>
          <w:szCs w:val="24"/>
        </w:rPr>
      </w:pPr>
      <w:r w:rsidRPr="00F22A96">
        <w:rPr>
          <w:rFonts w:ascii="Times New Roman" w:hAnsi="Times New Roman"/>
          <w:b/>
          <w:sz w:val="24"/>
          <w:szCs w:val="24"/>
        </w:rPr>
        <w:t>Уроки  в нетрадиционной форме в 1 классе 2017-2018 учебный год</w:t>
      </w:r>
    </w:p>
    <w:tbl>
      <w:tblPr>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817"/>
        <w:gridCol w:w="5670"/>
        <w:gridCol w:w="2551"/>
        <w:gridCol w:w="1518"/>
      </w:tblGrid>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Тема урока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Вид деятельности</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Дата проведения</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E2C" w:rsidRPr="00F22A96" w:rsidRDefault="00F92E2C" w:rsidP="00F92E2C">
            <w:pPr>
              <w:jc w:val="center"/>
            </w:pPr>
          </w:p>
        </w:tc>
        <w:tc>
          <w:tcPr>
            <w:tcW w:w="9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Окружающий мир</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Путешествие по школе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 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04.09.17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Что у нас над головой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 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11.09.17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Что растёт на клумбе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pStyle w:val="aa"/>
              <w:jc w:val="center"/>
              <w:rPr>
                <w:rFonts w:ascii="Times New Roman" w:hAnsi="Times New Roman"/>
                <w:sz w:val="24"/>
                <w:szCs w:val="24"/>
              </w:rPr>
            </w:pPr>
            <w:r w:rsidRPr="00F22A96">
              <w:rPr>
                <w:rFonts w:ascii="Times New Roman" w:hAnsi="Times New Roman"/>
                <w:sz w:val="24"/>
                <w:szCs w:val="24"/>
              </w:rPr>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18.09.17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В нашем парке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 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09.10.17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Мир вокруг нас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13.12.17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E2C" w:rsidRPr="00F22A96" w:rsidRDefault="00F92E2C" w:rsidP="00F92E2C">
            <w:pPr>
              <w:jc w:val="center"/>
            </w:pPr>
          </w:p>
        </w:tc>
        <w:tc>
          <w:tcPr>
            <w:tcW w:w="9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tabs>
                <w:tab w:val="left" w:pos="3315"/>
              </w:tabs>
              <w:jc w:val="center"/>
              <w:rPr>
                <w:b/>
              </w:rPr>
            </w:pPr>
            <w:r w:rsidRPr="00F22A96">
              <w:rPr>
                <w:b/>
              </w:rPr>
              <w:t>Математика</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 (6)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Пространственные отношения «Вверху. Внизу. Слева. Справа»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05.09.17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 (7)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Отношения «Столько же. Больше. Меньше»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 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07.09.17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3 (8)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Много. Один</w:t>
            </w:r>
            <w:proofErr w:type="gramStart"/>
            <w:r w:rsidRPr="00F22A96">
              <w:t>..</w:t>
            </w:r>
            <w:proofErr w:type="gramEnd"/>
            <w:r w:rsidRPr="00F22A96">
              <w:t>Цифра 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15.09.17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4 (9)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Число и цифра 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20.09.17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5 (10)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Математика вокруг нас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24.10.17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6 (11)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 xml:space="preserve">Математика для </w:t>
            </w:r>
            <w:proofErr w:type="gramStart"/>
            <w:r w:rsidRPr="00F22A96">
              <w:t>любознательных</w:t>
            </w:r>
            <w:proofErr w:type="gram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10.11.17</w:t>
            </w:r>
          </w:p>
        </w:tc>
      </w:tr>
      <w:tr w:rsidR="00F92E2C" w:rsidRPr="00F22A96" w:rsidTr="00F92E2C">
        <w:trPr>
          <w:jc w:val="right"/>
        </w:trPr>
        <w:tc>
          <w:tcPr>
            <w:tcW w:w="105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Изобразительное искусство</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 (12)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Разнообразие цветов в природе.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12.09.17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 (13)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E2C" w:rsidRPr="00F22A96" w:rsidRDefault="00F92E2C" w:rsidP="00F92E2C">
            <w:pPr>
              <w:jc w:val="center"/>
            </w:pPr>
            <w:r w:rsidRPr="00F22A96">
              <w:t>Природный материал для творчества.</w:t>
            </w:r>
          </w:p>
          <w:p w:rsidR="00F92E2C" w:rsidRPr="00F22A96" w:rsidRDefault="00F92E2C" w:rsidP="00F92E2C">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E2C" w:rsidRPr="00F22A96" w:rsidRDefault="00F92E2C" w:rsidP="00F92E2C">
            <w:pPr>
              <w:jc w:val="center"/>
            </w:pP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03.10.17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3 (14)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E2C" w:rsidRPr="00F22A96" w:rsidRDefault="00F92E2C" w:rsidP="00F92E2C">
            <w:pPr>
              <w:jc w:val="center"/>
            </w:pPr>
            <w:r w:rsidRPr="00F22A96">
              <w:t>У природы нет плохой погоды.</w:t>
            </w:r>
          </w:p>
          <w:p w:rsidR="00F92E2C" w:rsidRPr="00F22A96" w:rsidRDefault="00F92E2C" w:rsidP="00F92E2C">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 - 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14.11.17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4 (15)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E2C" w:rsidRPr="00F22A96" w:rsidRDefault="00F92E2C" w:rsidP="00F92E2C">
            <w:pPr>
              <w:jc w:val="center"/>
            </w:pPr>
            <w:r w:rsidRPr="00F22A96">
              <w:t>Мир насекомых.</w:t>
            </w:r>
          </w:p>
          <w:p w:rsidR="00F92E2C" w:rsidRPr="00F22A96" w:rsidRDefault="00F92E2C" w:rsidP="00F92E2C">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12.12.17</w:t>
            </w:r>
          </w:p>
        </w:tc>
      </w:tr>
      <w:tr w:rsidR="00F92E2C" w:rsidRPr="00F22A96" w:rsidTr="00F92E2C">
        <w:trPr>
          <w:jc w:val="right"/>
        </w:trPr>
        <w:tc>
          <w:tcPr>
            <w:tcW w:w="105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Технология</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 (16)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Что нас окружает.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06.09.17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 (17)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Подарки осени. Осенний букет.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04.10.17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3 (18)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Аппликация из засушенных листьев.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18.10.17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4 (19)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Морские обитатели.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29.11.17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5 (20)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«Снежинки Деда Мороза»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Урок-театрализация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27.12.17</w:t>
            </w:r>
          </w:p>
        </w:tc>
      </w:tr>
      <w:tr w:rsidR="00F92E2C" w:rsidRPr="00F22A96" w:rsidTr="00F92E2C">
        <w:trPr>
          <w:jc w:val="right"/>
        </w:trPr>
        <w:tc>
          <w:tcPr>
            <w:tcW w:w="105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Музыка</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 (21)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Какие бывают марши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Урок-театрализация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15.09.17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lastRenderedPageBreak/>
              <w:t>2 (22)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Какие бывают танцы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Урок-театрализация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13.10.17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3 (23)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О чём рассказывает музыка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17.11.17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4 (24)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Русские народные песни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08.12.17</w:t>
            </w:r>
          </w:p>
        </w:tc>
      </w:tr>
      <w:tr w:rsidR="00F92E2C" w:rsidRPr="00F22A96" w:rsidTr="00F92E2C">
        <w:trPr>
          <w:jc w:val="right"/>
        </w:trPr>
        <w:tc>
          <w:tcPr>
            <w:tcW w:w="105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rPr>
                <w:b/>
              </w:rPr>
            </w:pPr>
            <w:r w:rsidRPr="00F22A96">
              <w:rPr>
                <w:b/>
              </w:rPr>
              <w:t>Физическая культура</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История развития физической культуры и первых соревнований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Урок-сказка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08.09.17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Физическая нагрузка и ее влияние на здоровье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Урок-путешествие</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11.09.17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Комплекс физических упражнений для утренней гимнастики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14.09.17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Спортивный марафон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14.09.17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«Ястреб и утка» (челночный бег 4</w:t>
            </w:r>
            <w:r w:rsidRPr="00F22A96">
              <w:rPr>
                <w:lang w:val="en-US"/>
              </w:rPr>
              <w:t>x</w:t>
            </w:r>
            <w:r w:rsidRPr="00F22A96">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21.09.17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Подвижные игры с мячом. Режим дня и личная гигиена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22.09.17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Организующие команды и приёмы (повороты на месте)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28.09.17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Беговые упражнения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05.10.17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«Охотники и утки» (прыжковые упражнения)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12.10.17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«Метко в цель» (броски мяча на дальность)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16.10.17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«Кто дальше» (метание мяча на дальность и в вертикальную цель)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20.10.17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Подвижные игры с мячом (эстафета)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27.10.17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«Кто быстрее (подвижные игры со скакалкой)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09.11.17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Эстафеты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11.11.17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Народные подвижные игры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22.11.17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Преодоление полосы препятствия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25.11.17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Гимнастические комбинации (перекаты)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29.11.17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Акробатические комбинации (перекаты)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06.12.17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Строева подготовка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Урок-экскурсия</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13.12.17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Соблюдение правил безопасности при выполнении физических упражнений (кувырок вперед, назад)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21.12.17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Упражнения на внимание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22.12.17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Дыхательные упражнения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26.12.17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Эстафета с мячами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Урок-игра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27.12.17</w:t>
            </w:r>
          </w:p>
        </w:tc>
      </w:tr>
      <w:tr w:rsidR="00F92E2C" w:rsidRPr="00F22A96" w:rsidTr="00F92E2C">
        <w:trPr>
          <w:jc w:val="righ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Развитие выносливости (кросс на 500м)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Целевая прогулка</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E2C" w:rsidRPr="00F22A96" w:rsidRDefault="00F92E2C" w:rsidP="00F92E2C">
            <w:pPr>
              <w:jc w:val="center"/>
            </w:pPr>
            <w:r w:rsidRPr="00F22A96">
              <w:t>29.12.17</w:t>
            </w:r>
          </w:p>
        </w:tc>
      </w:tr>
    </w:tbl>
    <w:p w:rsidR="00F92E2C" w:rsidRPr="00F22A96" w:rsidRDefault="00F92E2C" w:rsidP="00F92E2C">
      <w:pPr>
        <w:pStyle w:val="a5"/>
        <w:spacing w:line="240" w:lineRule="auto"/>
        <w:rPr>
          <w:rFonts w:ascii="Times New Roman" w:hAnsi="Times New Roman"/>
          <w:sz w:val="24"/>
          <w:szCs w:val="24"/>
        </w:rPr>
      </w:pPr>
    </w:p>
    <w:p w:rsidR="00F92E2C" w:rsidRPr="00F22A96" w:rsidRDefault="00F92E2C" w:rsidP="00F92E2C">
      <w:pPr>
        <w:pStyle w:val="a5"/>
        <w:numPr>
          <w:ilvl w:val="0"/>
          <w:numId w:val="35"/>
        </w:numPr>
        <w:spacing w:after="0" w:line="240" w:lineRule="auto"/>
        <w:ind w:left="720"/>
        <w:rPr>
          <w:rFonts w:ascii="Times New Roman" w:eastAsia="Times New Roman" w:hAnsi="Times New Roman"/>
          <w:b/>
          <w:bCs/>
          <w:sz w:val="24"/>
          <w:szCs w:val="24"/>
        </w:rPr>
      </w:pPr>
      <w:r w:rsidRPr="00F22A96">
        <w:rPr>
          <w:rFonts w:ascii="Times New Roman" w:eastAsia="Times New Roman" w:hAnsi="Times New Roman"/>
          <w:b/>
          <w:bCs/>
          <w:sz w:val="24"/>
          <w:szCs w:val="24"/>
        </w:rPr>
        <w:t>План внеурочной деятельности на 2017/2018 учебный год в 5, 6, 7, 8 классах ФГОС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4"/>
        <w:gridCol w:w="4099"/>
        <w:gridCol w:w="571"/>
        <w:gridCol w:w="691"/>
        <w:gridCol w:w="703"/>
        <w:gridCol w:w="573"/>
      </w:tblGrid>
      <w:tr w:rsidR="00F92E2C" w:rsidRPr="00F22A96" w:rsidTr="00F92E2C">
        <w:trPr>
          <w:trHeight w:val="402"/>
        </w:trPr>
        <w:tc>
          <w:tcPr>
            <w:tcW w:w="3414" w:type="dxa"/>
            <w:vMerge w:val="restart"/>
          </w:tcPr>
          <w:p w:rsidR="00F92E2C" w:rsidRPr="00F22A96" w:rsidRDefault="00F92E2C" w:rsidP="00F92E2C">
            <w:pPr>
              <w:jc w:val="center"/>
            </w:pPr>
            <w:r w:rsidRPr="00F22A96">
              <w:t>Направление</w:t>
            </w:r>
          </w:p>
        </w:tc>
        <w:tc>
          <w:tcPr>
            <w:tcW w:w="4099" w:type="dxa"/>
            <w:vMerge w:val="restart"/>
          </w:tcPr>
          <w:p w:rsidR="00F92E2C" w:rsidRPr="00F22A96" w:rsidRDefault="00F92E2C" w:rsidP="00F92E2C">
            <w:pPr>
              <w:jc w:val="center"/>
            </w:pPr>
            <w:r w:rsidRPr="00F22A96">
              <w:t>Учебные программы</w:t>
            </w:r>
          </w:p>
        </w:tc>
        <w:tc>
          <w:tcPr>
            <w:tcW w:w="2538" w:type="dxa"/>
            <w:gridSpan w:val="4"/>
          </w:tcPr>
          <w:p w:rsidR="00F92E2C" w:rsidRPr="00F22A96" w:rsidRDefault="00F92E2C" w:rsidP="00F92E2C">
            <w:pPr>
              <w:jc w:val="center"/>
            </w:pPr>
            <w:r w:rsidRPr="00F22A96">
              <w:t>Начальные классы</w:t>
            </w:r>
          </w:p>
        </w:tc>
      </w:tr>
      <w:tr w:rsidR="00F92E2C" w:rsidRPr="00F22A96" w:rsidTr="00F92E2C">
        <w:trPr>
          <w:trHeight w:val="502"/>
        </w:trPr>
        <w:tc>
          <w:tcPr>
            <w:tcW w:w="3414" w:type="dxa"/>
            <w:vMerge/>
          </w:tcPr>
          <w:p w:rsidR="00F92E2C" w:rsidRPr="00F22A96" w:rsidRDefault="00F92E2C" w:rsidP="00F92E2C">
            <w:pPr>
              <w:jc w:val="center"/>
            </w:pPr>
          </w:p>
        </w:tc>
        <w:tc>
          <w:tcPr>
            <w:tcW w:w="4099" w:type="dxa"/>
            <w:vMerge/>
          </w:tcPr>
          <w:p w:rsidR="00F92E2C" w:rsidRPr="00F22A96" w:rsidRDefault="00F92E2C" w:rsidP="00F92E2C">
            <w:pPr>
              <w:jc w:val="center"/>
            </w:pPr>
          </w:p>
        </w:tc>
        <w:tc>
          <w:tcPr>
            <w:tcW w:w="571" w:type="dxa"/>
          </w:tcPr>
          <w:p w:rsidR="00F92E2C" w:rsidRPr="00F22A96" w:rsidRDefault="00F92E2C" w:rsidP="00F92E2C">
            <w:pPr>
              <w:jc w:val="center"/>
            </w:pPr>
            <w:r w:rsidRPr="00F22A96">
              <w:t>5</w:t>
            </w:r>
          </w:p>
        </w:tc>
        <w:tc>
          <w:tcPr>
            <w:tcW w:w="691" w:type="dxa"/>
          </w:tcPr>
          <w:p w:rsidR="00F92E2C" w:rsidRPr="00F22A96" w:rsidRDefault="00F92E2C" w:rsidP="00F92E2C">
            <w:pPr>
              <w:jc w:val="center"/>
            </w:pPr>
            <w:r w:rsidRPr="00F22A96">
              <w:t>6</w:t>
            </w:r>
          </w:p>
        </w:tc>
        <w:tc>
          <w:tcPr>
            <w:tcW w:w="703" w:type="dxa"/>
          </w:tcPr>
          <w:p w:rsidR="00F92E2C" w:rsidRPr="00F22A96" w:rsidRDefault="00F92E2C" w:rsidP="00F92E2C">
            <w:pPr>
              <w:jc w:val="center"/>
            </w:pPr>
            <w:r w:rsidRPr="00F22A96">
              <w:t>7</w:t>
            </w:r>
          </w:p>
        </w:tc>
        <w:tc>
          <w:tcPr>
            <w:tcW w:w="573" w:type="dxa"/>
          </w:tcPr>
          <w:p w:rsidR="00F92E2C" w:rsidRPr="00F22A96" w:rsidRDefault="00F92E2C" w:rsidP="00F92E2C">
            <w:pPr>
              <w:jc w:val="center"/>
            </w:pPr>
            <w:r w:rsidRPr="00F22A96">
              <w:t>8</w:t>
            </w:r>
          </w:p>
        </w:tc>
      </w:tr>
      <w:tr w:rsidR="00F92E2C" w:rsidRPr="00F22A96" w:rsidTr="00F92E2C">
        <w:trPr>
          <w:trHeight w:val="184"/>
        </w:trPr>
        <w:tc>
          <w:tcPr>
            <w:tcW w:w="3414" w:type="dxa"/>
            <w:vMerge w:val="restart"/>
          </w:tcPr>
          <w:p w:rsidR="00F92E2C" w:rsidRPr="00F22A96" w:rsidRDefault="00F92E2C" w:rsidP="00F92E2C">
            <w:pPr>
              <w:ind w:left="-108" w:firstLine="108"/>
              <w:jc w:val="center"/>
            </w:pPr>
            <w:r w:rsidRPr="00F22A96">
              <w:t>Спортивно-оздоровительное</w:t>
            </w:r>
          </w:p>
        </w:tc>
        <w:tc>
          <w:tcPr>
            <w:tcW w:w="4099" w:type="dxa"/>
          </w:tcPr>
          <w:p w:rsidR="00F92E2C" w:rsidRPr="00F22A96" w:rsidRDefault="00F92E2C" w:rsidP="00F92E2C">
            <w:pPr>
              <w:jc w:val="center"/>
            </w:pPr>
            <w:r w:rsidRPr="00F22A96">
              <w:t>«Юный стрелок»</w:t>
            </w:r>
          </w:p>
        </w:tc>
        <w:tc>
          <w:tcPr>
            <w:tcW w:w="571" w:type="dxa"/>
          </w:tcPr>
          <w:p w:rsidR="00F92E2C" w:rsidRPr="00F22A96" w:rsidRDefault="00F92E2C" w:rsidP="00F92E2C">
            <w:pPr>
              <w:jc w:val="center"/>
            </w:pPr>
            <w:r w:rsidRPr="00F22A96">
              <w:t>1</w:t>
            </w:r>
          </w:p>
        </w:tc>
        <w:tc>
          <w:tcPr>
            <w:tcW w:w="691" w:type="dxa"/>
          </w:tcPr>
          <w:p w:rsidR="00F92E2C" w:rsidRPr="00F22A96" w:rsidRDefault="00F92E2C" w:rsidP="00F92E2C">
            <w:pPr>
              <w:jc w:val="center"/>
            </w:pPr>
            <w:r w:rsidRPr="00F22A96">
              <w:t>1</w:t>
            </w:r>
          </w:p>
        </w:tc>
        <w:tc>
          <w:tcPr>
            <w:tcW w:w="703" w:type="dxa"/>
          </w:tcPr>
          <w:p w:rsidR="00F92E2C" w:rsidRPr="00F22A96" w:rsidRDefault="00F92E2C" w:rsidP="00F92E2C">
            <w:pPr>
              <w:jc w:val="center"/>
            </w:pPr>
          </w:p>
        </w:tc>
        <w:tc>
          <w:tcPr>
            <w:tcW w:w="573" w:type="dxa"/>
          </w:tcPr>
          <w:p w:rsidR="00F92E2C" w:rsidRPr="00F22A96" w:rsidRDefault="00F92E2C" w:rsidP="00F92E2C">
            <w:pPr>
              <w:jc w:val="center"/>
            </w:pPr>
          </w:p>
        </w:tc>
      </w:tr>
      <w:tr w:rsidR="00F92E2C" w:rsidRPr="00F22A96" w:rsidTr="00F92E2C">
        <w:trPr>
          <w:trHeight w:val="165"/>
        </w:trPr>
        <w:tc>
          <w:tcPr>
            <w:tcW w:w="3414" w:type="dxa"/>
            <w:vMerge/>
          </w:tcPr>
          <w:p w:rsidR="00F92E2C" w:rsidRPr="00F22A96" w:rsidRDefault="00F92E2C" w:rsidP="00F92E2C">
            <w:pPr>
              <w:jc w:val="center"/>
            </w:pPr>
          </w:p>
        </w:tc>
        <w:tc>
          <w:tcPr>
            <w:tcW w:w="4099" w:type="dxa"/>
          </w:tcPr>
          <w:p w:rsidR="00F92E2C" w:rsidRPr="00F22A96" w:rsidRDefault="00F92E2C" w:rsidP="00F92E2C">
            <w:pPr>
              <w:jc w:val="center"/>
            </w:pPr>
            <w:r w:rsidRPr="00F22A96">
              <w:t>«Волейбол/футбол»</w:t>
            </w:r>
          </w:p>
        </w:tc>
        <w:tc>
          <w:tcPr>
            <w:tcW w:w="571" w:type="dxa"/>
          </w:tcPr>
          <w:p w:rsidR="00F92E2C" w:rsidRPr="00F22A96" w:rsidRDefault="00F92E2C" w:rsidP="00F92E2C">
            <w:pPr>
              <w:jc w:val="center"/>
            </w:pPr>
          </w:p>
        </w:tc>
        <w:tc>
          <w:tcPr>
            <w:tcW w:w="691" w:type="dxa"/>
          </w:tcPr>
          <w:p w:rsidR="00F92E2C" w:rsidRPr="00F22A96" w:rsidRDefault="00F92E2C" w:rsidP="00F92E2C">
            <w:pPr>
              <w:jc w:val="center"/>
            </w:pPr>
          </w:p>
        </w:tc>
        <w:tc>
          <w:tcPr>
            <w:tcW w:w="703" w:type="dxa"/>
          </w:tcPr>
          <w:p w:rsidR="00F92E2C" w:rsidRPr="00F22A96" w:rsidRDefault="00F92E2C" w:rsidP="00F92E2C">
            <w:pPr>
              <w:jc w:val="center"/>
            </w:pPr>
            <w:r w:rsidRPr="00F22A96">
              <w:t>1</w:t>
            </w:r>
          </w:p>
        </w:tc>
        <w:tc>
          <w:tcPr>
            <w:tcW w:w="573" w:type="dxa"/>
          </w:tcPr>
          <w:p w:rsidR="00F92E2C" w:rsidRPr="00F22A96" w:rsidRDefault="00F92E2C" w:rsidP="00F92E2C">
            <w:pPr>
              <w:jc w:val="center"/>
            </w:pPr>
            <w:r w:rsidRPr="00F22A96">
              <w:t>1</w:t>
            </w:r>
          </w:p>
        </w:tc>
      </w:tr>
      <w:tr w:rsidR="00F92E2C" w:rsidRPr="00F22A96" w:rsidTr="00F92E2C">
        <w:trPr>
          <w:trHeight w:val="221"/>
        </w:trPr>
        <w:tc>
          <w:tcPr>
            <w:tcW w:w="3414" w:type="dxa"/>
            <w:vMerge/>
          </w:tcPr>
          <w:p w:rsidR="00F92E2C" w:rsidRPr="00F22A96" w:rsidRDefault="00F92E2C" w:rsidP="00F92E2C">
            <w:pPr>
              <w:jc w:val="center"/>
            </w:pPr>
          </w:p>
        </w:tc>
        <w:tc>
          <w:tcPr>
            <w:tcW w:w="4099" w:type="dxa"/>
          </w:tcPr>
          <w:p w:rsidR="00F92E2C" w:rsidRPr="00F22A96" w:rsidRDefault="00F92E2C" w:rsidP="00F92E2C">
            <w:pPr>
              <w:jc w:val="center"/>
            </w:pPr>
            <w:r w:rsidRPr="00F22A96">
              <w:t>«ЮИД»</w:t>
            </w:r>
          </w:p>
        </w:tc>
        <w:tc>
          <w:tcPr>
            <w:tcW w:w="571" w:type="dxa"/>
          </w:tcPr>
          <w:p w:rsidR="00F92E2C" w:rsidRPr="00F22A96" w:rsidRDefault="00F92E2C" w:rsidP="00F92E2C">
            <w:pPr>
              <w:jc w:val="center"/>
            </w:pPr>
            <w:r w:rsidRPr="00F22A96">
              <w:t>1</w:t>
            </w:r>
          </w:p>
        </w:tc>
        <w:tc>
          <w:tcPr>
            <w:tcW w:w="691" w:type="dxa"/>
          </w:tcPr>
          <w:p w:rsidR="00F92E2C" w:rsidRPr="00F22A96" w:rsidRDefault="00F92E2C" w:rsidP="00F92E2C">
            <w:pPr>
              <w:jc w:val="center"/>
            </w:pPr>
            <w:r w:rsidRPr="00F22A96">
              <w:t>1</w:t>
            </w:r>
          </w:p>
        </w:tc>
        <w:tc>
          <w:tcPr>
            <w:tcW w:w="703" w:type="dxa"/>
          </w:tcPr>
          <w:p w:rsidR="00F92E2C" w:rsidRPr="00F22A96" w:rsidRDefault="00F92E2C" w:rsidP="00F92E2C">
            <w:pPr>
              <w:jc w:val="center"/>
            </w:pPr>
          </w:p>
        </w:tc>
        <w:tc>
          <w:tcPr>
            <w:tcW w:w="573" w:type="dxa"/>
          </w:tcPr>
          <w:p w:rsidR="00F92E2C" w:rsidRPr="00F22A96" w:rsidRDefault="00F92E2C" w:rsidP="00F92E2C">
            <w:pPr>
              <w:jc w:val="center"/>
            </w:pPr>
          </w:p>
        </w:tc>
      </w:tr>
      <w:tr w:rsidR="00F92E2C" w:rsidRPr="00F22A96" w:rsidTr="00F92E2C">
        <w:trPr>
          <w:trHeight w:val="311"/>
        </w:trPr>
        <w:tc>
          <w:tcPr>
            <w:tcW w:w="3414" w:type="dxa"/>
            <w:vMerge/>
          </w:tcPr>
          <w:p w:rsidR="00F92E2C" w:rsidRPr="00F22A96" w:rsidRDefault="00F92E2C" w:rsidP="00F92E2C">
            <w:pPr>
              <w:jc w:val="center"/>
            </w:pPr>
          </w:p>
        </w:tc>
        <w:tc>
          <w:tcPr>
            <w:tcW w:w="4099" w:type="dxa"/>
          </w:tcPr>
          <w:p w:rsidR="00F92E2C" w:rsidRPr="00F22A96" w:rsidRDefault="00F92E2C" w:rsidP="00F92E2C">
            <w:pPr>
              <w:jc w:val="center"/>
            </w:pPr>
            <w:r w:rsidRPr="00F22A96">
              <w:t>«Спортивный час»</w:t>
            </w:r>
          </w:p>
        </w:tc>
        <w:tc>
          <w:tcPr>
            <w:tcW w:w="571" w:type="dxa"/>
          </w:tcPr>
          <w:p w:rsidR="00F92E2C" w:rsidRPr="00F22A96" w:rsidRDefault="00F92E2C" w:rsidP="00F92E2C">
            <w:pPr>
              <w:jc w:val="center"/>
            </w:pPr>
            <w:r w:rsidRPr="00F22A96">
              <w:t>1</w:t>
            </w:r>
          </w:p>
        </w:tc>
        <w:tc>
          <w:tcPr>
            <w:tcW w:w="691" w:type="dxa"/>
          </w:tcPr>
          <w:p w:rsidR="00F92E2C" w:rsidRPr="00F22A96" w:rsidRDefault="00F92E2C" w:rsidP="00F92E2C">
            <w:pPr>
              <w:jc w:val="center"/>
            </w:pPr>
            <w:r w:rsidRPr="00F22A96">
              <w:t>1</w:t>
            </w:r>
          </w:p>
        </w:tc>
        <w:tc>
          <w:tcPr>
            <w:tcW w:w="703" w:type="dxa"/>
          </w:tcPr>
          <w:p w:rsidR="00F92E2C" w:rsidRPr="00F22A96" w:rsidRDefault="00F92E2C" w:rsidP="00F92E2C">
            <w:pPr>
              <w:jc w:val="center"/>
            </w:pPr>
          </w:p>
        </w:tc>
        <w:tc>
          <w:tcPr>
            <w:tcW w:w="573" w:type="dxa"/>
          </w:tcPr>
          <w:p w:rsidR="00F92E2C" w:rsidRPr="00F22A96" w:rsidRDefault="00F92E2C" w:rsidP="00F92E2C">
            <w:pPr>
              <w:jc w:val="center"/>
            </w:pPr>
          </w:p>
        </w:tc>
      </w:tr>
      <w:tr w:rsidR="00F92E2C" w:rsidRPr="00F22A96" w:rsidTr="00F92E2C">
        <w:trPr>
          <w:trHeight w:val="273"/>
        </w:trPr>
        <w:tc>
          <w:tcPr>
            <w:tcW w:w="3414" w:type="dxa"/>
            <w:vMerge/>
          </w:tcPr>
          <w:p w:rsidR="00F92E2C" w:rsidRPr="00F22A96" w:rsidRDefault="00F92E2C" w:rsidP="00F92E2C">
            <w:pPr>
              <w:jc w:val="center"/>
            </w:pPr>
          </w:p>
        </w:tc>
        <w:tc>
          <w:tcPr>
            <w:tcW w:w="4099" w:type="dxa"/>
          </w:tcPr>
          <w:p w:rsidR="00F92E2C" w:rsidRPr="00F22A96" w:rsidRDefault="00F92E2C" w:rsidP="00F92E2C">
            <w:pPr>
              <w:jc w:val="center"/>
            </w:pPr>
            <w:r w:rsidRPr="00F22A96">
              <w:t>«Юный спасатель»</w:t>
            </w:r>
          </w:p>
        </w:tc>
        <w:tc>
          <w:tcPr>
            <w:tcW w:w="571" w:type="dxa"/>
          </w:tcPr>
          <w:p w:rsidR="00F92E2C" w:rsidRPr="00F22A96" w:rsidRDefault="00F92E2C" w:rsidP="00F92E2C">
            <w:pPr>
              <w:jc w:val="center"/>
            </w:pPr>
          </w:p>
        </w:tc>
        <w:tc>
          <w:tcPr>
            <w:tcW w:w="691" w:type="dxa"/>
          </w:tcPr>
          <w:p w:rsidR="00F92E2C" w:rsidRPr="00F22A96" w:rsidRDefault="00F92E2C" w:rsidP="00F92E2C">
            <w:pPr>
              <w:jc w:val="center"/>
            </w:pPr>
          </w:p>
        </w:tc>
        <w:tc>
          <w:tcPr>
            <w:tcW w:w="703" w:type="dxa"/>
          </w:tcPr>
          <w:p w:rsidR="00F92E2C" w:rsidRPr="00F22A96" w:rsidRDefault="00F92E2C" w:rsidP="00F92E2C">
            <w:pPr>
              <w:jc w:val="center"/>
            </w:pPr>
            <w:r w:rsidRPr="00F22A96">
              <w:t>1</w:t>
            </w:r>
          </w:p>
        </w:tc>
        <w:tc>
          <w:tcPr>
            <w:tcW w:w="573" w:type="dxa"/>
          </w:tcPr>
          <w:p w:rsidR="00F92E2C" w:rsidRPr="00F22A96" w:rsidRDefault="00F92E2C" w:rsidP="00F92E2C">
            <w:pPr>
              <w:jc w:val="center"/>
            </w:pPr>
            <w:r w:rsidRPr="00F22A96">
              <w:t>1</w:t>
            </w:r>
          </w:p>
        </w:tc>
      </w:tr>
      <w:tr w:rsidR="00F92E2C" w:rsidRPr="00F22A96" w:rsidTr="00F92E2C">
        <w:trPr>
          <w:trHeight w:val="208"/>
        </w:trPr>
        <w:tc>
          <w:tcPr>
            <w:tcW w:w="3414" w:type="dxa"/>
          </w:tcPr>
          <w:p w:rsidR="00F92E2C" w:rsidRPr="00F22A96" w:rsidRDefault="00F92E2C" w:rsidP="00F92E2C">
            <w:pPr>
              <w:jc w:val="center"/>
            </w:pPr>
            <w:r w:rsidRPr="00F22A96">
              <w:t>Общекультурное</w:t>
            </w:r>
          </w:p>
        </w:tc>
        <w:tc>
          <w:tcPr>
            <w:tcW w:w="4099" w:type="dxa"/>
          </w:tcPr>
          <w:p w:rsidR="00F92E2C" w:rsidRPr="00F22A96" w:rsidRDefault="00F92E2C" w:rsidP="00F92E2C">
            <w:pPr>
              <w:jc w:val="center"/>
            </w:pPr>
            <w:r w:rsidRPr="00F22A96">
              <w:t>«Вокальное пение»</w:t>
            </w:r>
          </w:p>
        </w:tc>
        <w:tc>
          <w:tcPr>
            <w:tcW w:w="571" w:type="dxa"/>
          </w:tcPr>
          <w:p w:rsidR="00F92E2C" w:rsidRPr="00F22A96" w:rsidRDefault="00F92E2C" w:rsidP="00F92E2C">
            <w:pPr>
              <w:jc w:val="center"/>
            </w:pPr>
          </w:p>
        </w:tc>
        <w:tc>
          <w:tcPr>
            <w:tcW w:w="691" w:type="dxa"/>
          </w:tcPr>
          <w:p w:rsidR="00F92E2C" w:rsidRPr="00F22A96" w:rsidRDefault="00F92E2C" w:rsidP="00F92E2C">
            <w:pPr>
              <w:jc w:val="center"/>
            </w:pPr>
          </w:p>
        </w:tc>
        <w:tc>
          <w:tcPr>
            <w:tcW w:w="703" w:type="dxa"/>
          </w:tcPr>
          <w:p w:rsidR="00F92E2C" w:rsidRPr="00F22A96" w:rsidRDefault="00F92E2C" w:rsidP="00F92E2C">
            <w:pPr>
              <w:jc w:val="center"/>
            </w:pPr>
            <w:r w:rsidRPr="00F22A96">
              <w:t>1</w:t>
            </w:r>
          </w:p>
        </w:tc>
        <w:tc>
          <w:tcPr>
            <w:tcW w:w="573" w:type="dxa"/>
          </w:tcPr>
          <w:p w:rsidR="00F92E2C" w:rsidRPr="00F22A96" w:rsidRDefault="00F92E2C" w:rsidP="00F92E2C">
            <w:pPr>
              <w:jc w:val="center"/>
            </w:pPr>
            <w:r w:rsidRPr="00F22A96">
              <w:t>1</w:t>
            </w:r>
          </w:p>
        </w:tc>
      </w:tr>
      <w:tr w:rsidR="00F92E2C" w:rsidRPr="00F22A96" w:rsidTr="00F92E2C">
        <w:trPr>
          <w:trHeight w:val="525"/>
        </w:trPr>
        <w:tc>
          <w:tcPr>
            <w:tcW w:w="3414" w:type="dxa"/>
            <w:vMerge w:val="restart"/>
          </w:tcPr>
          <w:p w:rsidR="00F92E2C" w:rsidRPr="00F22A96" w:rsidRDefault="00F92E2C" w:rsidP="00F92E2C">
            <w:pPr>
              <w:jc w:val="center"/>
            </w:pPr>
            <w:r w:rsidRPr="00F22A96">
              <w:t>Духовно-нравственное</w:t>
            </w:r>
          </w:p>
        </w:tc>
        <w:tc>
          <w:tcPr>
            <w:tcW w:w="4099" w:type="dxa"/>
          </w:tcPr>
          <w:p w:rsidR="00F92E2C" w:rsidRPr="00F22A96" w:rsidRDefault="00F92E2C" w:rsidP="00F92E2C">
            <w:pPr>
              <w:jc w:val="center"/>
            </w:pPr>
            <w:r w:rsidRPr="00F22A96">
              <w:t>«Основы духовно-нравственной культуры народов России»</w:t>
            </w:r>
          </w:p>
        </w:tc>
        <w:tc>
          <w:tcPr>
            <w:tcW w:w="571" w:type="dxa"/>
          </w:tcPr>
          <w:p w:rsidR="00F92E2C" w:rsidRPr="00F22A96" w:rsidRDefault="00F92E2C" w:rsidP="00F92E2C">
            <w:pPr>
              <w:jc w:val="center"/>
            </w:pPr>
            <w:r w:rsidRPr="00F22A96">
              <w:t>1</w:t>
            </w:r>
          </w:p>
        </w:tc>
        <w:tc>
          <w:tcPr>
            <w:tcW w:w="691" w:type="dxa"/>
          </w:tcPr>
          <w:p w:rsidR="00F92E2C" w:rsidRPr="00F22A96" w:rsidRDefault="00F92E2C" w:rsidP="00F92E2C">
            <w:pPr>
              <w:jc w:val="center"/>
            </w:pPr>
            <w:r w:rsidRPr="00F22A96">
              <w:t>1</w:t>
            </w:r>
          </w:p>
        </w:tc>
        <w:tc>
          <w:tcPr>
            <w:tcW w:w="703" w:type="dxa"/>
          </w:tcPr>
          <w:p w:rsidR="00F92E2C" w:rsidRPr="00F22A96" w:rsidRDefault="00F92E2C" w:rsidP="00F92E2C">
            <w:pPr>
              <w:jc w:val="center"/>
            </w:pPr>
            <w:r w:rsidRPr="00F22A96">
              <w:t>1</w:t>
            </w:r>
          </w:p>
        </w:tc>
        <w:tc>
          <w:tcPr>
            <w:tcW w:w="573" w:type="dxa"/>
          </w:tcPr>
          <w:p w:rsidR="00F92E2C" w:rsidRPr="00F22A96" w:rsidRDefault="00F92E2C" w:rsidP="00F92E2C">
            <w:pPr>
              <w:jc w:val="center"/>
            </w:pPr>
            <w:r w:rsidRPr="00F22A96">
              <w:t>1</w:t>
            </w:r>
          </w:p>
        </w:tc>
      </w:tr>
      <w:tr w:rsidR="00F92E2C" w:rsidRPr="00F22A96" w:rsidTr="00F92E2C">
        <w:trPr>
          <w:trHeight w:val="291"/>
        </w:trPr>
        <w:tc>
          <w:tcPr>
            <w:tcW w:w="3414" w:type="dxa"/>
            <w:vMerge/>
          </w:tcPr>
          <w:p w:rsidR="00F92E2C" w:rsidRPr="00F22A96" w:rsidRDefault="00F92E2C" w:rsidP="00F92E2C">
            <w:pPr>
              <w:jc w:val="center"/>
            </w:pPr>
          </w:p>
        </w:tc>
        <w:tc>
          <w:tcPr>
            <w:tcW w:w="4099" w:type="dxa"/>
          </w:tcPr>
          <w:p w:rsidR="00F92E2C" w:rsidRPr="00F22A96" w:rsidRDefault="00F92E2C" w:rsidP="00F92E2C">
            <w:pPr>
              <w:jc w:val="center"/>
            </w:pPr>
            <w:r w:rsidRPr="00F22A96">
              <w:t>«Мы патриоты»</w:t>
            </w:r>
          </w:p>
        </w:tc>
        <w:tc>
          <w:tcPr>
            <w:tcW w:w="571" w:type="dxa"/>
          </w:tcPr>
          <w:p w:rsidR="00F92E2C" w:rsidRPr="00F22A96" w:rsidRDefault="00F92E2C" w:rsidP="00F92E2C">
            <w:pPr>
              <w:jc w:val="center"/>
            </w:pPr>
          </w:p>
        </w:tc>
        <w:tc>
          <w:tcPr>
            <w:tcW w:w="691" w:type="dxa"/>
          </w:tcPr>
          <w:p w:rsidR="00F92E2C" w:rsidRPr="00F22A96" w:rsidRDefault="00F92E2C" w:rsidP="00F92E2C">
            <w:pPr>
              <w:jc w:val="center"/>
            </w:pPr>
          </w:p>
        </w:tc>
        <w:tc>
          <w:tcPr>
            <w:tcW w:w="703" w:type="dxa"/>
          </w:tcPr>
          <w:p w:rsidR="00F92E2C" w:rsidRPr="00F22A96" w:rsidRDefault="00F92E2C" w:rsidP="00F92E2C">
            <w:pPr>
              <w:jc w:val="center"/>
            </w:pPr>
            <w:r w:rsidRPr="00F22A96">
              <w:t>1</w:t>
            </w:r>
          </w:p>
        </w:tc>
        <w:tc>
          <w:tcPr>
            <w:tcW w:w="573" w:type="dxa"/>
          </w:tcPr>
          <w:p w:rsidR="00F92E2C" w:rsidRPr="00F22A96" w:rsidRDefault="00F92E2C" w:rsidP="00F92E2C">
            <w:pPr>
              <w:jc w:val="center"/>
            </w:pPr>
          </w:p>
        </w:tc>
      </w:tr>
      <w:tr w:rsidR="00F92E2C" w:rsidRPr="00F22A96" w:rsidTr="00F92E2C">
        <w:trPr>
          <w:trHeight w:val="315"/>
        </w:trPr>
        <w:tc>
          <w:tcPr>
            <w:tcW w:w="3414" w:type="dxa"/>
          </w:tcPr>
          <w:p w:rsidR="00F92E2C" w:rsidRPr="00F22A96" w:rsidRDefault="00F92E2C" w:rsidP="00F92E2C">
            <w:pPr>
              <w:jc w:val="center"/>
            </w:pPr>
            <w:r w:rsidRPr="00F22A96">
              <w:t xml:space="preserve">Социальное </w:t>
            </w:r>
          </w:p>
        </w:tc>
        <w:tc>
          <w:tcPr>
            <w:tcW w:w="4099" w:type="dxa"/>
          </w:tcPr>
          <w:p w:rsidR="00F92E2C" w:rsidRPr="00F22A96" w:rsidRDefault="00F92E2C" w:rsidP="00F92E2C">
            <w:pPr>
              <w:jc w:val="center"/>
            </w:pPr>
            <w:r w:rsidRPr="00F22A96">
              <w:t>«Техническое моделирование»</w:t>
            </w:r>
          </w:p>
        </w:tc>
        <w:tc>
          <w:tcPr>
            <w:tcW w:w="571" w:type="dxa"/>
          </w:tcPr>
          <w:p w:rsidR="00F92E2C" w:rsidRPr="00F22A96" w:rsidRDefault="00F92E2C" w:rsidP="00F92E2C">
            <w:pPr>
              <w:jc w:val="center"/>
            </w:pPr>
            <w:r w:rsidRPr="00F22A96">
              <w:t>1</w:t>
            </w:r>
          </w:p>
        </w:tc>
        <w:tc>
          <w:tcPr>
            <w:tcW w:w="691" w:type="dxa"/>
          </w:tcPr>
          <w:p w:rsidR="00F92E2C" w:rsidRPr="00F22A96" w:rsidRDefault="00F92E2C" w:rsidP="00F92E2C">
            <w:pPr>
              <w:jc w:val="center"/>
            </w:pPr>
            <w:r w:rsidRPr="00F22A96">
              <w:t>1</w:t>
            </w:r>
          </w:p>
        </w:tc>
        <w:tc>
          <w:tcPr>
            <w:tcW w:w="703" w:type="dxa"/>
          </w:tcPr>
          <w:p w:rsidR="00F92E2C" w:rsidRPr="00F22A96" w:rsidRDefault="00F92E2C" w:rsidP="00F92E2C">
            <w:pPr>
              <w:jc w:val="center"/>
            </w:pPr>
            <w:r w:rsidRPr="00F22A96">
              <w:t>1</w:t>
            </w:r>
          </w:p>
        </w:tc>
        <w:tc>
          <w:tcPr>
            <w:tcW w:w="573" w:type="dxa"/>
          </w:tcPr>
          <w:p w:rsidR="00F92E2C" w:rsidRPr="00F22A96" w:rsidRDefault="00F92E2C" w:rsidP="00F92E2C">
            <w:pPr>
              <w:jc w:val="center"/>
            </w:pPr>
            <w:r w:rsidRPr="00F22A96">
              <w:t>1</w:t>
            </w:r>
          </w:p>
        </w:tc>
      </w:tr>
      <w:tr w:rsidR="00F92E2C" w:rsidRPr="00F22A96" w:rsidTr="00F92E2C">
        <w:trPr>
          <w:trHeight w:val="204"/>
        </w:trPr>
        <w:tc>
          <w:tcPr>
            <w:tcW w:w="3414" w:type="dxa"/>
          </w:tcPr>
          <w:p w:rsidR="00F92E2C" w:rsidRPr="00F22A96" w:rsidRDefault="00F92E2C" w:rsidP="00F92E2C">
            <w:pPr>
              <w:jc w:val="center"/>
              <w:rPr>
                <w:b/>
              </w:rPr>
            </w:pPr>
            <w:r w:rsidRPr="00F22A96">
              <w:rPr>
                <w:b/>
              </w:rPr>
              <w:t>Всего часов</w:t>
            </w:r>
          </w:p>
        </w:tc>
        <w:tc>
          <w:tcPr>
            <w:tcW w:w="4099" w:type="dxa"/>
          </w:tcPr>
          <w:p w:rsidR="00F92E2C" w:rsidRPr="00F22A96" w:rsidRDefault="00F92E2C" w:rsidP="00F92E2C">
            <w:pPr>
              <w:jc w:val="center"/>
              <w:rPr>
                <w:b/>
              </w:rPr>
            </w:pPr>
          </w:p>
        </w:tc>
        <w:tc>
          <w:tcPr>
            <w:tcW w:w="571" w:type="dxa"/>
          </w:tcPr>
          <w:p w:rsidR="00F92E2C" w:rsidRPr="00F22A96" w:rsidRDefault="00F92E2C" w:rsidP="00F92E2C">
            <w:pPr>
              <w:jc w:val="center"/>
              <w:rPr>
                <w:b/>
              </w:rPr>
            </w:pPr>
            <w:r w:rsidRPr="00F22A96">
              <w:rPr>
                <w:b/>
              </w:rPr>
              <w:t>5</w:t>
            </w:r>
          </w:p>
        </w:tc>
        <w:tc>
          <w:tcPr>
            <w:tcW w:w="691" w:type="dxa"/>
          </w:tcPr>
          <w:p w:rsidR="00F92E2C" w:rsidRPr="00F22A96" w:rsidRDefault="00F92E2C" w:rsidP="00F92E2C">
            <w:pPr>
              <w:jc w:val="center"/>
              <w:rPr>
                <w:b/>
              </w:rPr>
            </w:pPr>
            <w:r w:rsidRPr="00F22A96">
              <w:rPr>
                <w:b/>
              </w:rPr>
              <w:t>5</w:t>
            </w:r>
          </w:p>
        </w:tc>
        <w:tc>
          <w:tcPr>
            <w:tcW w:w="703" w:type="dxa"/>
          </w:tcPr>
          <w:p w:rsidR="00F92E2C" w:rsidRPr="00F22A96" w:rsidRDefault="00F92E2C" w:rsidP="00F92E2C">
            <w:pPr>
              <w:jc w:val="center"/>
              <w:rPr>
                <w:b/>
              </w:rPr>
            </w:pPr>
            <w:r w:rsidRPr="00F22A96">
              <w:rPr>
                <w:b/>
              </w:rPr>
              <w:t>5</w:t>
            </w:r>
          </w:p>
        </w:tc>
        <w:tc>
          <w:tcPr>
            <w:tcW w:w="573" w:type="dxa"/>
          </w:tcPr>
          <w:p w:rsidR="00F92E2C" w:rsidRPr="00F22A96" w:rsidRDefault="00F92E2C" w:rsidP="00F92E2C">
            <w:pPr>
              <w:jc w:val="center"/>
              <w:rPr>
                <w:b/>
              </w:rPr>
            </w:pPr>
            <w:r w:rsidRPr="00F22A96">
              <w:rPr>
                <w:b/>
              </w:rPr>
              <w:t>5</w:t>
            </w:r>
          </w:p>
        </w:tc>
      </w:tr>
    </w:tbl>
    <w:p w:rsidR="00F92E2C" w:rsidRPr="00F22A96" w:rsidRDefault="00F92E2C" w:rsidP="00F92E2C">
      <w:pPr>
        <w:jc w:val="both"/>
      </w:pPr>
    </w:p>
    <w:p w:rsidR="00F92E2C" w:rsidRPr="00F22A96" w:rsidRDefault="00F92E2C" w:rsidP="00F92E2C">
      <w:pPr>
        <w:pStyle w:val="a5"/>
        <w:numPr>
          <w:ilvl w:val="0"/>
          <w:numId w:val="35"/>
        </w:numPr>
        <w:spacing w:after="0" w:line="240" w:lineRule="auto"/>
        <w:ind w:left="720"/>
        <w:rPr>
          <w:rFonts w:ascii="Times New Roman" w:hAnsi="Times New Roman"/>
          <w:b/>
          <w:sz w:val="24"/>
          <w:szCs w:val="24"/>
        </w:rPr>
      </w:pPr>
      <w:r w:rsidRPr="00F22A96">
        <w:rPr>
          <w:rFonts w:ascii="Times New Roman" w:hAnsi="Times New Roman"/>
          <w:b/>
          <w:sz w:val="24"/>
          <w:szCs w:val="24"/>
        </w:rPr>
        <w:t>Режим работы школьной столовой:</w:t>
      </w:r>
    </w:p>
    <w:p w:rsidR="00F92E2C" w:rsidRPr="00F22A96" w:rsidRDefault="00F92E2C" w:rsidP="00F92E2C">
      <w:pPr>
        <w:pStyle w:val="a5"/>
        <w:numPr>
          <w:ilvl w:val="0"/>
          <w:numId w:val="37"/>
        </w:numPr>
        <w:spacing w:after="0" w:line="240" w:lineRule="auto"/>
        <w:rPr>
          <w:rFonts w:ascii="Times New Roman" w:hAnsi="Times New Roman"/>
          <w:sz w:val="24"/>
          <w:szCs w:val="24"/>
        </w:rPr>
      </w:pPr>
      <w:r w:rsidRPr="00F22A96">
        <w:rPr>
          <w:rFonts w:ascii="Times New Roman" w:hAnsi="Times New Roman"/>
          <w:sz w:val="24"/>
          <w:szCs w:val="24"/>
        </w:rPr>
        <w:t>пятидневная рабочая неделя,</w:t>
      </w:r>
    </w:p>
    <w:p w:rsidR="00F92E2C" w:rsidRPr="00F22A96" w:rsidRDefault="00F92E2C" w:rsidP="00F92E2C">
      <w:pPr>
        <w:pStyle w:val="a5"/>
        <w:numPr>
          <w:ilvl w:val="0"/>
          <w:numId w:val="37"/>
        </w:numPr>
        <w:spacing w:after="0" w:line="240" w:lineRule="auto"/>
        <w:rPr>
          <w:rFonts w:ascii="Times New Roman" w:hAnsi="Times New Roman"/>
          <w:sz w:val="24"/>
          <w:szCs w:val="24"/>
        </w:rPr>
      </w:pPr>
      <w:r w:rsidRPr="00F22A96">
        <w:rPr>
          <w:rFonts w:ascii="Times New Roman" w:hAnsi="Times New Roman"/>
          <w:sz w:val="24"/>
          <w:szCs w:val="24"/>
        </w:rPr>
        <w:lastRenderedPageBreak/>
        <w:t>начало работы:          9.00 ч.</w:t>
      </w:r>
    </w:p>
    <w:p w:rsidR="00F92E2C" w:rsidRPr="00F22A96" w:rsidRDefault="00F92E2C" w:rsidP="00F92E2C">
      <w:pPr>
        <w:pStyle w:val="a5"/>
        <w:numPr>
          <w:ilvl w:val="0"/>
          <w:numId w:val="37"/>
        </w:numPr>
        <w:spacing w:after="0" w:line="240" w:lineRule="auto"/>
        <w:rPr>
          <w:rFonts w:ascii="Times New Roman" w:hAnsi="Times New Roman"/>
          <w:sz w:val="24"/>
          <w:szCs w:val="24"/>
        </w:rPr>
      </w:pPr>
      <w:r w:rsidRPr="00F22A96">
        <w:rPr>
          <w:rFonts w:ascii="Times New Roman" w:hAnsi="Times New Roman"/>
          <w:sz w:val="24"/>
          <w:szCs w:val="24"/>
        </w:rPr>
        <w:t>окончание работы: 16.00 ч.</w:t>
      </w:r>
    </w:p>
    <w:p w:rsidR="00F92E2C" w:rsidRPr="00F22A96" w:rsidRDefault="00F92E2C" w:rsidP="00F92E2C"/>
    <w:p w:rsidR="00F92E2C" w:rsidRPr="00F22A96" w:rsidRDefault="00F92E2C" w:rsidP="00F92E2C">
      <w:pPr>
        <w:jc w:val="center"/>
        <w:rPr>
          <w:b/>
        </w:rPr>
      </w:pPr>
      <w:r w:rsidRPr="00F22A96">
        <w:rPr>
          <w:b/>
        </w:rPr>
        <w:t>График питания (горячие завтраки) учащихся  5-11 классов  МОАУ «Ветлянская СОШ» на 2017/2018 учебный год</w:t>
      </w:r>
    </w:p>
    <w:tbl>
      <w:tblPr>
        <w:tblpPr w:leftFromText="180" w:rightFromText="180" w:vertAnchor="text" w:horzAnchor="margin" w:tblpY="25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6"/>
        <w:gridCol w:w="2268"/>
        <w:gridCol w:w="1135"/>
        <w:gridCol w:w="1478"/>
        <w:gridCol w:w="1135"/>
        <w:gridCol w:w="1364"/>
      </w:tblGrid>
      <w:tr w:rsidR="00F92E2C" w:rsidRPr="00F92E2C" w:rsidTr="00F92E2C">
        <w:trPr>
          <w:trHeight w:val="657"/>
        </w:trPr>
        <w:tc>
          <w:tcPr>
            <w:tcW w:w="2356"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Наименование ОУ</w:t>
            </w:r>
          </w:p>
        </w:tc>
        <w:tc>
          <w:tcPr>
            <w:tcW w:w="2268" w:type="dxa"/>
            <w:vMerge w:val="restart"/>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Кол-во</w:t>
            </w:r>
          </w:p>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перемен, задействованных в питании уч-ся/ общее кол-во уч-ся</w:t>
            </w:r>
          </w:p>
          <w:p w:rsidR="00F92E2C" w:rsidRPr="00F92E2C" w:rsidRDefault="00F92E2C" w:rsidP="00F92E2C">
            <w:pPr>
              <w:rPr>
                <w:b/>
              </w:rPr>
            </w:pPr>
          </w:p>
        </w:tc>
        <w:tc>
          <w:tcPr>
            <w:tcW w:w="2613" w:type="dxa"/>
            <w:gridSpan w:val="2"/>
            <w:tcBorders>
              <w:bottom w:val="nil"/>
            </w:tcBorders>
          </w:tcPr>
          <w:p w:rsidR="00F92E2C" w:rsidRPr="00F92E2C" w:rsidRDefault="00F92E2C" w:rsidP="00F92E2C">
            <w:pPr>
              <w:pStyle w:val="1"/>
              <w:jc w:val="center"/>
              <w:rPr>
                <w:rFonts w:ascii="Times New Roman" w:hAnsi="Times New Roman" w:cs="Times New Roman"/>
                <w:b w:val="0"/>
                <w:color w:val="auto"/>
                <w:sz w:val="24"/>
              </w:rPr>
            </w:pPr>
          </w:p>
        </w:tc>
        <w:tc>
          <w:tcPr>
            <w:tcW w:w="2499" w:type="dxa"/>
            <w:gridSpan w:val="2"/>
            <w:tcBorders>
              <w:bottom w:val="nil"/>
            </w:tcBorders>
          </w:tcPr>
          <w:p w:rsidR="00F92E2C" w:rsidRPr="00F92E2C" w:rsidRDefault="00F92E2C" w:rsidP="00F92E2C">
            <w:pPr>
              <w:pStyle w:val="1"/>
              <w:jc w:val="center"/>
              <w:rPr>
                <w:rFonts w:ascii="Times New Roman" w:hAnsi="Times New Roman" w:cs="Times New Roman"/>
                <w:b w:val="0"/>
                <w:color w:val="auto"/>
                <w:sz w:val="24"/>
              </w:rPr>
            </w:pPr>
          </w:p>
        </w:tc>
      </w:tr>
      <w:tr w:rsidR="00F92E2C" w:rsidRPr="00F92E2C" w:rsidTr="00F92E2C">
        <w:trPr>
          <w:trHeight w:val="551"/>
        </w:trPr>
        <w:tc>
          <w:tcPr>
            <w:tcW w:w="2356" w:type="dxa"/>
            <w:vMerge w:val="restart"/>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МОАУ «Ветлянская СОШ»</w:t>
            </w:r>
          </w:p>
        </w:tc>
        <w:tc>
          <w:tcPr>
            <w:tcW w:w="2268" w:type="dxa"/>
            <w:vMerge/>
          </w:tcPr>
          <w:p w:rsidR="00F92E2C" w:rsidRPr="00F92E2C" w:rsidRDefault="00F92E2C" w:rsidP="00F92E2C">
            <w:pPr>
              <w:rPr>
                <w:b/>
              </w:rPr>
            </w:pPr>
          </w:p>
        </w:tc>
        <w:tc>
          <w:tcPr>
            <w:tcW w:w="2613" w:type="dxa"/>
            <w:gridSpan w:val="2"/>
            <w:tcBorders>
              <w:top w:val="nil"/>
            </w:tcBorders>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1 перемена</w:t>
            </w:r>
          </w:p>
        </w:tc>
        <w:tc>
          <w:tcPr>
            <w:tcW w:w="2499" w:type="dxa"/>
            <w:gridSpan w:val="2"/>
            <w:tcBorders>
              <w:top w:val="nil"/>
            </w:tcBorders>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2 перемена</w:t>
            </w:r>
          </w:p>
        </w:tc>
      </w:tr>
      <w:tr w:rsidR="00F92E2C" w:rsidRPr="00F92E2C" w:rsidTr="00F92E2C">
        <w:trPr>
          <w:trHeight w:val="861"/>
        </w:trPr>
        <w:tc>
          <w:tcPr>
            <w:tcW w:w="2356" w:type="dxa"/>
            <w:vMerge/>
          </w:tcPr>
          <w:p w:rsidR="00F92E2C" w:rsidRPr="00F92E2C" w:rsidRDefault="00F92E2C" w:rsidP="00F92E2C">
            <w:pPr>
              <w:pStyle w:val="1"/>
              <w:rPr>
                <w:rFonts w:ascii="Times New Roman" w:hAnsi="Times New Roman" w:cs="Times New Roman"/>
                <w:b w:val="0"/>
                <w:color w:val="auto"/>
                <w:sz w:val="24"/>
              </w:rPr>
            </w:pPr>
          </w:p>
        </w:tc>
        <w:tc>
          <w:tcPr>
            <w:tcW w:w="2268" w:type="dxa"/>
            <w:vMerge/>
          </w:tcPr>
          <w:p w:rsidR="00F92E2C" w:rsidRPr="00F92E2C" w:rsidRDefault="00F92E2C" w:rsidP="00F92E2C">
            <w:pPr>
              <w:pStyle w:val="1"/>
              <w:rPr>
                <w:rFonts w:ascii="Times New Roman" w:hAnsi="Times New Roman" w:cs="Times New Roman"/>
                <w:b w:val="0"/>
                <w:color w:val="auto"/>
                <w:sz w:val="24"/>
              </w:rPr>
            </w:pPr>
          </w:p>
        </w:tc>
        <w:tc>
          <w:tcPr>
            <w:tcW w:w="1135" w:type="dxa"/>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время</w:t>
            </w:r>
          </w:p>
          <w:p w:rsidR="00F92E2C" w:rsidRPr="00F92E2C" w:rsidRDefault="00F92E2C" w:rsidP="00F92E2C">
            <w:pPr>
              <w:rPr>
                <w:b/>
              </w:rPr>
            </w:pPr>
            <w:r w:rsidRPr="00F92E2C">
              <w:rPr>
                <w:b/>
              </w:rPr>
              <w:t xml:space="preserve">с </w:t>
            </w:r>
            <w:r w:rsidRPr="00F92E2C">
              <w:rPr>
                <w:b/>
                <w:u w:val="single"/>
              </w:rPr>
              <w:t>11</w:t>
            </w:r>
            <w:r w:rsidRPr="00F92E2C">
              <w:rPr>
                <w:b/>
                <w:u w:val="single"/>
                <w:vertAlign w:val="superscript"/>
              </w:rPr>
              <w:t>00</w:t>
            </w:r>
            <w:r w:rsidRPr="00F92E2C">
              <w:rPr>
                <w:b/>
              </w:rPr>
              <w:t xml:space="preserve">    </w:t>
            </w:r>
          </w:p>
          <w:p w:rsidR="00F92E2C" w:rsidRPr="00F92E2C" w:rsidRDefault="00F92E2C" w:rsidP="00F92E2C">
            <w:pPr>
              <w:rPr>
                <w:b/>
              </w:rPr>
            </w:pPr>
            <w:r w:rsidRPr="00F92E2C">
              <w:rPr>
                <w:b/>
              </w:rPr>
              <w:t xml:space="preserve">до </w:t>
            </w:r>
            <w:r w:rsidRPr="00F92E2C">
              <w:rPr>
                <w:b/>
                <w:u w:val="single"/>
              </w:rPr>
              <w:t>11</w:t>
            </w:r>
            <w:r w:rsidRPr="00F92E2C">
              <w:rPr>
                <w:b/>
                <w:u w:val="single"/>
                <w:vertAlign w:val="superscript"/>
              </w:rPr>
              <w:t>20</w:t>
            </w:r>
          </w:p>
        </w:tc>
        <w:tc>
          <w:tcPr>
            <w:tcW w:w="1478" w:type="dxa"/>
          </w:tcPr>
          <w:p w:rsidR="00F92E2C" w:rsidRPr="00F92E2C" w:rsidRDefault="00F92E2C" w:rsidP="00F92E2C">
            <w:pPr>
              <w:rPr>
                <w:b/>
              </w:rPr>
            </w:pPr>
            <w:r w:rsidRPr="00F92E2C">
              <w:rPr>
                <w:b/>
              </w:rPr>
              <w:t xml:space="preserve">кол-во         уч-ся, </w:t>
            </w:r>
          </w:p>
          <w:p w:rsidR="00F92E2C" w:rsidRPr="00F92E2C" w:rsidRDefault="00F92E2C" w:rsidP="00F92E2C">
            <w:pPr>
              <w:rPr>
                <w:b/>
              </w:rPr>
            </w:pPr>
            <w:r w:rsidRPr="00F92E2C">
              <w:rPr>
                <w:b/>
              </w:rPr>
              <w:t>классы</w:t>
            </w:r>
          </w:p>
        </w:tc>
        <w:tc>
          <w:tcPr>
            <w:tcW w:w="1135" w:type="dxa"/>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время</w:t>
            </w:r>
          </w:p>
          <w:p w:rsidR="00F92E2C" w:rsidRPr="00F92E2C" w:rsidRDefault="00F92E2C" w:rsidP="00F92E2C">
            <w:pPr>
              <w:rPr>
                <w:b/>
              </w:rPr>
            </w:pPr>
            <w:r w:rsidRPr="00F92E2C">
              <w:rPr>
                <w:b/>
              </w:rPr>
              <w:t xml:space="preserve">с </w:t>
            </w:r>
            <w:r w:rsidRPr="00F92E2C">
              <w:rPr>
                <w:b/>
                <w:u w:val="single"/>
              </w:rPr>
              <w:t>12</w:t>
            </w:r>
            <w:r w:rsidRPr="00F92E2C">
              <w:rPr>
                <w:b/>
                <w:u w:val="single"/>
                <w:vertAlign w:val="superscript"/>
              </w:rPr>
              <w:t>00</w:t>
            </w:r>
            <w:r w:rsidRPr="00F92E2C">
              <w:rPr>
                <w:b/>
              </w:rPr>
              <w:t xml:space="preserve">    </w:t>
            </w:r>
          </w:p>
          <w:p w:rsidR="00F92E2C" w:rsidRPr="00F92E2C" w:rsidRDefault="00F92E2C" w:rsidP="00F92E2C">
            <w:pPr>
              <w:rPr>
                <w:b/>
              </w:rPr>
            </w:pPr>
            <w:r w:rsidRPr="00F92E2C">
              <w:rPr>
                <w:b/>
              </w:rPr>
              <w:t xml:space="preserve">до </w:t>
            </w:r>
            <w:r w:rsidRPr="00F92E2C">
              <w:rPr>
                <w:b/>
                <w:u w:val="single"/>
              </w:rPr>
              <w:t>12</w:t>
            </w:r>
            <w:r w:rsidRPr="00F92E2C">
              <w:rPr>
                <w:b/>
                <w:u w:val="single"/>
                <w:vertAlign w:val="superscript"/>
              </w:rPr>
              <w:t>15</w:t>
            </w:r>
          </w:p>
        </w:tc>
        <w:tc>
          <w:tcPr>
            <w:tcW w:w="1364" w:type="dxa"/>
          </w:tcPr>
          <w:p w:rsidR="00F92E2C" w:rsidRPr="00F92E2C" w:rsidRDefault="00F92E2C" w:rsidP="00F92E2C">
            <w:pPr>
              <w:rPr>
                <w:b/>
              </w:rPr>
            </w:pPr>
            <w:r w:rsidRPr="00F92E2C">
              <w:rPr>
                <w:b/>
              </w:rPr>
              <w:t xml:space="preserve">кол-во           уч-ся, </w:t>
            </w:r>
          </w:p>
          <w:p w:rsidR="00F92E2C" w:rsidRPr="00F92E2C" w:rsidRDefault="00F92E2C" w:rsidP="00F92E2C">
            <w:pPr>
              <w:rPr>
                <w:b/>
              </w:rPr>
            </w:pPr>
            <w:r w:rsidRPr="00F92E2C">
              <w:rPr>
                <w:b/>
              </w:rPr>
              <w:t>классы</w:t>
            </w:r>
          </w:p>
        </w:tc>
      </w:tr>
      <w:tr w:rsidR="00F92E2C" w:rsidRPr="00F92E2C" w:rsidTr="00F92E2C">
        <w:trPr>
          <w:trHeight w:val="145"/>
        </w:trPr>
        <w:tc>
          <w:tcPr>
            <w:tcW w:w="2356" w:type="dxa"/>
            <w:vMerge/>
          </w:tcPr>
          <w:p w:rsidR="00F92E2C" w:rsidRPr="00F92E2C" w:rsidRDefault="00F92E2C" w:rsidP="00F92E2C">
            <w:pPr>
              <w:pStyle w:val="1"/>
              <w:rPr>
                <w:rFonts w:ascii="Times New Roman" w:hAnsi="Times New Roman" w:cs="Times New Roman"/>
                <w:b w:val="0"/>
                <w:color w:val="auto"/>
                <w:sz w:val="24"/>
              </w:rPr>
            </w:pPr>
          </w:p>
        </w:tc>
        <w:tc>
          <w:tcPr>
            <w:tcW w:w="2268"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2/72</w:t>
            </w:r>
          </w:p>
        </w:tc>
        <w:tc>
          <w:tcPr>
            <w:tcW w:w="1135" w:type="dxa"/>
          </w:tcPr>
          <w:p w:rsidR="00F92E2C" w:rsidRPr="00F92E2C" w:rsidRDefault="00F92E2C" w:rsidP="00F92E2C">
            <w:pPr>
              <w:pStyle w:val="1"/>
              <w:jc w:val="center"/>
              <w:rPr>
                <w:rFonts w:ascii="Times New Roman" w:hAnsi="Times New Roman" w:cs="Times New Roman"/>
                <w:b w:val="0"/>
                <w:color w:val="auto"/>
                <w:sz w:val="24"/>
              </w:rPr>
            </w:pPr>
          </w:p>
        </w:tc>
        <w:tc>
          <w:tcPr>
            <w:tcW w:w="1478"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51/</w:t>
            </w:r>
          </w:p>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 xml:space="preserve">5-8 </w:t>
            </w:r>
            <w:proofErr w:type="spellStart"/>
            <w:r w:rsidRPr="00F92E2C">
              <w:rPr>
                <w:rFonts w:ascii="Times New Roman" w:hAnsi="Times New Roman" w:cs="Times New Roman"/>
                <w:color w:val="auto"/>
                <w:sz w:val="24"/>
              </w:rPr>
              <w:t>кл</w:t>
            </w:r>
            <w:proofErr w:type="spellEnd"/>
            <w:r w:rsidRPr="00F92E2C">
              <w:rPr>
                <w:rFonts w:ascii="Times New Roman" w:hAnsi="Times New Roman" w:cs="Times New Roman"/>
                <w:color w:val="auto"/>
                <w:sz w:val="24"/>
              </w:rPr>
              <w:t>.</w:t>
            </w:r>
          </w:p>
        </w:tc>
        <w:tc>
          <w:tcPr>
            <w:tcW w:w="1135" w:type="dxa"/>
          </w:tcPr>
          <w:p w:rsidR="00F92E2C" w:rsidRPr="00F92E2C" w:rsidRDefault="00F92E2C" w:rsidP="00F92E2C">
            <w:pPr>
              <w:pStyle w:val="1"/>
              <w:jc w:val="center"/>
              <w:rPr>
                <w:rFonts w:ascii="Times New Roman" w:hAnsi="Times New Roman" w:cs="Times New Roman"/>
                <w:b w:val="0"/>
                <w:color w:val="auto"/>
                <w:sz w:val="24"/>
              </w:rPr>
            </w:pPr>
          </w:p>
        </w:tc>
        <w:tc>
          <w:tcPr>
            <w:tcW w:w="1364"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21/</w:t>
            </w:r>
          </w:p>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 xml:space="preserve">9-11 </w:t>
            </w:r>
            <w:proofErr w:type="spellStart"/>
            <w:r w:rsidRPr="00F92E2C">
              <w:rPr>
                <w:rFonts w:ascii="Times New Roman" w:hAnsi="Times New Roman" w:cs="Times New Roman"/>
                <w:color w:val="auto"/>
                <w:sz w:val="24"/>
              </w:rPr>
              <w:t>кл</w:t>
            </w:r>
            <w:proofErr w:type="spellEnd"/>
            <w:r w:rsidRPr="00F92E2C">
              <w:rPr>
                <w:rFonts w:ascii="Times New Roman" w:hAnsi="Times New Roman" w:cs="Times New Roman"/>
                <w:color w:val="auto"/>
                <w:sz w:val="24"/>
              </w:rPr>
              <w:t>.</w:t>
            </w:r>
          </w:p>
        </w:tc>
      </w:tr>
    </w:tbl>
    <w:p w:rsidR="00F92E2C" w:rsidRPr="00F22A96" w:rsidRDefault="00F92E2C" w:rsidP="00F92E2C">
      <w:pPr>
        <w:jc w:val="center"/>
        <w:rPr>
          <w:b/>
        </w:rPr>
      </w:pPr>
    </w:p>
    <w:p w:rsidR="00F92E2C" w:rsidRPr="00F22A96"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Default="00F92E2C" w:rsidP="00F92E2C">
      <w:pPr>
        <w:jc w:val="center"/>
        <w:rPr>
          <w:b/>
        </w:rPr>
      </w:pPr>
    </w:p>
    <w:p w:rsidR="00F92E2C" w:rsidRPr="00F22A96" w:rsidRDefault="00F92E2C" w:rsidP="00F92E2C">
      <w:pPr>
        <w:jc w:val="center"/>
        <w:rPr>
          <w:b/>
        </w:rPr>
      </w:pPr>
      <w:r w:rsidRPr="00F22A96">
        <w:rPr>
          <w:b/>
        </w:rPr>
        <w:t>График 2-х, 3-х разового питания учащихся 1-4 классов (ФГОС НОО)</w:t>
      </w:r>
    </w:p>
    <w:p w:rsidR="00F92E2C" w:rsidRPr="00F22A96" w:rsidRDefault="00F92E2C" w:rsidP="00F92E2C">
      <w:pPr>
        <w:jc w:val="center"/>
        <w:rPr>
          <w:b/>
        </w:rPr>
      </w:pPr>
      <w:r w:rsidRPr="00F22A96">
        <w:rPr>
          <w:b/>
        </w:rPr>
        <w:t>МОАУ «Ветлянская СОШ» на 2017/2018 учебный год</w:t>
      </w:r>
    </w:p>
    <w:tbl>
      <w:tblPr>
        <w:tblpPr w:leftFromText="180" w:rightFromText="180" w:vertAnchor="text" w:horzAnchor="margin" w:tblpY="402"/>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1764"/>
        <w:gridCol w:w="972"/>
        <w:gridCol w:w="1061"/>
        <w:gridCol w:w="883"/>
        <w:gridCol w:w="1150"/>
        <w:gridCol w:w="883"/>
        <w:gridCol w:w="1060"/>
      </w:tblGrid>
      <w:tr w:rsidR="00F92E2C" w:rsidRPr="00F92E2C" w:rsidTr="00F92E2C">
        <w:trPr>
          <w:trHeight w:val="665"/>
        </w:trPr>
        <w:tc>
          <w:tcPr>
            <w:tcW w:w="1831"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Наименование ОУ</w:t>
            </w:r>
          </w:p>
        </w:tc>
        <w:tc>
          <w:tcPr>
            <w:tcW w:w="1764" w:type="dxa"/>
            <w:vMerge w:val="restart"/>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Кол-во</w:t>
            </w:r>
          </w:p>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перемен, задействованных в питании уч-ся 1-4 классов/ кол-во уч-ся</w:t>
            </w:r>
          </w:p>
          <w:p w:rsidR="00F92E2C" w:rsidRPr="00F92E2C" w:rsidRDefault="00F92E2C" w:rsidP="00F92E2C">
            <w:pPr>
              <w:rPr>
                <w:b/>
              </w:rPr>
            </w:pPr>
          </w:p>
        </w:tc>
        <w:tc>
          <w:tcPr>
            <w:tcW w:w="2033" w:type="dxa"/>
            <w:gridSpan w:val="2"/>
            <w:vMerge w:val="restart"/>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1 перемена (горячий завтрак)</w:t>
            </w:r>
          </w:p>
        </w:tc>
        <w:tc>
          <w:tcPr>
            <w:tcW w:w="2033" w:type="dxa"/>
            <w:gridSpan w:val="2"/>
            <w:tcBorders>
              <w:bottom w:val="nil"/>
            </w:tcBorders>
          </w:tcPr>
          <w:p w:rsidR="00F92E2C" w:rsidRPr="00F92E2C" w:rsidRDefault="00F92E2C" w:rsidP="00F92E2C">
            <w:pPr>
              <w:pStyle w:val="1"/>
              <w:jc w:val="center"/>
              <w:rPr>
                <w:rFonts w:ascii="Times New Roman" w:hAnsi="Times New Roman" w:cs="Times New Roman"/>
                <w:b w:val="0"/>
                <w:color w:val="auto"/>
                <w:sz w:val="24"/>
              </w:rPr>
            </w:pPr>
          </w:p>
        </w:tc>
        <w:tc>
          <w:tcPr>
            <w:tcW w:w="1943" w:type="dxa"/>
            <w:gridSpan w:val="2"/>
            <w:tcBorders>
              <w:bottom w:val="nil"/>
            </w:tcBorders>
          </w:tcPr>
          <w:p w:rsidR="00F92E2C" w:rsidRPr="00F92E2C" w:rsidRDefault="00F92E2C" w:rsidP="00F92E2C">
            <w:pPr>
              <w:pStyle w:val="1"/>
              <w:jc w:val="center"/>
              <w:rPr>
                <w:rFonts w:ascii="Times New Roman" w:hAnsi="Times New Roman" w:cs="Times New Roman"/>
                <w:b w:val="0"/>
                <w:color w:val="auto"/>
                <w:sz w:val="24"/>
              </w:rPr>
            </w:pPr>
          </w:p>
        </w:tc>
      </w:tr>
      <w:tr w:rsidR="00F92E2C" w:rsidRPr="00F92E2C" w:rsidTr="00F92E2C">
        <w:trPr>
          <w:trHeight w:val="780"/>
        </w:trPr>
        <w:tc>
          <w:tcPr>
            <w:tcW w:w="1831" w:type="dxa"/>
            <w:vMerge w:val="restart"/>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МОАУ «Ветлянская СОШ»</w:t>
            </w:r>
          </w:p>
        </w:tc>
        <w:tc>
          <w:tcPr>
            <w:tcW w:w="1764" w:type="dxa"/>
            <w:vMerge/>
          </w:tcPr>
          <w:p w:rsidR="00F92E2C" w:rsidRPr="00F92E2C" w:rsidRDefault="00F92E2C" w:rsidP="00F92E2C">
            <w:pPr>
              <w:rPr>
                <w:b/>
              </w:rPr>
            </w:pPr>
          </w:p>
        </w:tc>
        <w:tc>
          <w:tcPr>
            <w:tcW w:w="2033" w:type="dxa"/>
            <w:gridSpan w:val="2"/>
            <w:vMerge/>
          </w:tcPr>
          <w:p w:rsidR="00F92E2C" w:rsidRPr="00F92E2C" w:rsidRDefault="00F92E2C" w:rsidP="00F92E2C">
            <w:pPr>
              <w:pStyle w:val="1"/>
              <w:jc w:val="center"/>
              <w:rPr>
                <w:rFonts w:ascii="Times New Roman" w:hAnsi="Times New Roman" w:cs="Times New Roman"/>
                <w:b w:val="0"/>
                <w:color w:val="auto"/>
                <w:sz w:val="24"/>
              </w:rPr>
            </w:pPr>
          </w:p>
        </w:tc>
        <w:tc>
          <w:tcPr>
            <w:tcW w:w="2033" w:type="dxa"/>
            <w:gridSpan w:val="2"/>
            <w:tcBorders>
              <w:top w:val="nil"/>
            </w:tcBorders>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Обед</w:t>
            </w:r>
          </w:p>
        </w:tc>
        <w:tc>
          <w:tcPr>
            <w:tcW w:w="1943" w:type="dxa"/>
            <w:gridSpan w:val="2"/>
            <w:tcBorders>
              <w:top w:val="nil"/>
            </w:tcBorders>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Полдник</w:t>
            </w:r>
          </w:p>
        </w:tc>
      </w:tr>
      <w:tr w:rsidR="00F92E2C" w:rsidRPr="00F92E2C" w:rsidTr="00F92E2C">
        <w:trPr>
          <w:trHeight w:val="871"/>
        </w:trPr>
        <w:tc>
          <w:tcPr>
            <w:tcW w:w="1831" w:type="dxa"/>
            <w:vMerge/>
          </w:tcPr>
          <w:p w:rsidR="00F92E2C" w:rsidRPr="00F92E2C" w:rsidRDefault="00F92E2C" w:rsidP="00F92E2C">
            <w:pPr>
              <w:pStyle w:val="1"/>
              <w:rPr>
                <w:rFonts w:ascii="Times New Roman" w:hAnsi="Times New Roman" w:cs="Times New Roman"/>
                <w:b w:val="0"/>
                <w:color w:val="auto"/>
                <w:sz w:val="24"/>
              </w:rPr>
            </w:pPr>
          </w:p>
        </w:tc>
        <w:tc>
          <w:tcPr>
            <w:tcW w:w="1764" w:type="dxa"/>
            <w:vMerge/>
          </w:tcPr>
          <w:p w:rsidR="00F92E2C" w:rsidRPr="00F92E2C" w:rsidRDefault="00F92E2C" w:rsidP="00F92E2C">
            <w:pPr>
              <w:pStyle w:val="1"/>
              <w:rPr>
                <w:rFonts w:ascii="Times New Roman" w:hAnsi="Times New Roman" w:cs="Times New Roman"/>
                <w:b w:val="0"/>
                <w:color w:val="auto"/>
                <w:sz w:val="24"/>
              </w:rPr>
            </w:pPr>
          </w:p>
        </w:tc>
        <w:tc>
          <w:tcPr>
            <w:tcW w:w="972" w:type="dxa"/>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время</w:t>
            </w:r>
          </w:p>
          <w:p w:rsidR="00F92E2C" w:rsidRPr="00F92E2C" w:rsidRDefault="00F92E2C" w:rsidP="00F92E2C">
            <w:pPr>
              <w:rPr>
                <w:b/>
              </w:rPr>
            </w:pPr>
            <w:r w:rsidRPr="00F92E2C">
              <w:rPr>
                <w:b/>
              </w:rPr>
              <w:t xml:space="preserve">с </w:t>
            </w:r>
            <w:r w:rsidRPr="00F92E2C">
              <w:rPr>
                <w:b/>
                <w:u w:val="single"/>
              </w:rPr>
              <w:t>10</w:t>
            </w:r>
            <w:r w:rsidRPr="00F92E2C">
              <w:rPr>
                <w:b/>
                <w:u w:val="single"/>
                <w:vertAlign w:val="superscript"/>
              </w:rPr>
              <w:t>00</w:t>
            </w:r>
            <w:r w:rsidRPr="00F92E2C">
              <w:rPr>
                <w:b/>
              </w:rPr>
              <w:t xml:space="preserve">   до </w:t>
            </w:r>
            <w:r w:rsidRPr="00F92E2C">
              <w:rPr>
                <w:b/>
                <w:u w:val="single"/>
              </w:rPr>
              <w:t>10</w:t>
            </w:r>
            <w:r w:rsidRPr="00F92E2C">
              <w:rPr>
                <w:b/>
                <w:u w:val="single"/>
                <w:vertAlign w:val="superscript"/>
              </w:rPr>
              <w:t>20</w:t>
            </w:r>
          </w:p>
        </w:tc>
        <w:tc>
          <w:tcPr>
            <w:tcW w:w="1061" w:type="dxa"/>
          </w:tcPr>
          <w:p w:rsidR="00F92E2C" w:rsidRPr="00F92E2C" w:rsidRDefault="00F92E2C" w:rsidP="00F92E2C">
            <w:pPr>
              <w:jc w:val="center"/>
              <w:rPr>
                <w:b/>
              </w:rPr>
            </w:pPr>
            <w:r w:rsidRPr="00F92E2C">
              <w:rPr>
                <w:b/>
              </w:rPr>
              <w:t>кол-во           уч-ся, классы</w:t>
            </w:r>
          </w:p>
        </w:tc>
        <w:tc>
          <w:tcPr>
            <w:tcW w:w="883" w:type="dxa"/>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время</w:t>
            </w:r>
          </w:p>
          <w:p w:rsidR="00F92E2C" w:rsidRPr="00F92E2C" w:rsidRDefault="00F92E2C" w:rsidP="00F92E2C">
            <w:pPr>
              <w:rPr>
                <w:b/>
              </w:rPr>
            </w:pPr>
            <w:r w:rsidRPr="00F92E2C">
              <w:rPr>
                <w:b/>
              </w:rPr>
              <w:t xml:space="preserve">с </w:t>
            </w:r>
            <w:r w:rsidRPr="00F92E2C">
              <w:rPr>
                <w:b/>
                <w:u w:val="single"/>
              </w:rPr>
              <w:t>13</w:t>
            </w:r>
            <w:r w:rsidRPr="00F92E2C">
              <w:rPr>
                <w:b/>
                <w:u w:val="single"/>
                <w:vertAlign w:val="superscript"/>
              </w:rPr>
              <w:t>00</w:t>
            </w:r>
            <w:r w:rsidRPr="00F92E2C">
              <w:rPr>
                <w:b/>
              </w:rPr>
              <w:t xml:space="preserve">    </w:t>
            </w:r>
          </w:p>
          <w:p w:rsidR="00F92E2C" w:rsidRPr="00F92E2C" w:rsidRDefault="00F92E2C" w:rsidP="00F92E2C">
            <w:pPr>
              <w:rPr>
                <w:b/>
              </w:rPr>
            </w:pPr>
            <w:r w:rsidRPr="00F92E2C">
              <w:rPr>
                <w:b/>
              </w:rPr>
              <w:t xml:space="preserve">до </w:t>
            </w:r>
            <w:r w:rsidRPr="00F92E2C">
              <w:rPr>
                <w:b/>
                <w:u w:val="single"/>
              </w:rPr>
              <w:t>13</w:t>
            </w:r>
            <w:r w:rsidRPr="00F92E2C">
              <w:rPr>
                <w:b/>
                <w:u w:val="single"/>
                <w:vertAlign w:val="superscript"/>
              </w:rPr>
              <w:t>30</w:t>
            </w:r>
          </w:p>
        </w:tc>
        <w:tc>
          <w:tcPr>
            <w:tcW w:w="1150" w:type="dxa"/>
          </w:tcPr>
          <w:p w:rsidR="00F92E2C" w:rsidRPr="00F92E2C" w:rsidRDefault="00F92E2C" w:rsidP="00F92E2C">
            <w:pPr>
              <w:rPr>
                <w:b/>
              </w:rPr>
            </w:pPr>
            <w:r w:rsidRPr="00F92E2C">
              <w:rPr>
                <w:b/>
              </w:rPr>
              <w:t xml:space="preserve">кол-во         уч-ся, </w:t>
            </w:r>
          </w:p>
          <w:p w:rsidR="00F92E2C" w:rsidRPr="00F92E2C" w:rsidRDefault="00F92E2C" w:rsidP="00F92E2C">
            <w:pPr>
              <w:rPr>
                <w:b/>
              </w:rPr>
            </w:pPr>
            <w:r w:rsidRPr="00F92E2C">
              <w:rPr>
                <w:b/>
              </w:rPr>
              <w:t>классы</w:t>
            </w:r>
          </w:p>
        </w:tc>
        <w:tc>
          <w:tcPr>
            <w:tcW w:w="883" w:type="dxa"/>
          </w:tcPr>
          <w:p w:rsidR="00F92E2C" w:rsidRPr="00F92E2C" w:rsidRDefault="00F92E2C" w:rsidP="00F92E2C">
            <w:pPr>
              <w:pStyle w:val="1"/>
              <w:rPr>
                <w:rFonts w:ascii="Times New Roman" w:hAnsi="Times New Roman" w:cs="Times New Roman"/>
                <w:b w:val="0"/>
                <w:color w:val="auto"/>
                <w:sz w:val="24"/>
              </w:rPr>
            </w:pPr>
            <w:r w:rsidRPr="00F92E2C">
              <w:rPr>
                <w:rFonts w:ascii="Times New Roman" w:hAnsi="Times New Roman" w:cs="Times New Roman"/>
                <w:color w:val="auto"/>
                <w:sz w:val="24"/>
              </w:rPr>
              <w:t>время</w:t>
            </w:r>
          </w:p>
          <w:p w:rsidR="00F92E2C" w:rsidRPr="00F92E2C" w:rsidRDefault="00F92E2C" w:rsidP="00F92E2C">
            <w:pPr>
              <w:rPr>
                <w:b/>
              </w:rPr>
            </w:pPr>
            <w:r w:rsidRPr="00F92E2C">
              <w:rPr>
                <w:b/>
              </w:rPr>
              <w:t xml:space="preserve">с </w:t>
            </w:r>
            <w:r w:rsidRPr="00F92E2C">
              <w:rPr>
                <w:b/>
                <w:u w:val="single"/>
              </w:rPr>
              <w:t>15</w:t>
            </w:r>
            <w:r w:rsidRPr="00F92E2C">
              <w:rPr>
                <w:b/>
                <w:u w:val="single"/>
                <w:vertAlign w:val="superscript"/>
              </w:rPr>
              <w:t>15</w:t>
            </w:r>
            <w:r w:rsidRPr="00F92E2C">
              <w:rPr>
                <w:b/>
              </w:rPr>
              <w:t xml:space="preserve">    </w:t>
            </w:r>
          </w:p>
          <w:p w:rsidR="00F92E2C" w:rsidRPr="00F92E2C" w:rsidRDefault="00F92E2C" w:rsidP="00F92E2C">
            <w:pPr>
              <w:rPr>
                <w:b/>
              </w:rPr>
            </w:pPr>
            <w:r w:rsidRPr="00F92E2C">
              <w:rPr>
                <w:b/>
              </w:rPr>
              <w:t xml:space="preserve">до </w:t>
            </w:r>
            <w:r w:rsidRPr="00F92E2C">
              <w:rPr>
                <w:b/>
                <w:u w:val="single"/>
              </w:rPr>
              <w:t>15</w:t>
            </w:r>
            <w:r w:rsidRPr="00F92E2C">
              <w:rPr>
                <w:b/>
                <w:u w:val="single"/>
                <w:vertAlign w:val="superscript"/>
              </w:rPr>
              <w:t>35</w:t>
            </w:r>
          </w:p>
        </w:tc>
        <w:tc>
          <w:tcPr>
            <w:tcW w:w="1060" w:type="dxa"/>
          </w:tcPr>
          <w:p w:rsidR="00F92E2C" w:rsidRPr="00F92E2C" w:rsidRDefault="00F92E2C" w:rsidP="00F92E2C">
            <w:pPr>
              <w:rPr>
                <w:b/>
              </w:rPr>
            </w:pPr>
            <w:r w:rsidRPr="00F92E2C">
              <w:rPr>
                <w:b/>
              </w:rPr>
              <w:t xml:space="preserve">кол-во           уч-ся, </w:t>
            </w:r>
          </w:p>
          <w:p w:rsidR="00F92E2C" w:rsidRPr="00F92E2C" w:rsidRDefault="00F92E2C" w:rsidP="00F92E2C">
            <w:pPr>
              <w:rPr>
                <w:b/>
              </w:rPr>
            </w:pPr>
            <w:r w:rsidRPr="00F92E2C">
              <w:rPr>
                <w:b/>
              </w:rPr>
              <w:t>классы</w:t>
            </w:r>
          </w:p>
        </w:tc>
      </w:tr>
      <w:tr w:rsidR="00F92E2C" w:rsidRPr="00F92E2C" w:rsidTr="00F92E2C">
        <w:trPr>
          <w:trHeight w:val="147"/>
        </w:trPr>
        <w:tc>
          <w:tcPr>
            <w:tcW w:w="1831" w:type="dxa"/>
            <w:vMerge/>
          </w:tcPr>
          <w:p w:rsidR="00F92E2C" w:rsidRPr="00F92E2C" w:rsidRDefault="00F92E2C" w:rsidP="00F92E2C">
            <w:pPr>
              <w:pStyle w:val="1"/>
              <w:rPr>
                <w:rFonts w:ascii="Times New Roman" w:hAnsi="Times New Roman" w:cs="Times New Roman"/>
                <w:b w:val="0"/>
                <w:color w:val="auto"/>
                <w:sz w:val="24"/>
              </w:rPr>
            </w:pPr>
          </w:p>
        </w:tc>
        <w:tc>
          <w:tcPr>
            <w:tcW w:w="1764"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1/57</w:t>
            </w:r>
          </w:p>
        </w:tc>
        <w:tc>
          <w:tcPr>
            <w:tcW w:w="972" w:type="dxa"/>
          </w:tcPr>
          <w:p w:rsidR="00F92E2C" w:rsidRPr="00F92E2C" w:rsidRDefault="00F92E2C" w:rsidP="00F92E2C">
            <w:pPr>
              <w:pStyle w:val="1"/>
              <w:jc w:val="center"/>
              <w:rPr>
                <w:rFonts w:ascii="Times New Roman" w:hAnsi="Times New Roman" w:cs="Times New Roman"/>
                <w:b w:val="0"/>
                <w:color w:val="auto"/>
                <w:sz w:val="24"/>
              </w:rPr>
            </w:pPr>
          </w:p>
        </w:tc>
        <w:tc>
          <w:tcPr>
            <w:tcW w:w="1061"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57/</w:t>
            </w:r>
          </w:p>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 xml:space="preserve">1-4 </w:t>
            </w:r>
            <w:proofErr w:type="spellStart"/>
            <w:r w:rsidRPr="00F92E2C">
              <w:rPr>
                <w:rFonts w:ascii="Times New Roman" w:hAnsi="Times New Roman" w:cs="Times New Roman"/>
                <w:color w:val="auto"/>
                <w:sz w:val="24"/>
              </w:rPr>
              <w:t>кл</w:t>
            </w:r>
            <w:proofErr w:type="spellEnd"/>
            <w:r w:rsidRPr="00F92E2C">
              <w:rPr>
                <w:rFonts w:ascii="Times New Roman" w:hAnsi="Times New Roman" w:cs="Times New Roman"/>
                <w:color w:val="auto"/>
                <w:sz w:val="24"/>
              </w:rPr>
              <w:t>.</w:t>
            </w:r>
          </w:p>
        </w:tc>
        <w:tc>
          <w:tcPr>
            <w:tcW w:w="883" w:type="dxa"/>
          </w:tcPr>
          <w:p w:rsidR="00F92E2C" w:rsidRPr="00F92E2C" w:rsidRDefault="00F92E2C" w:rsidP="00F92E2C">
            <w:pPr>
              <w:pStyle w:val="1"/>
              <w:jc w:val="center"/>
              <w:rPr>
                <w:rFonts w:ascii="Times New Roman" w:hAnsi="Times New Roman" w:cs="Times New Roman"/>
                <w:b w:val="0"/>
                <w:color w:val="auto"/>
                <w:sz w:val="24"/>
              </w:rPr>
            </w:pPr>
          </w:p>
        </w:tc>
        <w:tc>
          <w:tcPr>
            <w:tcW w:w="1150"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57/</w:t>
            </w:r>
          </w:p>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 xml:space="preserve">1-4 </w:t>
            </w:r>
            <w:proofErr w:type="spellStart"/>
            <w:r w:rsidRPr="00F92E2C">
              <w:rPr>
                <w:rFonts w:ascii="Times New Roman" w:hAnsi="Times New Roman" w:cs="Times New Roman"/>
                <w:color w:val="auto"/>
                <w:sz w:val="24"/>
              </w:rPr>
              <w:t>кл</w:t>
            </w:r>
            <w:proofErr w:type="spellEnd"/>
            <w:r w:rsidRPr="00F92E2C">
              <w:rPr>
                <w:rFonts w:ascii="Times New Roman" w:hAnsi="Times New Roman" w:cs="Times New Roman"/>
                <w:color w:val="auto"/>
                <w:sz w:val="24"/>
              </w:rPr>
              <w:t>.</w:t>
            </w:r>
          </w:p>
        </w:tc>
        <w:tc>
          <w:tcPr>
            <w:tcW w:w="883" w:type="dxa"/>
          </w:tcPr>
          <w:p w:rsidR="00F92E2C" w:rsidRPr="00F92E2C" w:rsidRDefault="00F92E2C" w:rsidP="00F92E2C">
            <w:pPr>
              <w:pStyle w:val="1"/>
              <w:jc w:val="center"/>
              <w:rPr>
                <w:rFonts w:ascii="Times New Roman" w:hAnsi="Times New Roman" w:cs="Times New Roman"/>
                <w:b w:val="0"/>
                <w:color w:val="auto"/>
                <w:sz w:val="24"/>
              </w:rPr>
            </w:pPr>
          </w:p>
        </w:tc>
        <w:tc>
          <w:tcPr>
            <w:tcW w:w="1060" w:type="dxa"/>
          </w:tcPr>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15</w:t>
            </w:r>
          </w:p>
          <w:p w:rsidR="00F92E2C" w:rsidRPr="00F92E2C" w:rsidRDefault="00F92E2C" w:rsidP="00F92E2C">
            <w:pPr>
              <w:pStyle w:val="1"/>
              <w:jc w:val="center"/>
              <w:rPr>
                <w:rFonts w:ascii="Times New Roman" w:hAnsi="Times New Roman" w:cs="Times New Roman"/>
                <w:b w:val="0"/>
                <w:color w:val="auto"/>
                <w:sz w:val="24"/>
              </w:rPr>
            </w:pPr>
            <w:r w:rsidRPr="00F92E2C">
              <w:rPr>
                <w:rFonts w:ascii="Times New Roman" w:hAnsi="Times New Roman" w:cs="Times New Roman"/>
                <w:color w:val="auto"/>
                <w:sz w:val="24"/>
              </w:rPr>
              <w:t xml:space="preserve">1 </w:t>
            </w:r>
            <w:proofErr w:type="spellStart"/>
            <w:r w:rsidRPr="00F92E2C">
              <w:rPr>
                <w:rFonts w:ascii="Times New Roman" w:hAnsi="Times New Roman" w:cs="Times New Roman"/>
                <w:color w:val="auto"/>
                <w:sz w:val="24"/>
              </w:rPr>
              <w:t>кл</w:t>
            </w:r>
            <w:proofErr w:type="spellEnd"/>
            <w:r w:rsidRPr="00F92E2C">
              <w:rPr>
                <w:rFonts w:ascii="Times New Roman" w:hAnsi="Times New Roman" w:cs="Times New Roman"/>
                <w:color w:val="auto"/>
                <w:sz w:val="24"/>
              </w:rPr>
              <w:t>.</w:t>
            </w:r>
          </w:p>
        </w:tc>
      </w:tr>
    </w:tbl>
    <w:p w:rsidR="00F92E2C" w:rsidRPr="00F22A96" w:rsidRDefault="00F92E2C" w:rsidP="00F92E2C">
      <w:r w:rsidRPr="00F22A96">
        <w:tab/>
      </w:r>
      <w:r w:rsidRPr="00F22A96">
        <w:tab/>
      </w:r>
      <w:r w:rsidRPr="00F22A96">
        <w:tab/>
      </w:r>
      <w:r w:rsidRPr="00F22A96">
        <w:tab/>
      </w:r>
      <w:r w:rsidRPr="00F22A96">
        <w:tab/>
      </w:r>
      <w:r w:rsidRPr="00F22A96">
        <w:tab/>
      </w:r>
      <w:r w:rsidRPr="00F22A96">
        <w:tab/>
      </w:r>
    </w:p>
    <w:p w:rsidR="00F92E2C" w:rsidRPr="00F22A96" w:rsidRDefault="00F92E2C" w:rsidP="00F92E2C">
      <w:pPr>
        <w:jc w:val="center"/>
        <w:rPr>
          <w:b/>
        </w:rPr>
      </w:pPr>
    </w:p>
    <w:p w:rsidR="00F92E2C" w:rsidRPr="00F22A96" w:rsidRDefault="00F92E2C" w:rsidP="00F92E2C">
      <w:pPr>
        <w:jc w:val="center"/>
        <w:rPr>
          <w:b/>
        </w:rPr>
      </w:pPr>
    </w:p>
    <w:p w:rsidR="00F92E2C" w:rsidRPr="00F22A96" w:rsidRDefault="00F92E2C" w:rsidP="00F92E2C">
      <w:pPr>
        <w:jc w:val="center"/>
        <w:rPr>
          <w:b/>
        </w:rPr>
      </w:pPr>
    </w:p>
    <w:p w:rsidR="0072014C" w:rsidRPr="0072014C" w:rsidRDefault="0072014C" w:rsidP="000F7095">
      <w:pPr>
        <w:spacing w:line="360" w:lineRule="auto"/>
      </w:pPr>
    </w:p>
    <w:p w:rsidR="0072014C" w:rsidRPr="0072014C" w:rsidRDefault="0072014C" w:rsidP="000F7095">
      <w:pPr>
        <w:spacing w:line="360" w:lineRule="auto"/>
        <w:rPr>
          <w:b/>
        </w:rPr>
      </w:pPr>
    </w:p>
    <w:p w:rsidR="0072014C" w:rsidRPr="0072014C" w:rsidRDefault="0072014C" w:rsidP="000F7095">
      <w:pPr>
        <w:spacing w:line="360" w:lineRule="auto"/>
        <w:rPr>
          <w:b/>
        </w:rPr>
      </w:pPr>
    </w:p>
    <w:p w:rsidR="0072014C" w:rsidRPr="0072014C" w:rsidRDefault="0072014C" w:rsidP="000F7095">
      <w:pPr>
        <w:spacing w:line="360" w:lineRule="auto"/>
      </w:pPr>
    </w:p>
    <w:p w:rsidR="0072014C" w:rsidRPr="0072014C" w:rsidRDefault="0072014C" w:rsidP="000F7095">
      <w:pPr>
        <w:spacing w:line="360" w:lineRule="auto"/>
      </w:pPr>
    </w:p>
    <w:p w:rsidR="0072014C" w:rsidRPr="0072014C" w:rsidRDefault="0072014C" w:rsidP="000F7095">
      <w:pPr>
        <w:spacing w:line="360" w:lineRule="auto"/>
      </w:pPr>
    </w:p>
    <w:p w:rsidR="0072014C" w:rsidRPr="0072014C" w:rsidRDefault="0072014C" w:rsidP="000F7095">
      <w:pPr>
        <w:spacing w:line="360" w:lineRule="auto"/>
        <w:rPr>
          <w:sz w:val="28"/>
          <w:szCs w:val="28"/>
        </w:rPr>
      </w:pPr>
    </w:p>
    <w:p w:rsidR="0072014C" w:rsidRPr="0072014C" w:rsidRDefault="0072014C" w:rsidP="000F7095">
      <w:pPr>
        <w:spacing w:line="360" w:lineRule="auto"/>
        <w:rPr>
          <w:sz w:val="28"/>
          <w:szCs w:val="28"/>
        </w:rPr>
      </w:pPr>
    </w:p>
    <w:p w:rsidR="0072014C" w:rsidRPr="0072014C" w:rsidRDefault="0072014C" w:rsidP="000F7095">
      <w:pPr>
        <w:spacing w:line="360" w:lineRule="auto"/>
        <w:rPr>
          <w:sz w:val="28"/>
          <w:szCs w:val="28"/>
        </w:rPr>
      </w:pPr>
    </w:p>
    <w:p w:rsidR="0072014C" w:rsidRPr="0072014C" w:rsidRDefault="0072014C" w:rsidP="000F7095">
      <w:pPr>
        <w:spacing w:line="360" w:lineRule="auto"/>
        <w:jc w:val="right"/>
        <w:rPr>
          <w:sz w:val="28"/>
          <w:szCs w:val="28"/>
        </w:rPr>
      </w:pPr>
    </w:p>
    <w:p w:rsidR="0072014C" w:rsidRPr="0072014C" w:rsidRDefault="0072014C" w:rsidP="000F7095">
      <w:pPr>
        <w:spacing w:line="360" w:lineRule="auto"/>
        <w:jc w:val="right"/>
        <w:rPr>
          <w:sz w:val="28"/>
          <w:szCs w:val="28"/>
        </w:rPr>
      </w:pPr>
    </w:p>
    <w:p w:rsidR="005C72CB" w:rsidRPr="0072014C" w:rsidRDefault="005C72CB" w:rsidP="000F7095">
      <w:pPr>
        <w:spacing w:line="360" w:lineRule="auto"/>
        <w:jc w:val="center"/>
        <w:rPr>
          <w:rStyle w:val="a4"/>
          <w:sz w:val="28"/>
          <w:szCs w:val="28"/>
        </w:rPr>
      </w:pPr>
    </w:p>
    <w:p w:rsidR="000A6E5C" w:rsidRDefault="000A6E5C" w:rsidP="000F7095">
      <w:pPr>
        <w:spacing w:line="360" w:lineRule="auto"/>
        <w:jc w:val="center"/>
        <w:rPr>
          <w:rStyle w:val="a4"/>
          <w:sz w:val="28"/>
          <w:szCs w:val="28"/>
        </w:rPr>
      </w:pPr>
    </w:p>
    <w:p w:rsidR="0072014C" w:rsidRPr="0072014C" w:rsidRDefault="0072014C" w:rsidP="00F92E2C">
      <w:pPr>
        <w:spacing w:line="360" w:lineRule="auto"/>
        <w:rPr>
          <w:rStyle w:val="a4"/>
          <w:sz w:val="28"/>
          <w:szCs w:val="28"/>
        </w:rPr>
      </w:pPr>
    </w:p>
    <w:p w:rsidR="002845B0" w:rsidRDefault="002845B0" w:rsidP="000F7095">
      <w:pPr>
        <w:spacing w:line="360" w:lineRule="auto"/>
        <w:rPr>
          <w:b/>
          <w:sz w:val="28"/>
          <w:szCs w:val="28"/>
        </w:rPr>
      </w:pPr>
    </w:p>
    <w:p w:rsidR="002845B0" w:rsidRDefault="002845B0" w:rsidP="000F7095">
      <w:pPr>
        <w:spacing w:line="360" w:lineRule="auto"/>
        <w:rPr>
          <w:b/>
          <w:sz w:val="28"/>
          <w:szCs w:val="28"/>
        </w:rPr>
      </w:pPr>
    </w:p>
    <w:p w:rsidR="000A6E5C" w:rsidRPr="002845B0" w:rsidRDefault="000A6E5C" w:rsidP="000F7095">
      <w:pPr>
        <w:spacing w:line="360" w:lineRule="auto"/>
        <w:rPr>
          <w:b/>
          <w:sz w:val="36"/>
          <w:szCs w:val="36"/>
        </w:rPr>
      </w:pPr>
      <w:r w:rsidRPr="002845B0">
        <w:rPr>
          <w:b/>
          <w:sz w:val="36"/>
          <w:szCs w:val="36"/>
        </w:rPr>
        <w:lastRenderedPageBreak/>
        <w:t>4.Рабочие программы учебных предметов, курсов, дисциплин</w:t>
      </w:r>
      <w:r w:rsidR="00D109E7">
        <w:rPr>
          <w:b/>
          <w:sz w:val="36"/>
          <w:szCs w:val="36"/>
        </w:rPr>
        <w:t xml:space="preserve"> (Приложение 1).</w:t>
      </w:r>
    </w:p>
    <w:p w:rsidR="002845B0" w:rsidRPr="002845B0" w:rsidRDefault="002845B0" w:rsidP="000F7095">
      <w:pPr>
        <w:spacing w:line="360" w:lineRule="auto"/>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D109E7" w:rsidRDefault="00D109E7" w:rsidP="000F7095">
      <w:pPr>
        <w:spacing w:line="360" w:lineRule="auto"/>
        <w:jc w:val="center"/>
      </w:pPr>
    </w:p>
    <w:p w:rsidR="00FC5F19" w:rsidRPr="0072014C" w:rsidRDefault="00203D7A" w:rsidP="000F7095">
      <w:pPr>
        <w:spacing w:line="360" w:lineRule="auto"/>
        <w:jc w:val="center"/>
        <w:rPr>
          <w:rStyle w:val="a4"/>
          <w:sz w:val="28"/>
          <w:szCs w:val="28"/>
        </w:rPr>
      </w:pPr>
      <w:r w:rsidRPr="0072014C">
        <w:rPr>
          <w:rStyle w:val="a4"/>
          <w:sz w:val="28"/>
          <w:szCs w:val="28"/>
        </w:rPr>
        <w:lastRenderedPageBreak/>
        <w:t>5</w:t>
      </w:r>
      <w:r w:rsidR="00FC5F19" w:rsidRPr="0072014C">
        <w:rPr>
          <w:rStyle w:val="a4"/>
          <w:sz w:val="28"/>
          <w:szCs w:val="28"/>
        </w:rPr>
        <w:t>.</w:t>
      </w:r>
      <w:r w:rsidR="003D6466" w:rsidRPr="0072014C">
        <w:rPr>
          <w:rStyle w:val="a4"/>
          <w:sz w:val="28"/>
          <w:szCs w:val="28"/>
        </w:rPr>
        <w:t xml:space="preserve">СИСТЕМА </w:t>
      </w:r>
      <w:proofErr w:type="gramStart"/>
      <w:r w:rsidR="003D6466" w:rsidRPr="0072014C">
        <w:rPr>
          <w:rStyle w:val="a4"/>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003D6466" w:rsidRPr="0072014C">
        <w:rPr>
          <w:rStyle w:val="a4"/>
          <w:sz w:val="28"/>
          <w:szCs w:val="28"/>
        </w:rPr>
        <w:t>.</w:t>
      </w:r>
      <w:r w:rsidR="005C72CB" w:rsidRPr="0072014C">
        <w:rPr>
          <w:rStyle w:val="a4"/>
          <w:sz w:val="28"/>
          <w:szCs w:val="28"/>
        </w:rPr>
        <w:t>.</w:t>
      </w:r>
    </w:p>
    <w:p w:rsidR="00074EAF" w:rsidRPr="0072014C" w:rsidRDefault="00074EAF" w:rsidP="000F7095">
      <w:pPr>
        <w:spacing w:line="360" w:lineRule="auto"/>
        <w:jc w:val="center"/>
        <w:rPr>
          <w:rStyle w:val="a4"/>
          <w:sz w:val="36"/>
          <w:szCs w:val="36"/>
        </w:rPr>
      </w:pPr>
    </w:p>
    <w:p w:rsidR="00FC5F19" w:rsidRPr="0072014C" w:rsidRDefault="00FC5F19" w:rsidP="000F7095">
      <w:pPr>
        <w:spacing w:line="360" w:lineRule="auto"/>
        <w:jc w:val="both"/>
        <w:rPr>
          <w:b/>
          <w:sz w:val="28"/>
          <w:szCs w:val="28"/>
        </w:rPr>
      </w:pPr>
      <w:r w:rsidRPr="0072014C">
        <w:rPr>
          <w:b/>
          <w:sz w:val="28"/>
          <w:szCs w:val="28"/>
        </w:rPr>
        <w:t>Формы аттестации.</w:t>
      </w:r>
    </w:p>
    <w:p w:rsidR="00FC5F19" w:rsidRPr="0072014C" w:rsidRDefault="00FC5F19" w:rsidP="000F7095">
      <w:pPr>
        <w:spacing w:line="360" w:lineRule="auto"/>
        <w:ind w:firstLine="708"/>
        <w:jc w:val="both"/>
        <w:rPr>
          <w:sz w:val="28"/>
          <w:szCs w:val="28"/>
        </w:rPr>
      </w:pPr>
      <w:r w:rsidRPr="0072014C">
        <w:rPr>
          <w:sz w:val="28"/>
          <w:szCs w:val="28"/>
        </w:rPr>
        <w:t>Обучение в 10-11 классах химико-биологического профиля сопровождается текущей и промежуточной аттестацией за каждое полугодие и год. Система оценок при промежуточной аттестации и текущем учете знаний пятибалльная, с использованием отметок: 1 – «полное незнание изучаемого материала или отказ отвечать», 2 – «неудовлетворительно», 3 – «удовлетворительно», 4 – «хорошо», 5 – «отлично». Оценка фактических знаний, умений, навыков обучающихся производится учителями по итогам устного, письменного или комбинированного контроля. При окончании изучения темы, курса возможно проведение контрольной работы или зачета. График проведения текущих, полугодовых и годовых контрольных работ и зачетов согласуется с заместителем директора по учебной работе. Отметки при текущей и промежуточной аттестации выставляются в дневники обучающихся, доводятся до сведения родителей (законных представителей).</w:t>
      </w:r>
    </w:p>
    <w:p w:rsidR="00FC5F19" w:rsidRPr="0072014C" w:rsidRDefault="00FC5F19" w:rsidP="000F7095">
      <w:pPr>
        <w:spacing w:line="360" w:lineRule="auto"/>
        <w:jc w:val="both"/>
        <w:rPr>
          <w:sz w:val="28"/>
          <w:szCs w:val="28"/>
        </w:rPr>
      </w:pPr>
      <w:r w:rsidRPr="0072014C">
        <w:rPr>
          <w:sz w:val="28"/>
          <w:szCs w:val="28"/>
        </w:rPr>
        <w:tab/>
        <w:t xml:space="preserve">Государственная (итоговая) аттестация </w:t>
      </w:r>
      <w:proofErr w:type="gramStart"/>
      <w:r w:rsidRPr="0072014C">
        <w:rPr>
          <w:sz w:val="28"/>
          <w:szCs w:val="28"/>
        </w:rPr>
        <w:t>обучающихся</w:t>
      </w:r>
      <w:proofErr w:type="gramEnd"/>
      <w:r w:rsidRPr="0072014C">
        <w:rPr>
          <w:sz w:val="28"/>
          <w:szCs w:val="28"/>
        </w:rPr>
        <w:t xml:space="preserve">,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установлены для </w:t>
      </w:r>
      <w:proofErr w:type="gramStart"/>
      <w:r w:rsidRPr="0072014C">
        <w:rPr>
          <w:sz w:val="28"/>
          <w:szCs w:val="28"/>
        </w:rPr>
        <w:t>обучающихся</w:t>
      </w:r>
      <w:proofErr w:type="gramEnd"/>
      <w:r w:rsidRPr="0072014C">
        <w:rPr>
          <w:sz w:val="28"/>
          <w:szCs w:val="28"/>
        </w:rPr>
        <w:t xml:space="preserve"> с ограниченными возможностями здоровья, освоивших образовательные программы среднего (полного) общего образования. Лицам, сдавшим единый государственный экзамен, выдается свидетельство о результатах единого государственного экзамена. Лицам, не завершившим образование данного уровня, не прошедшим государственной (итоговой) аттестации или получившим на государственной (итоговой) аттестации неудовлетворительный результат, выдается справка установленного образца.</w:t>
      </w:r>
    </w:p>
    <w:p w:rsidR="00FC5F19" w:rsidRPr="0072014C" w:rsidRDefault="00FC5F19" w:rsidP="000F7095">
      <w:pPr>
        <w:spacing w:line="360" w:lineRule="auto"/>
        <w:jc w:val="both"/>
        <w:rPr>
          <w:b/>
          <w:sz w:val="28"/>
          <w:szCs w:val="28"/>
        </w:rPr>
      </w:pPr>
      <w:r w:rsidRPr="0072014C">
        <w:rPr>
          <w:b/>
          <w:sz w:val="28"/>
          <w:szCs w:val="28"/>
        </w:rPr>
        <w:t>Основные виды контроля в урочной деятельности.</w:t>
      </w:r>
    </w:p>
    <w:p w:rsidR="00FC5F19" w:rsidRPr="0072014C" w:rsidRDefault="00FC5F19" w:rsidP="000F7095">
      <w:pPr>
        <w:spacing w:line="360" w:lineRule="auto"/>
        <w:jc w:val="both"/>
        <w:rPr>
          <w:sz w:val="28"/>
          <w:szCs w:val="28"/>
        </w:rPr>
      </w:pPr>
      <w:r w:rsidRPr="0072014C">
        <w:rPr>
          <w:sz w:val="28"/>
          <w:szCs w:val="28"/>
        </w:rPr>
        <w:t>-входящий контроль, имеет диагностические задачи и осуществляется в начале учебного года;</w:t>
      </w:r>
    </w:p>
    <w:p w:rsidR="00FC5F19" w:rsidRDefault="00FC5F19" w:rsidP="000F7095">
      <w:pPr>
        <w:spacing w:line="360" w:lineRule="auto"/>
        <w:jc w:val="both"/>
        <w:rPr>
          <w:sz w:val="28"/>
          <w:szCs w:val="28"/>
        </w:rPr>
      </w:pPr>
      <w:r w:rsidRPr="0072014C">
        <w:rPr>
          <w:sz w:val="28"/>
          <w:szCs w:val="28"/>
        </w:rPr>
        <w:t>-текущий, осуществляется поурочно;</w:t>
      </w:r>
    </w:p>
    <w:p w:rsidR="00D109E7" w:rsidRPr="0072014C" w:rsidRDefault="00D109E7" w:rsidP="000F7095">
      <w:pPr>
        <w:spacing w:line="360" w:lineRule="auto"/>
        <w:jc w:val="both"/>
        <w:rPr>
          <w:sz w:val="28"/>
          <w:szCs w:val="28"/>
        </w:rPr>
      </w:pPr>
      <w:r>
        <w:rPr>
          <w:sz w:val="28"/>
          <w:szCs w:val="28"/>
        </w:rPr>
        <w:lastRenderedPageBreak/>
        <w:t>-промежуточный (один раз в год);</w:t>
      </w:r>
    </w:p>
    <w:p w:rsidR="00FC5F19" w:rsidRPr="0072014C" w:rsidRDefault="00FC5F19" w:rsidP="000F7095">
      <w:pPr>
        <w:spacing w:line="360" w:lineRule="auto"/>
        <w:jc w:val="both"/>
        <w:rPr>
          <w:sz w:val="28"/>
          <w:szCs w:val="28"/>
        </w:rPr>
      </w:pPr>
      <w:r w:rsidRPr="0072014C">
        <w:rPr>
          <w:sz w:val="28"/>
          <w:szCs w:val="28"/>
        </w:rPr>
        <w:t>-контроль по итогам изучения темы, раздела, курса.</w:t>
      </w:r>
    </w:p>
    <w:p w:rsidR="00FC5F19" w:rsidRPr="0072014C" w:rsidRDefault="00FC5F19" w:rsidP="000F7095">
      <w:pPr>
        <w:spacing w:line="360" w:lineRule="auto"/>
        <w:ind w:firstLine="708"/>
        <w:jc w:val="both"/>
        <w:rPr>
          <w:sz w:val="28"/>
          <w:szCs w:val="28"/>
        </w:rPr>
      </w:pPr>
      <w:r w:rsidRPr="0072014C">
        <w:rPr>
          <w:sz w:val="28"/>
          <w:szCs w:val="28"/>
        </w:rPr>
        <w:t xml:space="preserve">Письменные и устные работы включают проверку </w:t>
      </w:r>
      <w:proofErr w:type="spellStart"/>
      <w:r w:rsidRPr="0072014C">
        <w:rPr>
          <w:sz w:val="28"/>
          <w:szCs w:val="28"/>
        </w:rPr>
        <w:t>сформированности</w:t>
      </w:r>
      <w:proofErr w:type="spellEnd"/>
      <w:r w:rsidRPr="0072014C">
        <w:rPr>
          <w:sz w:val="28"/>
          <w:szCs w:val="28"/>
        </w:rPr>
        <w:t xml:space="preserve"> предметных результатов. Оце</w:t>
      </w:r>
      <w:bookmarkStart w:id="0" w:name="_GoBack"/>
      <w:bookmarkEnd w:id="0"/>
      <w:r w:rsidRPr="0072014C">
        <w:rPr>
          <w:sz w:val="28"/>
          <w:szCs w:val="28"/>
        </w:rPr>
        <w:t>нка за итоговую проверочную работу фиксируется учителем в журнале и учитывается при выставлении оценки за аттестуемый период.</w:t>
      </w:r>
    </w:p>
    <w:p w:rsidR="00FC5F19" w:rsidRPr="0072014C" w:rsidRDefault="00FC5F19" w:rsidP="000F7095">
      <w:pPr>
        <w:spacing w:line="360" w:lineRule="auto"/>
        <w:jc w:val="both"/>
        <w:rPr>
          <w:sz w:val="28"/>
          <w:szCs w:val="28"/>
        </w:rPr>
      </w:pPr>
      <w:r w:rsidRPr="0072014C">
        <w:rPr>
          <w:sz w:val="28"/>
          <w:szCs w:val="28"/>
        </w:rPr>
        <w:t>-итоговый (годовой) контроль предполагает комплексную проверку образовательных результатов в конце учебного года. Оценка за итоговую работу фиксируется учителем в журнале и учитывается при выставлении оценки за год. При этом используются разные формы контроля:</w:t>
      </w:r>
    </w:p>
    <w:p w:rsidR="00FC5F19" w:rsidRPr="0072014C" w:rsidRDefault="00FC5F19" w:rsidP="000F7095">
      <w:pPr>
        <w:pStyle w:val="a5"/>
        <w:numPr>
          <w:ilvl w:val="0"/>
          <w:numId w:val="2"/>
        </w:numPr>
        <w:spacing w:after="0" w:line="360" w:lineRule="auto"/>
        <w:jc w:val="both"/>
        <w:rPr>
          <w:rFonts w:ascii="Times New Roman" w:hAnsi="Times New Roman"/>
          <w:sz w:val="28"/>
          <w:szCs w:val="28"/>
        </w:rPr>
      </w:pPr>
      <w:r w:rsidRPr="0072014C">
        <w:rPr>
          <w:rFonts w:ascii="Times New Roman" w:hAnsi="Times New Roman"/>
          <w:sz w:val="28"/>
          <w:szCs w:val="28"/>
        </w:rPr>
        <w:t>Контрольные работы;</w:t>
      </w:r>
    </w:p>
    <w:p w:rsidR="00FC5F19" w:rsidRPr="0072014C" w:rsidRDefault="00FC5F19" w:rsidP="000F7095">
      <w:pPr>
        <w:pStyle w:val="a5"/>
        <w:numPr>
          <w:ilvl w:val="0"/>
          <w:numId w:val="2"/>
        </w:numPr>
        <w:spacing w:after="0" w:line="360" w:lineRule="auto"/>
        <w:jc w:val="both"/>
        <w:rPr>
          <w:rFonts w:ascii="Times New Roman" w:hAnsi="Times New Roman"/>
          <w:sz w:val="28"/>
          <w:szCs w:val="28"/>
        </w:rPr>
      </w:pPr>
      <w:r w:rsidRPr="0072014C">
        <w:rPr>
          <w:rFonts w:ascii="Times New Roman" w:hAnsi="Times New Roman"/>
          <w:sz w:val="28"/>
          <w:szCs w:val="28"/>
        </w:rPr>
        <w:t>Тематические проверочные работы;</w:t>
      </w:r>
    </w:p>
    <w:p w:rsidR="00FC5F19" w:rsidRPr="0072014C" w:rsidRDefault="00FC5F19" w:rsidP="000F7095">
      <w:pPr>
        <w:pStyle w:val="a5"/>
        <w:numPr>
          <w:ilvl w:val="0"/>
          <w:numId w:val="2"/>
        </w:numPr>
        <w:spacing w:after="0" w:line="360" w:lineRule="auto"/>
        <w:jc w:val="both"/>
        <w:rPr>
          <w:rFonts w:ascii="Times New Roman" w:hAnsi="Times New Roman"/>
          <w:sz w:val="28"/>
          <w:szCs w:val="28"/>
        </w:rPr>
      </w:pPr>
      <w:r w:rsidRPr="0072014C">
        <w:rPr>
          <w:rFonts w:ascii="Times New Roman" w:hAnsi="Times New Roman"/>
          <w:sz w:val="28"/>
          <w:szCs w:val="28"/>
        </w:rPr>
        <w:t>Самостоятельные работы;</w:t>
      </w:r>
    </w:p>
    <w:p w:rsidR="00FC5F19" w:rsidRPr="0072014C" w:rsidRDefault="00FC5F19" w:rsidP="000F7095">
      <w:pPr>
        <w:pStyle w:val="a5"/>
        <w:numPr>
          <w:ilvl w:val="0"/>
          <w:numId w:val="2"/>
        </w:numPr>
        <w:spacing w:after="0" w:line="360" w:lineRule="auto"/>
        <w:jc w:val="both"/>
        <w:rPr>
          <w:rFonts w:ascii="Times New Roman" w:hAnsi="Times New Roman"/>
          <w:sz w:val="28"/>
          <w:szCs w:val="28"/>
        </w:rPr>
      </w:pPr>
      <w:r w:rsidRPr="0072014C">
        <w:rPr>
          <w:rFonts w:ascii="Times New Roman" w:hAnsi="Times New Roman"/>
          <w:sz w:val="28"/>
          <w:szCs w:val="28"/>
        </w:rPr>
        <w:t>Практические работы;</w:t>
      </w:r>
    </w:p>
    <w:p w:rsidR="00FC5F19" w:rsidRPr="0072014C" w:rsidRDefault="00FC5F19" w:rsidP="000F7095">
      <w:pPr>
        <w:pStyle w:val="a5"/>
        <w:numPr>
          <w:ilvl w:val="0"/>
          <w:numId w:val="2"/>
        </w:numPr>
        <w:spacing w:after="0" w:line="360" w:lineRule="auto"/>
        <w:jc w:val="both"/>
        <w:rPr>
          <w:rFonts w:ascii="Times New Roman" w:hAnsi="Times New Roman"/>
          <w:sz w:val="28"/>
          <w:szCs w:val="28"/>
        </w:rPr>
      </w:pPr>
      <w:r w:rsidRPr="0072014C">
        <w:rPr>
          <w:rFonts w:ascii="Times New Roman" w:hAnsi="Times New Roman"/>
          <w:sz w:val="28"/>
          <w:szCs w:val="28"/>
        </w:rPr>
        <w:t>Творческие работы;</w:t>
      </w:r>
    </w:p>
    <w:p w:rsidR="00FC5F19" w:rsidRPr="0072014C" w:rsidRDefault="00FC5F19" w:rsidP="000F7095">
      <w:pPr>
        <w:pStyle w:val="a5"/>
        <w:numPr>
          <w:ilvl w:val="0"/>
          <w:numId w:val="2"/>
        </w:numPr>
        <w:spacing w:after="0" w:line="360" w:lineRule="auto"/>
        <w:jc w:val="both"/>
        <w:rPr>
          <w:rFonts w:ascii="Times New Roman" w:hAnsi="Times New Roman"/>
          <w:sz w:val="28"/>
          <w:szCs w:val="28"/>
        </w:rPr>
      </w:pPr>
      <w:r w:rsidRPr="0072014C">
        <w:rPr>
          <w:rFonts w:ascii="Times New Roman" w:hAnsi="Times New Roman"/>
          <w:sz w:val="28"/>
          <w:szCs w:val="28"/>
        </w:rPr>
        <w:t>Тестовые задания;</w:t>
      </w:r>
    </w:p>
    <w:p w:rsidR="00FC5F19" w:rsidRPr="0072014C" w:rsidRDefault="00FC5F19" w:rsidP="000F7095">
      <w:pPr>
        <w:pStyle w:val="a5"/>
        <w:numPr>
          <w:ilvl w:val="0"/>
          <w:numId w:val="2"/>
        </w:numPr>
        <w:spacing w:after="0" w:line="360" w:lineRule="auto"/>
        <w:jc w:val="both"/>
        <w:rPr>
          <w:rFonts w:ascii="Times New Roman" w:hAnsi="Times New Roman"/>
          <w:sz w:val="28"/>
          <w:szCs w:val="28"/>
        </w:rPr>
      </w:pPr>
      <w:r w:rsidRPr="0072014C">
        <w:rPr>
          <w:rFonts w:ascii="Times New Roman" w:hAnsi="Times New Roman"/>
          <w:sz w:val="28"/>
          <w:szCs w:val="28"/>
        </w:rPr>
        <w:t>Устные ответы на уроках и т.д.</w:t>
      </w:r>
    </w:p>
    <w:p w:rsidR="00FC5F19" w:rsidRPr="0072014C" w:rsidRDefault="00FC5F19" w:rsidP="000F7095">
      <w:pPr>
        <w:spacing w:line="360" w:lineRule="auto"/>
        <w:ind w:left="1068"/>
        <w:jc w:val="both"/>
        <w:rPr>
          <w:sz w:val="28"/>
          <w:szCs w:val="28"/>
        </w:rPr>
      </w:pPr>
      <w:r w:rsidRPr="0072014C">
        <w:rPr>
          <w:sz w:val="28"/>
          <w:szCs w:val="28"/>
        </w:rPr>
        <w:t>В начале учебного года и по итогам обучения в 10 классе проводятся контрольные работы по предметам, изучаемым на профильном уровне: математике, химии, биологии.</w:t>
      </w:r>
    </w:p>
    <w:p w:rsidR="00FC5F19" w:rsidRPr="0072014C" w:rsidRDefault="00FC5F19" w:rsidP="000F7095">
      <w:pPr>
        <w:spacing w:line="360" w:lineRule="auto"/>
        <w:ind w:firstLine="708"/>
        <w:jc w:val="both"/>
        <w:rPr>
          <w:sz w:val="28"/>
          <w:szCs w:val="28"/>
        </w:rPr>
      </w:pPr>
      <w:r w:rsidRPr="0072014C">
        <w:rPr>
          <w:b/>
          <w:sz w:val="28"/>
          <w:szCs w:val="28"/>
        </w:rPr>
        <w:t>Во внеурочной</w:t>
      </w:r>
      <w:r w:rsidRPr="0072014C">
        <w:rPr>
          <w:sz w:val="28"/>
          <w:szCs w:val="28"/>
        </w:rPr>
        <w:t xml:space="preserve"> деятельности: оценка степени участия обучающихся в олимпиадах, конкурсах, научно – практических конференциях, соревнованиях и т.д.</w:t>
      </w:r>
    </w:p>
    <w:p w:rsidR="00FC5F19" w:rsidRPr="0072014C" w:rsidRDefault="00FC5F19" w:rsidP="000F7095">
      <w:pPr>
        <w:spacing w:line="360" w:lineRule="auto"/>
        <w:jc w:val="both"/>
        <w:rPr>
          <w:b/>
          <w:sz w:val="28"/>
          <w:szCs w:val="28"/>
        </w:rPr>
      </w:pPr>
      <w:r w:rsidRPr="0072014C">
        <w:rPr>
          <w:b/>
          <w:sz w:val="28"/>
          <w:szCs w:val="28"/>
        </w:rPr>
        <w:t>Возможные варианты выбора образовательной программы при изменении образовательного маршрута.</w:t>
      </w:r>
    </w:p>
    <w:p w:rsidR="00FC5F19" w:rsidRPr="0072014C" w:rsidRDefault="00FC5F19" w:rsidP="000F7095">
      <w:pPr>
        <w:spacing w:line="360" w:lineRule="auto"/>
        <w:ind w:firstLine="708"/>
        <w:jc w:val="both"/>
        <w:rPr>
          <w:sz w:val="28"/>
          <w:szCs w:val="28"/>
        </w:rPr>
      </w:pPr>
      <w:proofErr w:type="gramStart"/>
      <w:r w:rsidRPr="0072014C">
        <w:rPr>
          <w:sz w:val="28"/>
          <w:szCs w:val="28"/>
        </w:rPr>
        <w:t>Обучающиеся</w:t>
      </w:r>
      <w:proofErr w:type="gramEnd"/>
      <w:r w:rsidRPr="0072014C">
        <w:rPr>
          <w:sz w:val="28"/>
          <w:szCs w:val="28"/>
        </w:rPr>
        <w:t xml:space="preserve"> 10 классов, освоившие в полном объеме образовательную программу учебного года, переводятся в следующий класс. Обучающиеся на ступени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72014C">
        <w:rPr>
          <w:sz w:val="28"/>
          <w:szCs w:val="28"/>
        </w:rPr>
        <w:t>Обучающиеся</w:t>
      </w:r>
      <w:proofErr w:type="gramEnd"/>
      <w:r w:rsidRPr="0072014C">
        <w:rPr>
          <w:sz w:val="28"/>
          <w:szCs w:val="28"/>
        </w:rPr>
        <w:t xml:space="preserve">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72014C">
        <w:rPr>
          <w:sz w:val="28"/>
          <w:szCs w:val="28"/>
        </w:rPr>
        <w:t>контроль за</w:t>
      </w:r>
      <w:proofErr w:type="gramEnd"/>
      <w:r w:rsidRPr="0072014C">
        <w:rPr>
          <w:sz w:val="28"/>
          <w:szCs w:val="28"/>
        </w:rPr>
        <w:t xml:space="preserve"> своевременностью ее ликвидации. </w:t>
      </w:r>
      <w:proofErr w:type="gramStart"/>
      <w:r w:rsidRPr="0072014C">
        <w:rPr>
          <w:sz w:val="28"/>
          <w:szCs w:val="28"/>
        </w:rPr>
        <w:t xml:space="preserve">Обучающиеся на ступени среднего (полного) общего образовании, не </w:t>
      </w:r>
      <w:r w:rsidRPr="0072014C">
        <w:rPr>
          <w:sz w:val="28"/>
          <w:szCs w:val="28"/>
        </w:rPr>
        <w:lastRenderedPageBreak/>
        <w:t xml:space="preserve">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образование в иных формах. </w:t>
      </w:r>
      <w:proofErr w:type="gramEnd"/>
    </w:p>
    <w:p w:rsidR="00FC5F19" w:rsidRPr="0072014C" w:rsidRDefault="00FC5F19" w:rsidP="000F7095">
      <w:pPr>
        <w:spacing w:line="360" w:lineRule="auto"/>
        <w:ind w:firstLine="708"/>
        <w:jc w:val="both"/>
        <w:rPr>
          <w:sz w:val="28"/>
          <w:szCs w:val="28"/>
        </w:rPr>
      </w:pPr>
      <w:r w:rsidRPr="0072014C">
        <w:rPr>
          <w:sz w:val="28"/>
          <w:szCs w:val="28"/>
        </w:rPr>
        <w:t xml:space="preserve">На основании решения педагогического совета отчислению из контингента </w:t>
      </w:r>
      <w:proofErr w:type="gramStart"/>
      <w:r w:rsidRPr="0072014C">
        <w:rPr>
          <w:sz w:val="28"/>
          <w:szCs w:val="28"/>
        </w:rPr>
        <w:t>обучающихся</w:t>
      </w:r>
      <w:proofErr w:type="gramEnd"/>
      <w:r w:rsidRPr="0072014C">
        <w:rPr>
          <w:sz w:val="28"/>
          <w:szCs w:val="28"/>
        </w:rPr>
        <w:t xml:space="preserve"> школы подлежат:</w:t>
      </w:r>
    </w:p>
    <w:p w:rsidR="00FC5F19" w:rsidRPr="0072014C" w:rsidRDefault="00FC5F19" w:rsidP="000F7095">
      <w:pPr>
        <w:spacing w:line="360" w:lineRule="auto"/>
        <w:jc w:val="both"/>
        <w:rPr>
          <w:sz w:val="28"/>
          <w:szCs w:val="28"/>
        </w:rPr>
      </w:pPr>
      <w:r w:rsidRPr="0072014C">
        <w:rPr>
          <w:sz w:val="28"/>
          <w:szCs w:val="28"/>
        </w:rPr>
        <w:t>- все обучающиеся 11 классов, успешно прошедшие государственную (итоговую) аттестацию и получившие документ государственного образца о среднем (полном) общем образовании, а также не завершившие среднего (полного) общего образования, не прошедшие государственную (итоговую) аттестацию и получившие справку об обучении в образовательном учреждении установленного образца.</w:t>
      </w:r>
    </w:p>
    <w:p w:rsidR="00FC5F19" w:rsidRPr="0072014C" w:rsidRDefault="00FC5F19" w:rsidP="000F7095">
      <w:pPr>
        <w:spacing w:line="360" w:lineRule="auto"/>
        <w:jc w:val="both"/>
        <w:rPr>
          <w:sz w:val="28"/>
          <w:szCs w:val="28"/>
        </w:rPr>
      </w:pPr>
      <w:r w:rsidRPr="0072014C">
        <w:rPr>
          <w:sz w:val="28"/>
          <w:szCs w:val="28"/>
        </w:rPr>
        <w:t>-на основании заявления обучающегося или родителей (законных представителей) и справки из образовательного учреждения – обучающиеся 10-11 классов, поступившие в другие образовательные учреждения.</w:t>
      </w:r>
    </w:p>
    <w:p w:rsidR="00FC5F19" w:rsidRPr="0072014C" w:rsidRDefault="00FC5F19" w:rsidP="000F7095">
      <w:pPr>
        <w:spacing w:line="360" w:lineRule="auto"/>
        <w:jc w:val="both"/>
        <w:rPr>
          <w:sz w:val="28"/>
          <w:szCs w:val="28"/>
        </w:rPr>
      </w:pPr>
      <w:r w:rsidRPr="0072014C">
        <w:rPr>
          <w:sz w:val="28"/>
          <w:szCs w:val="28"/>
        </w:rPr>
        <w:t xml:space="preserve">- на основании решения суда или других уполномоченных органов – обучающиеся, направленные в специальные школы (реабилитационные центры) для детей с общественно – опасным поведением. </w:t>
      </w:r>
    </w:p>
    <w:p w:rsidR="00FC5F19" w:rsidRPr="0072014C" w:rsidRDefault="00FC5F19" w:rsidP="000F7095">
      <w:pPr>
        <w:spacing w:line="360" w:lineRule="auto"/>
        <w:jc w:val="both"/>
        <w:rPr>
          <w:rStyle w:val="a4"/>
          <w:sz w:val="28"/>
          <w:szCs w:val="28"/>
        </w:rPr>
      </w:pPr>
      <w:r w:rsidRPr="0072014C">
        <w:rPr>
          <w:rStyle w:val="a4"/>
          <w:sz w:val="28"/>
          <w:szCs w:val="28"/>
        </w:rPr>
        <w:t>Управление реализацией образовательной программы</w:t>
      </w:r>
    </w:p>
    <w:p w:rsidR="00FC5F19" w:rsidRPr="0072014C" w:rsidRDefault="00FC5F19" w:rsidP="000F7095">
      <w:pPr>
        <w:spacing w:line="360" w:lineRule="auto"/>
        <w:jc w:val="both"/>
        <w:rPr>
          <w:sz w:val="28"/>
          <w:szCs w:val="28"/>
        </w:rPr>
      </w:pPr>
      <w:r w:rsidRPr="0072014C">
        <w:rPr>
          <w:sz w:val="28"/>
          <w:szCs w:val="28"/>
        </w:rPr>
        <w:t>Условия необходимые для успешной реализации образовательной программы:</w:t>
      </w:r>
    </w:p>
    <w:p w:rsidR="00FC5F19" w:rsidRPr="0072014C" w:rsidRDefault="00FC5F19" w:rsidP="000F7095">
      <w:pPr>
        <w:pStyle w:val="a5"/>
        <w:numPr>
          <w:ilvl w:val="0"/>
          <w:numId w:val="3"/>
        </w:numPr>
        <w:spacing w:after="0" w:line="360" w:lineRule="auto"/>
        <w:jc w:val="both"/>
        <w:rPr>
          <w:rFonts w:ascii="Times New Roman" w:hAnsi="Times New Roman"/>
          <w:sz w:val="28"/>
          <w:szCs w:val="28"/>
        </w:rPr>
      </w:pPr>
      <w:r w:rsidRPr="0072014C">
        <w:rPr>
          <w:rFonts w:ascii="Times New Roman" w:hAnsi="Times New Roman"/>
          <w:sz w:val="28"/>
          <w:szCs w:val="28"/>
        </w:rPr>
        <w:t>Кадровые условия – обеспечение образовательного учреждения квалифицированными кадрами, повышение их квалификации.</w:t>
      </w:r>
    </w:p>
    <w:p w:rsidR="00FC5F19" w:rsidRPr="0072014C" w:rsidRDefault="00FC5F19" w:rsidP="000F7095">
      <w:pPr>
        <w:pStyle w:val="a5"/>
        <w:numPr>
          <w:ilvl w:val="0"/>
          <w:numId w:val="3"/>
        </w:numPr>
        <w:spacing w:after="0" w:line="360" w:lineRule="auto"/>
        <w:jc w:val="both"/>
        <w:rPr>
          <w:rFonts w:ascii="Times New Roman" w:hAnsi="Times New Roman"/>
          <w:sz w:val="28"/>
          <w:szCs w:val="28"/>
        </w:rPr>
      </w:pPr>
      <w:r w:rsidRPr="0072014C">
        <w:rPr>
          <w:rFonts w:ascii="Times New Roman" w:hAnsi="Times New Roman"/>
          <w:sz w:val="28"/>
          <w:szCs w:val="28"/>
        </w:rPr>
        <w:t>Мотивационные условия – создание системы морального и материального стимулирования педагогов и других работников школы.</w:t>
      </w:r>
    </w:p>
    <w:p w:rsidR="00FC5F19" w:rsidRPr="0072014C" w:rsidRDefault="00FC5F19" w:rsidP="000F7095">
      <w:pPr>
        <w:pStyle w:val="a5"/>
        <w:numPr>
          <w:ilvl w:val="0"/>
          <w:numId w:val="3"/>
        </w:numPr>
        <w:spacing w:after="0" w:line="360" w:lineRule="auto"/>
        <w:jc w:val="both"/>
        <w:rPr>
          <w:rFonts w:ascii="Times New Roman" w:hAnsi="Times New Roman"/>
          <w:sz w:val="28"/>
          <w:szCs w:val="28"/>
        </w:rPr>
      </w:pPr>
      <w:r w:rsidRPr="0072014C">
        <w:rPr>
          <w:rFonts w:ascii="Times New Roman" w:hAnsi="Times New Roman"/>
          <w:sz w:val="28"/>
          <w:szCs w:val="28"/>
        </w:rPr>
        <w:t>Научно – методические условия – разработка новых или апробация существующих технологий, методик, средств обучения и контроля, развитие системы методической работы с педагогами.</w:t>
      </w:r>
    </w:p>
    <w:p w:rsidR="00FC5F19" w:rsidRPr="0072014C" w:rsidRDefault="00FC5F19" w:rsidP="000F7095">
      <w:pPr>
        <w:pStyle w:val="a5"/>
        <w:numPr>
          <w:ilvl w:val="0"/>
          <w:numId w:val="3"/>
        </w:numPr>
        <w:spacing w:after="0" w:line="360" w:lineRule="auto"/>
        <w:jc w:val="both"/>
        <w:rPr>
          <w:rFonts w:ascii="Times New Roman" w:hAnsi="Times New Roman"/>
          <w:sz w:val="28"/>
          <w:szCs w:val="28"/>
        </w:rPr>
      </w:pPr>
      <w:r w:rsidRPr="0072014C">
        <w:rPr>
          <w:rFonts w:ascii="Times New Roman" w:hAnsi="Times New Roman"/>
          <w:sz w:val="28"/>
          <w:szCs w:val="28"/>
        </w:rPr>
        <w:t xml:space="preserve">Создание благоприятного психологического климата – организация системы социально – </w:t>
      </w:r>
      <w:proofErr w:type="gramStart"/>
      <w:r w:rsidRPr="0072014C">
        <w:rPr>
          <w:rFonts w:ascii="Times New Roman" w:hAnsi="Times New Roman"/>
          <w:sz w:val="28"/>
          <w:szCs w:val="28"/>
        </w:rPr>
        <w:t>психологический</w:t>
      </w:r>
      <w:proofErr w:type="gramEnd"/>
      <w:r w:rsidRPr="0072014C">
        <w:rPr>
          <w:rFonts w:ascii="Times New Roman" w:hAnsi="Times New Roman"/>
          <w:sz w:val="28"/>
          <w:szCs w:val="28"/>
        </w:rPr>
        <w:t xml:space="preserve"> поддержки в образовательном учреждении.</w:t>
      </w:r>
    </w:p>
    <w:p w:rsidR="00FC5F19" w:rsidRPr="0072014C" w:rsidRDefault="00FC5F19" w:rsidP="000F7095">
      <w:pPr>
        <w:spacing w:line="360" w:lineRule="auto"/>
        <w:jc w:val="both"/>
        <w:rPr>
          <w:sz w:val="28"/>
          <w:szCs w:val="28"/>
        </w:rPr>
      </w:pPr>
      <w:r w:rsidRPr="0072014C">
        <w:rPr>
          <w:b/>
          <w:sz w:val="28"/>
          <w:szCs w:val="28"/>
        </w:rPr>
        <w:t>Субъектами управления</w:t>
      </w:r>
      <w:r w:rsidRPr="0072014C">
        <w:rPr>
          <w:sz w:val="28"/>
          <w:szCs w:val="28"/>
        </w:rPr>
        <w:t xml:space="preserve"> образовательной программы выступают директор, его заместители, руководители методических объединений, педагогический совет, Совет школы, родительский комитет. </w:t>
      </w:r>
    </w:p>
    <w:p w:rsidR="00FC5F19" w:rsidRPr="0072014C" w:rsidRDefault="00FC5F19" w:rsidP="000F7095">
      <w:pPr>
        <w:spacing w:line="360" w:lineRule="auto"/>
        <w:jc w:val="both"/>
        <w:rPr>
          <w:sz w:val="28"/>
          <w:szCs w:val="28"/>
        </w:rPr>
      </w:pPr>
      <w:r w:rsidRPr="0072014C">
        <w:rPr>
          <w:b/>
          <w:sz w:val="28"/>
          <w:szCs w:val="28"/>
        </w:rPr>
        <w:t>Принципы</w:t>
      </w:r>
      <w:r w:rsidRPr="0072014C">
        <w:rPr>
          <w:sz w:val="28"/>
          <w:szCs w:val="28"/>
        </w:rPr>
        <w:t>, на которых строится система управления:</w:t>
      </w:r>
    </w:p>
    <w:p w:rsidR="00FC5F19" w:rsidRPr="0072014C" w:rsidRDefault="00FC5F19"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lastRenderedPageBreak/>
        <w:t>Отказ от излишней централизации управления.</w:t>
      </w:r>
    </w:p>
    <w:p w:rsidR="00FC5F19" w:rsidRPr="0072014C" w:rsidRDefault="00FC5F19"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Сочетание административно-командных и демократических методов.</w:t>
      </w:r>
    </w:p>
    <w:p w:rsidR="00FB3A4A" w:rsidRPr="000C365E" w:rsidRDefault="00FC5F19"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Четкое планирование и ответственность всех управленческих структур.</w:t>
      </w:r>
    </w:p>
    <w:p w:rsidR="00074EAF" w:rsidRPr="000C365E" w:rsidRDefault="00074EAF" w:rsidP="000F7095">
      <w:pPr>
        <w:spacing w:line="360" w:lineRule="auto"/>
        <w:jc w:val="center"/>
        <w:rPr>
          <w:rFonts w:eastAsia="Calibri"/>
          <w:sz w:val="28"/>
          <w:szCs w:val="28"/>
        </w:rPr>
      </w:pPr>
      <w:r w:rsidRPr="0072014C">
        <w:rPr>
          <w:b/>
          <w:sz w:val="28"/>
          <w:szCs w:val="28"/>
        </w:rPr>
        <w:t>ПЕРСПЕКТИВЫ И ОЖИДАЕМЫЕ РЕЗУЛЬТАТЫ</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Достижение уровня готовности к освоению общеобразовательной программы среднего (полного) общего образования предполагает:</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 xml:space="preserve">- достижение </w:t>
      </w:r>
      <w:proofErr w:type="gramStart"/>
      <w:r w:rsidRPr="0072014C">
        <w:rPr>
          <w:rFonts w:ascii="Times New Roman" w:hAnsi="Times New Roman"/>
          <w:sz w:val="28"/>
          <w:szCs w:val="28"/>
        </w:rPr>
        <w:t>обучающимися</w:t>
      </w:r>
      <w:proofErr w:type="gramEnd"/>
      <w:r w:rsidRPr="0072014C">
        <w:rPr>
          <w:rFonts w:ascii="Times New Roman" w:hAnsi="Times New Roman"/>
          <w:sz w:val="28"/>
          <w:szCs w:val="28"/>
        </w:rPr>
        <w:t xml:space="preserve"> уровня общеобразовательной подготовки, соответствующему требованиям обязательного минимума содержания основного общего образования.</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 xml:space="preserve">- достижение обучающихся уровня функциональной грамотности, характеризующегося практическим овладением познавательными средствами основных видов жизнедеятельности и </w:t>
      </w:r>
      <w:proofErr w:type="gramStart"/>
      <w:r w:rsidRPr="0072014C">
        <w:rPr>
          <w:rFonts w:ascii="Times New Roman" w:hAnsi="Times New Roman"/>
          <w:sz w:val="28"/>
          <w:szCs w:val="28"/>
        </w:rPr>
        <w:t>выражающаяся</w:t>
      </w:r>
      <w:proofErr w:type="gramEnd"/>
      <w:r w:rsidRPr="0072014C">
        <w:rPr>
          <w:rFonts w:ascii="Times New Roman" w:hAnsi="Times New Roman"/>
          <w:sz w:val="28"/>
          <w:szCs w:val="28"/>
        </w:rPr>
        <w:t xml:space="preserve"> в знании сведений, правил, принципов понятий и умений, составляющих основу решения стандартных задач. </w:t>
      </w:r>
      <w:proofErr w:type="gramStart"/>
      <w:r w:rsidRPr="0072014C">
        <w:rPr>
          <w:rFonts w:ascii="Times New Roman" w:hAnsi="Times New Roman"/>
          <w:sz w:val="28"/>
          <w:szCs w:val="28"/>
        </w:rPr>
        <w:t xml:space="preserve">Обучающиеся должны уметь свободно читать сложные тексты (художественные, публицистические, научные, технические) и владеть умениями делового, уметь эксплуатировать персональный компьютер, использовать современные прикладные компьютерные программы, пользоваться ресурсами телекоммуникационной сети </w:t>
      </w:r>
      <w:proofErr w:type="spellStart"/>
      <w:r w:rsidRPr="0072014C">
        <w:rPr>
          <w:rFonts w:ascii="Times New Roman" w:hAnsi="Times New Roman"/>
          <w:sz w:val="28"/>
          <w:szCs w:val="28"/>
        </w:rPr>
        <w:t>Internet</w:t>
      </w:r>
      <w:proofErr w:type="spellEnd"/>
      <w:r w:rsidRPr="0072014C">
        <w:rPr>
          <w:rFonts w:ascii="Times New Roman" w:hAnsi="Times New Roman"/>
          <w:sz w:val="28"/>
          <w:szCs w:val="28"/>
        </w:rPr>
        <w:t>, осуществлять пересылку и получение информации при помощи электронной почты, 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 ориентироваться в</w:t>
      </w:r>
      <w:proofErr w:type="gramEnd"/>
      <w:r w:rsidRPr="0072014C">
        <w:rPr>
          <w:rFonts w:ascii="Times New Roman" w:hAnsi="Times New Roman"/>
          <w:sz w:val="28"/>
          <w:szCs w:val="28"/>
        </w:rPr>
        <w:t xml:space="preserve"> нравственно-этических, социально-экономических, политических и экологических проблемах, обладать основами правовой культуры, знанием основ конституционного строя, прав, свобод и обязанностей граждан Российской Федерации и ориентироваться в наиболее важных аспектах правового статуса несовершеннолетних, ориентироваться в явлениях природы, в географии, иметь представления о мире профессий и личностно предпочтительных сферах будущей профессиональной деятельности;</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 умение выполнять сложные физические упражнения, играть в спортивные игры, предусмотренные учебными программами основной школы, знать правила поведения в спортивном зале;</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lastRenderedPageBreak/>
        <w:t xml:space="preserve">- </w:t>
      </w:r>
      <w:proofErr w:type="spellStart"/>
      <w:r w:rsidRPr="0072014C">
        <w:rPr>
          <w:rFonts w:ascii="Times New Roman" w:hAnsi="Times New Roman"/>
          <w:sz w:val="28"/>
          <w:szCs w:val="28"/>
        </w:rPr>
        <w:t>сформированность</w:t>
      </w:r>
      <w:proofErr w:type="spellEnd"/>
      <w:r w:rsidRPr="0072014C">
        <w:rPr>
          <w:rFonts w:ascii="Times New Roman" w:hAnsi="Times New Roman"/>
          <w:sz w:val="28"/>
          <w:szCs w:val="28"/>
        </w:rPr>
        <w:t xml:space="preserve"> основных </w:t>
      </w:r>
      <w:proofErr w:type="spellStart"/>
      <w:r w:rsidRPr="0072014C">
        <w:rPr>
          <w:rFonts w:ascii="Times New Roman" w:hAnsi="Times New Roman"/>
          <w:sz w:val="28"/>
          <w:szCs w:val="28"/>
        </w:rPr>
        <w:t>общеучебных</w:t>
      </w:r>
      <w:proofErr w:type="spellEnd"/>
      <w:r w:rsidRPr="0072014C">
        <w:rPr>
          <w:rFonts w:ascii="Times New Roman" w:hAnsi="Times New Roman"/>
          <w:sz w:val="28"/>
          <w:szCs w:val="28"/>
        </w:rPr>
        <w:t xml:space="preserve"> умений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 xml:space="preserve">- </w:t>
      </w:r>
      <w:proofErr w:type="spellStart"/>
      <w:r w:rsidRPr="0072014C">
        <w:rPr>
          <w:rFonts w:ascii="Times New Roman" w:hAnsi="Times New Roman"/>
          <w:sz w:val="28"/>
          <w:szCs w:val="28"/>
        </w:rPr>
        <w:t>сформированность</w:t>
      </w:r>
      <w:proofErr w:type="spellEnd"/>
      <w:r w:rsidRPr="0072014C">
        <w:rPr>
          <w:rFonts w:ascii="Times New Roman" w:hAnsi="Times New Roman"/>
          <w:sz w:val="28"/>
          <w:szCs w:val="28"/>
        </w:rPr>
        <w:t xml:space="preserve"> основных </w:t>
      </w:r>
      <w:proofErr w:type="spellStart"/>
      <w:r w:rsidRPr="0072014C">
        <w:rPr>
          <w:rFonts w:ascii="Times New Roman" w:hAnsi="Times New Roman"/>
          <w:sz w:val="28"/>
          <w:szCs w:val="28"/>
        </w:rPr>
        <w:t>общеучебных</w:t>
      </w:r>
      <w:proofErr w:type="spellEnd"/>
      <w:r w:rsidRPr="0072014C">
        <w:rPr>
          <w:rFonts w:ascii="Times New Roman" w:hAnsi="Times New Roman"/>
          <w:sz w:val="28"/>
          <w:szCs w:val="28"/>
        </w:rPr>
        <w:t xml:space="preserve"> умений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формулировать умозаключения, строить объяснение явлений в виде связных рассуждений;</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proofErr w:type="gramStart"/>
      <w:r w:rsidRPr="0072014C">
        <w:rPr>
          <w:rFonts w:ascii="Times New Roman" w:hAnsi="Times New Roman"/>
          <w:sz w:val="28"/>
          <w:szCs w:val="28"/>
        </w:rPr>
        <w:t xml:space="preserve">- </w:t>
      </w:r>
      <w:proofErr w:type="spellStart"/>
      <w:r w:rsidRPr="0072014C">
        <w:rPr>
          <w:rFonts w:ascii="Times New Roman" w:hAnsi="Times New Roman"/>
          <w:sz w:val="28"/>
          <w:szCs w:val="28"/>
        </w:rPr>
        <w:t>сформированность</w:t>
      </w:r>
      <w:proofErr w:type="spellEnd"/>
      <w:r w:rsidRPr="0072014C">
        <w:rPr>
          <w:rFonts w:ascii="Times New Roman" w:hAnsi="Times New Roman"/>
          <w:sz w:val="28"/>
          <w:szCs w:val="28"/>
        </w:rPr>
        <w:t xml:space="preserve"> организационных, поведенческих и коммуникативных </w:t>
      </w:r>
      <w:proofErr w:type="spellStart"/>
      <w:r w:rsidRPr="0072014C">
        <w:rPr>
          <w:rFonts w:ascii="Times New Roman" w:hAnsi="Times New Roman"/>
          <w:sz w:val="28"/>
          <w:szCs w:val="28"/>
        </w:rPr>
        <w:t>общеучебных</w:t>
      </w:r>
      <w:proofErr w:type="spellEnd"/>
      <w:r w:rsidRPr="0072014C">
        <w:rPr>
          <w:rFonts w:ascii="Times New Roman" w:hAnsi="Times New Roman"/>
          <w:sz w:val="28"/>
          <w:szCs w:val="28"/>
        </w:rPr>
        <w:t xml:space="preserve"> умений: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 поставленных целей, умение осуществлять контроль над процессом и результатом собственной деятельности, умение вести диалог, полемику с оппонентами, корректно и грамотно доказывать и опровергать суждения, соблюдать правила этики межличностных</w:t>
      </w:r>
      <w:proofErr w:type="gramEnd"/>
      <w:r w:rsidRPr="0072014C">
        <w:rPr>
          <w:rFonts w:ascii="Times New Roman" w:hAnsi="Times New Roman"/>
          <w:sz w:val="28"/>
          <w:szCs w:val="28"/>
        </w:rPr>
        <w:t xml:space="preserve"> отношений.</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 xml:space="preserve">Прием </w:t>
      </w:r>
      <w:proofErr w:type="gramStart"/>
      <w:r w:rsidRPr="0072014C">
        <w:rPr>
          <w:rFonts w:ascii="Times New Roman" w:hAnsi="Times New Roman"/>
          <w:sz w:val="28"/>
          <w:szCs w:val="28"/>
        </w:rPr>
        <w:t>обучающихся</w:t>
      </w:r>
      <w:proofErr w:type="gramEnd"/>
      <w:r w:rsidRPr="0072014C">
        <w:rPr>
          <w:rFonts w:ascii="Times New Roman" w:hAnsi="Times New Roman"/>
          <w:sz w:val="28"/>
          <w:szCs w:val="28"/>
        </w:rPr>
        <w:t xml:space="preserve"> в 10 классы осуществляется по заявлениям.</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Проведение вступительных испытаний при приеме в 10-е классы не допускается.</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 xml:space="preserve">Обучение в средней (полной) школе </w:t>
      </w:r>
      <w:proofErr w:type="gramStart"/>
      <w:r w:rsidRPr="0072014C">
        <w:rPr>
          <w:rFonts w:ascii="Times New Roman" w:hAnsi="Times New Roman"/>
          <w:sz w:val="28"/>
          <w:szCs w:val="28"/>
        </w:rPr>
        <w:t>связана</w:t>
      </w:r>
      <w:proofErr w:type="gramEnd"/>
      <w:r w:rsidRPr="0072014C">
        <w:rPr>
          <w:rFonts w:ascii="Times New Roman" w:hAnsi="Times New Roman"/>
          <w:sz w:val="28"/>
          <w:szCs w:val="28"/>
        </w:rPr>
        <w:t xml:space="preserve"> с юношеским этапом жизни. Специфика данного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w:t>
      </w:r>
      <w:r w:rsidRPr="0072014C">
        <w:rPr>
          <w:rFonts w:ascii="Times New Roman" w:hAnsi="Times New Roman"/>
          <w:sz w:val="28"/>
          <w:szCs w:val="28"/>
        </w:rPr>
        <w:lastRenderedPageBreak/>
        <w:t>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1) внутренний мир и самопознание;</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2) любовь и семья;</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3) ценности и товарищество;</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4) интересы и профессия;</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5) мораль и общественная позиция.</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A81F7E" w:rsidRPr="0072014C" w:rsidRDefault="00A81F7E" w:rsidP="000F7095">
      <w:pPr>
        <w:pStyle w:val="a5"/>
        <w:numPr>
          <w:ilvl w:val="0"/>
          <w:numId w:val="4"/>
        </w:numPr>
        <w:spacing w:after="0" w:line="360" w:lineRule="auto"/>
        <w:jc w:val="both"/>
        <w:rPr>
          <w:rFonts w:ascii="Times New Roman" w:hAnsi="Times New Roman"/>
          <w:b/>
          <w:bCs/>
          <w:sz w:val="28"/>
          <w:szCs w:val="28"/>
        </w:rPr>
      </w:pPr>
      <w:r w:rsidRPr="0072014C">
        <w:rPr>
          <w:rFonts w:ascii="Times New Roman" w:hAnsi="Times New Roman"/>
          <w:b/>
          <w:bCs/>
          <w:sz w:val="28"/>
          <w:szCs w:val="28"/>
        </w:rPr>
        <w:t xml:space="preserve">Предметные результаты освоения основной образовательной программы среднего (полного) общего образования </w:t>
      </w:r>
      <w:r w:rsidRPr="0072014C">
        <w:rPr>
          <w:rFonts w:ascii="Times New Roman" w:hAnsi="Times New Roman"/>
          <w:sz w:val="28"/>
          <w:szCs w:val="28"/>
        </w:rPr>
        <w:t>устанавливаются на базовом и профильном уровнях, ориентированных на приоритетное решение соответствующих комплексов задач.</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b/>
          <w:bCs/>
          <w:sz w:val="28"/>
          <w:szCs w:val="28"/>
        </w:rPr>
        <w:t xml:space="preserve">Предметные результаты на базовом уровне </w:t>
      </w:r>
      <w:r w:rsidRPr="0072014C">
        <w:rPr>
          <w:rFonts w:ascii="Times New Roman" w:hAnsi="Times New Roman"/>
          <w:sz w:val="28"/>
          <w:szCs w:val="28"/>
        </w:rPr>
        <w:t xml:space="preserve">ориентированы на освоение </w:t>
      </w:r>
      <w:proofErr w:type="gramStart"/>
      <w:r w:rsidRPr="0072014C">
        <w:rPr>
          <w:rFonts w:ascii="Times New Roman" w:hAnsi="Times New Roman"/>
          <w:sz w:val="28"/>
          <w:szCs w:val="28"/>
        </w:rPr>
        <w:t>обучающимися</w:t>
      </w:r>
      <w:proofErr w:type="gramEnd"/>
      <w:r w:rsidRPr="0072014C">
        <w:rPr>
          <w:rFonts w:ascii="Times New Roman" w:hAnsi="Times New Roman"/>
          <w:sz w:val="28"/>
          <w:szCs w:val="28"/>
        </w:rPr>
        <w:t xml:space="preserve"> систематических знаний и способов действий,   присущих   данному   учебному  предмету,  и  решение  задач  освоения  основ</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 xml:space="preserve">базовых наук, поддержки избранного </w:t>
      </w:r>
      <w:proofErr w:type="gramStart"/>
      <w:r w:rsidRPr="0072014C">
        <w:rPr>
          <w:rFonts w:ascii="Times New Roman" w:hAnsi="Times New Roman"/>
          <w:sz w:val="28"/>
          <w:szCs w:val="28"/>
        </w:rPr>
        <w:t>обучающимися</w:t>
      </w:r>
      <w:proofErr w:type="gramEnd"/>
      <w:r w:rsidRPr="0072014C">
        <w:rPr>
          <w:rFonts w:ascii="Times New Roman" w:hAnsi="Times New Roman"/>
          <w:sz w:val="28"/>
          <w:szCs w:val="28"/>
        </w:rPr>
        <w:t xml:space="preserve"> направления образования, обеспечения академической мобильности.</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b/>
          <w:bCs/>
          <w:sz w:val="28"/>
          <w:szCs w:val="28"/>
        </w:rPr>
        <w:t xml:space="preserve">Предметные результаты на профильном уровне </w:t>
      </w:r>
      <w:r w:rsidRPr="0072014C">
        <w:rPr>
          <w:rFonts w:ascii="Times New Roman" w:hAnsi="Times New Roman"/>
          <w:sz w:val="28"/>
          <w:szCs w:val="28"/>
        </w:rPr>
        <w:t xml:space="preserve">ориентированы на более глубокое, чем это предусматривается базовым уровнем, освоение </w:t>
      </w:r>
      <w:proofErr w:type="gramStart"/>
      <w:r w:rsidRPr="0072014C">
        <w:rPr>
          <w:rFonts w:ascii="Times New Roman" w:hAnsi="Times New Roman"/>
          <w:sz w:val="28"/>
          <w:szCs w:val="28"/>
        </w:rPr>
        <w:t>обучающимися</w:t>
      </w:r>
      <w:proofErr w:type="gramEnd"/>
      <w:r w:rsidRPr="0072014C">
        <w:rPr>
          <w:rFonts w:ascii="Times New Roman" w:hAnsi="Times New Roman"/>
          <w:sz w:val="28"/>
          <w:szCs w:val="28"/>
        </w:rPr>
        <w:t xml:space="preserve"> систематических знаний и способов действий,   присущих  данному   учебному   предмету,  и  решение   задач    освоения   основ   базовых  наук,</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t>подготовки  к  последующему  профессиональному  образованию  или   профессиональной  деятельности.</w:t>
      </w:r>
    </w:p>
    <w:p w:rsidR="00A81F7E" w:rsidRPr="0072014C" w:rsidRDefault="00A81F7E" w:rsidP="000F7095">
      <w:pPr>
        <w:pStyle w:val="a5"/>
        <w:numPr>
          <w:ilvl w:val="0"/>
          <w:numId w:val="4"/>
        </w:numPr>
        <w:spacing w:after="0" w:line="360" w:lineRule="auto"/>
        <w:jc w:val="both"/>
        <w:rPr>
          <w:rFonts w:ascii="Times New Roman" w:hAnsi="Times New Roman"/>
          <w:sz w:val="28"/>
          <w:szCs w:val="28"/>
        </w:rPr>
      </w:pPr>
      <w:r w:rsidRPr="0072014C">
        <w:rPr>
          <w:rFonts w:ascii="Times New Roman" w:hAnsi="Times New Roman"/>
          <w:sz w:val="28"/>
          <w:szCs w:val="28"/>
        </w:rPr>
        <w:lastRenderedPageBreak/>
        <w:t>Предметные результаты освоения основной образовательной программы среднего (полного)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jc w:val="both"/>
        <w:rPr>
          <w:b/>
          <w:sz w:val="28"/>
          <w:szCs w:val="28"/>
          <w:u w:val="single"/>
        </w:rPr>
      </w:pPr>
    </w:p>
    <w:p w:rsidR="00A81F7E" w:rsidRPr="0072014C" w:rsidRDefault="00A81F7E" w:rsidP="000F7095">
      <w:pPr>
        <w:spacing w:line="360" w:lineRule="auto"/>
        <w:rPr>
          <w:sz w:val="28"/>
          <w:szCs w:val="28"/>
        </w:rPr>
      </w:pPr>
    </w:p>
    <w:p w:rsidR="00A81F7E" w:rsidRPr="0072014C" w:rsidRDefault="00A81F7E" w:rsidP="000F7095">
      <w:pPr>
        <w:spacing w:line="360" w:lineRule="auto"/>
        <w:rPr>
          <w:sz w:val="28"/>
          <w:szCs w:val="28"/>
        </w:rPr>
      </w:pPr>
    </w:p>
    <w:p w:rsidR="00A81F7E" w:rsidRPr="0072014C" w:rsidRDefault="00A81F7E" w:rsidP="000F7095">
      <w:pPr>
        <w:spacing w:line="360" w:lineRule="auto"/>
        <w:rPr>
          <w:sz w:val="28"/>
          <w:szCs w:val="28"/>
        </w:rPr>
      </w:pPr>
    </w:p>
    <w:p w:rsidR="00A81F7E" w:rsidRPr="0072014C" w:rsidRDefault="00A81F7E" w:rsidP="000F7095">
      <w:pPr>
        <w:spacing w:line="360" w:lineRule="auto"/>
        <w:jc w:val="both"/>
        <w:rPr>
          <w:rStyle w:val="a4"/>
          <w:sz w:val="28"/>
          <w:szCs w:val="28"/>
        </w:rPr>
      </w:pPr>
    </w:p>
    <w:p w:rsidR="00A81F7E" w:rsidRPr="0072014C" w:rsidRDefault="00A81F7E" w:rsidP="000F7095">
      <w:pPr>
        <w:spacing w:line="360" w:lineRule="auto"/>
        <w:jc w:val="both"/>
        <w:rPr>
          <w:rStyle w:val="a4"/>
          <w:sz w:val="28"/>
          <w:szCs w:val="28"/>
        </w:rPr>
      </w:pPr>
    </w:p>
    <w:p w:rsidR="00AB0E02" w:rsidRPr="0072014C" w:rsidRDefault="00AB0E02" w:rsidP="000F7095">
      <w:pPr>
        <w:pStyle w:val="a5"/>
        <w:spacing w:after="0" w:line="360" w:lineRule="auto"/>
        <w:jc w:val="both"/>
        <w:rPr>
          <w:rFonts w:ascii="Times New Roman" w:hAnsi="Times New Roman"/>
          <w:sz w:val="28"/>
          <w:szCs w:val="28"/>
        </w:rPr>
      </w:pPr>
    </w:p>
    <w:p w:rsidR="00AB0E02" w:rsidRPr="0072014C" w:rsidRDefault="00AB0E02" w:rsidP="000F7095">
      <w:pPr>
        <w:spacing w:line="360" w:lineRule="auto"/>
        <w:jc w:val="both"/>
        <w:rPr>
          <w:b/>
          <w:sz w:val="28"/>
          <w:szCs w:val="28"/>
        </w:rPr>
      </w:pPr>
    </w:p>
    <w:sectPr w:rsidR="00AB0E02" w:rsidRPr="0072014C" w:rsidSect="000C365E">
      <w:footerReference w:type="default" r:id="rId24"/>
      <w:pgSz w:w="11906" w:h="16838"/>
      <w:pgMar w:top="720" w:right="720" w:bottom="720" w:left="720" w:header="708"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63" w:rsidRDefault="003C5F63" w:rsidP="00074EAF">
      <w:r>
        <w:separator/>
      </w:r>
    </w:p>
  </w:endnote>
  <w:endnote w:type="continuationSeparator" w:id="0">
    <w:p w:rsidR="003C5F63" w:rsidRDefault="003C5F63" w:rsidP="00074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4532"/>
      <w:docPartObj>
        <w:docPartGallery w:val="Page Numbers (Bottom of Page)"/>
        <w:docPartUnique/>
      </w:docPartObj>
    </w:sdtPr>
    <w:sdtContent>
      <w:p w:rsidR="00F92E2C" w:rsidRDefault="00D445C3">
        <w:pPr>
          <w:pStyle w:val="af1"/>
          <w:jc w:val="center"/>
        </w:pPr>
        <w:r>
          <w:fldChar w:fldCharType="begin"/>
        </w:r>
        <w:r w:rsidR="00F92E2C">
          <w:instrText xml:space="preserve"> PAGE   \* MERGEFORMAT </w:instrText>
        </w:r>
        <w:r>
          <w:fldChar w:fldCharType="separate"/>
        </w:r>
        <w:r w:rsidR="009A5687">
          <w:rPr>
            <w:noProof/>
          </w:rPr>
          <w:t>1</w:t>
        </w:r>
        <w:r>
          <w:rPr>
            <w:noProof/>
          </w:rPr>
          <w:fldChar w:fldCharType="end"/>
        </w:r>
      </w:p>
    </w:sdtContent>
  </w:sdt>
  <w:p w:rsidR="00F92E2C" w:rsidRDefault="00F92E2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63" w:rsidRDefault="003C5F63" w:rsidP="00074EAF">
      <w:r>
        <w:separator/>
      </w:r>
    </w:p>
  </w:footnote>
  <w:footnote w:type="continuationSeparator" w:id="0">
    <w:p w:rsidR="003C5F63" w:rsidRDefault="003C5F63" w:rsidP="00074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4D4ECE8"/>
    <w:name w:val="WW8Num2"/>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position w:val="0"/>
        <w:sz w:val="22"/>
        <w:u w:val="none"/>
        <w:vertAlign w:val="baseline"/>
      </w:rPr>
    </w:lvl>
    <w:lvl w:ilvl="1">
      <w:start w:val="2"/>
      <w:numFmt w:val="decimal"/>
      <w:lvlText w:val="%2."/>
      <w:lvlJc w:val="left"/>
      <w:pPr>
        <w:tabs>
          <w:tab w:val="num" w:pos="-11"/>
        </w:tabs>
        <w:ind w:left="1069" w:hanging="360"/>
      </w:pPr>
      <w:rPr>
        <w:rFonts w:eastAsia="Times New Roman" w:cs="Times New Roman"/>
        <w:b/>
        <w:bCs w:val="0"/>
        <w:i w:val="0"/>
        <w:iCs w:val="0"/>
        <w:caps w:val="0"/>
        <w:smallCaps w:val="0"/>
        <w:strike w:val="0"/>
        <w:dstrike w:val="0"/>
        <w:color w:val="000000"/>
        <w:spacing w:val="0"/>
        <w:w w:val="100"/>
        <w:position w:val="0"/>
        <w:sz w:val="30"/>
        <w:szCs w:val="30"/>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0000003"/>
    <w:multiLevelType w:val="multilevel"/>
    <w:tmpl w:val="F9105BD8"/>
    <w:name w:val="WW8Num3"/>
    <w:lvl w:ilvl="0">
      <w:start w:val="3"/>
      <w:numFmt w:val="decimal"/>
      <w:lvlText w:val="%1."/>
      <w:lvlJc w:val="left"/>
      <w:pPr>
        <w:tabs>
          <w:tab w:val="num" w:pos="0"/>
        </w:tabs>
        <w:ind w:left="720" w:hanging="360"/>
      </w:pPr>
      <w:rPr>
        <w:rFonts w:eastAsia="Times New Roman" w:cs="Times New Roman"/>
        <w:b/>
        <w:bCs w:val="0"/>
        <w:i w:val="0"/>
        <w:iCs w:val="0"/>
        <w:caps w:val="0"/>
        <w:smallCaps w:val="0"/>
        <w:strike w:val="0"/>
        <w:dstrike w:val="0"/>
        <w:color w:val="000000"/>
        <w:spacing w:val="0"/>
        <w:w w:val="100"/>
        <w:position w:val="0"/>
        <w:sz w:val="30"/>
        <w:szCs w:val="30"/>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1220"/>
        </w:tabs>
        <w:ind w:left="1220" w:hanging="360"/>
      </w:pPr>
      <w:rPr>
        <w:rFonts w:ascii="Symbol" w:hAnsi="Symbol"/>
      </w:rPr>
    </w:lvl>
  </w:abstractNum>
  <w:abstractNum w:abstractNumId="3">
    <w:nsid w:val="00196CF3"/>
    <w:multiLevelType w:val="hybridMultilevel"/>
    <w:tmpl w:val="F3F82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7E2402"/>
    <w:multiLevelType w:val="hybridMultilevel"/>
    <w:tmpl w:val="554A9136"/>
    <w:lvl w:ilvl="0" w:tplc="AF3E8D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93915"/>
    <w:multiLevelType w:val="hybridMultilevel"/>
    <w:tmpl w:val="1046B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6C72D87"/>
    <w:multiLevelType w:val="hybridMultilevel"/>
    <w:tmpl w:val="A810FF68"/>
    <w:lvl w:ilvl="0" w:tplc="8FB6BA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E987E95"/>
    <w:multiLevelType w:val="hybridMultilevel"/>
    <w:tmpl w:val="CEC4C930"/>
    <w:lvl w:ilvl="0" w:tplc="EC1C98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361A22"/>
    <w:multiLevelType w:val="hybridMultilevel"/>
    <w:tmpl w:val="C2C47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A2059"/>
    <w:multiLevelType w:val="hybridMultilevel"/>
    <w:tmpl w:val="1B305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76AB1"/>
    <w:multiLevelType w:val="hybridMultilevel"/>
    <w:tmpl w:val="B9C8D8A6"/>
    <w:lvl w:ilvl="0" w:tplc="1AA0B6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AD7B7E"/>
    <w:multiLevelType w:val="hybridMultilevel"/>
    <w:tmpl w:val="CC32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A80C2E"/>
    <w:multiLevelType w:val="hybridMultilevel"/>
    <w:tmpl w:val="DB806590"/>
    <w:lvl w:ilvl="0" w:tplc="1AA0B6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33605B"/>
    <w:multiLevelType w:val="hybridMultilevel"/>
    <w:tmpl w:val="C15ED62A"/>
    <w:lvl w:ilvl="0" w:tplc="E350FC7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D59B1"/>
    <w:multiLevelType w:val="hybridMultilevel"/>
    <w:tmpl w:val="0A0231D6"/>
    <w:lvl w:ilvl="0" w:tplc="33824D1E">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5">
    <w:nsid w:val="20F20E82"/>
    <w:multiLevelType w:val="hybridMultilevel"/>
    <w:tmpl w:val="A3BE5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5443BE"/>
    <w:multiLevelType w:val="hybridMultilevel"/>
    <w:tmpl w:val="06900394"/>
    <w:lvl w:ilvl="0" w:tplc="1AA0B6F8">
      <w:start w:val="1"/>
      <w:numFmt w:val="bullet"/>
      <w:lvlText w:val=""/>
      <w:lvlJc w:val="left"/>
      <w:pPr>
        <w:tabs>
          <w:tab w:val="num" w:pos="2134"/>
        </w:tabs>
        <w:ind w:left="21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55244A"/>
    <w:multiLevelType w:val="multilevel"/>
    <w:tmpl w:val="ED4E7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1E0360"/>
    <w:multiLevelType w:val="hybridMultilevel"/>
    <w:tmpl w:val="729C693E"/>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319258D9"/>
    <w:multiLevelType w:val="hybridMultilevel"/>
    <w:tmpl w:val="ADC28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C70E0B"/>
    <w:multiLevelType w:val="hybridMultilevel"/>
    <w:tmpl w:val="FE801C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AE7D10"/>
    <w:multiLevelType w:val="hybridMultilevel"/>
    <w:tmpl w:val="7AC0B4B6"/>
    <w:lvl w:ilvl="0" w:tplc="0934937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B01645"/>
    <w:multiLevelType w:val="hybridMultilevel"/>
    <w:tmpl w:val="2BD0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1B6B73"/>
    <w:multiLevelType w:val="singleLevel"/>
    <w:tmpl w:val="641268B6"/>
    <w:lvl w:ilvl="0">
      <w:numFmt w:val="bullet"/>
      <w:lvlText w:val="–"/>
      <w:lvlJc w:val="left"/>
      <w:pPr>
        <w:tabs>
          <w:tab w:val="num" w:pos="397"/>
        </w:tabs>
        <w:ind w:left="397" w:hanging="397"/>
      </w:pPr>
      <w:rPr>
        <w:rFonts w:hint="default"/>
      </w:rPr>
    </w:lvl>
  </w:abstractNum>
  <w:abstractNum w:abstractNumId="24">
    <w:nsid w:val="491B63FF"/>
    <w:multiLevelType w:val="multilevel"/>
    <w:tmpl w:val="D0FC0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32475"/>
    <w:multiLevelType w:val="hybridMultilevel"/>
    <w:tmpl w:val="852C6A2A"/>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854A80"/>
    <w:multiLevelType w:val="hybridMultilevel"/>
    <w:tmpl w:val="BFACA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566524"/>
    <w:multiLevelType w:val="hybridMultilevel"/>
    <w:tmpl w:val="D878062A"/>
    <w:lvl w:ilvl="0" w:tplc="1AA0B6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34158E"/>
    <w:multiLevelType w:val="hybridMultilevel"/>
    <w:tmpl w:val="6DEA014C"/>
    <w:lvl w:ilvl="0" w:tplc="E6E6884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623F49A6"/>
    <w:multiLevelType w:val="hybridMultilevel"/>
    <w:tmpl w:val="C1B82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4E1E15"/>
    <w:multiLevelType w:val="hybridMultilevel"/>
    <w:tmpl w:val="8B28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92274"/>
    <w:multiLevelType w:val="hybridMultilevel"/>
    <w:tmpl w:val="D1F43BC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4E04EB"/>
    <w:multiLevelType w:val="hybridMultilevel"/>
    <w:tmpl w:val="55369090"/>
    <w:lvl w:ilvl="0" w:tplc="4522A78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197B04"/>
    <w:multiLevelType w:val="multilevel"/>
    <w:tmpl w:val="58B6D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4B7E4C"/>
    <w:multiLevelType w:val="hybridMultilevel"/>
    <w:tmpl w:val="031A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5047E2"/>
    <w:multiLevelType w:val="hybridMultilevel"/>
    <w:tmpl w:val="C892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A79A7"/>
    <w:multiLevelType w:val="hybridMultilevel"/>
    <w:tmpl w:val="0B46C962"/>
    <w:lvl w:ilvl="0" w:tplc="D000100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5"/>
  </w:num>
  <w:num w:numId="4">
    <w:abstractNumId w:val="31"/>
  </w:num>
  <w:num w:numId="5">
    <w:abstractNumId w:val="29"/>
  </w:num>
  <w:num w:numId="6">
    <w:abstractNumId w:val="14"/>
  </w:num>
  <w:num w:numId="7">
    <w:abstractNumId w:val="25"/>
  </w:num>
  <w:num w:numId="8">
    <w:abstractNumId w:val="7"/>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6"/>
  </w:num>
  <w:num w:numId="15">
    <w:abstractNumId w:val="23"/>
  </w:num>
  <w:num w:numId="16">
    <w:abstractNumId w:val="26"/>
  </w:num>
  <w:num w:numId="17">
    <w:abstractNumId w:val="2"/>
  </w:num>
  <w:num w:numId="18">
    <w:abstractNumId w:val="17"/>
  </w:num>
  <w:num w:numId="19">
    <w:abstractNumId w:val="34"/>
  </w:num>
  <w:num w:numId="20">
    <w:abstractNumId w:val="24"/>
  </w:num>
  <w:num w:numId="21">
    <w:abstractNumId w:val="0"/>
  </w:num>
  <w:num w:numId="22">
    <w:abstractNumId w:val="1"/>
  </w:num>
  <w:num w:numId="23">
    <w:abstractNumId w:val="30"/>
  </w:num>
  <w:num w:numId="24">
    <w:abstractNumId w:val="8"/>
  </w:num>
  <w:num w:numId="25">
    <w:abstractNumId w:val="3"/>
  </w:num>
  <w:num w:numId="26">
    <w:abstractNumId w:val="9"/>
  </w:num>
  <w:num w:numId="27">
    <w:abstractNumId w:val="19"/>
  </w:num>
  <w:num w:numId="28">
    <w:abstractNumId w:val="18"/>
  </w:num>
  <w:num w:numId="29">
    <w:abstractNumId w:val="35"/>
  </w:num>
  <w:num w:numId="30">
    <w:abstractNumId w:val="4"/>
  </w:num>
  <w:num w:numId="31">
    <w:abstractNumId w:val="21"/>
  </w:num>
  <w:num w:numId="32">
    <w:abstractNumId w:val="33"/>
  </w:num>
  <w:num w:numId="33">
    <w:abstractNumId w:val="10"/>
  </w:num>
  <w:num w:numId="34">
    <w:abstractNumId w:val="27"/>
  </w:num>
  <w:num w:numId="35">
    <w:abstractNumId w:val="32"/>
  </w:num>
  <w:num w:numId="36">
    <w:abstractNumId w:val="22"/>
  </w:num>
  <w:num w:numId="37">
    <w:abstractNumId w:val="11"/>
  </w:num>
  <w:num w:numId="38">
    <w:abstractNumId w:val="3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818D4"/>
    <w:rsid w:val="00007256"/>
    <w:rsid w:val="00016E28"/>
    <w:rsid w:val="00044C95"/>
    <w:rsid w:val="00060947"/>
    <w:rsid w:val="000654FA"/>
    <w:rsid w:val="00074EAF"/>
    <w:rsid w:val="0009564E"/>
    <w:rsid w:val="000A6E5C"/>
    <w:rsid w:val="000C365E"/>
    <w:rsid w:val="000F13EC"/>
    <w:rsid w:val="000F7095"/>
    <w:rsid w:val="00122945"/>
    <w:rsid w:val="001303B7"/>
    <w:rsid w:val="001366C8"/>
    <w:rsid w:val="001505C6"/>
    <w:rsid w:val="001D76D8"/>
    <w:rsid w:val="00203D7A"/>
    <w:rsid w:val="00224E66"/>
    <w:rsid w:val="00260753"/>
    <w:rsid w:val="00275072"/>
    <w:rsid w:val="002845B0"/>
    <w:rsid w:val="00295684"/>
    <w:rsid w:val="002C3EB1"/>
    <w:rsid w:val="002F0EF6"/>
    <w:rsid w:val="003102EE"/>
    <w:rsid w:val="00321857"/>
    <w:rsid w:val="00381E2A"/>
    <w:rsid w:val="003C5F63"/>
    <w:rsid w:val="003D2630"/>
    <w:rsid w:val="003D3F99"/>
    <w:rsid w:val="003D6466"/>
    <w:rsid w:val="003E1FC3"/>
    <w:rsid w:val="0042527C"/>
    <w:rsid w:val="004716E8"/>
    <w:rsid w:val="004B3630"/>
    <w:rsid w:val="004C537A"/>
    <w:rsid w:val="004D027D"/>
    <w:rsid w:val="004E6182"/>
    <w:rsid w:val="00506828"/>
    <w:rsid w:val="0055100F"/>
    <w:rsid w:val="005539E8"/>
    <w:rsid w:val="0056779D"/>
    <w:rsid w:val="00577B56"/>
    <w:rsid w:val="005818D4"/>
    <w:rsid w:val="005C3CDE"/>
    <w:rsid w:val="005C72CB"/>
    <w:rsid w:val="005F5699"/>
    <w:rsid w:val="0064144F"/>
    <w:rsid w:val="006928C7"/>
    <w:rsid w:val="006B779C"/>
    <w:rsid w:val="006D4007"/>
    <w:rsid w:val="00711FC4"/>
    <w:rsid w:val="0072014C"/>
    <w:rsid w:val="00751218"/>
    <w:rsid w:val="007D32B3"/>
    <w:rsid w:val="007E1C8A"/>
    <w:rsid w:val="007E3E9D"/>
    <w:rsid w:val="007F443B"/>
    <w:rsid w:val="008249C9"/>
    <w:rsid w:val="0086581F"/>
    <w:rsid w:val="008661AB"/>
    <w:rsid w:val="008A2B78"/>
    <w:rsid w:val="008E0F97"/>
    <w:rsid w:val="008E13FD"/>
    <w:rsid w:val="00904030"/>
    <w:rsid w:val="009A5687"/>
    <w:rsid w:val="009C2A60"/>
    <w:rsid w:val="009F0B50"/>
    <w:rsid w:val="00A81F7E"/>
    <w:rsid w:val="00A86340"/>
    <w:rsid w:val="00AA0BE9"/>
    <w:rsid w:val="00AA34B6"/>
    <w:rsid w:val="00AB0E02"/>
    <w:rsid w:val="00AB61EF"/>
    <w:rsid w:val="00AC702C"/>
    <w:rsid w:val="00AD0076"/>
    <w:rsid w:val="00AD2754"/>
    <w:rsid w:val="00B0630D"/>
    <w:rsid w:val="00B14AD4"/>
    <w:rsid w:val="00B27250"/>
    <w:rsid w:val="00BA2729"/>
    <w:rsid w:val="00BC55EB"/>
    <w:rsid w:val="00BF2D76"/>
    <w:rsid w:val="00C14B11"/>
    <w:rsid w:val="00C23795"/>
    <w:rsid w:val="00C31D33"/>
    <w:rsid w:val="00C35A02"/>
    <w:rsid w:val="00C54E03"/>
    <w:rsid w:val="00C830ED"/>
    <w:rsid w:val="00CC0241"/>
    <w:rsid w:val="00CE3588"/>
    <w:rsid w:val="00D10003"/>
    <w:rsid w:val="00D109E7"/>
    <w:rsid w:val="00D24711"/>
    <w:rsid w:val="00D37944"/>
    <w:rsid w:val="00D445C3"/>
    <w:rsid w:val="00D5252D"/>
    <w:rsid w:val="00D71DDC"/>
    <w:rsid w:val="00D83A6E"/>
    <w:rsid w:val="00E037E0"/>
    <w:rsid w:val="00E17FA4"/>
    <w:rsid w:val="00E45CC7"/>
    <w:rsid w:val="00E54CF3"/>
    <w:rsid w:val="00E9410B"/>
    <w:rsid w:val="00EA0106"/>
    <w:rsid w:val="00ED3EEE"/>
    <w:rsid w:val="00EE7BCD"/>
    <w:rsid w:val="00EF0D03"/>
    <w:rsid w:val="00F02030"/>
    <w:rsid w:val="00F479B3"/>
    <w:rsid w:val="00F74A3A"/>
    <w:rsid w:val="00F77D03"/>
    <w:rsid w:val="00F80705"/>
    <w:rsid w:val="00F825F1"/>
    <w:rsid w:val="00F92E2C"/>
    <w:rsid w:val="00FA0BBB"/>
    <w:rsid w:val="00FB3A4A"/>
    <w:rsid w:val="00FB5F19"/>
    <w:rsid w:val="00FC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34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845B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5818D4"/>
    <w:pPr>
      <w:spacing w:before="240" w:after="60" w:line="360" w:lineRule="auto"/>
      <w:ind w:firstLine="709"/>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818D4"/>
    <w:rPr>
      <w:rFonts w:ascii="Times New Roman" w:eastAsia="Times New Roman" w:hAnsi="Times New Roman" w:cs="Times New Roman"/>
      <w:b/>
      <w:bCs/>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818D4"/>
    <w:pPr>
      <w:spacing w:before="100" w:beforeAutospacing="1" w:after="100" w:afterAutospacing="1"/>
    </w:pPr>
  </w:style>
  <w:style w:type="character" w:styleId="a4">
    <w:name w:val="Strong"/>
    <w:uiPriority w:val="99"/>
    <w:qFormat/>
    <w:rsid w:val="005818D4"/>
    <w:rPr>
      <w:b/>
      <w:bCs/>
    </w:rPr>
  </w:style>
  <w:style w:type="paragraph" w:styleId="a5">
    <w:name w:val="List Paragraph"/>
    <w:basedOn w:val="a"/>
    <w:uiPriority w:val="34"/>
    <w:qFormat/>
    <w:rsid w:val="005818D4"/>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5818D4"/>
    <w:pPr>
      <w:spacing w:before="100" w:beforeAutospacing="1" w:after="100" w:afterAutospacing="1"/>
    </w:pPr>
  </w:style>
  <w:style w:type="paragraph" w:customStyle="1" w:styleId="msonormalcxspmiddlecxspmiddle">
    <w:name w:val="msonormalcxspmiddlecxspmiddle"/>
    <w:basedOn w:val="a"/>
    <w:rsid w:val="005818D4"/>
    <w:pPr>
      <w:spacing w:before="100" w:beforeAutospacing="1" w:after="100" w:afterAutospacing="1"/>
    </w:pPr>
  </w:style>
  <w:style w:type="paragraph" w:styleId="a6">
    <w:name w:val="Title"/>
    <w:basedOn w:val="a"/>
    <w:link w:val="a7"/>
    <w:qFormat/>
    <w:rsid w:val="00751218"/>
    <w:pPr>
      <w:jc w:val="center"/>
    </w:pPr>
    <w:rPr>
      <w:sz w:val="32"/>
    </w:rPr>
  </w:style>
  <w:style w:type="character" w:customStyle="1" w:styleId="a7">
    <w:name w:val="Название Знак"/>
    <w:basedOn w:val="a0"/>
    <w:link w:val="a6"/>
    <w:rsid w:val="00751218"/>
    <w:rPr>
      <w:rFonts w:ascii="Times New Roman" w:eastAsia="Times New Roman" w:hAnsi="Times New Roman" w:cs="Times New Roman"/>
      <w:sz w:val="32"/>
      <w:szCs w:val="24"/>
      <w:lang w:eastAsia="ru-RU"/>
    </w:rPr>
  </w:style>
  <w:style w:type="paragraph" w:customStyle="1" w:styleId="ConsPlusNormal">
    <w:name w:val="ConsPlusNormal"/>
    <w:uiPriority w:val="99"/>
    <w:rsid w:val="00751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E1C8A"/>
    <w:pPr>
      <w:autoSpaceDE w:val="0"/>
      <w:autoSpaceDN w:val="0"/>
      <w:ind w:firstLine="709"/>
      <w:jc w:val="both"/>
    </w:pPr>
  </w:style>
  <w:style w:type="character" w:customStyle="1" w:styleId="20">
    <w:name w:val="Основной текст с отступом 2 Знак"/>
    <w:basedOn w:val="a0"/>
    <w:link w:val="2"/>
    <w:rsid w:val="007E1C8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A34B6"/>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iPriority w:val="99"/>
    <w:semiHidden/>
    <w:unhideWhenUsed/>
    <w:rsid w:val="00AB0E02"/>
    <w:pPr>
      <w:spacing w:after="120"/>
    </w:pPr>
  </w:style>
  <w:style w:type="character" w:customStyle="1" w:styleId="a9">
    <w:name w:val="Основной текст Знак"/>
    <w:basedOn w:val="a0"/>
    <w:link w:val="a8"/>
    <w:uiPriority w:val="99"/>
    <w:semiHidden/>
    <w:rsid w:val="00AB0E02"/>
    <w:rPr>
      <w:rFonts w:ascii="Times New Roman" w:eastAsia="Times New Roman" w:hAnsi="Times New Roman" w:cs="Times New Roman"/>
      <w:sz w:val="24"/>
      <w:szCs w:val="24"/>
      <w:lang w:eastAsia="ru-RU"/>
    </w:rPr>
  </w:style>
  <w:style w:type="paragraph" w:styleId="aa">
    <w:name w:val="No Spacing"/>
    <w:basedOn w:val="a"/>
    <w:link w:val="ab"/>
    <w:uiPriority w:val="1"/>
    <w:qFormat/>
    <w:rsid w:val="00AB0E02"/>
    <w:rPr>
      <w:rFonts w:ascii="Calibri" w:eastAsia="Calibri" w:hAnsi="Calibri"/>
      <w:sz w:val="22"/>
      <w:szCs w:val="22"/>
      <w:lang w:eastAsia="en-US"/>
    </w:rPr>
  </w:style>
  <w:style w:type="character" w:customStyle="1" w:styleId="ab">
    <w:name w:val="Без интервала Знак"/>
    <w:basedOn w:val="a0"/>
    <w:link w:val="aa"/>
    <w:uiPriority w:val="1"/>
    <w:rsid w:val="006B779C"/>
    <w:rPr>
      <w:rFonts w:ascii="Calibri" w:eastAsia="Calibri" w:hAnsi="Calibri" w:cs="Times New Roman"/>
    </w:rPr>
  </w:style>
  <w:style w:type="character" w:customStyle="1" w:styleId="ac">
    <w:name w:val="Основной текст_"/>
    <w:basedOn w:val="a0"/>
    <w:link w:val="5"/>
    <w:rsid w:val="006B779C"/>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c"/>
    <w:rsid w:val="006B779C"/>
    <w:pPr>
      <w:widowControl w:val="0"/>
      <w:shd w:val="clear" w:color="auto" w:fill="FFFFFF"/>
      <w:spacing w:before="600" w:after="180" w:line="250" w:lineRule="exact"/>
    </w:pPr>
    <w:rPr>
      <w:sz w:val="21"/>
      <w:szCs w:val="21"/>
      <w:lang w:eastAsia="en-US"/>
    </w:rPr>
  </w:style>
  <w:style w:type="character" w:customStyle="1" w:styleId="ad">
    <w:name w:val="Подпись к таблице_"/>
    <w:basedOn w:val="a0"/>
    <w:link w:val="ae"/>
    <w:rsid w:val="006B779C"/>
    <w:rPr>
      <w:rFonts w:ascii="Times New Roman" w:eastAsia="Times New Roman" w:hAnsi="Times New Roman" w:cs="Times New Roman"/>
      <w:b/>
      <w:bCs/>
      <w:sz w:val="21"/>
      <w:szCs w:val="21"/>
      <w:shd w:val="clear" w:color="auto" w:fill="FFFFFF"/>
    </w:rPr>
  </w:style>
  <w:style w:type="paragraph" w:customStyle="1" w:styleId="ae">
    <w:name w:val="Подпись к таблице"/>
    <w:basedOn w:val="a"/>
    <w:link w:val="ad"/>
    <w:rsid w:val="006B779C"/>
    <w:pPr>
      <w:widowControl w:val="0"/>
      <w:shd w:val="clear" w:color="auto" w:fill="FFFFFF"/>
      <w:spacing w:line="0" w:lineRule="atLeast"/>
    </w:pPr>
    <w:rPr>
      <w:b/>
      <w:bCs/>
      <w:sz w:val="21"/>
      <w:szCs w:val="21"/>
      <w:lang w:eastAsia="en-US"/>
    </w:rPr>
  </w:style>
  <w:style w:type="character" w:customStyle="1" w:styleId="21">
    <w:name w:val="Основной текст2"/>
    <w:basedOn w:val="ac"/>
    <w:rsid w:val="006B779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1">
    <w:name w:val="Оглавление 3 Знак"/>
    <w:basedOn w:val="a0"/>
    <w:link w:val="32"/>
    <w:rsid w:val="00074EAF"/>
    <w:rPr>
      <w:rFonts w:ascii="Times New Roman" w:eastAsia="Times New Roman" w:hAnsi="Times New Roman" w:cs="Times New Roman"/>
      <w:sz w:val="21"/>
      <w:szCs w:val="21"/>
      <w:shd w:val="clear" w:color="auto" w:fill="FFFFFF"/>
    </w:rPr>
  </w:style>
  <w:style w:type="paragraph" w:styleId="32">
    <w:name w:val="toc 3"/>
    <w:basedOn w:val="a"/>
    <w:link w:val="31"/>
    <w:autoRedefine/>
    <w:rsid w:val="00074EAF"/>
    <w:pPr>
      <w:widowControl w:val="0"/>
      <w:shd w:val="clear" w:color="auto" w:fill="FFFFFF"/>
      <w:spacing w:before="720" w:line="250" w:lineRule="exact"/>
      <w:jc w:val="both"/>
    </w:pPr>
    <w:rPr>
      <w:sz w:val="21"/>
      <w:szCs w:val="21"/>
      <w:lang w:eastAsia="en-US"/>
    </w:rPr>
  </w:style>
  <w:style w:type="paragraph" w:styleId="af">
    <w:name w:val="header"/>
    <w:basedOn w:val="a"/>
    <w:link w:val="af0"/>
    <w:uiPriority w:val="99"/>
    <w:unhideWhenUsed/>
    <w:rsid w:val="00074EAF"/>
    <w:pPr>
      <w:tabs>
        <w:tab w:val="center" w:pos="4677"/>
        <w:tab w:val="right" w:pos="9355"/>
      </w:tabs>
    </w:pPr>
  </w:style>
  <w:style w:type="character" w:customStyle="1" w:styleId="af0">
    <w:name w:val="Верхний колонтитул Знак"/>
    <w:basedOn w:val="a0"/>
    <w:link w:val="af"/>
    <w:uiPriority w:val="99"/>
    <w:rsid w:val="00074EA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74EAF"/>
    <w:pPr>
      <w:tabs>
        <w:tab w:val="center" w:pos="4677"/>
        <w:tab w:val="right" w:pos="9355"/>
      </w:tabs>
    </w:pPr>
  </w:style>
  <w:style w:type="character" w:customStyle="1" w:styleId="af2">
    <w:name w:val="Нижний колонтитул Знак"/>
    <w:basedOn w:val="a0"/>
    <w:link w:val="af1"/>
    <w:uiPriority w:val="99"/>
    <w:rsid w:val="00074EAF"/>
    <w:rPr>
      <w:rFonts w:ascii="Times New Roman" w:eastAsia="Times New Roman" w:hAnsi="Times New Roman" w:cs="Times New Roman"/>
      <w:sz w:val="24"/>
      <w:szCs w:val="24"/>
      <w:lang w:eastAsia="ru-RU"/>
    </w:rPr>
  </w:style>
  <w:style w:type="paragraph" w:customStyle="1" w:styleId="af3">
    <w:name w:val="Содержимое таблицы"/>
    <w:basedOn w:val="a"/>
    <w:rsid w:val="002F0EF6"/>
    <w:pPr>
      <w:widowControl w:val="0"/>
      <w:suppressLineNumbers/>
      <w:suppressAutoHyphens/>
    </w:pPr>
    <w:rPr>
      <w:rFonts w:eastAsia="Lucida Sans Unicode"/>
      <w:kern w:val="1"/>
      <w:lang w:eastAsia="ar-SA"/>
    </w:rPr>
  </w:style>
  <w:style w:type="character" w:customStyle="1" w:styleId="af4">
    <w:name w:val="Гипертекстовая ссылка"/>
    <w:rsid w:val="002F0EF6"/>
    <w:rPr>
      <w:b/>
      <w:bCs/>
      <w:color w:val="008000"/>
    </w:rPr>
  </w:style>
  <w:style w:type="paragraph" w:customStyle="1" w:styleId="rtejustify">
    <w:name w:val="rtejustify"/>
    <w:basedOn w:val="a"/>
    <w:rsid w:val="002F0EF6"/>
    <w:pPr>
      <w:spacing w:before="100" w:beforeAutospacing="1" w:after="100" w:afterAutospacing="1"/>
    </w:pPr>
  </w:style>
  <w:style w:type="character" w:customStyle="1" w:styleId="Zag11">
    <w:name w:val="Zag_11"/>
    <w:rsid w:val="002F0EF6"/>
  </w:style>
  <w:style w:type="character" w:styleId="af5">
    <w:name w:val="Emphasis"/>
    <w:basedOn w:val="a0"/>
    <w:qFormat/>
    <w:rsid w:val="0072014C"/>
    <w:rPr>
      <w:i/>
      <w:iCs/>
    </w:rPr>
  </w:style>
  <w:style w:type="table" w:styleId="af6">
    <w:name w:val="Table Grid"/>
    <w:basedOn w:val="a1"/>
    <w:uiPriority w:val="59"/>
    <w:rsid w:val="007201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E17FA4"/>
    <w:rPr>
      <w:rFonts w:ascii="Tahoma" w:hAnsi="Tahoma" w:cs="Tahoma"/>
      <w:sz w:val="16"/>
      <w:szCs w:val="16"/>
    </w:rPr>
  </w:style>
  <w:style w:type="character" w:customStyle="1" w:styleId="af8">
    <w:name w:val="Текст выноски Знак"/>
    <w:basedOn w:val="a0"/>
    <w:link w:val="af7"/>
    <w:uiPriority w:val="99"/>
    <w:semiHidden/>
    <w:rsid w:val="00E17FA4"/>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845B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088902.0" TargetMode="External"/><Relationship Id="rId18" Type="http://schemas.openxmlformats.org/officeDocument/2006/relationships/hyperlink" Target="consultantplus://offline/ref=6E040E4B8B19682497813DA06EA77BCE3E755EA2C4AA7AF4FAC341FBEC6DB40175731CDDB416CB06fCP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E040E4B8B19682497813DA06EA77BCE3E755EA2C4AA7AF4FAC341FBEC6DB40175731CDDB416CB06fCP3D" TargetMode="External"/><Relationship Id="rId7" Type="http://schemas.openxmlformats.org/officeDocument/2006/relationships/endnotes" Target="endnotes.xml"/><Relationship Id="rId12" Type="http://schemas.openxmlformats.org/officeDocument/2006/relationships/hyperlink" Target="consultantplus://offline/ref=D3ABBF326450AB3494CB8287D0750519F4F1FFBCDA464410698BB0CB6B113F9B5B1CAC94B66AC9Z4f5D" TargetMode="External"/><Relationship Id="rId17" Type="http://schemas.openxmlformats.org/officeDocument/2006/relationships/hyperlink" Target="consultantplus://offline/ref=D3ABBF326450AB3494CB8287D0750519F4F1FFBCDA464410698BB0CB6B113F9B5B1CAC94B66AC9Z4f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ABBF326450AB3494CB8287D0750519F2F0FAB0DF4A191A61D2BCC96C1E608C5C55A095B66AC940Z4f2D" TargetMode="External"/><Relationship Id="rId20" Type="http://schemas.openxmlformats.org/officeDocument/2006/relationships/hyperlink" Target="consultantplus://offline/ref=6E040E4B8B19682497813DA06EA77BCE3E705CA5C5A27AF4FAC341FBEC6DB40175731CDDB416CB06fCP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BBF326450AB3494CB8287D0750519F2F0FAB0DF4A191A61D2BCC96C1E608C5C55A095B66AC940Z4f2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3ABBF326450AB3494CB8287D0750519F2F1FBBCDB48191A61D2BCC96C1E608C5C55A095B66AC940Z4f2D" TargetMode="External"/><Relationship Id="rId23" Type="http://schemas.openxmlformats.org/officeDocument/2006/relationships/hyperlink" Target="consultantplus://offline/ref=6E040E4B8B19682497813DA06EA77BCE3E705CA5C5A27AF4FAC341FBEC6DB40175731CDDB416CB06fCP3D" TargetMode="External"/><Relationship Id="rId10" Type="http://schemas.openxmlformats.org/officeDocument/2006/relationships/hyperlink" Target="consultantplus://offline/ref=D3ABBF326450AB3494CB8287D0750519F2F1FBBCDB48191A61D2BCC96C1E608C5C55A095B66AC940Z4f2D" TargetMode="External"/><Relationship Id="rId19" Type="http://schemas.openxmlformats.org/officeDocument/2006/relationships/hyperlink" Target="consultantplus://offline/ref=6E040E4B8B19682497813DA06EA77BCE3E765DA4CCAA7AF4FAC341FBEC6DB40175731CDDB416CB06fCP3D" TargetMode="External"/><Relationship Id="rId4" Type="http://schemas.openxmlformats.org/officeDocument/2006/relationships/settings" Target="settings.xml"/><Relationship Id="rId9" Type="http://schemas.openxmlformats.org/officeDocument/2006/relationships/hyperlink" Target="consultantplus://offline/ref=D3ABBF326450AB3494CB8287D0750519F4F8F6B7D9464410698BB0CB6B113F9B5B1CAC94B66AC9Z4f5D" TargetMode="External"/><Relationship Id="rId14" Type="http://schemas.openxmlformats.org/officeDocument/2006/relationships/hyperlink" Target="consultantplus://offline/ref=D3ABBF326450AB3494CB8287D0750519F4F8F6B7D9464410698BB0CB6B113F9B5B1CAC94B66AC9Z4f5D" TargetMode="External"/><Relationship Id="rId22" Type="http://schemas.openxmlformats.org/officeDocument/2006/relationships/hyperlink" Target="consultantplus://offline/ref=6E040E4B8B19682497813DA06EA77BCE3E765DA4CCAA7AF4FAC341FBEC6DB40175731CDDB416CB06fCP3D"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16408-06A3-4608-9BA1-47184F25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22160</Words>
  <Characters>126313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43</cp:revision>
  <cp:lastPrinted>2017-01-05T05:28:00Z</cp:lastPrinted>
  <dcterms:created xsi:type="dcterms:W3CDTF">2014-05-15T13:29:00Z</dcterms:created>
  <dcterms:modified xsi:type="dcterms:W3CDTF">2017-11-29T15:11:00Z</dcterms:modified>
</cp:coreProperties>
</file>