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B" w:rsidRPr="00B10EAB" w:rsidRDefault="00B10EAB" w:rsidP="00B10EAB">
      <w:pPr>
        <w:spacing w:line="360" w:lineRule="auto"/>
        <w:ind w:right="-609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10EAB">
        <w:rPr>
          <w:rFonts w:ascii="Times New Roman" w:hAnsi="Times New Roman" w:cs="Times New Roman"/>
          <w:b/>
          <w:color w:val="000000"/>
          <w:sz w:val="32"/>
          <w:szCs w:val="32"/>
        </w:rPr>
        <w:t>Аннотация к рабочей программе по химии 8 – 9 класс</w:t>
      </w:r>
    </w:p>
    <w:p w:rsidR="00B10EAB" w:rsidRPr="00B10EAB" w:rsidRDefault="00B10EAB" w:rsidP="00B10EAB">
      <w:pPr>
        <w:ind w:left="284" w:right="-609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 второго поколения, Примерной программы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B10EAB" w:rsidRPr="00B10EAB" w:rsidRDefault="00B10EAB" w:rsidP="00B10EAB">
      <w:pPr>
        <w:spacing w:line="360" w:lineRule="auto"/>
        <w:ind w:right="-609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EAB" w:rsidRPr="00B10EAB" w:rsidRDefault="00B10EAB" w:rsidP="00B10EAB">
      <w:pPr>
        <w:spacing w:line="360" w:lineRule="auto"/>
        <w:ind w:right="-60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Перечень нормативных документов, используемых для составления рабочей программы: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29.12.2012 года №273 – ФЗ «Об образовании в РФ»;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Федеральный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ab/>
        <w:t>государственный образовательный стандарт основного общего образования;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школа. ФГОС. Стандарты второго поколения. Составитель: Е.С.Савинов. – М.: Просвещение,2011 г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программа по учебным предметам. Химия. Проект. – 3 – е изд., </w:t>
      </w:r>
      <w:proofErr w:type="spell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B10EAB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Авторская программа по химии 8 – 9 класс. О.С.Габриеляна – М.: Дрофа, 2013г.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перечень учебников на основании приказа от 31 марта </w:t>
      </w:r>
      <w:smartTag w:uri="urn:schemas-microsoft-com:office:smarttags" w:element="metricconverter">
        <w:smartTagPr>
          <w:attr w:name="ProductID" w:val="2014 г"/>
        </w:smartTagPr>
        <w:r w:rsidRPr="00B10EA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B10EAB">
        <w:rPr>
          <w:rFonts w:ascii="Times New Roman" w:hAnsi="Times New Roman" w:cs="Times New Roman"/>
          <w:color w:val="000000"/>
          <w:sz w:val="28"/>
          <w:szCs w:val="28"/>
        </w:rPr>
        <w:t>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2018 – 2019 учебный год.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1240">
        <w:rPr>
          <w:rFonts w:ascii="Times New Roman" w:hAnsi="Times New Roman" w:cs="Times New Roman"/>
          <w:color w:val="000000"/>
          <w:sz w:val="28"/>
          <w:szCs w:val="28"/>
        </w:rPr>
        <w:t>став и У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чебный план Муниципального общеобразовательного автономного учреждения «Ветлянская средняя общеобразовательная школа»      </w:t>
      </w:r>
      <w:r w:rsidR="00F91240">
        <w:rPr>
          <w:rFonts w:ascii="Times New Roman" w:hAnsi="Times New Roman" w:cs="Times New Roman"/>
          <w:color w:val="000000"/>
          <w:sz w:val="28"/>
          <w:szCs w:val="28"/>
        </w:rPr>
        <w:t xml:space="preserve">  Соль – </w:t>
      </w:r>
      <w:proofErr w:type="spellStart"/>
      <w:r w:rsidR="00F91240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F912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Оренбургской области на 2019 – 2020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B10EAB" w:rsidRPr="00B10EAB" w:rsidRDefault="00B10EAB" w:rsidP="00B10EAB">
      <w:pPr>
        <w:numPr>
          <w:ilvl w:val="0"/>
          <w:numId w:val="4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17.12.2010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B10EAB" w:rsidRPr="00B10EAB" w:rsidRDefault="00B10EAB" w:rsidP="00B10EAB">
      <w:pPr>
        <w:spacing w:line="360" w:lineRule="auto"/>
        <w:ind w:left="720"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EAB" w:rsidRPr="00B10EAB" w:rsidRDefault="00B10EAB" w:rsidP="00B10EAB">
      <w:pPr>
        <w:spacing w:line="360" w:lineRule="auto"/>
        <w:ind w:right="-609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обучения с учетом специфики учебного предмета «Химия»: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bCs/>
          <w:sz w:val="28"/>
          <w:szCs w:val="28"/>
        </w:rPr>
        <w:t>освоение</w:t>
      </w:r>
      <w:r w:rsidRPr="00B10EAB">
        <w:rPr>
          <w:b/>
          <w:bCs/>
          <w:sz w:val="28"/>
          <w:szCs w:val="28"/>
        </w:rPr>
        <w:t xml:space="preserve"> </w:t>
      </w:r>
      <w:r w:rsidRPr="00B10EAB">
        <w:rPr>
          <w:sz w:val="28"/>
          <w:szCs w:val="28"/>
        </w:rPr>
        <w:t xml:space="preserve">важнейших знаний об основных понятиях и законах химии, химической символике; 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bCs/>
          <w:sz w:val="28"/>
          <w:szCs w:val="28"/>
        </w:rPr>
        <w:t>овладение</w:t>
      </w:r>
      <w:r w:rsidRPr="00B10EAB">
        <w:rPr>
          <w:b/>
          <w:bCs/>
          <w:sz w:val="28"/>
          <w:szCs w:val="28"/>
        </w:rPr>
        <w:t xml:space="preserve"> </w:t>
      </w:r>
      <w:r w:rsidRPr="00B10EAB">
        <w:rPr>
          <w:sz w:val="28"/>
          <w:szCs w:val="28"/>
        </w:rPr>
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bCs/>
          <w:sz w:val="28"/>
          <w:szCs w:val="28"/>
        </w:rPr>
        <w:lastRenderedPageBreak/>
        <w:t xml:space="preserve">развитие </w:t>
      </w:r>
      <w:r w:rsidRPr="00B10EAB">
        <w:rPr>
          <w:sz w:val="28"/>
          <w:szCs w:val="28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sz w:val="28"/>
          <w:szCs w:val="28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sz w:val="28"/>
          <w:szCs w:val="28"/>
        </w:rPr>
        <w:t>овладение ключевыми компетенциями (</w:t>
      </w:r>
      <w:proofErr w:type="spellStart"/>
      <w:r w:rsidRPr="00B10EAB">
        <w:rPr>
          <w:sz w:val="28"/>
          <w:szCs w:val="28"/>
        </w:rPr>
        <w:t>учебно</w:t>
      </w:r>
      <w:proofErr w:type="spellEnd"/>
      <w:r w:rsidRPr="00B10EAB">
        <w:rPr>
          <w:sz w:val="28"/>
          <w:szCs w:val="28"/>
        </w:rPr>
        <w:t xml:space="preserve"> – познавательными, информационными, </w:t>
      </w:r>
      <w:proofErr w:type="spellStart"/>
      <w:r w:rsidRPr="00B10EAB">
        <w:rPr>
          <w:sz w:val="28"/>
          <w:szCs w:val="28"/>
        </w:rPr>
        <w:t>ценностно</w:t>
      </w:r>
      <w:proofErr w:type="spellEnd"/>
      <w:r w:rsidRPr="00B10EAB">
        <w:rPr>
          <w:sz w:val="28"/>
          <w:szCs w:val="28"/>
        </w:rPr>
        <w:t xml:space="preserve"> – смысловыми, коммуникативными);</w:t>
      </w:r>
    </w:p>
    <w:p w:rsidR="00B10EAB" w:rsidRPr="00B10EAB" w:rsidRDefault="00B10EAB" w:rsidP="00B10EAB">
      <w:pPr>
        <w:pStyle w:val="Default"/>
        <w:numPr>
          <w:ilvl w:val="0"/>
          <w:numId w:val="3"/>
        </w:numPr>
        <w:ind w:right="-6095"/>
        <w:rPr>
          <w:sz w:val="28"/>
          <w:szCs w:val="28"/>
        </w:rPr>
      </w:pPr>
      <w:r w:rsidRPr="00B10EAB">
        <w:rPr>
          <w:sz w:val="28"/>
          <w:szCs w:val="28"/>
        </w:rPr>
        <w:t xml:space="preserve">формирование важнейших логических операций мышления (анализ, синтез, обобщение, конкретизация сравнения) в процессе познания системы важнейших понятий, законов и теорий о составе строении и свойствах химических веществ </w:t>
      </w:r>
    </w:p>
    <w:p w:rsidR="00B10EAB" w:rsidRPr="00B10EAB" w:rsidRDefault="00B10EAB" w:rsidP="00B10EAB">
      <w:pPr>
        <w:pStyle w:val="a5"/>
        <w:spacing w:after="0" w:afterAutospacing="0"/>
        <w:ind w:right="-6095"/>
        <w:rPr>
          <w:b/>
          <w:bCs/>
          <w:color w:val="000000"/>
          <w:sz w:val="28"/>
          <w:szCs w:val="28"/>
        </w:rPr>
      </w:pPr>
      <w:r w:rsidRPr="00B10EAB">
        <w:rPr>
          <w:b/>
          <w:bCs/>
          <w:color w:val="000000"/>
          <w:sz w:val="28"/>
          <w:szCs w:val="28"/>
          <w:u w:val="single"/>
        </w:rPr>
        <w:t xml:space="preserve"> Задачи обучения:</w:t>
      </w:r>
      <w:r w:rsidRPr="00B10EAB">
        <w:rPr>
          <w:b/>
          <w:bCs/>
          <w:color w:val="000000"/>
          <w:sz w:val="28"/>
          <w:szCs w:val="28"/>
        </w:rPr>
        <w:t xml:space="preserve"> </w:t>
      </w:r>
    </w:p>
    <w:p w:rsidR="00B10EAB" w:rsidRPr="00B10EAB" w:rsidRDefault="00B10EAB" w:rsidP="00B10EAB">
      <w:pPr>
        <w:pStyle w:val="a5"/>
        <w:ind w:right="-6095"/>
        <w:rPr>
          <w:b/>
          <w:bCs/>
          <w:color w:val="000000"/>
          <w:sz w:val="28"/>
          <w:szCs w:val="28"/>
        </w:rPr>
      </w:pPr>
      <w:r w:rsidRPr="00B10EA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10EAB">
        <w:rPr>
          <w:b/>
          <w:bCs/>
          <w:color w:val="000000"/>
          <w:sz w:val="28"/>
          <w:szCs w:val="28"/>
        </w:rPr>
        <w:t>Обучение по предмету</w:t>
      </w:r>
      <w:proofErr w:type="gramEnd"/>
      <w:r w:rsidRPr="00B10EAB">
        <w:rPr>
          <w:b/>
          <w:bCs/>
          <w:color w:val="000000"/>
          <w:sz w:val="28"/>
          <w:szCs w:val="28"/>
        </w:rPr>
        <w:t xml:space="preserve"> «Химия» направлено на решение следующих задач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разнообразной деятельности, познания и самопознания;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B10EAB" w:rsidRPr="00B10EAB" w:rsidRDefault="00B10EAB" w:rsidP="00B10EAB">
      <w:pPr>
        <w:numPr>
          <w:ilvl w:val="0"/>
          <w:numId w:val="1"/>
        </w:numPr>
        <w:spacing w:after="0" w:line="240" w:lineRule="auto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раскрытие роли химии  в решении глобальных проблем человечества;</w:t>
      </w:r>
    </w:p>
    <w:p w:rsidR="00B10EAB" w:rsidRPr="00B10EAB" w:rsidRDefault="00B10EAB" w:rsidP="00B10EAB">
      <w:pPr>
        <w:pStyle w:val="a3"/>
        <w:numPr>
          <w:ilvl w:val="0"/>
          <w:numId w:val="1"/>
        </w:numPr>
        <w:ind w:right="-6095"/>
        <w:jc w:val="both"/>
        <w:rPr>
          <w:color w:val="000000"/>
          <w:szCs w:val="28"/>
        </w:rPr>
      </w:pPr>
      <w:r w:rsidRPr="00B10EAB">
        <w:rPr>
          <w:color w:val="000000"/>
          <w:szCs w:val="28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B10EAB" w:rsidRPr="00B10EAB" w:rsidRDefault="00B10EAB" w:rsidP="00B10EAB">
      <w:pPr>
        <w:pStyle w:val="a3"/>
        <w:numPr>
          <w:ilvl w:val="0"/>
          <w:numId w:val="1"/>
        </w:numPr>
        <w:ind w:right="-6095"/>
        <w:jc w:val="both"/>
        <w:rPr>
          <w:color w:val="000000"/>
          <w:szCs w:val="28"/>
        </w:rPr>
      </w:pPr>
      <w:r w:rsidRPr="00B10EAB">
        <w:rPr>
          <w:color w:val="000000"/>
          <w:szCs w:val="28"/>
        </w:rPr>
        <w:t xml:space="preserve">формирование универсальных учебных действий, ИКТ – компетентности, основ </w:t>
      </w:r>
      <w:proofErr w:type="spellStart"/>
      <w:r w:rsidRPr="00B10EAB">
        <w:rPr>
          <w:color w:val="000000"/>
          <w:szCs w:val="28"/>
        </w:rPr>
        <w:t>учебно</w:t>
      </w:r>
      <w:proofErr w:type="spellEnd"/>
      <w:r w:rsidRPr="00B10EAB">
        <w:rPr>
          <w:color w:val="000000"/>
          <w:szCs w:val="28"/>
        </w:rPr>
        <w:t xml:space="preserve"> – исследовательской и проектной деятельности, умений работы с текстом</w:t>
      </w:r>
    </w:p>
    <w:p w:rsidR="00B10EAB" w:rsidRPr="00B10EAB" w:rsidRDefault="00B10EAB" w:rsidP="00B10EAB">
      <w:pPr>
        <w:autoSpaceDE w:val="0"/>
        <w:autoSpaceDN w:val="0"/>
        <w:adjustRightInd w:val="0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EAB" w:rsidRPr="00B10EAB" w:rsidRDefault="00B10EAB" w:rsidP="00B10EAB">
      <w:pPr>
        <w:autoSpaceDE w:val="0"/>
        <w:autoSpaceDN w:val="0"/>
        <w:adjustRightInd w:val="0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EAB" w:rsidRPr="00B10EAB" w:rsidRDefault="00B10EAB" w:rsidP="00B10EAB">
      <w:pPr>
        <w:autoSpaceDE w:val="0"/>
        <w:autoSpaceDN w:val="0"/>
        <w:adjustRightInd w:val="0"/>
        <w:ind w:right="-6095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u w:val="single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B10E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10E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u w:val="single"/>
        </w:rPr>
        <w:t>Общая характеристика учебного предмета «Химия</w:t>
      </w:r>
    </w:p>
    <w:p w:rsidR="00B10EAB" w:rsidRPr="00B10EAB" w:rsidRDefault="00B10EAB" w:rsidP="00B10EAB">
      <w:pPr>
        <w:pStyle w:val="a6"/>
        <w:ind w:right="-6095" w:firstLine="567"/>
        <w:jc w:val="both"/>
        <w:rPr>
          <w:color w:val="000000"/>
          <w:sz w:val="28"/>
          <w:szCs w:val="28"/>
        </w:rPr>
      </w:pPr>
      <w:proofErr w:type="gramStart"/>
      <w:r w:rsidRPr="00B10EAB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B10EAB">
        <w:rPr>
          <w:color w:val="000000"/>
          <w:sz w:val="28"/>
          <w:szCs w:val="28"/>
        </w:rP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B10EAB">
        <w:rPr>
          <w:color w:val="000000"/>
          <w:sz w:val="28"/>
          <w:szCs w:val="28"/>
        </w:rPr>
        <w:t>метапредметных</w:t>
      </w:r>
      <w:proofErr w:type="spellEnd"/>
      <w:r w:rsidRPr="00B10EAB">
        <w:rPr>
          <w:color w:val="000000"/>
          <w:sz w:val="28"/>
          <w:szCs w:val="28"/>
        </w:rPr>
        <w:t xml:space="preserve"> образовательных результатов. 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 исследование закономерностей химических реакций и путей управления ими в целях получения веществ, материалов, энергии. Поэтому в рабочей программе по химии нашли отражение основные содержательные линии:</w:t>
      </w:r>
    </w:p>
    <w:p w:rsidR="00B10EAB" w:rsidRPr="00B10EAB" w:rsidRDefault="00B10EAB" w:rsidP="00B10EAB">
      <w:pPr>
        <w:pStyle w:val="a6"/>
        <w:numPr>
          <w:ilvl w:val="0"/>
          <w:numId w:val="2"/>
        </w:numPr>
        <w:ind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вещество — знания о составе и строении веществ, их важнейших физических и химических свойствах, биологическом действии;</w:t>
      </w:r>
    </w:p>
    <w:p w:rsidR="00B10EAB" w:rsidRPr="00B10EAB" w:rsidRDefault="00B10EAB" w:rsidP="00B10EAB">
      <w:pPr>
        <w:pStyle w:val="a6"/>
        <w:numPr>
          <w:ilvl w:val="0"/>
          <w:numId w:val="2"/>
        </w:numPr>
        <w:ind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B10EAB" w:rsidRPr="00B10EAB" w:rsidRDefault="00B10EAB" w:rsidP="00B10EAB">
      <w:pPr>
        <w:pStyle w:val="a6"/>
        <w:numPr>
          <w:ilvl w:val="0"/>
          <w:numId w:val="2"/>
        </w:numPr>
        <w:ind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B10EAB" w:rsidRPr="00B10EAB" w:rsidRDefault="00B10EAB" w:rsidP="00B10EAB">
      <w:pPr>
        <w:pStyle w:val="a6"/>
        <w:numPr>
          <w:ilvl w:val="0"/>
          <w:numId w:val="2"/>
        </w:numPr>
        <w:ind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B10EAB" w:rsidRPr="00B10EAB" w:rsidRDefault="00B10EAB" w:rsidP="00B10EAB">
      <w:pPr>
        <w:pStyle w:val="a6"/>
        <w:spacing w:after="0" w:line="360" w:lineRule="auto"/>
        <w:ind w:left="0" w:right="-6095"/>
        <w:rPr>
          <w:b/>
          <w:color w:val="000000"/>
          <w:sz w:val="28"/>
          <w:szCs w:val="28"/>
          <w:u w:val="single"/>
        </w:rPr>
      </w:pPr>
    </w:p>
    <w:p w:rsidR="00B10EAB" w:rsidRPr="00B10EAB" w:rsidRDefault="00B10EAB" w:rsidP="00B10EAB">
      <w:pPr>
        <w:pStyle w:val="a6"/>
        <w:spacing w:after="0" w:line="360" w:lineRule="auto"/>
        <w:ind w:left="0" w:right="-6095"/>
        <w:rPr>
          <w:color w:val="000000"/>
          <w:sz w:val="28"/>
          <w:szCs w:val="28"/>
        </w:rPr>
      </w:pPr>
      <w:r w:rsidRPr="00B10EAB">
        <w:rPr>
          <w:b/>
          <w:color w:val="000000"/>
          <w:sz w:val="28"/>
          <w:szCs w:val="28"/>
          <w:u w:val="single"/>
        </w:rPr>
        <w:t xml:space="preserve">Общая характеристика учебного процесса </w:t>
      </w:r>
    </w:p>
    <w:p w:rsidR="00B10EAB" w:rsidRPr="00B10EAB" w:rsidRDefault="00B10EAB" w:rsidP="00B10EAB">
      <w:pPr>
        <w:pStyle w:val="3"/>
        <w:spacing w:before="360"/>
        <w:ind w:right="-6095"/>
        <w:rPr>
          <w:rFonts w:ascii="Times New Roman" w:hAnsi="Times New Roman"/>
          <w:sz w:val="28"/>
          <w:szCs w:val="28"/>
        </w:rPr>
      </w:pPr>
      <w:r w:rsidRPr="00B10E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10EAB">
        <w:rPr>
          <w:rFonts w:ascii="Times New Roman" w:hAnsi="Times New Roman"/>
          <w:sz w:val="28"/>
          <w:szCs w:val="28"/>
        </w:rPr>
        <w:t>Данная рабочая программа будет реализована посредством  игровой технологии</w:t>
      </w:r>
      <w:proofErr w:type="gramStart"/>
      <w:r w:rsidRPr="00B10EA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10EAB">
        <w:rPr>
          <w:rFonts w:ascii="Times New Roman" w:hAnsi="Times New Roman"/>
          <w:sz w:val="28"/>
          <w:szCs w:val="28"/>
        </w:rPr>
        <w:t>технология проблемного обучения, ,  технология коллективного и группового взаимодействия, технология ИКТ.</w:t>
      </w:r>
    </w:p>
    <w:p w:rsidR="00B10EAB" w:rsidRPr="00B10EAB" w:rsidRDefault="00B10EAB" w:rsidP="00B10EAB">
      <w:pPr>
        <w:ind w:right="-609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sz w:val="28"/>
          <w:szCs w:val="28"/>
        </w:rPr>
        <w:t>В учебном процессе используются следующие урочные и внеурочные формы работы:</w:t>
      </w:r>
    </w:p>
    <w:p w:rsidR="00B10EAB" w:rsidRPr="00B10EAB" w:rsidRDefault="00B10EAB" w:rsidP="00B10EAB">
      <w:pPr>
        <w:ind w:right="-6095"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8"/>
        <w:gridCol w:w="7498"/>
      </w:tblGrid>
      <w:tr w:rsidR="00B10EAB" w:rsidRPr="00B10EAB" w:rsidTr="0062445F">
        <w:tc>
          <w:tcPr>
            <w:tcW w:w="2652" w:type="pct"/>
          </w:tcPr>
          <w:p w:rsidR="00B10EAB" w:rsidRPr="00B10EAB" w:rsidRDefault="00B10EAB" w:rsidP="0062445F">
            <w:pPr>
              <w:ind w:right="-60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Урочные формы</w:t>
            </w:r>
          </w:p>
        </w:tc>
        <w:tc>
          <w:tcPr>
            <w:tcW w:w="2348" w:type="pct"/>
          </w:tcPr>
          <w:p w:rsidR="00B10EAB" w:rsidRPr="00B10EAB" w:rsidRDefault="00B10EAB" w:rsidP="0062445F">
            <w:pPr>
              <w:ind w:right="-60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Внеурочные формы</w:t>
            </w:r>
          </w:p>
        </w:tc>
      </w:tr>
      <w:tr w:rsidR="00B10EAB" w:rsidRPr="00B10EAB" w:rsidTr="0062445F">
        <w:tc>
          <w:tcPr>
            <w:tcW w:w="2652" w:type="pct"/>
          </w:tcPr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общеклассная</w:t>
            </w:r>
            <w:proofErr w:type="spellEnd"/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дискуссия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– коллективная работа класса </w:t>
            </w:r>
            <w:proofErr w:type="gramStart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AB" w:rsidRPr="00B10EAB" w:rsidRDefault="00B10EAB" w:rsidP="0062445F">
            <w:pPr>
              <w:ind w:left="720"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постановке учебных задач, обсуждению результатов;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презентация 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– предъявление учащимися результатов </w:t>
            </w:r>
          </w:p>
          <w:p w:rsidR="00B10EAB" w:rsidRPr="00B10EAB" w:rsidRDefault="00B10EAB" w:rsidP="0062445F">
            <w:pPr>
              <w:ind w:left="720"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работы;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работа; 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проектирование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уроков.</w:t>
            </w:r>
          </w:p>
          <w:p w:rsidR="00B10EAB" w:rsidRPr="00B10EAB" w:rsidRDefault="00B10EAB" w:rsidP="0062445F">
            <w:pPr>
              <w:ind w:left="720" w:right="-60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AB" w:rsidRPr="00B10EAB" w:rsidRDefault="00B10EAB" w:rsidP="0062445F">
            <w:pPr>
              <w:tabs>
                <w:tab w:val="left" w:pos="4080"/>
              </w:tabs>
              <w:ind w:right="-6095"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AB" w:rsidRPr="00B10EAB" w:rsidRDefault="00B10EAB" w:rsidP="0062445F">
            <w:pPr>
              <w:ind w:right="-60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pct"/>
          </w:tcPr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консультация 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– учитель работает </w:t>
            </w:r>
            <w:proofErr w:type="gramStart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небольшой </w:t>
            </w:r>
          </w:p>
          <w:p w:rsidR="00B10EAB" w:rsidRPr="00B10EAB" w:rsidRDefault="00B10EAB" w:rsidP="0062445F">
            <w:pPr>
              <w:ind w:left="720"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группой учащихся по их запросу;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мастерская 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– индивидуальная работа учащихся </w:t>
            </w:r>
            <w:proofErr w:type="gramStart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AB" w:rsidRPr="00B10EAB" w:rsidRDefault="00B10EAB" w:rsidP="0062445F">
            <w:pPr>
              <w:ind w:left="720"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своими химическими  проблемами;</w:t>
            </w: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 работа учащихся: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над совершенствованием навыка; 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по инициативе учащегося; 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проектирование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вне уроков.</w:t>
            </w:r>
          </w:p>
          <w:p w:rsidR="00B10EAB" w:rsidRPr="00B10EAB" w:rsidRDefault="00B10EAB" w:rsidP="00B10EAB">
            <w:pPr>
              <w:numPr>
                <w:ilvl w:val="0"/>
                <w:numId w:val="5"/>
              </w:numPr>
              <w:spacing w:after="0"/>
              <w:ind w:right="-6095"/>
              <w:rPr>
                <w:rFonts w:ascii="Times New Roman" w:hAnsi="Times New Roman" w:cs="Times New Roman"/>
                <w:sz w:val="28"/>
                <w:szCs w:val="28"/>
              </w:rPr>
            </w:pPr>
            <w:r w:rsidRPr="00B1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Химический клуб</w:t>
            </w:r>
            <w:r w:rsidRPr="00B10EAB">
              <w:rPr>
                <w:rFonts w:ascii="Times New Roman" w:hAnsi="Times New Roman" w:cs="Times New Roman"/>
                <w:sz w:val="28"/>
                <w:szCs w:val="28"/>
              </w:rPr>
              <w:t xml:space="preserve"> (химический кружок)</w:t>
            </w:r>
          </w:p>
        </w:tc>
      </w:tr>
    </w:tbl>
    <w:p w:rsidR="00B10EAB" w:rsidRPr="00B10EAB" w:rsidRDefault="00B10EAB" w:rsidP="00B10EAB">
      <w:pPr>
        <w:pStyle w:val="a6"/>
        <w:spacing w:after="0"/>
        <w:ind w:left="0" w:right="-6095"/>
        <w:rPr>
          <w:b/>
          <w:color w:val="000000"/>
          <w:sz w:val="28"/>
          <w:szCs w:val="28"/>
          <w:u w:val="single"/>
        </w:rPr>
      </w:pPr>
    </w:p>
    <w:p w:rsidR="00B10EAB" w:rsidRPr="00B10EAB" w:rsidRDefault="00B10EAB" w:rsidP="00B10EAB">
      <w:pPr>
        <w:pStyle w:val="a6"/>
        <w:spacing w:after="0" w:line="360" w:lineRule="auto"/>
        <w:ind w:left="0" w:right="-6095"/>
        <w:rPr>
          <w:b/>
          <w:color w:val="000000"/>
          <w:sz w:val="28"/>
          <w:szCs w:val="28"/>
          <w:u w:val="single"/>
        </w:rPr>
      </w:pPr>
      <w:r w:rsidRPr="00B10EAB">
        <w:rPr>
          <w:b/>
          <w:color w:val="000000"/>
          <w:sz w:val="28"/>
          <w:szCs w:val="28"/>
          <w:u w:val="single"/>
        </w:rPr>
        <w:t xml:space="preserve">Обоснование </w:t>
      </w:r>
      <w:proofErr w:type="gramStart"/>
      <w:r w:rsidRPr="00B10EAB">
        <w:rPr>
          <w:b/>
          <w:color w:val="000000"/>
          <w:sz w:val="28"/>
          <w:szCs w:val="28"/>
          <w:u w:val="single"/>
        </w:rPr>
        <w:t>выбора</w:t>
      </w:r>
      <w:proofErr w:type="gramEnd"/>
      <w:r w:rsidRPr="00B10EAB">
        <w:rPr>
          <w:b/>
          <w:color w:val="000000"/>
          <w:sz w:val="28"/>
          <w:szCs w:val="28"/>
          <w:u w:val="single"/>
        </w:rPr>
        <w:t xml:space="preserve"> УМК на основе </w:t>
      </w:r>
      <w:proofErr w:type="gramStart"/>
      <w:r w:rsidRPr="00B10EAB">
        <w:rPr>
          <w:b/>
          <w:color w:val="000000"/>
          <w:sz w:val="28"/>
          <w:szCs w:val="28"/>
          <w:u w:val="single"/>
        </w:rPr>
        <w:t>которого</w:t>
      </w:r>
      <w:proofErr w:type="gramEnd"/>
      <w:r w:rsidRPr="00B10EAB">
        <w:rPr>
          <w:b/>
          <w:color w:val="000000"/>
          <w:sz w:val="28"/>
          <w:szCs w:val="28"/>
          <w:u w:val="single"/>
        </w:rPr>
        <w:t xml:space="preserve"> ведется преподавание предмета «Химия»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Авторской программе соответствует учебник: «Химия 8 класс» и «Химия 9 класс»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О. С. Габриелян – рекомендовано Министерством образования и науки РФ / 10 – е издание, переработанное – М.: Дрофа, 2009.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 xml:space="preserve">     Данный </w:t>
      </w:r>
      <w:proofErr w:type="spellStart"/>
      <w:r w:rsidRPr="00B10EAB">
        <w:rPr>
          <w:color w:val="000000"/>
          <w:sz w:val="28"/>
          <w:szCs w:val="28"/>
        </w:rPr>
        <w:t>учебно</w:t>
      </w:r>
      <w:proofErr w:type="spellEnd"/>
      <w:r w:rsidRPr="00B10EAB">
        <w:rPr>
          <w:color w:val="000000"/>
          <w:sz w:val="28"/>
          <w:szCs w:val="28"/>
        </w:rPr>
        <w:t xml:space="preserve"> – методический  комплект, обеспечивающий реализацию программы – это целостная система, в ее состав входят учебная программа и учебник для учащихся.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 xml:space="preserve">       Учебники данного автора включены в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текущий учебный год. 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 xml:space="preserve">         Рекомендуемая литература по учебной дисциплине подразделяется на </w:t>
      </w:r>
      <w:proofErr w:type="gramStart"/>
      <w:r w:rsidRPr="00B10EAB">
        <w:rPr>
          <w:color w:val="000000"/>
          <w:sz w:val="28"/>
          <w:szCs w:val="28"/>
        </w:rPr>
        <w:t>основную</w:t>
      </w:r>
      <w:proofErr w:type="gramEnd"/>
      <w:r w:rsidRPr="00B10EAB">
        <w:rPr>
          <w:color w:val="000000"/>
          <w:sz w:val="28"/>
          <w:szCs w:val="28"/>
        </w:rPr>
        <w:t xml:space="preserve"> и  дополнительную. Перечень основной литературы включает  издания,  содержание которых конкретизирует знания обучаемых по основным вопросам, изложенным в программе.</w:t>
      </w:r>
    </w:p>
    <w:p w:rsidR="00B10EAB" w:rsidRPr="00B10EAB" w:rsidRDefault="00B10EAB" w:rsidP="00B10EAB">
      <w:pPr>
        <w:pStyle w:val="a6"/>
        <w:spacing w:after="0"/>
        <w:ind w:left="0" w:right="-6095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 xml:space="preserve">         Дополнительный список соответствует рекомендуемым автором учебной программы.</w:t>
      </w:r>
    </w:p>
    <w:p w:rsidR="00B10EAB" w:rsidRPr="00B10EAB" w:rsidRDefault="00B10EAB" w:rsidP="00B10EAB">
      <w:pPr>
        <w:pStyle w:val="a6"/>
        <w:spacing w:after="0"/>
        <w:ind w:left="0" w:right="-6095" w:firstLine="567"/>
        <w:jc w:val="both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Программа построена с учетом реализации меж предметных связей с курсом физики 7 класса, где изучаются основные сведения о строении молекул и атомов, и биологии 6-7 классов, где дается знакомство с химической организацией клетки и процессами обмена веществ. Программа реализует концентрический принцип обучения через развитие фундаментальных понятий, изучение закономерностей и овладение навыками практической работы.</w:t>
      </w:r>
    </w:p>
    <w:p w:rsidR="00B10EAB" w:rsidRPr="00B10EAB" w:rsidRDefault="00B10EAB" w:rsidP="00B10EAB">
      <w:pPr>
        <w:pStyle w:val="a6"/>
        <w:spacing w:after="0"/>
        <w:ind w:left="0" w:right="-6095" w:firstLine="567"/>
        <w:jc w:val="both"/>
        <w:rPr>
          <w:color w:val="000000"/>
          <w:sz w:val="28"/>
          <w:szCs w:val="28"/>
        </w:rPr>
      </w:pPr>
    </w:p>
    <w:p w:rsidR="00B10EAB" w:rsidRPr="00B10EAB" w:rsidRDefault="00B10EAB" w:rsidP="00B10EAB">
      <w:pPr>
        <w:pStyle w:val="a6"/>
        <w:spacing w:after="0" w:line="360" w:lineRule="auto"/>
        <w:ind w:left="0" w:right="-6095"/>
        <w:rPr>
          <w:b/>
          <w:color w:val="000000"/>
          <w:sz w:val="28"/>
          <w:szCs w:val="28"/>
          <w:u w:val="single"/>
        </w:rPr>
      </w:pPr>
      <w:r w:rsidRPr="00B10EAB">
        <w:rPr>
          <w:b/>
          <w:color w:val="000000"/>
          <w:sz w:val="28"/>
          <w:szCs w:val="28"/>
          <w:u w:val="single"/>
        </w:rPr>
        <w:t>Описание места учебного предмета «Химия» в учебном плане.</w:t>
      </w:r>
    </w:p>
    <w:p w:rsidR="00B10EAB" w:rsidRPr="00B10EAB" w:rsidRDefault="00B10EAB" w:rsidP="00B10EAB">
      <w:pPr>
        <w:widowControl w:val="0"/>
        <w:ind w:right="-6095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</w:t>
      </w:r>
      <w:proofErr w:type="spellStart"/>
      <w:proofErr w:type="gram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запасом предварительных </w:t>
      </w:r>
      <w:proofErr w:type="spell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знаний, но и достаточно хорошо развитым абстрактным мышлением.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Рабочая программа по химии для основного общего образования составлена из расчета часов, указанных в базисном учебном (образовательном) плане образовательных учреждений общего образования, с учетом 25 % времени, отводимого на вариативную часть программы, содержание которой формируется авторами рабочих программ. Инвариантная часть любого авторского курса химии для основной школы должна полностью включать в себя содержание примерной программы, на освоение которой отводится 70 ч. В соответствии с требованиями Федерального государственного образовательного стандарта основного общего образования предмет «Химия» изучается в 8-ом классе и 9 классе (по 2 часа в неделю).    </w:t>
      </w:r>
    </w:p>
    <w:p w:rsidR="00B10EAB" w:rsidRPr="00B10EAB" w:rsidRDefault="00B10EAB" w:rsidP="00B10EAB">
      <w:pPr>
        <w:pStyle w:val="a6"/>
        <w:spacing w:after="0" w:line="360" w:lineRule="auto"/>
        <w:ind w:left="0" w:right="-6095"/>
        <w:jc w:val="both"/>
        <w:rPr>
          <w:color w:val="000000"/>
          <w:sz w:val="28"/>
          <w:szCs w:val="28"/>
        </w:rPr>
      </w:pP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Учебный предмет «Химия», в содержании которого веду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щим компонентом являются научные знания и научные методы познания, позволяет формировать у учащихся не только целост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ную картину мира, но и пробуждать у них эмоционально-цен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ностное отношение к изучаемому материалу, создавать условия для формирования системы ценностей, определяющей 'готов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ность: выбирать определенную направленность действий; дейст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вовать определенным образом; оценивать свои действия и дейст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вия других людей по определенным ценностным критериям.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знания о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веществах и химических явлениях, так и 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ценности: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отношения к:</w:t>
      </w:r>
      <w:r w:rsidRPr="00B10E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химическим знаниям как одному из компонентов культуры человека наряду с другими естественнонаучными знаниями, еди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ной развивающейся системе;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окружающему миру как миру веществ и происходящих с ними явлений;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 (как теоретической, так и экс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периментальной) как источнику знаний;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понимания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объективности и достоверности знаний о веществах и про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исходящих с ними явлениях;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сложности и бесконечности процесса познания (на примере истории химических открытий);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действия законов природы и необходимости их учета во всех сферах деятельности человека; значения химических знаний для решения глобальных проб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лем человечества (энергетической, сырьевой, продовольственной, здоровья и долголетия человека, технологических аварий, гло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бальной экологии и др.);</w:t>
      </w:r>
      <w:proofErr w:type="gramEnd"/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важности научных методов познания (наблюдения, моделирования, эксперимента и др.) мира веществ и реакций.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устного предмета, которое невозможно без включения соответствующих 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ценностей труда и быта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в содержание учебного предмет «Химия»: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отношения к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 как естественной физической и интел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лектуальной потребности;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труду как творческой деятельности, позволяющей применять знания на практике;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понимания необходимости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учета открытых и изученных закономерностей, сведений о ве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ществах и их превращениях в трудовой деятельности;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сохранения и поддержания собственного здоровья и здоровья окружающих, в том числе питания с учетом состава и энергети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ценности пищи;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соблюдения правил безопасного использования веществ (ле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карственных препаратов, средств бытовой химии, пестицидов, горюче-смазочных материалов и др.) в повседневной жизни;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осознания достижения личного успеха в трудовой деятельно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сти за счет собственной компетентности в соответствии с соци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альными стандартами и последующим социальным одобрением достижений науки химии и химического производства для раз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вития современного общества.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Опыт эмоционально-ценностных отношений, который уча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щиеся получают при изучении курса химии в основной школе, способствует выстраиванию ими своей жизненной позиции. Содержание учебного предмета включает совокупность 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венных ценностей: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отношения к: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себе (осознание собственного достоинства, чувство общест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долга, дисциплинированность, честность и правдивость, простота и скромность, нетерпимость к несправедливости, при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знание необходимости самосовершенствования);</w:t>
      </w:r>
      <w:r w:rsidRPr="00B10E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поручений)</w:t>
      </w:r>
      <w:proofErr w:type="gram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B10EAB">
        <w:rPr>
          <w:rFonts w:ascii="Times New Roman" w:hAnsi="Times New Roman" w:cs="Times New Roman"/>
          <w:color w:val="000000"/>
          <w:sz w:val="28"/>
          <w:szCs w:val="28"/>
        </w:rPr>
        <w:t>воему  труду (добросовестное, ответственное исполнение 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типичны, биосферы, человеческого организма; оценка действия законам природы, приводящая к возникновению глобаль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ных проблем);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понимания необходимости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Образование представлений, формирование понятий в обу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щества и явления, т. е. химического языка. Таким образом, учеб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ный предмет «Химия» имеет большие возможности для форми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рования у учащихся 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коммуникативных ценностей: 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негативного отношения </w:t>
      </w:r>
      <w:proofErr w:type="gramStart"/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proofErr w:type="gramEnd"/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>нарушению норм языка (естественного и химического) в различных источниках информации (литература, СМИ, Ин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тернет и др.);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засорению речи;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понимания необходимости: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лученной из различных источников;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сообщения точной и достоверной информации; ясности, доступности, логичности в зависимости от цели, полноты или краткости изложения информации;</w:t>
      </w:r>
      <w:r w:rsidRPr="00B10E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стремления понять смысл обращенной к человеку речи (уст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ной и письменной);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ведения диалога для выявления разных точек зрения на рас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сматриваемую информацию, выражения личных оценок и суж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дений, принятия вывода, который формируется в процессе ком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муникации;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предъявления свидетель</w:t>
      </w:r>
      <w:proofErr w:type="gram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ств св</w:t>
      </w:r>
      <w:proofErr w:type="gramEnd"/>
      <w:r w:rsidRPr="00B10EAB">
        <w:rPr>
          <w:rFonts w:ascii="Times New Roman" w:hAnsi="Times New Roman" w:cs="Times New Roman"/>
          <w:color w:val="000000"/>
          <w:sz w:val="28"/>
          <w:szCs w:val="28"/>
        </w:rPr>
        <w:t>оей компетентности и квали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фикации по рассматриваемому вопросу;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уважения, принятия, поддержки существующих традиций и общих норм языка (естественного и химического);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стремления говорить, используя изучаемые Химические тер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мины и понятия, номенклатуру неорганических  и органических веществ, символы, формулы, молекулярные и ионные уравне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ния реакций.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духовной </w:t>
      </w:r>
      <w:proofErr w:type="gramStart"/>
      <w:r w:rsidRPr="00B10EAB"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proofErr w:type="gramEnd"/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необхо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димо развивать эстетическое отношение человека к действитель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ности, творчество и сотворчество при восприятии эстетических явлений, которыми в курсе химии могут служить: природа (ми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нералы); изделия, изготавливаемые человеком и</w:t>
      </w:r>
      <w:r w:rsidRPr="00B10E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ществ и материалов (ювелирные украшения, памятники архитек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туры и т. д.). Химия позволяет также формировать потребность человека в красоте и деятельности по законам красоты, т. е. </w:t>
      </w:r>
      <w:r w:rsidRPr="00B10E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эстетические ценности: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позитивное чувственно-ценностное отношение к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vertAlign w:val="subscript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окружающему миру (красота, совершенство и гармония окру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жающей природы и космоса в целом);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природному миру веществ и их превращений не только с точки зрения потребителя, а как к источнику прекрасного, гар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моничного, красивого, подчиняющегося закономерностям пропорционального (на примере взаимосвязи строения и свойств  атомов и веществ);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выполнению учебных задач как к процессу, доставляющему эстетическое удовольствие (красивое, изящное Решение или до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казательство, простота, в основе которой лежит гармония);</w:t>
      </w:r>
    </w:p>
    <w:p w:rsidR="00B10EAB" w:rsidRPr="00B10EAB" w:rsidRDefault="00B10EAB" w:rsidP="00B10EAB">
      <w:pPr>
        <w:shd w:val="clear" w:color="auto" w:fill="FFFFFF"/>
        <w:autoSpaceDE w:val="0"/>
        <w:autoSpaceDN w:val="0"/>
        <w:adjustRightInd w:val="0"/>
        <w:ind w:right="-60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понимание необходимости</w:t>
      </w:r>
      <w:r w:rsidRPr="00B10E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</w:t>
      </w:r>
      <w:r w:rsidRPr="00B10E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;</w:t>
      </w:r>
      <w:r w:rsidRPr="00B10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t>принятия трагического как драматической формы выражения конфликта непримиримых противоположностей, их столкнове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ния (на примере выдающихся научных открытий, конфликта чув</w:t>
      </w:r>
      <w:r w:rsidRPr="00B10EAB">
        <w:rPr>
          <w:rFonts w:ascii="Times New Roman" w:hAnsi="Times New Roman" w:cs="Times New Roman"/>
          <w:color w:val="000000"/>
          <w:sz w:val="28"/>
          <w:szCs w:val="28"/>
        </w:rPr>
        <w:softHyphen/>
        <w:t>ства и долга, общества и личности, реальности и идеала).</w:t>
      </w:r>
    </w:p>
    <w:p w:rsidR="00B10EAB" w:rsidRPr="00B10EAB" w:rsidRDefault="00B10EAB" w:rsidP="00B10EAB">
      <w:pPr>
        <w:pStyle w:val="a6"/>
        <w:spacing w:after="0"/>
        <w:ind w:left="0" w:right="-6095"/>
        <w:jc w:val="both"/>
        <w:rPr>
          <w:color w:val="000000"/>
          <w:sz w:val="28"/>
          <w:szCs w:val="28"/>
        </w:rPr>
      </w:pPr>
      <w:r w:rsidRPr="00B10EAB">
        <w:rPr>
          <w:color w:val="000000"/>
          <w:sz w:val="28"/>
          <w:szCs w:val="28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E417A8" w:rsidRPr="00B10EAB" w:rsidRDefault="00E417A8">
      <w:pPr>
        <w:rPr>
          <w:rFonts w:ascii="Times New Roman" w:hAnsi="Times New Roman" w:cs="Times New Roman"/>
        </w:rPr>
      </w:pPr>
    </w:p>
    <w:sectPr w:rsidR="00E417A8" w:rsidRPr="00B10EAB" w:rsidSect="00B10EAB">
      <w:pgSz w:w="16838" w:h="11906" w:orient="landscape"/>
      <w:pgMar w:top="567" w:right="67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B91"/>
    <w:multiLevelType w:val="hybridMultilevel"/>
    <w:tmpl w:val="24CC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D6B"/>
    <w:multiLevelType w:val="hybridMultilevel"/>
    <w:tmpl w:val="D6285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AE"/>
    <w:multiLevelType w:val="hybridMultilevel"/>
    <w:tmpl w:val="FE4652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B3963"/>
    <w:multiLevelType w:val="hybridMultilevel"/>
    <w:tmpl w:val="C7D4B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EAB"/>
    <w:rsid w:val="00B10EAB"/>
    <w:rsid w:val="00E417A8"/>
    <w:rsid w:val="00F9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E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10EA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B1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B10E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10E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0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Без интервала3"/>
    <w:rsid w:val="00B10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2607</Words>
  <Characters>14862</Characters>
  <Application>Microsoft Office Word</Application>
  <DocSecurity>0</DocSecurity>
  <Lines>123</Lines>
  <Paragraphs>34</Paragraphs>
  <ScaleCrop>false</ScaleCrop>
  <Company>школа</Company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Ветлянская СОШ</dc:creator>
  <cp:keywords/>
  <dc:description/>
  <cp:lastModifiedBy>аня</cp:lastModifiedBy>
  <cp:revision>3</cp:revision>
  <dcterms:created xsi:type="dcterms:W3CDTF">2019-01-10T05:49:00Z</dcterms:created>
  <dcterms:modified xsi:type="dcterms:W3CDTF">2019-08-31T05:38:00Z</dcterms:modified>
</cp:coreProperties>
</file>